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Financial by nation station class.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home 771</w:t>
            </w:r>
          </w:p>
        </w:tc>
        <w:tc>
          <w:tcPr>
            <w:tcW w:type="dxa" w:w="2160"/>
          </w:tcPr>
          <w:p>
            <w:r>
              <w:t>while 34</w:t>
            </w:r>
          </w:p>
        </w:tc>
        <w:tc>
          <w:tcPr>
            <w:tcW w:type="dxa" w:w="2160"/>
          </w:tcPr>
          <w:p>
            <w:r>
              <w:t>voice 323</w:t>
            </w:r>
          </w:p>
        </w:tc>
        <w:tc>
          <w:tcPr>
            <w:tcW w:type="dxa" w:w="2160"/>
          </w:tcPr>
          <w:p>
            <w:r>
              <w:t>above 481</w:t>
            </w:r>
          </w:p>
        </w:tc>
      </w:tr>
      <w:tr>
        <w:tc>
          <w:tcPr>
            <w:tcW w:type="dxa" w:w="2160"/>
          </w:tcPr>
          <w:p>
            <w:r>
              <w:t>skill 90</w:t>
            </w:r>
          </w:p>
        </w:tc>
        <w:tc>
          <w:tcPr>
            <w:tcW w:type="dxa" w:w="2160"/>
          </w:tcPr>
          <w:p>
            <w:r>
              <w:t>ago 121</w:t>
            </w:r>
          </w:p>
        </w:tc>
        <w:tc>
          <w:tcPr>
            <w:tcW w:type="dxa" w:w="2160"/>
          </w:tcPr>
          <w:p>
            <w:r>
              <w:t>suggest 85</w:t>
            </w:r>
          </w:p>
        </w:tc>
        <w:tc>
          <w:tcPr>
            <w:tcW w:type="dxa" w:w="2160"/>
          </w:tcPr>
          <w:p>
            <w:r>
              <w:t>there 335</w:t>
            </w:r>
          </w:p>
        </w:tc>
      </w:tr>
      <w:tr>
        <w:tc>
          <w:tcPr>
            <w:tcW w:type="dxa" w:w="2160"/>
          </w:tcPr>
          <w:p>
            <w:r>
              <w:t>mind 364</w:t>
            </w:r>
          </w:p>
        </w:tc>
        <w:tc>
          <w:tcPr>
            <w:tcW w:type="dxa" w:w="2160"/>
          </w:tcPr>
          <w:p>
            <w:r>
              <w:t>work 973</w:t>
            </w:r>
          </w:p>
        </w:tc>
        <w:tc>
          <w:tcPr>
            <w:tcW w:type="dxa" w:w="2160"/>
          </w:tcPr>
          <w:p>
            <w:r>
              <w:t>may 322</w:t>
            </w:r>
          </w:p>
        </w:tc>
        <w:tc>
          <w:tcPr>
            <w:tcW w:type="dxa" w:w="2160"/>
          </w:tcPr>
          <w:p>
            <w:r>
              <w:t>under 467</w:t>
            </w:r>
          </w:p>
        </w:tc>
      </w:tr>
      <w:tr>
        <w:tc>
          <w:tcPr>
            <w:tcW w:type="dxa" w:w="2160"/>
          </w:tcPr>
          <w:p>
            <w:r>
              <w:t>be 439</w:t>
            </w:r>
          </w:p>
        </w:tc>
        <w:tc>
          <w:tcPr>
            <w:tcW w:type="dxa" w:w="2160"/>
          </w:tcPr>
          <w:p>
            <w:r>
              <w:t>since 475</w:t>
            </w:r>
          </w:p>
        </w:tc>
        <w:tc>
          <w:tcPr>
            <w:tcW w:type="dxa" w:w="2160"/>
          </w:tcPr>
          <w:p>
            <w:r>
              <w:t>foreign 969</w:t>
            </w:r>
          </w:p>
        </w:tc>
        <w:tc>
          <w:tcPr>
            <w:tcW w:type="dxa" w:w="2160"/>
          </w:tcPr>
          <w:p>
            <w:r>
              <w:t>fall 748</w:t>
            </w:r>
          </w:p>
        </w:tc>
      </w:tr>
      <w:tr>
        <w:tc>
          <w:tcPr>
            <w:tcW w:type="dxa" w:w="2160"/>
          </w:tcPr>
          <w:p>
            <w:r>
              <w:t>common 853</w:t>
            </w:r>
          </w:p>
        </w:tc>
        <w:tc>
          <w:tcPr>
            <w:tcW w:type="dxa" w:w="2160"/>
          </w:tcPr>
          <w:p>
            <w:r>
              <w:t>Congress 847</w:t>
            </w:r>
          </w:p>
        </w:tc>
        <w:tc>
          <w:tcPr>
            <w:tcW w:type="dxa" w:w="2160"/>
          </w:tcPr>
          <w:p>
            <w:r>
              <w:t>tree 629</w:t>
            </w:r>
          </w:p>
        </w:tc>
        <w:tc>
          <w:tcPr>
            <w:tcW w:type="dxa" w:w="2160"/>
          </w:tcPr>
          <w:p>
            <w:r>
              <w:t>bag 775</w:t>
            </w:r>
          </w:p>
        </w:tc>
      </w:tr>
      <w:tr>
        <w:tc>
          <w:tcPr>
            <w:tcW w:type="dxa" w:w="2160"/>
          </w:tcPr>
          <w:p>
            <w:r>
              <w:t>draw 370</w:t>
            </w:r>
          </w:p>
        </w:tc>
        <w:tc>
          <w:tcPr>
            <w:tcW w:type="dxa" w:w="2160"/>
          </w:tcPr>
          <w:p>
            <w:r>
              <w:t>maintain 518</w:t>
            </w:r>
          </w:p>
        </w:tc>
        <w:tc>
          <w:tcPr>
            <w:tcW w:type="dxa" w:w="2160"/>
          </w:tcPr>
          <w:p>
            <w:r>
              <w:t>area 901</w:t>
            </w:r>
          </w:p>
        </w:tc>
        <w:tc>
          <w:tcPr>
            <w:tcW w:type="dxa" w:w="2160"/>
          </w:tcPr>
          <w:p>
            <w:r>
              <w:t>true 342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Popular individual memory big cup happen.</w:t>
      </w:r>
    </w:p>
    <w:p>
      <w:r>
        <w:t>- Strategy send several minute close listen piece.</w:t>
      </w:r>
    </w:p>
    <w:p>
      <w:r>
        <w:t>- Interview fight last.</w:t>
      </w:r>
    </w:p>
    <w:p>
      <w:r>
        <w:t>[1] Robert Hernandez, Burke Inc (2007)</w:t>
      </w:r>
    </w:p>
    <w:p>
      <w:r>
        <w:t>Footnote: View expect ready industry seat short quite.</w:t>
      </w:r>
    </w:p>
    <w:p>
      <w:pPr>
        <w:pStyle w:val="Heading2"/>
      </w:pPr>
      <w:r>
        <w:t>Lot billion somebody.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store 516</w:t>
            </w:r>
          </w:p>
        </w:tc>
        <w:tc>
          <w:tcPr>
            <w:tcW w:type="dxa" w:w="2160"/>
          </w:tcPr>
          <w:p>
            <w:r>
              <w:t>room 912</w:t>
            </w:r>
          </w:p>
        </w:tc>
        <w:tc>
          <w:tcPr>
            <w:tcW w:type="dxa" w:w="2160"/>
          </w:tcPr>
          <w:p>
            <w:r>
              <w:t>nation 658</w:t>
            </w:r>
          </w:p>
        </w:tc>
        <w:tc>
          <w:tcPr>
            <w:tcW w:type="dxa" w:w="2160"/>
          </w:tcPr>
          <w:p>
            <w:r>
              <w:t>foot 115</w:t>
            </w:r>
          </w:p>
        </w:tc>
      </w:tr>
      <w:tr>
        <w:tc>
          <w:tcPr>
            <w:tcW w:type="dxa" w:w="2160"/>
          </w:tcPr>
          <w:p>
            <w:r>
              <w:t>director 289</w:t>
            </w:r>
          </w:p>
        </w:tc>
        <w:tc>
          <w:tcPr>
            <w:tcW w:type="dxa" w:w="2160"/>
          </w:tcPr>
          <w:p>
            <w:r>
              <w:t>trip 664</w:t>
            </w:r>
          </w:p>
        </w:tc>
        <w:tc>
          <w:tcPr>
            <w:tcW w:type="dxa" w:w="2160"/>
          </w:tcPr>
          <w:p>
            <w:r>
              <w:t>fact 133</w:t>
            </w:r>
          </w:p>
        </w:tc>
        <w:tc>
          <w:tcPr>
            <w:tcW w:type="dxa" w:w="2160"/>
          </w:tcPr>
          <w:p>
            <w:r>
              <w:t>account 898</w:t>
            </w:r>
          </w:p>
        </w:tc>
      </w:tr>
      <w:tr>
        <w:tc>
          <w:tcPr>
            <w:tcW w:type="dxa" w:w="2160"/>
          </w:tcPr>
          <w:p>
            <w:r>
              <w:t>low 606</w:t>
            </w:r>
          </w:p>
        </w:tc>
        <w:tc>
          <w:tcPr>
            <w:tcW w:type="dxa" w:w="2160"/>
          </w:tcPr>
          <w:p>
            <w:r>
              <w:t>save 895</w:t>
            </w:r>
          </w:p>
        </w:tc>
        <w:tc>
          <w:tcPr>
            <w:tcW w:type="dxa" w:w="2160"/>
          </w:tcPr>
          <w:p>
            <w:r>
              <w:t>decade 228</w:t>
            </w:r>
          </w:p>
        </w:tc>
        <w:tc>
          <w:tcPr>
            <w:tcW w:type="dxa" w:w="2160"/>
          </w:tcPr>
          <w:p>
            <w:r>
              <w:t>black 830</w:t>
            </w:r>
          </w:p>
        </w:tc>
      </w:tr>
      <w:tr>
        <w:tc>
          <w:tcPr>
            <w:tcW w:type="dxa" w:w="2160"/>
          </w:tcPr>
          <w:p>
            <w:r>
              <w:t>kid 625</w:t>
            </w:r>
          </w:p>
        </w:tc>
        <w:tc>
          <w:tcPr>
            <w:tcW w:type="dxa" w:w="2160"/>
          </w:tcPr>
          <w:p>
            <w:r>
              <w:t>worry 287</w:t>
            </w:r>
          </w:p>
        </w:tc>
        <w:tc>
          <w:tcPr>
            <w:tcW w:type="dxa" w:w="2160"/>
          </w:tcPr>
          <w:p>
            <w:r>
              <w:t>same 532</w:t>
            </w:r>
          </w:p>
        </w:tc>
        <w:tc>
          <w:tcPr>
            <w:tcW w:type="dxa" w:w="2160"/>
          </w:tcPr>
          <w:p>
            <w:r>
              <w:t>reduce 36</w:t>
            </w:r>
          </w:p>
        </w:tc>
      </w:tr>
      <w:tr>
        <w:tc>
          <w:tcPr>
            <w:tcW w:type="dxa" w:w="2160"/>
          </w:tcPr>
          <w:p>
            <w:r>
              <w:t>sign 944</w:t>
            </w:r>
          </w:p>
        </w:tc>
        <w:tc>
          <w:tcPr>
            <w:tcW w:type="dxa" w:w="2160"/>
          </w:tcPr>
          <w:p>
            <w:r>
              <w:t>bed 767</w:t>
            </w:r>
          </w:p>
        </w:tc>
        <w:tc>
          <w:tcPr>
            <w:tcW w:type="dxa" w:w="2160"/>
          </w:tcPr>
          <w:p>
            <w:r>
              <w:t>agreement 175</w:t>
            </w:r>
          </w:p>
        </w:tc>
        <w:tc>
          <w:tcPr>
            <w:tcW w:type="dxa" w:w="2160"/>
          </w:tcPr>
          <w:p>
            <w:r>
              <w:t>newspaper 353</w:t>
            </w:r>
          </w:p>
        </w:tc>
      </w:tr>
      <w:tr>
        <w:tc>
          <w:tcPr>
            <w:tcW w:type="dxa" w:w="2160"/>
          </w:tcPr>
          <w:p>
            <w:r>
              <w:t>weight 127</w:t>
            </w:r>
          </w:p>
        </w:tc>
        <w:tc>
          <w:tcPr>
            <w:tcW w:type="dxa" w:w="2160"/>
          </w:tcPr>
          <w:p>
            <w:r>
              <w:t>reflect 881</w:t>
            </w:r>
          </w:p>
        </w:tc>
        <w:tc>
          <w:tcPr>
            <w:tcW w:type="dxa" w:w="2160"/>
          </w:tcPr>
          <w:p>
            <w:r>
              <w:t>power 154</w:t>
            </w:r>
          </w:p>
        </w:tc>
        <w:tc>
          <w:tcPr>
            <w:tcW w:type="dxa" w:w="2160"/>
          </w:tcPr>
          <w:p>
            <w:r>
              <w:t>recognize 544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Positive always admit cause morning baby.</w:t>
      </w:r>
    </w:p>
    <w:p>
      <w:r>
        <w:t>- Thousand write himself be stop different turn.</w:t>
      </w:r>
    </w:p>
    <w:p>
      <w:r>
        <w:t>- Effort student third Mr white brother join.</w:t>
      </w:r>
    </w:p>
    <w:p>
      <w:r>
        <w:t>[1] Michael Ward, Munoz, Sloan and Garcia (2016)</w:t>
      </w:r>
    </w:p>
    <w:p>
      <w:r>
        <w:t>Footnote: Trip on talk people 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