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War II</w:t>
      </w:r>
    </w:p>
    <w:p>
      <w:pPr>
        <w:pStyle w:val="Heading1"/>
      </w:pPr>
      <w:r>
        <w:t>Rock seem throughout budget.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interest 850</w:t>
            </w:r>
          </w:p>
        </w:tc>
        <w:tc>
          <w:tcPr>
            <w:tcW w:type="dxa" w:w="2160"/>
          </w:tcPr>
          <w:p>
            <w:r>
              <w:t>begin 985</w:t>
            </w:r>
          </w:p>
        </w:tc>
        <w:tc>
          <w:tcPr>
            <w:tcW w:type="dxa" w:w="2160"/>
          </w:tcPr>
          <w:p>
            <w:r>
              <w:t>full 361</w:t>
            </w:r>
          </w:p>
        </w:tc>
        <w:tc>
          <w:tcPr>
            <w:tcW w:type="dxa" w:w="2160"/>
          </w:tcPr>
          <w:p>
            <w:r>
              <w:t>argue 685</w:t>
            </w:r>
          </w:p>
        </w:tc>
      </w:tr>
      <w:tr>
        <w:tc>
          <w:tcPr>
            <w:tcW w:type="dxa" w:w="2160"/>
          </w:tcPr>
          <w:p>
            <w:r>
              <w:t>early 998</w:t>
            </w:r>
          </w:p>
        </w:tc>
        <w:tc>
          <w:tcPr>
            <w:tcW w:type="dxa" w:w="2160"/>
          </w:tcPr>
          <w:p>
            <w:r>
              <w:t>star 370</w:t>
            </w:r>
          </w:p>
        </w:tc>
        <w:tc>
          <w:tcPr>
            <w:tcW w:type="dxa" w:w="2160"/>
          </w:tcPr>
          <w:p>
            <w:r>
              <w:t>protect 134</w:t>
            </w:r>
          </w:p>
        </w:tc>
        <w:tc>
          <w:tcPr>
            <w:tcW w:type="dxa" w:w="2160"/>
          </w:tcPr>
          <w:p>
            <w:r>
              <w:t>amount 747</w:t>
            </w:r>
          </w:p>
        </w:tc>
      </w:tr>
      <w:tr>
        <w:tc>
          <w:tcPr>
            <w:tcW w:type="dxa" w:w="2160"/>
          </w:tcPr>
          <w:p>
            <w:r>
              <w:t>ground 970</w:t>
            </w:r>
          </w:p>
        </w:tc>
        <w:tc>
          <w:tcPr>
            <w:tcW w:type="dxa" w:w="2160"/>
          </w:tcPr>
          <w:p>
            <w:r>
              <w:t>turn 978</w:t>
            </w:r>
          </w:p>
        </w:tc>
        <w:tc>
          <w:tcPr>
            <w:tcW w:type="dxa" w:w="2160"/>
          </w:tcPr>
          <w:p>
            <w:r>
              <w:t>century 68</w:t>
            </w:r>
          </w:p>
        </w:tc>
        <w:tc>
          <w:tcPr>
            <w:tcW w:type="dxa" w:w="2160"/>
          </w:tcPr>
          <w:p>
            <w:r>
              <w:t>leg 899</w:t>
            </w:r>
          </w:p>
        </w:tc>
      </w:tr>
      <w:tr>
        <w:tc>
          <w:tcPr>
            <w:tcW w:type="dxa" w:w="2160"/>
          </w:tcPr>
          <w:p>
            <w:r>
              <w:t>with 262</w:t>
            </w:r>
          </w:p>
        </w:tc>
        <w:tc>
          <w:tcPr>
            <w:tcW w:type="dxa" w:w="2160"/>
          </w:tcPr>
          <w:p>
            <w:r>
              <w:t>throw 389</w:t>
            </w:r>
          </w:p>
        </w:tc>
        <w:tc>
          <w:tcPr>
            <w:tcW w:type="dxa" w:w="2160"/>
          </w:tcPr>
          <w:p>
            <w:r>
              <w:t>effort 231</w:t>
            </w:r>
          </w:p>
        </w:tc>
        <w:tc>
          <w:tcPr>
            <w:tcW w:type="dxa" w:w="2160"/>
          </w:tcPr>
          <w:p>
            <w:r>
              <w:t>pay 230</w:t>
            </w:r>
          </w:p>
        </w:tc>
      </w:tr>
      <w:tr>
        <w:tc>
          <w:tcPr>
            <w:tcW w:type="dxa" w:w="2160"/>
          </w:tcPr>
          <w:p>
            <w:r>
              <w:t>interest 946</w:t>
            </w:r>
          </w:p>
        </w:tc>
        <w:tc>
          <w:tcPr>
            <w:tcW w:type="dxa" w:w="2160"/>
          </w:tcPr>
          <w:p>
            <w:r>
              <w:t>argue 428</w:t>
            </w:r>
          </w:p>
        </w:tc>
        <w:tc>
          <w:tcPr>
            <w:tcW w:type="dxa" w:w="2160"/>
          </w:tcPr>
          <w:p>
            <w:r>
              <w:t>while 111</w:t>
            </w:r>
          </w:p>
        </w:tc>
        <w:tc>
          <w:tcPr>
            <w:tcW w:type="dxa" w:w="2160"/>
          </w:tcPr>
          <w:p>
            <w:r>
              <w:t>over 379</w:t>
            </w:r>
          </w:p>
        </w:tc>
      </w:tr>
      <w:tr>
        <w:tc>
          <w:tcPr>
            <w:tcW w:type="dxa" w:w="2160"/>
          </w:tcPr>
          <w:p>
            <w:r>
              <w:t>then 753</w:t>
            </w:r>
          </w:p>
        </w:tc>
        <w:tc>
          <w:tcPr>
            <w:tcW w:type="dxa" w:w="2160"/>
          </w:tcPr>
          <w:p>
            <w:r>
              <w:t>recent 864</w:t>
            </w:r>
          </w:p>
        </w:tc>
        <w:tc>
          <w:tcPr>
            <w:tcW w:type="dxa" w:w="2160"/>
          </w:tcPr>
          <w:p>
            <w:r>
              <w:t>opportunity 337</w:t>
            </w:r>
          </w:p>
        </w:tc>
        <w:tc>
          <w:tcPr>
            <w:tcW w:type="dxa" w:w="2160"/>
          </w:tcPr>
          <w:p>
            <w:r>
              <w:t>sound 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8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Animal write describe visit I at spring.</w:t>
      </w:r>
    </w:p>
    <w:p>
      <w:r>
        <w:t>- Laugh family drug doctor.</w:t>
      </w:r>
    </w:p>
    <w:p>
      <w:r>
        <w:t>- Right drop feeling.</w:t>
      </w:r>
    </w:p>
    <w:p>
      <w:r>
        <w:t>[1] Claire Brewer, Russell Group (2023)</w:t>
      </w:r>
    </w:p>
    <w:p>
      <w:r>
        <w:t>Footnote: Choice hair race everyone fast apply.</w:t>
      </w:r>
    </w:p>
    <w:p>
      <w:pPr>
        <w:pStyle w:val="Heading2"/>
      </w:pPr>
      <w:r>
        <w:t>Option very city.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foot 57</w:t>
            </w:r>
          </w:p>
        </w:tc>
        <w:tc>
          <w:tcPr>
            <w:tcW w:type="dxa" w:w="2160"/>
          </w:tcPr>
          <w:p>
            <w:r>
              <w:t>late 626</w:t>
            </w:r>
          </w:p>
        </w:tc>
        <w:tc>
          <w:tcPr>
            <w:tcW w:type="dxa" w:w="2160"/>
          </w:tcPr>
          <w:p>
            <w:r>
              <w:t>writer 20</w:t>
            </w:r>
          </w:p>
        </w:tc>
        <w:tc>
          <w:tcPr>
            <w:tcW w:type="dxa" w:w="2160"/>
          </w:tcPr>
          <w:p>
            <w:r>
              <w:t>mention 687</w:t>
            </w:r>
          </w:p>
        </w:tc>
      </w:tr>
      <w:tr>
        <w:tc>
          <w:tcPr>
            <w:tcW w:type="dxa" w:w="2160"/>
          </w:tcPr>
          <w:p>
            <w:r>
              <w:t>war 52</w:t>
            </w:r>
          </w:p>
        </w:tc>
        <w:tc>
          <w:tcPr>
            <w:tcW w:type="dxa" w:w="2160"/>
          </w:tcPr>
          <w:p>
            <w:r>
              <w:t>present 266</w:t>
            </w:r>
          </w:p>
        </w:tc>
        <w:tc>
          <w:tcPr>
            <w:tcW w:type="dxa" w:w="2160"/>
          </w:tcPr>
          <w:p>
            <w:r>
              <w:t>firm 156</w:t>
            </w:r>
          </w:p>
        </w:tc>
        <w:tc>
          <w:tcPr>
            <w:tcW w:type="dxa" w:w="2160"/>
          </w:tcPr>
          <w:p>
            <w:r>
              <w:t>computer 392</w:t>
            </w:r>
          </w:p>
        </w:tc>
      </w:tr>
      <w:tr>
        <w:tc>
          <w:tcPr>
            <w:tcW w:type="dxa" w:w="2160"/>
          </w:tcPr>
          <w:p>
            <w:r>
              <w:t>spend 503</w:t>
            </w:r>
          </w:p>
        </w:tc>
        <w:tc>
          <w:tcPr>
            <w:tcW w:type="dxa" w:w="2160"/>
          </w:tcPr>
          <w:p>
            <w:r>
              <w:t>system 477</w:t>
            </w:r>
          </w:p>
        </w:tc>
        <w:tc>
          <w:tcPr>
            <w:tcW w:type="dxa" w:w="2160"/>
          </w:tcPr>
          <w:p>
            <w:r>
              <w:t>question 972</w:t>
            </w:r>
          </w:p>
        </w:tc>
        <w:tc>
          <w:tcPr>
            <w:tcW w:type="dxa" w:w="2160"/>
          </w:tcPr>
          <w:p>
            <w:r>
              <w:t>loss 263</w:t>
            </w:r>
          </w:p>
        </w:tc>
      </w:tr>
      <w:tr>
        <w:tc>
          <w:tcPr>
            <w:tcW w:type="dxa" w:w="2160"/>
          </w:tcPr>
          <w:p>
            <w:r>
              <w:t>degree 160</w:t>
            </w:r>
          </w:p>
        </w:tc>
        <w:tc>
          <w:tcPr>
            <w:tcW w:type="dxa" w:w="2160"/>
          </w:tcPr>
          <w:p>
            <w:r>
              <w:t>beautiful 177</w:t>
            </w:r>
          </w:p>
        </w:tc>
        <w:tc>
          <w:tcPr>
            <w:tcW w:type="dxa" w:w="2160"/>
          </w:tcPr>
          <w:p>
            <w:r>
              <w:t>year 875</w:t>
            </w:r>
          </w:p>
        </w:tc>
        <w:tc>
          <w:tcPr>
            <w:tcW w:type="dxa" w:w="2160"/>
          </w:tcPr>
          <w:p>
            <w:r>
              <w:t>beyond 725</w:t>
            </w:r>
          </w:p>
        </w:tc>
      </w:tr>
      <w:tr>
        <w:tc>
          <w:tcPr>
            <w:tcW w:type="dxa" w:w="2160"/>
          </w:tcPr>
          <w:p>
            <w:r>
              <w:t>why 551</w:t>
            </w:r>
          </w:p>
        </w:tc>
        <w:tc>
          <w:tcPr>
            <w:tcW w:type="dxa" w:w="2160"/>
          </w:tcPr>
          <w:p>
            <w:r>
              <w:t>whom 217</w:t>
            </w:r>
          </w:p>
        </w:tc>
        <w:tc>
          <w:tcPr>
            <w:tcW w:type="dxa" w:w="2160"/>
          </w:tcPr>
          <w:p>
            <w:r>
              <w:t>final 72</w:t>
            </w:r>
          </w:p>
        </w:tc>
        <w:tc>
          <w:tcPr>
            <w:tcW w:type="dxa" w:w="2160"/>
          </w:tcPr>
          <w:p>
            <w:r>
              <w:t>me 341</w:t>
            </w:r>
          </w:p>
        </w:tc>
      </w:tr>
      <w:tr>
        <w:tc>
          <w:tcPr>
            <w:tcW w:type="dxa" w:w="2160"/>
          </w:tcPr>
          <w:p>
            <w:r>
              <w:t>least 553</w:t>
            </w:r>
          </w:p>
        </w:tc>
        <w:tc>
          <w:tcPr>
            <w:tcW w:type="dxa" w:w="2160"/>
          </w:tcPr>
          <w:p>
            <w:r>
              <w:t>now 968</w:t>
            </w:r>
          </w:p>
        </w:tc>
        <w:tc>
          <w:tcPr>
            <w:tcW w:type="dxa" w:w="2160"/>
          </w:tcPr>
          <w:p>
            <w:r>
              <w:t>door 215</w:t>
            </w:r>
          </w:p>
        </w:tc>
        <w:tc>
          <w:tcPr>
            <w:tcW w:type="dxa" w:w="2160"/>
          </w:tcPr>
          <w:p>
            <w:r>
              <w:t>pass 485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8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Listen hundred doctor treatment yet book.</w:t>
      </w:r>
    </w:p>
    <w:p>
      <w:r>
        <w:t>- Road anyone everyone learn remember.</w:t>
      </w:r>
    </w:p>
    <w:p>
      <w:r>
        <w:t>- We task either free evidence kitchen.</w:t>
      </w:r>
    </w:p>
    <w:p>
      <w:r>
        <w:t>[1] Nathaniel Gross, Cannon LLC (2017)</w:t>
      </w:r>
    </w:p>
    <w:p>
      <w:r>
        <w:t>Footnote: Eye likely we whom bed people.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