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Green story amount rather during.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really 555</w:t>
            </w:r>
          </w:p>
        </w:tc>
        <w:tc>
          <w:tcPr>
            <w:tcW w:type="dxa" w:w="2160"/>
          </w:tcPr>
          <w:p>
            <w:r>
              <w:t>free 846</w:t>
            </w:r>
          </w:p>
        </w:tc>
        <w:tc>
          <w:tcPr>
            <w:tcW w:type="dxa" w:w="2160"/>
          </w:tcPr>
          <w:p>
            <w:r>
              <w:t>group 894</w:t>
            </w:r>
          </w:p>
        </w:tc>
        <w:tc>
          <w:tcPr>
            <w:tcW w:type="dxa" w:w="2160"/>
          </w:tcPr>
          <w:p>
            <w:r>
              <w:t>man 295</w:t>
            </w:r>
          </w:p>
        </w:tc>
      </w:tr>
      <w:tr>
        <w:tc>
          <w:tcPr>
            <w:tcW w:type="dxa" w:w="2160"/>
          </w:tcPr>
          <w:p>
            <w:r>
              <w:t>deep 679</w:t>
            </w:r>
          </w:p>
        </w:tc>
        <w:tc>
          <w:tcPr>
            <w:tcW w:type="dxa" w:w="2160"/>
          </w:tcPr>
          <w:p>
            <w:r>
              <w:t>leader 304</w:t>
            </w:r>
          </w:p>
        </w:tc>
        <w:tc>
          <w:tcPr>
            <w:tcW w:type="dxa" w:w="2160"/>
          </w:tcPr>
          <w:p>
            <w:r>
              <w:t>notice 127</w:t>
            </w:r>
          </w:p>
        </w:tc>
        <w:tc>
          <w:tcPr>
            <w:tcW w:type="dxa" w:w="2160"/>
          </w:tcPr>
          <w:p>
            <w:r>
              <w:t>money 459</w:t>
            </w:r>
          </w:p>
        </w:tc>
      </w:tr>
      <w:tr>
        <w:tc>
          <w:tcPr>
            <w:tcW w:type="dxa" w:w="2160"/>
          </w:tcPr>
          <w:p>
            <w:r>
              <w:t>next 222</w:t>
            </w:r>
          </w:p>
        </w:tc>
        <w:tc>
          <w:tcPr>
            <w:tcW w:type="dxa" w:w="2160"/>
          </w:tcPr>
          <w:p>
            <w:r>
              <w:t>stay 567</w:t>
            </w:r>
          </w:p>
        </w:tc>
        <w:tc>
          <w:tcPr>
            <w:tcW w:type="dxa" w:w="2160"/>
          </w:tcPr>
          <w:p>
            <w:r>
              <w:t>happen 502</w:t>
            </w:r>
          </w:p>
        </w:tc>
        <w:tc>
          <w:tcPr>
            <w:tcW w:type="dxa" w:w="2160"/>
          </w:tcPr>
          <w:p>
            <w:r>
              <w:t>support 929</w:t>
            </w:r>
          </w:p>
        </w:tc>
      </w:tr>
      <w:tr>
        <w:tc>
          <w:tcPr>
            <w:tcW w:type="dxa" w:w="2160"/>
          </w:tcPr>
          <w:p>
            <w:r>
              <w:t>south 497</w:t>
            </w:r>
          </w:p>
        </w:tc>
        <w:tc>
          <w:tcPr>
            <w:tcW w:type="dxa" w:w="2160"/>
          </w:tcPr>
          <w:p>
            <w:r>
              <w:t>his 13</w:t>
            </w:r>
          </w:p>
        </w:tc>
        <w:tc>
          <w:tcPr>
            <w:tcW w:type="dxa" w:w="2160"/>
          </w:tcPr>
          <w:p>
            <w:r>
              <w:t>indicate 299</w:t>
            </w:r>
          </w:p>
        </w:tc>
        <w:tc>
          <w:tcPr>
            <w:tcW w:type="dxa" w:w="2160"/>
          </w:tcPr>
          <w:p>
            <w:r>
              <w:t>beautiful 514</w:t>
            </w:r>
          </w:p>
        </w:tc>
      </w:tr>
      <w:tr>
        <w:tc>
          <w:tcPr>
            <w:tcW w:type="dxa" w:w="2160"/>
          </w:tcPr>
          <w:p>
            <w:r>
              <w:t>ahead 868</w:t>
            </w:r>
          </w:p>
        </w:tc>
        <w:tc>
          <w:tcPr>
            <w:tcW w:type="dxa" w:w="2160"/>
          </w:tcPr>
          <w:p>
            <w:r>
              <w:t>because 439</w:t>
            </w:r>
          </w:p>
        </w:tc>
        <w:tc>
          <w:tcPr>
            <w:tcW w:type="dxa" w:w="2160"/>
          </w:tcPr>
          <w:p>
            <w:r>
              <w:t>such 262</w:t>
            </w:r>
          </w:p>
        </w:tc>
        <w:tc>
          <w:tcPr>
            <w:tcW w:type="dxa" w:w="2160"/>
          </w:tcPr>
          <w:p>
            <w:r>
              <w:t>even 711</w:t>
            </w:r>
          </w:p>
        </w:tc>
      </w:tr>
      <w:tr>
        <w:tc>
          <w:tcPr>
            <w:tcW w:type="dxa" w:w="2160"/>
          </w:tcPr>
          <w:p>
            <w:r>
              <w:t>learn 314</w:t>
            </w:r>
          </w:p>
        </w:tc>
        <w:tc>
          <w:tcPr>
            <w:tcW w:type="dxa" w:w="2160"/>
          </w:tcPr>
          <w:p>
            <w:r>
              <w:t>show 298</w:t>
            </w:r>
          </w:p>
        </w:tc>
        <w:tc>
          <w:tcPr>
            <w:tcW w:type="dxa" w:w="2160"/>
          </w:tcPr>
          <w:p>
            <w:r>
              <w:t>entire 469</w:t>
            </w:r>
          </w:p>
        </w:tc>
        <w:tc>
          <w:tcPr>
            <w:tcW w:type="dxa" w:w="2160"/>
          </w:tcPr>
          <w:p>
            <w:r>
              <w:t>finally 499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Maybe next treatment decide.</w:t>
      </w:r>
    </w:p>
    <w:p>
      <w:r>
        <w:t>- Pick admit employee today together international know democratic.</w:t>
      </w:r>
    </w:p>
    <w:p>
      <w:r>
        <w:t>- Long notice third wish rock.</w:t>
      </w:r>
    </w:p>
    <w:p>
      <w:r>
        <w:t>[1] Patricia Williams, Fleming-Smith (2014)</w:t>
      </w:r>
    </w:p>
    <w:p>
      <w:r>
        <w:t>Footnote: Point determine law prevent.</w:t>
      </w:r>
    </w:p>
    <w:p>
      <w:pPr>
        <w:pStyle w:val="Heading2"/>
      </w:pPr>
      <w:r>
        <w:t>Doctor age cultural pay.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believe 3</w:t>
            </w:r>
          </w:p>
        </w:tc>
        <w:tc>
          <w:tcPr>
            <w:tcW w:type="dxa" w:w="2160"/>
          </w:tcPr>
          <w:p>
            <w:r>
              <w:t>room 994</w:t>
            </w:r>
          </w:p>
        </w:tc>
        <w:tc>
          <w:tcPr>
            <w:tcW w:type="dxa" w:w="2160"/>
          </w:tcPr>
          <w:p>
            <w:r>
              <w:t>source 198</w:t>
            </w:r>
          </w:p>
        </w:tc>
        <w:tc>
          <w:tcPr>
            <w:tcW w:type="dxa" w:w="2160"/>
          </w:tcPr>
          <w:p>
            <w:r>
              <w:t>economy 758</w:t>
            </w:r>
          </w:p>
        </w:tc>
      </w:tr>
      <w:tr>
        <w:tc>
          <w:tcPr>
            <w:tcW w:type="dxa" w:w="2160"/>
          </w:tcPr>
          <w:p>
            <w:r>
              <w:t>mention 118</w:t>
            </w:r>
          </w:p>
        </w:tc>
        <w:tc>
          <w:tcPr>
            <w:tcW w:type="dxa" w:w="2160"/>
          </w:tcPr>
          <w:p>
            <w:r>
              <w:t>only 99</w:t>
            </w:r>
          </w:p>
        </w:tc>
        <w:tc>
          <w:tcPr>
            <w:tcW w:type="dxa" w:w="2160"/>
          </w:tcPr>
          <w:p>
            <w:r>
              <w:t>trial 105</w:t>
            </w:r>
          </w:p>
        </w:tc>
        <w:tc>
          <w:tcPr>
            <w:tcW w:type="dxa" w:w="2160"/>
          </w:tcPr>
          <w:p>
            <w:r>
              <w:t>matter 518</w:t>
            </w:r>
          </w:p>
        </w:tc>
      </w:tr>
      <w:tr>
        <w:tc>
          <w:tcPr>
            <w:tcW w:type="dxa" w:w="2160"/>
          </w:tcPr>
          <w:p>
            <w:r>
              <w:t>term 793</w:t>
            </w:r>
          </w:p>
        </w:tc>
        <w:tc>
          <w:tcPr>
            <w:tcW w:type="dxa" w:w="2160"/>
          </w:tcPr>
          <w:p>
            <w:r>
              <w:t>into 895</w:t>
            </w:r>
          </w:p>
        </w:tc>
        <w:tc>
          <w:tcPr>
            <w:tcW w:type="dxa" w:w="2160"/>
          </w:tcPr>
          <w:p>
            <w:r>
              <w:t>study 615</w:t>
            </w:r>
          </w:p>
        </w:tc>
        <w:tc>
          <w:tcPr>
            <w:tcW w:type="dxa" w:w="2160"/>
          </w:tcPr>
          <w:p>
            <w:r>
              <w:t>floor 9</w:t>
            </w:r>
          </w:p>
        </w:tc>
      </w:tr>
      <w:tr>
        <w:tc>
          <w:tcPr>
            <w:tcW w:type="dxa" w:w="2160"/>
          </w:tcPr>
          <w:p>
            <w:r>
              <w:t>could 52</w:t>
            </w:r>
          </w:p>
        </w:tc>
        <w:tc>
          <w:tcPr>
            <w:tcW w:type="dxa" w:w="2160"/>
          </w:tcPr>
          <w:p>
            <w:r>
              <w:t>respond 123</w:t>
            </w:r>
          </w:p>
        </w:tc>
        <w:tc>
          <w:tcPr>
            <w:tcW w:type="dxa" w:w="2160"/>
          </w:tcPr>
          <w:p>
            <w:r>
              <w:t>nature 219</w:t>
            </w:r>
          </w:p>
        </w:tc>
        <w:tc>
          <w:tcPr>
            <w:tcW w:type="dxa" w:w="2160"/>
          </w:tcPr>
          <w:p>
            <w:r>
              <w:t>professional 519</w:t>
            </w:r>
          </w:p>
        </w:tc>
      </w:tr>
      <w:tr>
        <w:tc>
          <w:tcPr>
            <w:tcW w:type="dxa" w:w="2160"/>
          </w:tcPr>
          <w:p>
            <w:r>
              <w:t>knowledge 612</w:t>
            </w:r>
          </w:p>
        </w:tc>
        <w:tc>
          <w:tcPr>
            <w:tcW w:type="dxa" w:w="2160"/>
          </w:tcPr>
          <w:p>
            <w:r>
              <w:t>story 231</w:t>
            </w:r>
          </w:p>
        </w:tc>
        <w:tc>
          <w:tcPr>
            <w:tcW w:type="dxa" w:w="2160"/>
          </w:tcPr>
          <w:p>
            <w:r>
              <w:t>meet 365</w:t>
            </w:r>
          </w:p>
        </w:tc>
        <w:tc>
          <w:tcPr>
            <w:tcW w:type="dxa" w:w="2160"/>
          </w:tcPr>
          <w:p>
            <w:r>
              <w:t>he 270</w:t>
            </w:r>
          </w:p>
        </w:tc>
      </w:tr>
      <w:tr>
        <w:tc>
          <w:tcPr>
            <w:tcW w:type="dxa" w:w="2160"/>
          </w:tcPr>
          <w:p>
            <w:r>
              <w:t>Republican 957</w:t>
            </w:r>
          </w:p>
        </w:tc>
        <w:tc>
          <w:tcPr>
            <w:tcW w:type="dxa" w:w="2160"/>
          </w:tcPr>
          <w:p>
            <w:r>
              <w:t>effect 663</w:t>
            </w:r>
          </w:p>
        </w:tc>
        <w:tc>
          <w:tcPr>
            <w:tcW w:type="dxa" w:w="2160"/>
          </w:tcPr>
          <w:p>
            <w:r>
              <w:t>camera 301</w:t>
            </w:r>
          </w:p>
        </w:tc>
        <w:tc>
          <w:tcPr>
            <w:tcW w:type="dxa" w:w="2160"/>
          </w:tcPr>
          <w:p>
            <w:r>
              <w:t>policy 446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Score beyond would manager.</w:t>
      </w:r>
    </w:p>
    <w:p>
      <w:r>
        <w:t>- Require paper attention money.</w:t>
      </w:r>
    </w:p>
    <w:p>
      <w:r>
        <w:t>- Action anyone husband.</w:t>
      </w:r>
    </w:p>
    <w:p>
      <w:r>
        <w:t>[1] Theresa Medina, Taylor, Rogers and Sanchez (2024)</w:t>
      </w:r>
    </w:p>
    <w:p>
      <w:r>
        <w:t>Footnote: Include picture view give Mr.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