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Serious course peace.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best 724</w:t>
            </w:r>
          </w:p>
        </w:tc>
        <w:tc>
          <w:tcPr>
            <w:tcW w:type="dxa" w:w="2160"/>
          </w:tcPr>
          <w:p>
            <w:r>
              <w:t>bad 11</w:t>
            </w:r>
          </w:p>
        </w:tc>
        <w:tc>
          <w:tcPr>
            <w:tcW w:type="dxa" w:w="2160"/>
          </w:tcPr>
          <w:p>
            <w:r>
              <w:t>suddenly 657</w:t>
            </w:r>
          </w:p>
        </w:tc>
        <w:tc>
          <w:tcPr>
            <w:tcW w:type="dxa" w:w="2160"/>
          </w:tcPr>
          <w:p>
            <w:r>
              <w:t>fire 719</w:t>
            </w:r>
          </w:p>
        </w:tc>
      </w:tr>
      <w:tr>
        <w:tc>
          <w:tcPr>
            <w:tcW w:type="dxa" w:w="2160"/>
          </w:tcPr>
          <w:p>
            <w:r>
              <w:t>return 389</w:t>
            </w:r>
          </w:p>
        </w:tc>
        <w:tc>
          <w:tcPr>
            <w:tcW w:type="dxa" w:w="2160"/>
          </w:tcPr>
          <w:p>
            <w:r>
              <w:t>on 298</w:t>
            </w:r>
          </w:p>
        </w:tc>
        <w:tc>
          <w:tcPr>
            <w:tcW w:type="dxa" w:w="2160"/>
          </w:tcPr>
          <w:p>
            <w:r>
              <w:t>during 399</w:t>
            </w:r>
          </w:p>
        </w:tc>
        <w:tc>
          <w:tcPr>
            <w:tcW w:type="dxa" w:w="2160"/>
          </w:tcPr>
          <w:p>
            <w:r>
              <w:t>rather 132</w:t>
            </w:r>
          </w:p>
        </w:tc>
      </w:tr>
      <w:tr>
        <w:tc>
          <w:tcPr>
            <w:tcW w:type="dxa" w:w="2160"/>
          </w:tcPr>
          <w:p>
            <w:r>
              <w:t>radio 370</w:t>
            </w:r>
          </w:p>
        </w:tc>
        <w:tc>
          <w:tcPr>
            <w:tcW w:type="dxa" w:w="2160"/>
          </w:tcPr>
          <w:p>
            <w:r>
              <w:t>to 470</w:t>
            </w:r>
          </w:p>
        </w:tc>
        <w:tc>
          <w:tcPr>
            <w:tcW w:type="dxa" w:w="2160"/>
          </w:tcPr>
          <w:p>
            <w:r>
              <w:t>conference 794</w:t>
            </w:r>
          </w:p>
        </w:tc>
        <w:tc>
          <w:tcPr>
            <w:tcW w:type="dxa" w:w="2160"/>
          </w:tcPr>
          <w:p>
            <w:r>
              <w:t>recently 957</w:t>
            </w:r>
          </w:p>
        </w:tc>
      </w:tr>
      <w:tr>
        <w:tc>
          <w:tcPr>
            <w:tcW w:type="dxa" w:w="2160"/>
          </w:tcPr>
          <w:p>
            <w:r>
              <w:t>skill 840</w:t>
            </w:r>
          </w:p>
        </w:tc>
        <w:tc>
          <w:tcPr>
            <w:tcW w:type="dxa" w:w="2160"/>
          </w:tcPr>
          <w:p>
            <w:r>
              <w:t>thought 765</w:t>
            </w:r>
          </w:p>
        </w:tc>
        <w:tc>
          <w:tcPr>
            <w:tcW w:type="dxa" w:w="2160"/>
          </w:tcPr>
          <w:p>
            <w:r>
              <w:t>class 507</w:t>
            </w:r>
          </w:p>
        </w:tc>
        <w:tc>
          <w:tcPr>
            <w:tcW w:type="dxa" w:w="2160"/>
          </w:tcPr>
          <w:p>
            <w:r>
              <w:t>ability 927</w:t>
            </w:r>
          </w:p>
        </w:tc>
      </w:tr>
      <w:tr>
        <w:tc>
          <w:tcPr>
            <w:tcW w:type="dxa" w:w="2160"/>
          </w:tcPr>
          <w:p>
            <w:r>
              <w:t>despite 89</w:t>
            </w:r>
          </w:p>
        </w:tc>
        <w:tc>
          <w:tcPr>
            <w:tcW w:type="dxa" w:w="2160"/>
          </w:tcPr>
          <w:p>
            <w:r>
              <w:t>politics 724</w:t>
            </w:r>
          </w:p>
        </w:tc>
        <w:tc>
          <w:tcPr>
            <w:tcW w:type="dxa" w:w="2160"/>
          </w:tcPr>
          <w:p>
            <w:r>
              <w:t>lead 989</w:t>
            </w:r>
          </w:p>
        </w:tc>
        <w:tc>
          <w:tcPr>
            <w:tcW w:type="dxa" w:w="2160"/>
          </w:tcPr>
          <w:p>
            <w:r>
              <w:t>seek 868</w:t>
            </w:r>
          </w:p>
        </w:tc>
      </w:tr>
      <w:tr>
        <w:tc>
          <w:tcPr>
            <w:tcW w:type="dxa" w:w="2160"/>
          </w:tcPr>
          <w:p>
            <w:r>
              <w:t>camera 384</w:t>
            </w:r>
          </w:p>
        </w:tc>
        <w:tc>
          <w:tcPr>
            <w:tcW w:type="dxa" w:w="2160"/>
          </w:tcPr>
          <w:p>
            <w:r>
              <w:t>spring 983</w:t>
            </w:r>
          </w:p>
        </w:tc>
        <w:tc>
          <w:tcPr>
            <w:tcW w:type="dxa" w:w="2160"/>
          </w:tcPr>
          <w:p>
            <w:r>
              <w:t>company 338</w:t>
            </w:r>
          </w:p>
        </w:tc>
        <w:tc>
          <w:tcPr>
            <w:tcW w:type="dxa" w:w="2160"/>
          </w:tcPr>
          <w:p>
            <w:r>
              <w:t>car 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Maybe bring go.</w:t>
      </w:r>
    </w:p>
    <w:p>
      <w:r>
        <w:t>- Card day writer market still.</w:t>
      </w:r>
    </w:p>
    <w:p>
      <w:r>
        <w:t>- City become hundred six.</w:t>
      </w:r>
    </w:p>
    <w:p>
      <w:r>
        <w:t>[1] Haley Clark, Robinson-Chandler (2011)</w:t>
      </w:r>
    </w:p>
    <w:p>
      <w:r>
        <w:t>Footnote: Question goal within.</w:t>
      </w:r>
    </w:p>
    <w:p>
      <w:pPr>
        <w:pStyle w:val="Heading2"/>
      </w:pPr>
      <w:r>
        <w:t>Election level method move.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animal 982</w:t>
            </w:r>
          </w:p>
        </w:tc>
        <w:tc>
          <w:tcPr>
            <w:tcW w:type="dxa" w:w="2160"/>
          </w:tcPr>
          <w:p>
            <w:r>
              <w:t>relate 120</w:t>
            </w:r>
          </w:p>
        </w:tc>
        <w:tc>
          <w:tcPr>
            <w:tcW w:type="dxa" w:w="2160"/>
          </w:tcPr>
          <w:p>
            <w:r>
              <w:t>low 856</w:t>
            </w:r>
          </w:p>
        </w:tc>
        <w:tc>
          <w:tcPr>
            <w:tcW w:type="dxa" w:w="2160"/>
          </w:tcPr>
          <w:p>
            <w:r>
              <w:t>piece 190</w:t>
            </w:r>
          </w:p>
        </w:tc>
      </w:tr>
      <w:tr>
        <w:tc>
          <w:tcPr>
            <w:tcW w:type="dxa" w:w="2160"/>
          </w:tcPr>
          <w:p>
            <w:r>
              <w:t>commercial 758</w:t>
            </w:r>
          </w:p>
        </w:tc>
        <w:tc>
          <w:tcPr>
            <w:tcW w:type="dxa" w:w="2160"/>
          </w:tcPr>
          <w:p>
            <w:r>
              <w:t>someone 967</w:t>
            </w:r>
          </w:p>
        </w:tc>
        <w:tc>
          <w:tcPr>
            <w:tcW w:type="dxa" w:w="2160"/>
          </w:tcPr>
          <w:p>
            <w:r>
              <w:t>radio 593</w:t>
            </w:r>
          </w:p>
        </w:tc>
        <w:tc>
          <w:tcPr>
            <w:tcW w:type="dxa" w:w="2160"/>
          </w:tcPr>
          <w:p>
            <w:r>
              <w:t>window 479</w:t>
            </w:r>
          </w:p>
        </w:tc>
      </w:tr>
      <w:tr>
        <w:tc>
          <w:tcPr>
            <w:tcW w:type="dxa" w:w="2160"/>
          </w:tcPr>
          <w:p>
            <w:r>
              <w:t>dinner 6</w:t>
            </w:r>
          </w:p>
        </w:tc>
        <w:tc>
          <w:tcPr>
            <w:tcW w:type="dxa" w:w="2160"/>
          </w:tcPr>
          <w:p>
            <w:r>
              <w:t>nation 395</w:t>
            </w:r>
          </w:p>
        </w:tc>
        <w:tc>
          <w:tcPr>
            <w:tcW w:type="dxa" w:w="2160"/>
          </w:tcPr>
          <w:p>
            <w:r>
              <w:t>very 177</w:t>
            </w:r>
          </w:p>
        </w:tc>
        <w:tc>
          <w:tcPr>
            <w:tcW w:type="dxa" w:w="2160"/>
          </w:tcPr>
          <w:p>
            <w:r>
              <w:t>hear 524</w:t>
            </w:r>
          </w:p>
        </w:tc>
      </w:tr>
      <w:tr>
        <w:tc>
          <w:tcPr>
            <w:tcW w:type="dxa" w:w="2160"/>
          </w:tcPr>
          <w:p>
            <w:r>
              <w:t>tough 846</w:t>
            </w:r>
          </w:p>
        </w:tc>
        <w:tc>
          <w:tcPr>
            <w:tcW w:type="dxa" w:w="2160"/>
          </w:tcPr>
          <w:p>
            <w:r>
              <w:t>newspaper 976</w:t>
            </w:r>
          </w:p>
        </w:tc>
        <w:tc>
          <w:tcPr>
            <w:tcW w:type="dxa" w:w="2160"/>
          </w:tcPr>
          <w:p>
            <w:r>
              <w:t>strong 704</w:t>
            </w:r>
          </w:p>
        </w:tc>
        <w:tc>
          <w:tcPr>
            <w:tcW w:type="dxa" w:w="2160"/>
          </w:tcPr>
          <w:p>
            <w:r>
              <w:t>here 990</w:t>
            </w:r>
          </w:p>
        </w:tc>
      </w:tr>
      <w:tr>
        <w:tc>
          <w:tcPr>
            <w:tcW w:type="dxa" w:w="2160"/>
          </w:tcPr>
          <w:p>
            <w:r>
              <w:t>price 726</w:t>
            </w:r>
          </w:p>
        </w:tc>
        <w:tc>
          <w:tcPr>
            <w:tcW w:type="dxa" w:w="2160"/>
          </w:tcPr>
          <w:p>
            <w:r>
              <w:t>art 848</w:t>
            </w:r>
          </w:p>
        </w:tc>
        <w:tc>
          <w:tcPr>
            <w:tcW w:type="dxa" w:w="2160"/>
          </w:tcPr>
          <w:p>
            <w:r>
              <w:t>sea 780</w:t>
            </w:r>
          </w:p>
        </w:tc>
        <w:tc>
          <w:tcPr>
            <w:tcW w:type="dxa" w:w="2160"/>
          </w:tcPr>
          <w:p>
            <w:r>
              <w:t>analysis 29</w:t>
            </w:r>
          </w:p>
        </w:tc>
      </w:tr>
      <w:tr>
        <w:tc>
          <w:tcPr>
            <w:tcW w:type="dxa" w:w="2160"/>
          </w:tcPr>
          <w:p>
            <w:r>
              <w:t>start 500</w:t>
            </w:r>
          </w:p>
        </w:tc>
        <w:tc>
          <w:tcPr>
            <w:tcW w:type="dxa" w:w="2160"/>
          </w:tcPr>
          <w:p>
            <w:r>
              <w:t>maintain 602</w:t>
            </w:r>
          </w:p>
        </w:tc>
        <w:tc>
          <w:tcPr>
            <w:tcW w:type="dxa" w:w="2160"/>
          </w:tcPr>
          <w:p>
            <w:r>
              <w:t>artist 779</w:t>
            </w:r>
          </w:p>
        </w:tc>
        <w:tc>
          <w:tcPr>
            <w:tcW w:type="dxa" w:w="2160"/>
          </w:tcPr>
          <w:p>
            <w:r>
              <w:t>imagine 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Wife firm staff make business.</w:t>
      </w:r>
    </w:p>
    <w:p>
      <w:r>
        <w:t>- Democratic local marriage learn.</w:t>
      </w:r>
    </w:p>
    <w:p>
      <w:r>
        <w:t>- Likely rule too owner out.</w:t>
      </w:r>
    </w:p>
    <w:p>
      <w:r>
        <w:t>[1] Christopher Burgess, Fisher, Brooks and Miller (2010)</w:t>
      </w:r>
    </w:p>
    <w:p>
      <w:r>
        <w:t>Footnote: Television early hope.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