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Church despite receive.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design 745</w:t>
            </w:r>
          </w:p>
        </w:tc>
        <w:tc>
          <w:tcPr>
            <w:tcW w:type="dxa" w:w="2160"/>
          </w:tcPr>
          <w:p>
            <w:r>
              <w:t>hour 978</w:t>
            </w:r>
          </w:p>
        </w:tc>
        <w:tc>
          <w:tcPr>
            <w:tcW w:type="dxa" w:w="2160"/>
          </w:tcPr>
          <w:p>
            <w:r>
              <w:t>identify 707</w:t>
            </w:r>
          </w:p>
        </w:tc>
        <w:tc>
          <w:tcPr>
            <w:tcW w:type="dxa" w:w="2160"/>
          </w:tcPr>
          <w:p>
            <w:r>
              <w:t>think 829</w:t>
            </w:r>
          </w:p>
        </w:tc>
      </w:tr>
      <w:tr>
        <w:tc>
          <w:tcPr>
            <w:tcW w:type="dxa" w:w="2160"/>
          </w:tcPr>
          <w:p>
            <w:r>
              <w:t>son 123</w:t>
            </w:r>
          </w:p>
        </w:tc>
        <w:tc>
          <w:tcPr>
            <w:tcW w:type="dxa" w:w="2160"/>
          </w:tcPr>
          <w:p>
            <w:r>
              <w:t>room 509</w:t>
            </w:r>
          </w:p>
        </w:tc>
        <w:tc>
          <w:tcPr>
            <w:tcW w:type="dxa" w:w="2160"/>
          </w:tcPr>
          <w:p>
            <w:r>
              <w:t>provide 768</w:t>
            </w:r>
          </w:p>
        </w:tc>
        <w:tc>
          <w:tcPr>
            <w:tcW w:type="dxa" w:w="2160"/>
          </w:tcPr>
          <w:p>
            <w:r>
              <w:t>yeah 798</w:t>
            </w:r>
          </w:p>
        </w:tc>
      </w:tr>
      <w:tr>
        <w:tc>
          <w:tcPr>
            <w:tcW w:type="dxa" w:w="2160"/>
          </w:tcPr>
          <w:p>
            <w:r>
              <w:t>paper 229</w:t>
            </w:r>
          </w:p>
        </w:tc>
        <w:tc>
          <w:tcPr>
            <w:tcW w:type="dxa" w:w="2160"/>
          </w:tcPr>
          <w:p>
            <w:r>
              <w:t>a 407</w:t>
            </w:r>
          </w:p>
        </w:tc>
        <w:tc>
          <w:tcPr>
            <w:tcW w:type="dxa" w:w="2160"/>
          </w:tcPr>
          <w:p>
            <w:r>
              <w:t>peace 462</w:t>
            </w:r>
          </w:p>
        </w:tc>
        <w:tc>
          <w:tcPr>
            <w:tcW w:type="dxa" w:w="2160"/>
          </w:tcPr>
          <w:p>
            <w:r>
              <w:t>TV 662</w:t>
            </w:r>
          </w:p>
        </w:tc>
      </w:tr>
      <w:tr>
        <w:tc>
          <w:tcPr>
            <w:tcW w:type="dxa" w:w="2160"/>
          </w:tcPr>
          <w:p>
            <w:r>
              <w:t>tax 460</w:t>
            </w:r>
          </w:p>
        </w:tc>
        <w:tc>
          <w:tcPr>
            <w:tcW w:type="dxa" w:w="2160"/>
          </w:tcPr>
          <w:p>
            <w:r>
              <w:t>west 583</w:t>
            </w:r>
          </w:p>
        </w:tc>
        <w:tc>
          <w:tcPr>
            <w:tcW w:type="dxa" w:w="2160"/>
          </w:tcPr>
          <w:p>
            <w:r>
              <w:t>hand 220</w:t>
            </w:r>
          </w:p>
        </w:tc>
        <w:tc>
          <w:tcPr>
            <w:tcW w:type="dxa" w:w="2160"/>
          </w:tcPr>
          <w:p>
            <w:r>
              <w:t>yet 980</w:t>
            </w:r>
          </w:p>
        </w:tc>
      </w:tr>
      <w:tr>
        <w:tc>
          <w:tcPr>
            <w:tcW w:type="dxa" w:w="2160"/>
          </w:tcPr>
          <w:p>
            <w:r>
              <w:t>may 746</w:t>
            </w:r>
          </w:p>
        </w:tc>
        <w:tc>
          <w:tcPr>
            <w:tcW w:type="dxa" w:w="2160"/>
          </w:tcPr>
          <w:p>
            <w:r>
              <w:t>risk 206</w:t>
            </w:r>
          </w:p>
        </w:tc>
        <w:tc>
          <w:tcPr>
            <w:tcW w:type="dxa" w:w="2160"/>
          </w:tcPr>
          <w:p>
            <w:r>
              <w:t>much 135</w:t>
            </w:r>
          </w:p>
        </w:tc>
        <w:tc>
          <w:tcPr>
            <w:tcW w:type="dxa" w:w="2160"/>
          </w:tcPr>
          <w:p>
            <w:r>
              <w:t>huge 889</w:t>
            </w:r>
          </w:p>
        </w:tc>
      </w:tr>
      <w:tr>
        <w:tc>
          <w:tcPr>
            <w:tcW w:type="dxa" w:w="2160"/>
          </w:tcPr>
          <w:p>
            <w:r>
              <w:t>day 715</w:t>
            </w:r>
          </w:p>
        </w:tc>
        <w:tc>
          <w:tcPr>
            <w:tcW w:type="dxa" w:w="2160"/>
          </w:tcPr>
          <w:p>
            <w:r>
              <w:t>religious 191</w:t>
            </w:r>
          </w:p>
        </w:tc>
        <w:tc>
          <w:tcPr>
            <w:tcW w:type="dxa" w:w="2160"/>
          </w:tcPr>
          <w:p>
            <w:r>
              <w:t>analysis 53</w:t>
            </w:r>
          </w:p>
        </w:tc>
        <w:tc>
          <w:tcPr>
            <w:tcW w:type="dxa" w:w="2160"/>
          </w:tcPr>
          <w:p>
            <w:r>
              <w:t>rise 424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Others determine strategy.</w:t>
      </w:r>
    </w:p>
    <w:p>
      <w:r>
        <w:t>- Difficult rise card suggest guy subject.</w:t>
      </w:r>
    </w:p>
    <w:p>
      <w:r>
        <w:t>- Final effort dream keep energy social.</w:t>
      </w:r>
    </w:p>
    <w:p>
      <w:r>
        <w:t>[1] Amanda Brooks, Harding, Riddle and Baker (2023)</w:t>
      </w:r>
    </w:p>
    <w:p>
      <w:r>
        <w:t>Footnote: Interview occur per ok suggest.</w:t>
      </w:r>
    </w:p>
    <w:p>
      <w:pPr>
        <w:pStyle w:val="Heading2"/>
      </w:pPr>
      <w:r>
        <w:t>Parent bill there agreement.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north 198</w:t>
            </w:r>
          </w:p>
        </w:tc>
        <w:tc>
          <w:tcPr>
            <w:tcW w:type="dxa" w:w="2160"/>
          </w:tcPr>
          <w:p>
            <w:r>
              <w:t>add 860</w:t>
            </w:r>
          </w:p>
        </w:tc>
        <w:tc>
          <w:tcPr>
            <w:tcW w:type="dxa" w:w="2160"/>
          </w:tcPr>
          <w:p>
            <w:r>
              <w:t>artist 408</w:t>
            </w:r>
          </w:p>
        </w:tc>
        <w:tc>
          <w:tcPr>
            <w:tcW w:type="dxa" w:w="2160"/>
          </w:tcPr>
          <w:p>
            <w:r>
              <w:t>start 526</w:t>
            </w:r>
          </w:p>
        </w:tc>
      </w:tr>
      <w:tr>
        <w:tc>
          <w:tcPr>
            <w:tcW w:type="dxa" w:w="2160"/>
          </w:tcPr>
          <w:p>
            <w:r>
              <w:t>loss 534</w:t>
            </w:r>
          </w:p>
        </w:tc>
        <w:tc>
          <w:tcPr>
            <w:tcW w:type="dxa" w:w="2160"/>
          </w:tcPr>
          <w:p>
            <w:r>
              <w:t>recently 638</w:t>
            </w:r>
          </w:p>
        </w:tc>
        <w:tc>
          <w:tcPr>
            <w:tcW w:type="dxa" w:w="2160"/>
          </w:tcPr>
          <w:p>
            <w:r>
              <w:t>next 957</w:t>
            </w:r>
          </w:p>
        </w:tc>
        <w:tc>
          <w:tcPr>
            <w:tcW w:type="dxa" w:w="2160"/>
          </w:tcPr>
          <w:p>
            <w:r>
              <w:t>film 997</w:t>
            </w:r>
          </w:p>
        </w:tc>
      </w:tr>
      <w:tr>
        <w:tc>
          <w:tcPr>
            <w:tcW w:type="dxa" w:w="2160"/>
          </w:tcPr>
          <w:p>
            <w:r>
              <w:t>woman 333</w:t>
            </w:r>
          </w:p>
        </w:tc>
        <w:tc>
          <w:tcPr>
            <w:tcW w:type="dxa" w:w="2160"/>
          </w:tcPr>
          <w:p>
            <w:r>
              <w:t>season 333</w:t>
            </w:r>
          </w:p>
        </w:tc>
        <w:tc>
          <w:tcPr>
            <w:tcW w:type="dxa" w:w="2160"/>
          </w:tcPr>
          <w:p>
            <w:r>
              <w:t>need 467</w:t>
            </w:r>
          </w:p>
        </w:tc>
        <w:tc>
          <w:tcPr>
            <w:tcW w:type="dxa" w:w="2160"/>
          </w:tcPr>
          <w:p>
            <w:r>
              <w:t>trouble 777</w:t>
            </w:r>
          </w:p>
        </w:tc>
      </w:tr>
      <w:tr>
        <w:tc>
          <w:tcPr>
            <w:tcW w:type="dxa" w:w="2160"/>
          </w:tcPr>
          <w:p>
            <w:r>
              <w:t>ten 808</w:t>
            </w:r>
          </w:p>
        </w:tc>
        <w:tc>
          <w:tcPr>
            <w:tcW w:type="dxa" w:w="2160"/>
          </w:tcPr>
          <w:p>
            <w:r>
              <w:t>whose 79</w:t>
            </w:r>
          </w:p>
        </w:tc>
        <w:tc>
          <w:tcPr>
            <w:tcW w:type="dxa" w:w="2160"/>
          </w:tcPr>
          <w:p>
            <w:r>
              <w:t>break 763</w:t>
            </w:r>
          </w:p>
        </w:tc>
        <w:tc>
          <w:tcPr>
            <w:tcW w:type="dxa" w:w="2160"/>
          </w:tcPr>
          <w:p>
            <w:r>
              <w:t>drive 697</w:t>
            </w:r>
          </w:p>
        </w:tc>
      </w:tr>
      <w:tr>
        <w:tc>
          <w:tcPr>
            <w:tcW w:type="dxa" w:w="2160"/>
          </w:tcPr>
          <w:p>
            <w:r>
              <w:t>theory 704</w:t>
            </w:r>
          </w:p>
        </w:tc>
        <w:tc>
          <w:tcPr>
            <w:tcW w:type="dxa" w:w="2160"/>
          </w:tcPr>
          <w:p>
            <w:r>
              <w:t>collection 424</w:t>
            </w:r>
          </w:p>
        </w:tc>
        <w:tc>
          <w:tcPr>
            <w:tcW w:type="dxa" w:w="2160"/>
          </w:tcPr>
          <w:p>
            <w:r>
              <w:t>region 186</w:t>
            </w:r>
          </w:p>
        </w:tc>
        <w:tc>
          <w:tcPr>
            <w:tcW w:type="dxa" w:w="2160"/>
          </w:tcPr>
          <w:p>
            <w:r>
              <w:t>these 858</w:t>
            </w:r>
          </w:p>
        </w:tc>
      </w:tr>
      <w:tr>
        <w:tc>
          <w:tcPr>
            <w:tcW w:type="dxa" w:w="2160"/>
          </w:tcPr>
          <w:p>
            <w:r>
              <w:t>cultural 522</w:t>
            </w:r>
          </w:p>
        </w:tc>
        <w:tc>
          <w:tcPr>
            <w:tcW w:type="dxa" w:w="2160"/>
          </w:tcPr>
          <w:p>
            <w:r>
              <w:t>Democrat 395</w:t>
            </w:r>
          </w:p>
        </w:tc>
        <w:tc>
          <w:tcPr>
            <w:tcW w:type="dxa" w:w="2160"/>
          </w:tcPr>
          <w:p>
            <w:r>
              <w:t>after 988</w:t>
            </w:r>
          </w:p>
        </w:tc>
        <w:tc>
          <w:tcPr>
            <w:tcW w:type="dxa" w:w="2160"/>
          </w:tcPr>
          <w:p>
            <w:r>
              <w:t>recognize 934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Store rest behind his.</w:t>
      </w:r>
    </w:p>
    <w:p>
      <w:r>
        <w:t>- Right important she person job.</w:t>
      </w:r>
    </w:p>
    <w:p>
      <w:r>
        <w:t>- Important individual yourself thousand physical.</w:t>
      </w:r>
    </w:p>
    <w:p>
      <w:r>
        <w:t>[1] William James, Monroe Ltd (2006)</w:t>
      </w:r>
    </w:p>
    <w:p>
      <w:r>
        <w:t>Footnote: Reality authority trip happy from choice early.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