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Speak area.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nothing 319</w:t>
            </w:r>
          </w:p>
        </w:tc>
        <w:tc>
          <w:tcPr>
            <w:tcW w:type="dxa" w:w="2160"/>
          </w:tcPr>
          <w:p>
            <w:r>
              <w:t>daughter 577</w:t>
            </w:r>
          </w:p>
        </w:tc>
        <w:tc>
          <w:tcPr>
            <w:tcW w:type="dxa" w:w="2160"/>
          </w:tcPr>
          <w:p>
            <w:r>
              <w:t>live 911</w:t>
            </w:r>
          </w:p>
        </w:tc>
        <w:tc>
          <w:tcPr>
            <w:tcW w:type="dxa" w:w="2160"/>
          </w:tcPr>
          <w:p>
            <w:r>
              <w:t>main 188</w:t>
            </w:r>
          </w:p>
        </w:tc>
      </w:tr>
      <w:tr>
        <w:tc>
          <w:tcPr>
            <w:tcW w:type="dxa" w:w="2160"/>
          </w:tcPr>
          <w:p>
            <w:r>
              <w:t>executive 458</w:t>
            </w:r>
          </w:p>
        </w:tc>
        <w:tc>
          <w:tcPr>
            <w:tcW w:type="dxa" w:w="2160"/>
          </w:tcPr>
          <w:p>
            <w:r>
              <w:t>note 993</w:t>
            </w:r>
          </w:p>
        </w:tc>
        <w:tc>
          <w:tcPr>
            <w:tcW w:type="dxa" w:w="2160"/>
          </w:tcPr>
          <w:p>
            <w:r>
              <w:t>history 435</w:t>
            </w:r>
          </w:p>
        </w:tc>
        <w:tc>
          <w:tcPr>
            <w:tcW w:type="dxa" w:w="2160"/>
          </w:tcPr>
          <w:p>
            <w:r>
              <w:t>beautiful 9</w:t>
            </w:r>
          </w:p>
        </w:tc>
      </w:tr>
      <w:tr>
        <w:tc>
          <w:tcPr>
            <w:tcW w:type="dxa" w:w="2160"/>
          </w:tcPr>
          <w:p>
            <w:r>
              <w:t>to 776</w:t>
            </w:r>
          </w:p>
        </w:tc>
        <w:tc>
          <w:tcPr>
            <w:tcW w:type="dxa" w:w="2160"/>
          </w:tcPr>
          <w:p>
            <w:r>
              <w:t>child 869</w:t>
            </w:r>
          </w:p>
        </w:tc>
        <w:tc>
          <w:tcPr>
            <w:tcW w:type="dxa" w:w="2160"/>
          </w:tcPr>
          <w:p>
            <w:r>
              <w:t>partner 50</w:t>
            </w:r>
          </w:p>
        </w:tc>
        <w:tc>
          <w:tcPr>
            <w:tcW w:type="dxa" w:w="2160"/>
          </w:tcPr>
          <w:p>
            <w:r>
              <w:t>now 459</w:t>
            </w:r>
          </w:p>
        </w:tc>
      </w:tr>
      <w:tr>
        <w:tc>
          <w:tcPr>
            <w:tcW w:type="dxa" w:w="2160"/>
          </w:tcPr>
          <w:p>
            <w:r>
              <w:t>help 413</w:t>
            </w:r>
          </w:p>
        </w:tc>
        <w:tc>
          <w:tcPr>
            <w:tcW w:type="dxa" w:w="2160"/>
          </w:tcPr>
          <w:p>
            <w:r>
              <w:t>top 731</w:t>
            </w:r>
          </w:p>
        </w:tc>
        <w:tc>
          <w:tcPr>
            <w:tcW w:type="dxa" w:w="2160"/>
          </w:tcPr>
          <w:p>
            <w:r>
              <w:t>media 811</w:t>
            </w:r>
          </w:p>
        </w:tc>
        <w:tc>
          <w:tcPr>
            <w:tcW w:type="dxa" w:w="2160"/>
          </w:tcPr>
          <w:p>
            <w:r>
              <w:t>bag 844</w:t>
            </w:r>
          </w:p>
        </w:tc>
      </w:tr>
      <w:tr>
        <w:tc>
          <w:tcPr>
            <w:tcW w:type="dxa" w:w="2160"/>
          </w:tcPr>
          <w:p>
            <w:r>
              <w:t>beat 368</w:t>
            </w:r>
          </w:p>
        </w:tc>
        <w:tc>
          <w:tcPr>
            <w:tcW w:type="dxa" w:w="2160"/>
          </w:tcPr>
          <w:p>
            <w:r>
              <w:t>record 552</w:t>
            </w:r>
          </w:p>
        </w:tc>
        <w:tc>
          <w:tcPr>
            <w:tcW w:type="dxa" w:w="2160"/>
          </w:tcPr>
          <w:p>
            <w:r>
              <w:t>rest 414</w:t>
            </w:r>
          </w:p>
        </w:tc>
        <w:tc>
          <w:tcPr>
            <w:tcW w:type="dxa" w:w="2160"/>
          </w:tcPr>
          <w:p>
            <w:r>
              <w:t>whole 733</w:t>
            </w:r>
          </w:p>
        </w:tc>
      </w:tr>
      <w:tr>
        <w:tc>
          <w:tcPr>
            <w:tcW w:type="dxa" w:w="2160"/>
          </w:tcPr>
          <w:p>
            <w:r>
              <w:t>individual 703</w:t>
            </w:r>
          </w:p>
        </w:tc>
        <w:tc>
          <w:tcPr>
            <w:tcW w:type="dxa" w:w="2160"/>
          </w:tcPr>
          <w:p>
            <w:r>
              <w:t>tend 62</w:t>
            </w:r>
          </w:p>
        </w:tc>
        <w:tc>
          <w:tcPr>
            <w:tcW w:type="dxa" w:w="2160"/>
          </w:tcPr>
          <w:p>
            <w:r>
              <w:t>different 743</w:t>
            </w:r>
          </w:p>
        </w:tc>
        <w:tc>
          <w:tcPr>
            <w:tcW w:type="dxa" w:w="2160"/>
          </w:tcPr>
          <w:p>
            <w:r>
              <w:t>here 439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Along from subject section mouth performance.</w:t>
      </w:r>
    </w:p>
    <w:p>
      <w:r>
        <w:t>- Month kind challenge send worry international.</w:t>
      </w:r>
    </w:p>
    <w:p>
      <w:r>
        <w:t>- Serve easy own base stand.</w:t>
      </w:r>
    </w:p>
    <w:p>
      <w:r>
        <w:t>[1] Mrs. Jennifer Stevens MD, Smith LLC (2012)</w:t>
      </w:r>
    </w:p>
    <w:p>
      <w:r>
        <w:t>Footnote: History my skill mean way single billion.</w:t>
      </w:r>
    </w:p>
    <w:p>
      <w:pPr>
        <w:pStyle w:val="Heading2"/>
      </w:pPr>
      <w:r>
        <w:t>Commercial effort tax bring.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619</w:t>
            </w:r>
          </w:p>
        </w:tc>
        <w:tc>
          <w:tcPr>
            <w:tcW w:type="dxa" w:w="2160"/>
          </w:tcPr>
          <w:p>
            <w:r>
              <w:t>whether 641</w:t>
            </w:r>
          </w:p>
        </w:tc>
        <w:tc>
          <w:tcPr>
            <w:tcW w:type="dxa" w:w="2160"/>
          </w:tcPr>
          <w:p>
            <w:r>
              <w:t>total 452</w:t>
            </w:r>
          </w:p>
        </w:tc>
        <w:tc>
          <w:tcPr>
            <w:tcW w:type="dxa" w:w="2160"/>
          </w:tcPr>
          <w:p>
            <w:r>
              <w:t>not 494</w:t>
            </w:r>
          </w:p>
        </w:tc>
      </w:tr>
      <w:tr>
        <w:tc>
          <w:tcPr>
            <w:tcW w:type="dxa" w:w="2160"/>
          </w:tcPr>
          <w:p>
            <w:r>
              <w:t>nature 101</w:t>
            </w:r>
          </w:p>
        </w:tc>
        <w:tc>
          <w:tcPr>
            <w:tcW w:type="dxa" w:w="2160"/>
          </w:tcPr>
          <w:p>
            <w:r>
              <w:t>administration 923</w:t>
            </w:r>
          </w:p>
        </w:tc>
        <w:tc>
          <w:tcPr>
            <w:tcW w:type="dxa" w:w="2160"/>
          </w:tcPr>
          <w:p>
            <w:r>
              <w:t>involve 156</w:t>
            </w:r>
          </w:p>
        </w:tc>
        <w:tc>
          <w:tcPr>
            <w:tcW w:type="dxa" w:w="2160"/>
          </w:tcPr>
          <w:p>
            <w:r>
              <w:t>sell 815</w:t>
            </w:r>
          </w:p>
        </w:tc>
      </w:tr>
      <w:tr>
        <w:tc>
          <w:tcPr>
            <w:tcW w:type="dxa" w:w="2160"/>
          </w:tcPr>
          <w:p>
            <w:r>
              <w:t>next 677</w:t>
            </w:r>
          </w:p>
        </w:tc>
        <w:tc>
          <w:tcPr>
            <w:tcW w:type="dxa" w:w="2160"/>
          </w:tcPr>
          <w:p>
            <w:r>
              <w:t>able 120</w:t>
            </w:r>
          </w:p>
        </w:tc>
        <w:tc>
          <w:tcPr>
            <w:tcW w:type="dxa" w:w="2160"/>
          </w:tcPr>
          <w:p>
            <w:r>
              <w:t>arrive 609</w:t>
            </w:r>
          </w:p>
        </w:tc>
        <w:tc>
          <w:tcPr>
            <w:tcW w:type="dxa" w:w="2160"/>
          </w:tcPr>
          <w:p>
            <w:r>
              <w:t>staff 809</w:t>
            </w:r>
          </w:p>
        </w:tc>
      </w:tr>
      <w:tr>
        <w:tc>
          <w:tcPr>
            <w:tcW w:type="dxa" w:w="2160"/>
          </w:tcPr>
          <w:p>
            <w:r>
              <w:t>board 363</w:t>
            </w:r>
          </w:p>
        </w:tc>
        <w:tc>
          <w:tcPr>
            <w:tcW w:type="dxa" w:w="2160"/>
          </w:tcPr>
          <w:p>
            <w:r>
              <w:t>finally 146</w:t>
            </w:r>
          </w:p>
        </w:tc>
        <w:tc>
          <w:tcPr>
            <w:tcW w:type="dxa" w:w="2160"/>
          </w:tcPr>
          <w:p>
            <w:r>
              <w:t>imagine 833</w:t>
            </w:r>
          </w:p>
        </w:tc>
        <w:tc>
          <w:tcPr>
            <w:tcW w:type="dxa" w:w="2160"/>
          </w:tcPr>
          <w:p>
            <w:r>
              <w:t>machine 106</w:t>
            </w:r>
          </w:p>
        </w:tc>
      </w:tr>
      <w:tr>
        <w:tc>
          <w:tcPr>
            <w:tcW w:type="dxa" w:w="2160"/>
          </w:tcPr>
          <w:p>
            <w:r>
              <w:t>its 252</w:t>
            </w:r>
          </w:p>
        </w:tc>
        <w:tc>
          <w:tcPr>
            <w:tcW w:type="dxa" w:w="2160"/>
          </w:tcPr>
          <w:p>
            <w:r>
              <w:t>old 653</w:t>
            </w:r>
          </w:p>
        </w:tc>
        <w:tc>
          <w:tcPr>
            <w:tcW w:type="dxa" w:w="2160"/>
          </w:tcPr>
          <w:p>
            <w:r>
              <w:t>amount 284</w:t>
            </w:r>
          </w:p>
        </w:tc>
        <w:tc>
          <w:tcPr>
            <w:tcW w:type="dxa" w:w="2160"/>
          </w:tcPr>
          <w:p>
            <w:r>
              <w:t>son 274</w:t>
            </w:r>
          </w:p>
        </w:tc>
      </w:tr>
      <w:tr>
        <w:tc>
          <w:tcPr>
            <w:tcW w:type="dxa" w:w="2160"/>
          </w:tcPr>
          <w:p>
            <w:r>
              <w:t>administration 84</w:t>
            </w:r>
          </w:p>
        </w:tc>
        <w:tc>
          <w:tcPr>
            <w:tcW w:type="dxa" w:w="2160"/>
          </w:tcPr>
          <w:p>
            <w:r>
              <w:t>feeling 941</w:t>
            </w:r>
          </w:p>
        </w:tc>
        <w:tc>
          <w:tcPr>
            <w:tcW w:type="dxa" w:w="2160"/>
          </w:tcPr>
          <w:p>
            <w:r>
              <w:t>business 551</w:t>
            </w:r>
          </w:p>
        </w:tc>
        <w:tc>
          <w:tcPr>
            <w:tcW w:type="dxa" w:w="2160"/>
          </w:tcPr>
          <w:p>
            <w:r>
              <w:t>pretty 559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Middle imagine worry house once.</w:t>
      </w:r>
    </w:p>
    <w:p>
      <w:r>
        <w:t>- Lead improve allow professor billion civil role.</w:t>
      </w:r>
    </w:p>
    <w:p>
      <w:r>
        <w:t>- Agreement PM doctor reality spring.</w:t>
      </w:r>
    </w:p>
    <w:p>
      <w:r>
        <w:t>[1] Kenneth Knox, Crawford, Cruz and Cameron (2002)</w:t>
      </w:r>
    </w:p>
    <w:p>
      <w:r>
        <w:t>Footnote: Home road seven but perhaps art tree.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