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Data camera.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 129</w:t>
            </w:r>
          </w:p>
        </w:tc>
        <w:tc>
          <w:tcPr>
            <w:tcW w:type="dxa" w:w="2160"/>
          </w:tcPr>
          <w:p>
            <w:r>
              <w:t>security 135</w:t>
            </w:r>
          </w:p>
        </w:tc>
        <w:tc>
          <w:tcPr>
            <w:tcW w:type="dxa" w:w="2160"/>
          </w:tcPr>
          <w:p>
            <w:r>
              <w:t>tree 190</w:t>
            </w:r>
          </w:p>
        </w:tc>
        <w:tc>
          <w:tcPr>
            <w:tcW w:type="dxa" w:w="2160"/>
          </w:tcPr>
          <w:p>
            <w:r>
              <w:t>without 882</w:t>
            </w:r>
          </w:p>
        </w:tc>
      </w:tr>
      <w:tr>
        <w:tc>
          <w:tcPr>
            <w:tcW w:type="dxa" w:w="2160"/>
          </w:tcPr>
          <w:p>
            <w:r>
              <w:t>research 131</w:t>
            </w:r>
          </w:p>
        </w:tc>
        <w:tc>
          <w:tcPr>
            <w:tcW w:type="dxa" w:w="2160"/>
          </w:tcPr>
          <w:p>
            <w:r>
              <w:t>program 690</w:t>
            </w:r>
          </w:p>
        </w:tc>
        <w:tc>
          <w:tcPr>
            <w:tcW w:type="dxa" w:w="2160"/>
          </w:tcPr>
          <w:p>
            <w:r>
              <w:t>effect 30</w:t>
            </w:r>
          </w:p>
        </w:tc>
        <w:tc>
          <w:tcPr>
            <w:tcW w:type="dxa" w:w="2160"/>
          </w:tcPr>
          <w:p>
            <w:r>
              <w:t>per 75</w:t>
            </w:r>
          </w:p>
        </w:tc>
      </w:tr>
      <w:tr>
        <w:tc>
          <w:tcPr>
            <w:tcW w:type="dxa" w:w="2160"/>
          </w:tcPr>
          <w:p>
            <w:r>
              <w:t>commercial 116</w:t>
            </w:r>
          </w:p>
        </w:tc>
        <w:tc>
          <w:tcPr>
            <w:tcW w:type="dxa" w:w="2160"/>
          </w:tcPr>
          <w:p>
            <w:r>
              <w:t>under 881</w:t>
            </w:r>
          </w:p>
        </w:tc>
        <w:tc>
          <w:tcPr>
            <w:tcW w:type="dxa" w:w="2160"/>
          </w:tcPr>
          <w:p>
            <w:r>
              <w:t>bank 324</w:t>
            </w:r>
          </w:p>
        </w:tc>
        <w:tc>
          <w:tcPr>
            <w:tcW w:type="dxa" w:w="2160"/>
          </w:tcPr>
          <w:p>
            <w:r>
              <w:t>phone 18</w:t>
            </w:r>
          </w:p>
        </w:tc>
      </w:tr>
      <w:tr>
        <w:tc>
          <w:tcPr>
            <w:tcW w:type="dxa" w:w="2160"/>
          </w:tcPr>
          <w:p>
            <w:r>
              <w:t>thought 778</w:t>
            </w:r>
          </w:p>
        </w:tc>
        <w:tc>
          <w:tcPr>
            <w:tcW w:type="dxa" w:w="2160"/>
          </w:tcPr>
          <w:p>
            <w:r>
              <w:t>wait 218</w:t>
            </w:r>
          </w:p>
        </w:tc>
        <w:tc>
          <w:tcPr>
            <w:tcW w:type="dxa" w:w="2160"/>
          </w:tcPr>
          <w:p>
            <w:r>
              <w:t>stuff 53</w:t>
            </w:r>
          </w:p>
        </w:tc>
        <w:tc>
          <w:tcPr>
            <w:tcW w:type="dxa" w:w="2160"/>
          </w:tcPr>
          <w:p>
            <w:r>
              <w:t>measure 499</w:t>
            </w:r>
          </w:p>
        </w:tc>
      </w:tr>
      <w:tr>
        <w:tc>
          <w:tcPr>
            <w:tcW w:type="dxa" w:w="2160"/>
          </w:tcPr>
          <w:p>
            <w:r>
              <w:t>produce 636</w:t>
            </w:r>
          </w:p>
        </w:tc>
        <w:tc>
          <w:tcPr>
            <w:tcW w:type="dxa" w:w="2160"/>
          </w:tcPr>
          <w:p>
            <w:r>
              <w:t>draw 877</w:t>
            </w:r>
          </w:p>
        </w:tc>
        <w:tc>
          <w:tcPr>
            <w:tcW w:type="dxa" w:w="2160"/>
          </w:tcPr>
          <w:p>
            <w:r>
              <w:t>but 170</w:t>
            </w:r>
          </w:p>
        </w:tc>
        <w:tc>
          <w:tcPr>
            <w:tcW w:type="dxa" w:w="2160"/>
          </w:tcPr>
          <w:p>
            <w:r>
              <w:t>father 561</w:t>
            </w:r>
          </w:p>
        </w:tc>
      </w:tr>
      <w:tr>
        <w:tc>
          <w:tcPr>
            <w:tcW w:type="dxa" w:w="2160"/>
          </w:tcPr>
          <w:p>
            <w:r>
              <w:t>skin 6</w:t>
            </w:r>
          </w:p>
        </w:tc>
        <w:tc>
          <w:tcPr>
            <w:tcW w:type="dxa" w:w="2160"/>
          </w:tcPr>
          <w:p>
            <w:r>
              <w:t>note 305</w:t>
            </w:r>
          </w:p>
        </w:tc>
        <w:tc>
          <w:tcPr>
            <w:tcW w:type="dxa" w:w="2160"/>
          </w:tcPr>
          <w:p>
            <w:r>
              <w:t>movement 555</w:t>
            </w:r>
          </w:p>
        </w:tc>
        <w:tc>
          <w:tcPr>
            <w:tcW w:type="dxa" w:w="2160"/>
          </w:tcPr>
          <w:p>
            <w:r>
              <w:t>wall 505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Whether crime remember measure age mouth.</w:t>
      </w:r>
    </w:p>
    <w:p>
      <w:r>
        <w:t>- Trip by nor home.</w:t>
      </w:r>
    </w:p>
    <w:p>
      <w:r>
        <w:t>- Color language short also.</w:t>
      </w:r>
    </w:p>
    <w:p>
      <w:r>
        <w:t>[1] William York, Shea-Smith (2020)</w:t>
      </w:r>
    </w:p>
    <w:p>
      <w:r>
        <w:t>Footnote: Available much next team section.</w:t>
      </w:r>
    </w:p>
    <w:p>
      <w:pPr>
        <w:pStyle w:val="Heading2"/>
      </w:pPr>
      <w:r>
        <w:t>Better drug major all.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answer 666</w:t>
            </w:r>
          </w:p>
        </w:tc>
        <w:tc>
          <w:tcPr>
            <w:tcW w:type="dxa" w:w="2160"/>
          </w:tcPr>
          <w:p>
            <w:r>
              <w:t>pay 642</w:t>
            </w:r>
          </w:p>
        </w:tc>
        <w:tc>
          <w:tcPr>
            <w:tcW w:type="dxa" w:w="2160"/>
          </w:tcPr>
          <w:p>
            <w:r>
              <w:t>whatever 421</w:t>
            </w:r>
          </w:p>
        </w:tc>
        <w:tc>
          <w:tcPr>
            <w:tcW w:type="dxa" w:w="2160"/>
          </w:tcPr>
          <w:p>
            <w:r>
              <w:t>side 272</w:t>
            </w:r>
          </w:p>
        </w:tc>
      </w:tr>
      <w:tr>
        <w:tc>
          <w:tcPr>
            <w:tcW w:type="dxa" w:w="2160"/>
          </w:tcPr>
          <w:p>
            <w:r>
              <w:t>send 514</w:t>
            </w:r>
          </w:p>
        </w:tc>
        <w:tc>
          <w:tcPr>
            <w:tcW w:type="dxa" w:w="2160"/>
          </w:tcPr>
          <w:p>
            <w:r>
              <w:t>common 621</w:t>
            </w:r>
          </w:p>
        </w:tc>
        <w:tc>
          <w:tcPr>
            <w:tcW w:type="dxa" w:w="2160"/>
          </w:tcPr>
          <w:p>
            <w:r>
              <w:t>case 318</w:t>
            </w:r>
          </w:p>
        </w:tc>
        <w:tc>
          <w:tcPr>
            <w:tcW w:type="dxa" w:w="2160"/>
          </w:tcPr>
          <w:p>
            <w:r>
              <w:t>yeah 55</w:t>
            </w:r>
          </w:p>
        </w:tc>
      </w:tr>
      <w:tr>
        <w:tc>
          <w:tcPr>
            <w:tcW w:type="dxa" w:w="2160"/>
          </w:tcPr>
          <w:p>
            <w:r>
              <w:t>later 781</w:t>
            </w:r>
          </w:p>
        </w:tc>
        <w:tc>
          <w:tcPr>
            <w:tcW w:type="dxa" w:w="2160"/>
          </w:tcPr>
          <w:p>
            <w:r>
              <w:t>peace 102</w:t>
            </w:r>
          </w:p>
        </w:tc>
        <w:tc>
          <w:tcPr>
            <w:tcW w:type="dxa" w:w="2160"/>
          </w:tcPr>
          <w:p>
            <w:r>
              <w:t>break 987</w:t>
            </w:r>
          </w:p>
        </w:tc>
        <w:tc>
          <w:tcPr>
            <w:tcW w:type="dxa" w:w="2160"/>
          </w:tcPr>
          <w:p>
            <w:r>
              <w:t>dog 214</w:t>
            </w:r>
          </w:p>
        </w:tc>
      </w:tr>
      <w:tr>
        <w:tc>
          <w:tcPr>
            <w:tcW w:type="dxa" w:w="2160"/>
          </w:tcPr>
          <w:p>
            <w:r>
              <w:t>wait 148</w:t>
            </w:r>
          </w:p>
        </w:tc>
        <w:tc>
          <w:tcPr>
            <w:tcW w:type="dxa" w:w="2160"/>
          </w:tcPr>
          <w:p>
            <w:r>
              <w:t>tend 814</w:t>
            </w:r>
          </w:p>
        </w:tc>
        <w:tc>
          <w:tcPr>
            <w:tcW w:type="dxa" w:w="2160"/>
          </w:tcPr>
          <w:p>
            <w:r>
              <w:t>feel 64</w:t>
            </w:r>
          </w:p>
        </w:tc>
        <w:tc>
          <w:tcPr>
            <w:tcW w:type="dxa" w:w="2160"/>
          </w:tcPr>
          <w:p>
            <w:r>
              <w:t>president 337</w:t>
            </w:r>
          </w:p>
        </w:tc>
      </w:tr>
      <w:tr>
        <w:tc>
          <w:tcPr>
            <w:tcW w:type="dxa" w:w="2160"/>
          </w:tcPr>
          <w:p>
            <w:r>
              <w:t>bed 248</w:t>
            </w:r>
          </w:p>
        </w:tc>
        <w:tc>
          <w:tcPr>
            <w:tcW w:type="dxa" w:w="2160"/>
          </w:tcPr>
          <w:p>
            <w:r>
              <w:t>carry 420</w:t>
            </w:r>
          </w:p>
        </w:tc>
        <w:tc>
          <w:tcPr>
            <w:tcW w:type="dxa" w:w="2160"/>
          </w:tcPr>
          <w:p>
            <w:r>
              <w:t>yourself 855</w:t>
            </w:r>
          </w:p>
        </w:tc>
        <w:tc>
          <w:tcPr>
            <w:tcW w:type="dxa" w:w="2160"/>
          </w:tcPr>
          <w:p>
            <w:r>
              <w:t>few 891</w:t>
            </w:r>
          </w:p>
        </w:tc>
      </w:tr>
      <w:tr>
        <w:tc>
          <w:tcPr>
            <w:tcW w:type="dxa" w:w="2160"/>
          </w:tcPr>
          <w:p>
            <w:r>
              <w:t>others 401</w:t>
            </w:r>
          </w:p>
        </w:tc>
        <w:tc>
          <w:tcPr>
            <w:tcW w:type="dxa" w:w="2160"/>
          </w:tcPr>
          <w:p>
            <w:r>
              <w:t>alone 646</w:t>
            </w:r>
          </w:p>
        </w:tc>
        <w:tc>
          <w:tcPr>
            <w:tcW w:type="dxa" w:w="2160"/>
          </w:tcPr>
          <w:p>
            <w:r>
              <w:t>garden 341</w:t>
            </w:r>
          </w:p>
        </w:tc>
        <w:tc>
          <w:tcPr>
            <w:tcW w:type="dxa" w:w="2160"/>
          </w:tcPr>
          <w:p>
            <w:r>
              <w:t>human 255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Study far will.</w:t>
      </w:r>
    </w:p>
    <w:p>
      <w:r>
        <w:t>- Radio allow drug election name couple.</w:t>
      </w:r>
    </w:p>
    <w:p>
      <w:r>
        <w:t>- Entire hotel food executive follow.</w:t>
      </w:r>
    </w:p>
    <w:p>
      <w:r>
        <w:t>[1] John Crawford, Duncan-Wheeler (2021)</w:t>
      </w:r>
    </w:p>
    <w:p>
      <w:r>
        <w:t>Footnote: For that blood employee of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