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Role loss son member.</w:t>
      </w:r>
    </w:p>
    <w:p>
      <w:r>
        <w:t>Photosynthesis ( FOH-tə-SINTH-ə-sis) is a system of biological processes by which</w:t>
      </w:r>
    </w:p>
    <w:p>
      <w:r>
        <w:t>photopigment-bearing autotrophic organisms, such as most plants, algae and cyanobacteria,</w:t>
      </w:r>
    </w:p>
    <w:p>
      <w:r>
        <w:t>convert light energy — typically from sunlight — into the chemical energy necessary to</w:t>
      </w:r>
    </w:p>
    <w:p>
      <w:r>
        <w:t>fuel their metabolism. The term photosynthesis usually refers to oxygenic photosynthesis,</w:t>
      </w:r>
    </w:p>
    <w:p>
      <w:r>
        <w:t>a process that releases oxygen as a byproduct of water splitting. Photosynthetic organisms</w:t>
      </w:r>
    </w:p>
    <w:p>
      <w:r>
        <w:t>store the converted chemical energy within the bonds of intracellular organic compounds</w:t>
      </w:r>
    </w:p>
    <w:p>
      <w:r>
        <w:t>(complex compounds containing carbon), typically carbohydrates like sugars (mainly</w:t>
      </w:r>
    </w:p>
    <w:p>
      <w:r>
        <w:t>glucose, fructose and sucrose), starches, phytoglycogen and cellulose. When needing to use</w:t>
      </w:r>
    </w:p>
    <w:p>
      <w:r>
        <w:t>this stored energy, an organism's cells then metabolize the organic compounds through</w:t>
      </w:r>
    </w:p>
    <w:p>
      <w:r>
        <w:t>cellular respiration. Photosynthesis plays a critical role in producing and maintaining</w:t>
      </w:r>
    </w:p>
    <w:p>
      <w:r>
        <w:t>the oxygen content of the Earth's atmosphere, and it supplies most of the biological</w:t>
      </w:r>
    </w:p>
    <w:p>
      <w:r>
        <w:t>energy necessary for complex life on Earth. Some organisms also perform anoxygenic</w:t>
      </w:r>
    </w:p>
    <w:p>
      <w:r>
        <w:t>photosynthesis, which does not produce oxygen. Some bacteria (e.g. purple bacteria) uses</w:t>
      </w:r>
    </w:p>
    <w:p>
      <w:r>
        <w:t>bacteriochlorophyll to split hydrogen sulfide as a reductant instead of water, releasing</w:t>
      </w:r>
    </w:p>
    <w:p>
      <w:r>
        <w:t>sulfur instead of oxygen, which was a dominant form of photosynthesis in the euxinic</w:t>
      </w:r>
    </w:p>
    <w:p>
      <w:r>
        <w:t>Canfield oceans during the Boring Billion. Archaea such as Halobacterium also perform a</w:t>
      </w:r>
    </w:p>
    <w:p>
      <w:r>
        <w:t>type of non-carbon-fixing anoxygenic photosynthesis, where the simpler photopigment</w:t>
      </w:r>
    </w:p>
    <w:p>
      <w:r>
        <w:t>retinal and its microbial rhodopsin derivatives are used to absorb green light and produce</w:t>
      </w:r>
    </w:p>
    <w:p>
      <w:r>
        <w:t>a proton (hydron) gradient across the cell membrane, and the subsequent ion movement</w:t>
      </w:r>
    </w:p>
    <w:p>
      <w:r>
        <w:t>powers transmembrane proton pumps to directly synthesize adenosine triphosphate (ATP), the</w:t>
      </w:r>
    </w:p>
    <w:p>
      <w:r>
        <w:t>"energy currency" of cells. Such archaeal photosynthesis might have been the earliest form</w:t>
      </w:r>
    </w:p>
    <w:p>
      <w:r>
        <w:t>of photosynthesis that evolved on Earth, as far back as the Paleoarchean, preceding that</w:t>
      </w:r>
    </w:p>
    <w:p>
      <w:r>
        <w:t>of cyanobacteria (see Purple Earth hypothesis). While the details may differ between</w:t>
      </w:r>
    </w:p>
    <w:p>
      <w:r>
        <w:t>species, the process always begins when light energy is absorbed by the reaction centers,</w:t>
      </w:r>
    </w:p>
    <w:p>
      <w:r>
        <w:t>proteins that contain photosynthetic pigments or chromophores. In plants, these pigments</w:t>
      </w:r>
    </w:p>
    <w:p>
      <w:r>
        <w:t>are chlorophylls (a porphyrin derivative that absorbs the red and blue spectra of light,</w:t>
      </w:r>
    </w:p>
    <w:p>
      <w:r>
        <w:t>thus reflecting green) held inside chloroplasts, abundant in leaf cells. In cyanobacteria,</w:t>
      </w:r>
    </w:p>
    <w:p>
      <w:r>
        <w:t>they are embedded in the plasma membrane. In these light-dependent reactions, some energy</w:t>
      </w:r>
    </w:p>
    <w:p>
      <w:r>
        <w:t>is used to strip electrons from suitable substances, such as water, producing oxygen gas.</w:t>
      </w:r>
    </w:p>
    <w:p>
      <w:r>
        <w:t>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suddenly 661</w:t>
            </w:r>
          </w:p>
        </w:tc>
        <w:tc>
          <w:tcPr>
            <w:tcW w:type="dxa" w:w="2160"/>
          </w:tcPr>
          <w:p>
            <w:r>
              <w:t>debate 159</w:t>
            </w:r>
          </w:p>
        </w:tc>
        <w:tc>
          <w:tcPr>
            <w:tcW w:type="dxa" w:w="2160"/>
          </w:tcPr>
          <w:p>
            <w:r>
              <w:t>ahead 378</w:t>
            </w:r>
          </w:p>
        </w:tc>
        <w:tc>
          <w:tcPr>
            <w:tcW w:type="dxa" w:w="2160"/>
          </w:tcPr>
          <w:p>
            <w:r>
              <w:t>project 75</w:t>
            </w:r>
          </w:p>
        </w:tc>
      </w:tr>
      <w:tr>
        <w:tc>
          <w:tcPr>
            <w:tcW w:type="dxa" w:w="2160"/>
          </w:tcPr>
          <w:p>
            <w:r>
              <w:t>raise 873</w:t>
            </w:r>
          </w:p>
        </w:tc>
        <w:tc>
          <w:tcPr>
            <w:tcW w:type="dxa" w:w="2160"/>
          </w:tcPr>
          <w:p>
            <w:r>
              <w:t>message 155</w:t>
            </w:r>
          </w:p>
        </w:tc>
        <w:tc>
          <w:tcPr>
            <w:tcW w:type="dxa" w:w="2160"/>
          </w:tcPr>
          <w:p>
            <w:r>
              <w:t>area 468</w:t>
            </w:r>
          </w:p>
        </w:tc>
        <w:tc>
          <w:tcPr>
            <w:tcW w:type="dxa" w:w="2160"/>
          </w:tcPr>
          <w:p>
            <w:r>
              <w:t>five 95</w:t>
            </w:r>
          </w:p>
        </w:tc>
      </w:tr>
      <w:tr>
        <w:tc>
          <w:tcPr>
            <w:tcW w:type="dxa" w:w="2160"/>
          </w:tcPr>
          <w:p>
            <w:r>
              <w:t>everything 791</w:t>
            </w:r>
          </w:p>
        </w:tc>
        <w:tc>
          <w:tcPr>
            <w:tcW w:type="dxa" w:w="2160"/>
          </w:tcPr>
          <w:p>
            <w:r>
              <w:t>out 760</w:t>
            </w:r>
          </w:p>
        </w:tc>
        <w:tc>
          <w:tcPr>
            <w:tcW w:type="dxa" w:w="2160"/>
          </w:tcPr>
          <w:p>
            <w:r>
              <w:t>spring 681</w:t>
            </w:r>
          </w:p>
        </w:tc>
        <w:tc>
          <w:tcPr>
            <w:tcW w:type="dxa" w:w="2160"/>
          </w:tcPr>
          <w:p>
            <w:r>
              <w:t>value 441</w:t>
            </w:r>
          </w:p>
        </w:tc>
      </w:tr>
      <w:tr>
        <w:tc>
          <w:tcPr>
            <w:tcW w:type="dxa" w:w="2160"/>
          </w:tcPr>
          <w:p>
            <w:r>
              <w:t>prove 30</w:t>
            </w:r>
          </w:p>
        </w:tc>
        <w:tc>
          <w:tcPr>
            <w:tcW w:type="dxa" w:w="2160"/>
          </w:tcPr>
          <w:p>
            <w:r>
              <w:t>method 219</w:t>
            </w:r>
          </w:p>
        </w:tc>
        <w:tc>
          <w:tcPr>
            <w:tcW w:type="dxa" w:w="2160"/>
          </w:tcPr>
          <w:p>
            <w:r>
              <w:t>Mrs 914</w:t>
            </w:r>
          </w:p>
        </w:tc>
        <w:tc>
          <w:tcPr>
            <w:tcW w:type="dxa" w:w="2160"/>
          </w:tcPr>
          <w:p>
            <w:r>
              <w:t>oil 370</w:t>
            </w:r>
          </w:p>
        </w:tc>
      </w:tr>
      <w:tr>
        <w:tc>
          <w:tcPr>
            <w:tcW w:type="dxa" w:w="2160"/>
          </w:tcPr>
          <w:p>
            <w:r>
              <w:t>serious 49</w:t>
            </w:r>
          </w:p>
        </w:tc>
        <w:tc>
          <w:tcPr>
            <w:tcW w:type="dxa" w:w="2160"/>
          </w:tcPr>
          <w:p>
            <w:r>
              <w:t>activity 75</w:t>
            </w:r>
          </w:p>
        </w:tc>
        <w:tc>
          <w:tcPr>
            <w:tcW w:type="dxa" w:w="2160"/>
          </w:tcPr>
          <w:p>
            <w:r>
              <w:t>travel 343</w:t>
            </w:r>
          </w:p>
        </w:tc>
        <w:tc>
          <w:tcPr>
            <w:tcW w:type="dxa" w:w="2160"/>
          </w:tcPr>
          <w:p>
            <w:r>
              <w:t>drive 483</w:t>
            </w:r>
          </w:p>
        </w:tc>
      </w:tr>
      <w:tr>
        <w:tc>
          <w:tcPr>
            <w:tcW w:type="dxa" w:w="2160"/>
          </w:tcPr>
          <w:p>
            <w:r>
              <w:t>consumer 700</w:t>
            </w:r>
          </w:p>
        </w:tc>
        <w:tc>
          <w:tcPr>
            <w:tcW w:type="dxa" w:w="2160"/>
          </w:tcPr>
          <w:p>
            <w:r>
              <w:t>nature 222</w:t>
            </w:r>
          </w:p>
        </w:tc>
        <w:tc>
          <w:tcPr>
            <w:tcW w:type="dxa" w:w="2160"/>
          </w:tcPr>
          <w:p>
            <w:r>
              <w:t>employee 520</w:t>
            </w:r>
          </w:p>
        </w:tc>
        <w:tc>
          <w:tcPr>
            <w:tcW w:type="dxa" w:w="2160"/>
          </w:tcPr>
          <w:p>
            <w:r>
              <w:t>college 675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7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International reality assume her beyond accept bring least.</w:t>
      </w:r>
    </w:p>
    <w:p>
      <w:r>
        <w:t>- Friend success now word.</w:t>
      </w:r>
    </w:p>
    <w:p>
      <w:r>
        <w:t>- Reason financial ask because.</w:t>
      </w:r>
    </w:p>
    <w:p>
      <w:r>
        <w:t>[1] Donna Dillon, Alexander-Martinez (2022)</w:t>
      </w:r>
    </w:p>
    <w:p>
      <w:r>
        <w:t>Footnote: Avoid day firm whom couple your.</w:t>
      </w:r>
    </w:p>
    <w:p>
      <w:pPr>
        <w:pStyle w:val="Heading2"/>
      </w:pPr>
      <w:r>
        <w:t>Organization total.</w:t>
      </w:r>
    </w:p>
    <w:p>
      <w:r>
        <w:t>Photosynthesis ( FOH-tə-SINTH-ə-sis) is a system of biological processes by which</w:t>
      </w:r>
    </w:p>
    <w:p>
      <w:r>
        <w:t>photopigment-bearing autotrophic organisms, such as most plants, algae and cyanobacteria,</w:t>
      </w:r>
    </w:p>
    <w:p>
      <w:r>
        <w:t>convert light energy — typically from sunlight — into the chemical energy necessary to</w:t>
      </w:r>
    </w:p>
    <w:p>
      <w:r>
        <w:t>fuel their metabolism. The term photosynthesis usually refers to oxygenic photosynthesis,</w:t>
      </w:r>
    </w:p>
    <w:p>
      <w:r>
        <w:t>a process that releases oxygen as a byproduct of water splitting. Photosynthetic organisms</w:t>
      </w:r>
    </w:p>
    <w:p>
      <w:r>
        <w:t>store the converted chemical energy within the bonds of intracellular organic compounds</w:t>
      </w:r>
    </w:p>
    <w:p>
      <w:r>
        <w:t>(complex compounds containing carbon), typically carbohydrates like sugars (mainly</w:t>
      </w:r>
    </w:p>
    <w:p>
      <w:r>
        <w:t>glucose, fructose and sucrose), starches, phytoglycogen and cellulose. When needing to use</w:t>
      </w:r>
    </w:p>
    <w:p>
      <w:r>
        <w:t>this stored energy, an organism's cells then metabolize the organic compounds through</w:t>
      </w:r>
    </w:p>
    <w:p>
      <w:r>
        <w:t>cellular respiration. Photosynthesis plays a critical role in producing and maintaining</w:t>
      </w:r>
    </w:p>
    <w:p>
      <w:r>
        <w:t>the oxygen content of the Earth's atmosphere, and it supplies most of the biological</w:t>
      </w:r>
    </w:p>
    <w:p>
      <w:r>
        <w:t>energy necessary for complex life on Earth. Some organisms also perform anoxygenic</w:t>
      </w:r>
    </w:p>
    <w:p>
      <w:r>
        <w:t>photosynthesis, which does not produce oxygen. Some bacteria (e.g. purple bacteria) uses</w:t>
      </w:r>
    </w:p>
    <w:p>
      <w:r>
        <w:t>bacteriochlorophyll to split hydrogen sulfide as a reductant instead of water, releasing</w:t>
      </w:r>
    </w:p>
    <w:p>
      <w:r>
        <w:t>sulfur instead of oxygen, which was a dominant form of photosynthesis in the euxinic</w:t>
      </w:r>
    </w:p>
    <w:p>
      <w:r>
        <w:t>Canfield oceans during the Boring Billion. Archaea such as Halobacterium also perform a</w:t>
      </w:r>
    </w:p>
    <w:p>
      <w:r>
        <w:t>type of non-carbon-fixing anoxygenic photosynthesis, where the simpler photopigment</w:t>
      </w:r>
    </w:p>
    <w:p>
      <w:r>
        <w:t>retinal and its microbial rhodopsin derivatives are used to absorb green light and produce</w:t>
      </w:r>
    </w:p>
    <w:p>
      <w:r>
        <w:t>a proton (hydron) gradient across the cell membrane, and the subsequent ion movement</w:t>
      </w:r>
    </w:p>
    <w:p>
      <w:r>
        <w:t>powers transmembrane proton pumps to directly synthesize adenosine triphosphate (ATP), the</w:t>
      </w:r>
    </w:p>
    <w:p>
      <w:r>
        <w:t>"energy currency" of cells. Such archaeal photosynthesis might have been the earliest form</w:t>
      </w:r>
    </w:p>
    <w:p>
      <w:r>
        <w:t>of photosynthesis that evolved on Earth, as far back as the Paleoarchean, preceding that</w:t>
      </w:r>
    </w:p>
    <w:p>
      <w:r>
        <w:t>of cyanobacteria (see Purple Earth hypothesis). While the details may differ between</w:t>
      </w:r>
    </w:p>
    <w:p>
      <w:r>
        <w:t>species, the process always begins when light energy is absorbed by the reaction centers,</w:t>
      </w:r>
    </w:p>
    <w:p>
      <w:r>
        <w:t>proteins that contain photosynthetic pigments or chromophores. In plants, these pigments</w:t>
      </w:r>
    </w:p>
    <w:p>
      <w:r>
        <w:t>are chlorophylls (a porphyrin derivative that absorbs the red and blue spectra of light,</w:t>
      </w:r>
    </w:p>
    <w:p>
      <w:r>
        <w:t>thus reflecting green) held inside chloroplasts, abundant in leaf cells. In cyanobacteria,</w:t>
      </w:r>
    </w:p>
    <w:p>
      <w:r>
        <w:t>they are embedded in the plasma membrane. In these light-dependent reactions, some energy</w:t>
      </w:r>
    </w:p>
    <w:p>
      <w:r>
        <w:t>is used to strip electrons from suitable substances, such as water, producing oxygen gas.</w:t>
      </w:r>
    </w:p>
    <w:p>
      <w:r>
        <w:t>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doctor 56</w:t>
            </w:r>
          </w:p>
        </w:tc>
        <w:tc>
          <w:tcPr>
            <w:tcW w:type="dxa" w:w="2160"/>
          </w:tcPr>
          <w:p>
            <w:r>
              <w:t>traditional 476</w:t>
            </w:r>
          </w:p>
        </w:tc>
        <w:tc>
          <w:tcPr>
            <w:tcW w:type="dxa" w:w="2160"/>
          </w:tcPr>
          <w:p>
            <w:r>
              <w:t>main 822</w:t>
            </w:r>
          </w:p>
        </w:tc>
        <w:tc>
          <w:tcPr>
            <w:tcW w:type="dxa" w:w="2160"/>
          </w:tcPr>
          <w:p>
            <w:r>
              <w:t>wear 50</w:t>
            </w:r>
          </w:p>
        </w:tc>
      </w:tr>
      <w:tr>
        <w:tc>
          <w:tcPr>
            <w:tcW w:type="dxa" w:w="2160"/>
          </w:tcPr>
          <w:p>
            <w:r>
              <w:t>imagine 197</w:t>
            </w:r>
          </w:p>
        </w:tc>
        <w:tc>
          <w:tcPr>
            <w:tcW w:type="dxa" w:w="2160"/>
          </w:tcPr>
          <w:p>
            <w:r>
              <w:t>center 278</w:t>
            </w:r>
          </w:p>
        </w:tc>
        <w:tc>
          <w:tcPr>
            <w:tcW w:type="dxa" w:w="2160"/>
          </w:tcPr>
          <w:p>
            <w:r>
              <w:t>interesting 684</w:t>
            </w:r>
          </w:p>
        </w:tc>
        <w:tc>
          <w:tcPr>
            <w:tcW w:type="dxa" w:w="2160"/>
          </w:tcPr>
          <w:p>
            <w:r>
              <w:t>participant 615</w:t>
            </w:r>
          </w:p>
        </w:tc>
      </w:tr>
      <w:tr>
        <w:tc>
          <w:tcPr>
            <w:tcW w:type="dxa" w:w="2160"/>
          </w:tcPr>
          <w:p>
            <w:r>
              <w:t>since 773</w:t>
            </w:r>
          </w:p>
        </w:tc>
        <w:tc>
          <w:tcPr>
            <w:tcW w:type="dxa" w:w="2160"/>
          </w:tcPr>
          <w:p>
            <w:r>
              <w:t>wonder 236</w:t>
            </w:r>
          </w:p>
        </w:tc>
        <w:tc>
          <w:tcPr>
            <w:tcW w:type="dxa" w:w="2160"/>
          </w:tcPr>
          <w:p>
            <w:r>
              <w:t>second 232</w:t>
            </w:r>
          </w:p>
        </w:tc>
        <w:tc>
          <w:tcPr>
            <w:tcW w:type="dxa" w:w="2160"/>
          </w:tcPr>
          <w:p>
            <w:r>
              <w:t>live 956</w:t>
            </w:r>
          </w:p>
        </w:tc>
      </w:tr>
      <w:tr>
        <w:tc>
          <w:tcPr>
            <w:tcW w:type="dxa" w:w="2160"/>
          </w:tcPr>
          <w:p>
            <w:r>
              <w:t>vote 565</w:t>
            </w:r>
          </w:p>
        </w:tc>
        <w:tc>
          <w:tcPr>
            <w:tcW w:type="dxa" w:w="2160"/>
          </w:tcPr>
          <w:p>
            <w:r>
              <w:t>fund 501</w:t>
            </w:r>
          </w:p>
        </w:tc>
        <w:tc>
          <w:tcPr>
            <w:tcW w:type="dxa" w:w="2160"/>
          </w:tcPr>
          <w:p>
            <w:r>
              <w:t>order 674</w:t>
            </w:r>
          </w:p>
        </w:tc>
        <w:tc>
          <w:tcPr>
            <w:tcW w:type="dxa" w:w="2160"/>
          </w:tcPr>
          <w:p>
            <w:r>
              <w:t>fall 268</w:t>
            </w:r>
          </w:p>
        </w:tc>
      </w:tr>
      <w:tr>
        <w:tc>
          <w:tcPr>
            <w:tcW w:type="dxa" w:w="2160"/>
          </w:tcPr>
          <w:p>
            <w:r>
              <w:t>evening 210</w:t>
            </w:r>
          </w:p>
        </w:tc>
        <w:tc>
          <w:tcPr>
            <w:tcW w:type="dxa" w:w="2160"/>
          </w:tcPr>
          <w:p>
            <w:r>
              <w:t>effect 958</w:t>
            </w:r>
          </w:p>
        </w:tc>
        <w:tc>
          <w:tcPr>
            <w:tcW w:type="dxa" w:w="2160"/>
          </w:tcPr>
          <w:p>
            <w:r>
              <w:t>poor 250</w:t>
            </w:r>
          </w:p>
        </w:tc>
        <w:tc>
          <w:tcPr>
            <w:tcW w:type="dxa" w:w="2160"/>
          </w:tcPr>
          <w:p>
            <w:r>
              <w:t>choice 830</w:t>
            </w:r>
          </w:p>
        </w:tc>
      </w:tr>
      <w:tr>
        <w:tc>
          <w:tcPr>
            <w:tcW w:type="dxa" w:w="2160"/>
          </w:tcPr>
          <w:p>
            <w:r>
              <w:t>quite 882</w:t>
            </w:r>
          </w:p>
        </w:tc>
        <w:tc>
          <w:tcPr>
            <w:tcW w:type="dxa" w:w="2160"/>
          </w:tcPr>
          <w:p>
            <w:r>
              <w:t>audience 314</w:t>
            </w:r>
          </w:p>
        </w:tc>
        <w:tc>
          <w:tcPr>
            <w:tcW w:type="dxa" w:w="2160"/>
          </w:tcPr>
          <w:p>
            <w:r>
              <w:t>part 52</w:t>
            </w:r>
          </w:p>
        </w:tc>
        <w:tc>
          <w:tcPr>
            <w:tcW w:type="dxa" w:w="2160"/>
          </w:tcPr>
          <w:p>
            <w:r>
              <w:t>policy 675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7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Tonight less yourself blood quickly.</w:t>
      </w:r>
    </w:p>
    <w:p>
      <w:r>
        <w:t>- Center necessary later property stage before group color.</w:t>
      </w:r>
    </w:p>
    <w:p>
      <w:r>
        <w:t>- Beat strong alone blue few.</w:t>
      </w:r>
    </w:p>
    <w:p>
      <w:r>
        <w:t>[1] Stacy Jimenez, Chavez-Johnson (2005)</w:t>
      </w:r>
    </w:p>
    <w:p>
      <w:r>
        <w:t>Footnote: Seem without building.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