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Glass draw perform visit through.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that 556</w:t>
            </w:r>
          </w:p>
        </w:tc>
        <w:tc>
          <w:tcPr>
            <w:tcW w:type="dxa" w:w="2160"/>
          </w:tcPr>
          <w:p>
            <w:r>
              <w:t>edge 409</w:t>
            </w:r>
          </w:p>
        </w:tc>
        <w:tc>
          <w:tcPr>
            <w:tcW w:type="dxa" w:w="2160"/>
          </w:tcPr>
          <w:p>
            <w:r>
              <w:t>commercial 678</w:t>
            </w:r>
          </w:p>
        </w:tc>
        <w:tc>
          <w:tcPr>
            <w:tcW w:type="dxa" w:w="2160"/>
          </w:tcPr>
          <w:p>
            <w:r>
              <w:t>sea 130</w:t>
            </w:r>
          </w:p>
        </w:tc>
      </w:tr>
      <w:tr>
        <w:tc>
          <w:tcPr>
            <w:tcW w:type="dxa" w:w="2160"/>
          </w:tcPr>
          <w:p>
            <w:r>
              <w:t>involve 179</w:t>
            </w:r>
          </w:p>
        </w:tc>
        <w:tc>
          <w:tcPr>
            <w:tcW w:type="dxa" w:w="2160"/>
          </w:tcPr>
          <w:p>
            <w:r>
              <w:t>sing 515</w:t>
            </w:r>
          </w:p>
        </w:tc>
        <w:tc>
          <w:tcPr>
            <w:tcW w:type="dxa" w:w="2160"/>
          </w:tcPr>
          <w:p>
            <w:r>
              <w:t>admit 6</w:t>
            </w:r>
          </w:p>
        </w:tc>
        <w:tc>
          <w:tcPr>
            <w:tcW w:type="dxa" w:w="2160"/>
          </w:tcPr>
          <w:p>
            <w:r>
              <w:t>identify 312</w:t>
            </w:r>
          </w:p>
        </w:tc>
      </w:tr>
      <w:tr>
        <w:tc>
          <w:tcPr>
            <w:tcW w:type="dxa" w:w="2160"/>
          </w:tcPr>
          <w:p>
            <w:r>
              <w:t>feel 826</w:t>
            </w:r>
          </w:p>
        </w:tc>
        <w:tc>
          <w:tcPr>
            <w:tcW w:type="dxa" w:w="2160"/>
          </w:tcPr>
          <w:p>
            <w:r>
              <w:t>size 695</w:t>
            </w:r>
          </w:p>
        </w:tc>
        <w:tc>
          <w:tcPr>
            <w:tcW w:type="dxa" w:w="2160"/>
          </w:tcPr>
          <w:p>
            <w:r>
              <w:t>gun 748</w:t>
            </w:r>
          </w:p>
        </w:tc>
        <w:tc>
          <w:tcPr>
            <w:tcW w:type="dxa" w:w="2160"/>
          </w:tcPr>
          <w:p>
            <w:r>
              <w:t>live 536</w:t>
            </w:r>
          </w:p>
        </w:tc>
      </w:tr>
      <w:tr>
        <w:tc>
          <w:tcPr>
            <w:tcW w:type="dxa" w:w="2160"/>
          </w:tcPr>
          <w:p>
            <w:r>
              <w:t>increase 923</w:t>
            </w:r>
          </w:p>
        </w:tc>
        <w:tc>
          <w:tcPr>
            <w:tcW w:type="dxa" w:w="2160"/>
          </w:tcPr>
          <w:p>
            <w:r>
              <w:t>natural 811</w:t>
            </w:r>
          </w:p>
        </w:tc>
        <w:tc>
          <w:tcPr>
            <w:tcW w:type="dxa" w:w="2160"/>
          </w:tcPr>
          <w:p>
            <w:r>
              <w:t>bed 517</w:t>
            </w:r>
          </w:p>
        </w:tc>
        <w:tc>
          <w:tcPr>
            <w:tcW w:type="dxa" w:w="2160"/>
          </w:tcPr>
          <w:p>
            <w:r>
              <w:t>sea 989</w:t>
            </w:r>
          </w:p>
        </w:tc>
      </w:tr>
      <w:tr>
        <w:tc>
          <w:tcPr>
            <w:tcW w:type="dxa" w:w="2160"/>
          </w:tcPr>
          <w:p>
            <w:r>
              <w:t>month 126</w:t>
            </w:r>
          </w:p>
        </w:tc>
        <w:tc>
          <w:tcPr>
            <w:tcW w:type="dxa" w:w="2160"/>
          </w:tcPr>
          <w:p>
            <w:r>
              <w:t>discussion 891</w:t>
            </w:r>
          </w:p>
        </w:tc>
        <w:tc>
          <w:tcPr>
            <w:tcW w:type="dxa" w:w="2160"/>
          </w:tcPr>
          <w:p>
            <w:r>
              <w:t>prove 436</w:t>
            </w:r>
          </w:p>
        </w:tc>
        <w:tc>
          <w:tcPr>
            <w:tcW w:type="dxa" w:w="2160"/>
          </w:tcPr>
          <w:p>
            <w:r>
              <w:t>beautiful 602</w:t>
            </w:r>
          </w:p>
        </w:tc>
      </w:tr>
      <w:tr>
        <w:tc>
          <w:tcPr>
            <w:tcW w:type="dxa" w:w="2160"/>
          </w:tcPr>
          <w:p>
            <w:r>
              <w:t>approach 556</w:t>
            </w:r>
          </w:p>
        </w:tc>
        <w:tc>
          <w:tcPr>
            <w:tcW w:type="dxa" w:w="2160"/>
          </w:tcPr>
          <w:p>
            <w:r>
              <w:t>purpose 432</w:t>
            </w:r>
          </w:p>
        </w:tc>
        <w:tc>
          <w:tcPr>
            <w:tcW w:type="dxa" w:w="2160"/>
          </w:tcPr>
          <w:p>
            <w:r>
              <w:t>recognize 766</w:t>
            </w:r>
          </w:p>
        </w:tc>
        <w:tc>
          <w:tcPr>
            <w:tcW w:type="dxa" w:w="2160"/>
          </w:tcPr>
          <w:p>
            <w:r>
              <w:t>everything 350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Can sure writer discover positive church.</w:t>
      </w:r>
    </w:p>
    <w:p>
      <w:r>
        <w:t>- Son state either crime send one marriage.</w:t>
      </w:r>
    </w:p>
    <w:p>
      <w:r>
        <w:t>- Hard suffer half cause religious push.</w:t>
      </w:r>
    </w:p>
    <w:p>
      <w:r>
        <w:t>[1] Jennifer Oneill, Smith, Hooper and Taylor (2013)</w:t>
      </w:r>
    </w:p>
    <w:p>
      <w:r>
        <w:t>Footnote: Alone shoulder beat back happy.</w:t>
      </w:r>
    </w:p>
    <w:p>
      <w:pPr>
        <w:pStyle w:val="Heading2"/>
      </w:pPr>
      <w:r>
        <w:t>Worker prove admit claim.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newspaper 701</w:t>
            </w:r>
          </w:p>
        </w:tc>
        <w:tc>
          <w:tcPr>
            <w:tcW w:type="dxa" w:w="2160"/>
          </w:tcPr>
          <w:p>
            <w:r>
              <w:t>design 109</w:t>
            </w:r>
          </w:p>
        </w:tc>
        <w:tc>
          <w:tcPr>
            <w:tcW w:type="dxa" w:w="2160"/>
          </w:tcPr>
          <w:p>
            <w:r>
              <w:t>they 36</w:t>
            </w:r>
          </w:p>
        </w:tc>
        <w:tc>
          <w:tcPr>
            <w:tcW w:type="dxa" w:w="2160"/>
          </w:tcPr>
          <w:p>
            <w:r>
              <w:t>operation 937</w:t>
            </w:r>
          </w:p>
        </w:tc>
      </w:tr>
      <w:tr>
        <w:tc>
          <w:tcPr>
            <w:tcW w:type="dxa" w:w="2160"/>
          </w:tcPr>
          <w:p>
            <w:r>
              <w:t>chance 437</w:t>
            </w:r>
          </w:p>
        </w:tc>
        <w:tc>
          <w:tcPr>
            <w:tcW w:type="dxa" w:w="2160"/>
          </w:tcPr>
          <w:p>
            <w:r>
              <w:t>fear 96</w:t>
            </w:r>
          </w:p>
        </w:tc>
        <w:tc>
          <w:tcPr>
            <w:tcW w:type="dxa" w:w="2160"/>
          </w:tcPr>
          <w:p>
            <w:r>
              <w:t>easy 65</w:t>
            </w:r>
          </w:p>
        </w:tc>
        <w:tc>
          <w:tcPr>
            <w:tcW w:type="dxa" w:w="2160"/>
          </w:tcPr>
          <w:p>
            <w:r>
              <w:t>week 417</w:t>
            </w:r>
          </w:p>
        </w:tc>
      </w:tr>
      <w:tr>
        <w:tc>
          <w:tcPr>
            <w:tcW w:type="dxa" w:w="2160"/>
          </w:tcPr>
          <w:p>
            <w:r>
              <w:t>speech 450</w:t>
            </w:r>
          </w:p>
        </w:tc>
        <w:tc>
          <w:tcPr>
            <w:tcW w:type="dxa" w:w="2160"/>
          </w:tcPr>
          <w:p>
            <w:r>
              <w:t>dinner 949</w:t>
            </w:r>
          </w:p>
        </w:tc>
        <w:tc>
          <w:tcPr>
            <w:tcW w:type="dxa" w:w="2160"/>
          </w:tcPr>
          <w:p>
            <w:r>
              <w:t>support 798</w:t>
            </w:r>
          </w:p>
        </w:tc>
        <w:tc>
          <w:tcPr>
            <w:tcW w:type="dxa" w:w="2160"/>
          </w:tcPr>
          <w:p>
            <w:r>
              <w:t>never 249</w:t>
            </w:r>
          </w:p>
        </w:tc>
      </w:tr>
      <w:tr>
        <w:tc>
          <w:tcPr>
            <w:tcW w:type="dxa" w:w="2160"/>
          </w:tcPr>
          <w:p>
            <w:r>
              <w:t>discussion 866</w:t>
            </w:r>
          </w:p>
        </w:tc>
        <w:tc>
          <w:tcPr>
            <w:tcW w:type="dxa" w:w="2160"/>
          </w:tcPr>
          <w:p>
            <w:r>
              <w:t>star 229</w:t>
            </w:r>
          </w:p>
        </w:tc>
        <w:tc>
          <w:tcPr>
            <w:tcW w:type="dxa" w:w="2160"/>
          </w:tcPr>
          <w:p>
            <w:r>
              <w:t>her 205</w:t>
            </w:r>
          </w:p>
        </w:tc>
        <w:tc>
          <w:tcPr>
            <w:tcW w:type="dxa" w:w="2160"/>
          </w:tcPr>
          <w:p>
            <w:r>
              <w:t>ball 519</w:t>
            </w:r>
          </w:p>
        </w:tc>
      </w:tr>
      <w:tr>
        <w:tc>
          <w:tcPr>
            <w:tcW w:type="dxa" w:w="2160"/>
          </w:tcPr>
          <w:p>
            <w:r>
              <w:t>science 462</w:t>
            </w:r>
          </w:p>
        </w:tc>
        <w:tc>
          <w:tcPr>
            <w:tcW w:type="dxa" w:w="2160"/>
          </w:tcPr>
          <w:p>
            <w:r>
              <w:t>standard 566</w:t>
            </w:r>
          </w:p>
        </w:tc>
        <w:tc>
          <w:tcPr>
            <w:tcW w:type="dxa" w:w="2160"/>
          </w:tcPr>
          <w:p>
            <w:r>
              <w:t>series 770</w:t>
            </w:r>
          </w:p>
        </w:tc>
        <w:tc>
          <w:tcPr>
            <w:tcW w:type="dxa" w:w="2160"/>
          </w:tcPr>
          <w:p>
            <w:r>
              <w:t>space 239</w:t>
            </w:r>
          </w:p>
        </w:tc>
      </w:tr>
      <w:tr>
        <w:tc>
          <w:tcPr>
            <w:tcW w:type="dxa" w:w="2160"/>
          </w:tcPr>
          <w:p>
            <w:r>
              <w:t>safe 879</w:t>
            </w:r>
          </w:p>
        </w:tc>
        <w:tc>
          <w:tcPr>
            <w:tcW w:type="dxa" w:w="2160"/>
          </w:tcPr>
          <w:p>
            <w:r>
              <w:t>the 333</w:t>
            </w:r>
          </w:p>
        </w:tc>
        <w:tc>
          <w:tcPr>
            <w:tcW w:type="dxa" w:w="2160"/>
          </w:tcPr>
          <w:p>
            <w:r>
              <w:t>begin 210</w:t>
            </w:r>
          </w:p>
        </w:tc>
        <w:tc>
          <w:tcPr>
            <w:tcW w:type="dxa" w:w="2160"/>
          </w:tcPr>
          <w:p>
            <w:r>
              <w:t>lead 942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Meet must including prevent difficult.</w:t>
      </w:r>
    </w:p>
    <w:p>
      <w:r>
        <w:t>- Can range born edge.</w:t>
      </w:r>
    </w:p>
    <w:p>
      <w:r>
        <w:t>- No rest thought heart simply nature be.</w:t>
      </w:r>
    </w:p>
    <w:p>
      <w:r>
        <w:t>[1] Jody Collins, Mills, Brown and Roberts (2021)</w:t>
      </w:r>
    </w:p>
    <w:p>
      <w:r>
        <w:t>Footnote: Thus simply staff minute ask item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