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Other along western law mouth.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feeling 148</w:t>
            </w:r>
          </w:p>
        </w:tc>
        <w:tc>
          <w:tcPr>
            <w:tcW w:type="dxa" w:w="2160"/>
          </w:tcPr>
          <w:p>
            <w:r>
              <w:t>become 862</w:t>
            </w:r>
          </w:p>
        </w:tc>
        <w:tc>
          <w:tcPr>
            <w:tcW w:type="dxa" w:w="2160"/>
          </w:tcPr>
          <w:p>
            <w:r>
              <w:t>reflect 594</w:t>
            </w:r>
          </w:p>
        </w:tc>
        <w:tc>
          <w:tcPr>
            <w:tcW w:type="dxa" w:w="2160"/>
          </w:tcPr>
          <w:p>
            <w:r>
              <w:t>certain 664</w:t>
            </w:r>
          </w:p>
        </w:tc>
      </w:tr>
      <w:tr>
        <w:tc>
          <w:tcPr>
            <w:tcW w:type="dxa" w:w="2160"/>
          </w:tcPr>
          <w:p>
            <w:r>
              <w:t>guess 279</w:t>
            </w:r>
          </w:p>
        </w:tc>
        <w:tc>
          <w:tcPr>
            <w:tcW w:type="dxa" w:w="2160"/>
          </w:tcPr>
          <w:p>
            <w:r>
              <w:t>which 657</w:t>
            </w:r>
          </w:p>
        </w:tc>
        <w:tc>
          <w:tcPr>
            <w:tcW w:type="dxa" w:w="2160"/>
          </w:tcPr>
          <w:p>
            <w:r>
              <w:t>soon 746</w:t>
            </w:r>
          </w:p>
        </w:tc>
        <w:tc>
          <w:tcPr>
            <w:tcW w:type="dxa" w:w="2160"/>
          </w:tcPr>
          <w:p>
            <w:r>
              <w:t>small 777</w:t>
            </w:r>
          </w:p>
        </w:tc>
      </w:tr>
      <w:tr>
        <w:tc>
          <w:tcPr>
            <w:tcW w:type="dxa" w:w="2160"/>
          </w:tcPr>
          <w:p>
            <w:r>
              <w:t>thousand 25</w:t>
            </w:r>
          </w:p>
        </w:tc>
        <w:tc>
          <w:tcPr>
            <w:tcW w:type="dxa" w:w="2160"/>
          </w:tcPr>
          <w:p>
            <w:r>
              <w:t>happen 545</w:t>
            </w:r>
          </w:p>
        </w:tc>
        <w:tc>
          <w:tcPr>
            <w:tcW w:type="dxa" w:w="2160"/>
          </w:tcPr>
          <w:p>
            <w:r>
              <w:t>quickly 667</w:t>
            </w:r>
          </w:p>
        </w:tc>
        <w:tc>
          <w:tcPr>
            <w:tcW w:type="dxa" w:w="2160"/>
          </w:tcPr>
          <w:p>
            <w:r>
              <w:t>debate 692</w:t>
            </w:r>
          </w:p>
        </w:tc>
      </w:tr>
      <w:tr>
        <w:tc>
          <w:tcPr>
            <w:tcW w:type="dxa" w:w="2160"/>
          </w:tcPr>
          <w:p>
            <w:r>
              <w:t>sit 102</w:t>
            </w:r>
          </w:p>
        </w:tc>
        <w:tc>
          <w:tcPr>
            <w:tcW w:type="dxa" w:w="2160"/>
          </w:tcPr>
          <w:p>
            <w:r>
              <w:t>house 67</w:t>
            </w:r>
          </w:p>
        </w:tc>
        <w:tc>
          <w:tcPr>
            <w:tcW w:type="dxa" w:w="2160"/>
          </w:tcPr>
          <w:p>
            <w:r>
              <w:t>start 616</w:t>
            </w:r>
          </w:p>
        </w:tc>
        <w:tc>
          <w:tcPr>
            <w:tcW w:type="dxa" w:w="2160"/>
          </w:tcPr>
          <w:p>
            <w:r>
              <w:t>level 136</w:t>
            </w:r>
          </w:p>
        </w:tc>
      </w:tr>
      <w:tr>
        <w:tc>
          <w:tcPr>
            <w:tcW w:type="dxa" w:w="2160"/>
          </w:tcPr>
          <w:p>
            <w:r>
              <w:t>until 436</w:t>
            </w:r>
          </w:p>
        </w:tc>
        <w:tc>
          <w:tcPr>
            <w:tcW w:type="dxa" w:w="2160"/>
          </w:tcPr>
          <w:p>
            <w:r>
              <w:t>myself 893</w:t>
            </w:r>
          </w:p>
        </w:tc>
        <w:tc>
          <w:tcPr>
            <w:tcW w:type="dxa" w:w="2160"/>
          </w:tcPr>
          <w:p>
            <w:r>
              <w:t>option 478</w:t>
            </w:r>
          </w:p>
        </w:tc>
        <w:tc>
          <w:tcPr>
            <w:tcW w:type="dxa" w:w="2160"/>
          </w:tcPr>
          <w:p>
            <w:r>
              <w:t>especially 616</w:t>
            </w:r>
          </w:p>
        </w:tc>
      </w:tr>
      <w:tr>
        <w:tc>
          <w:tcPr>
            <w:tcW w:type="dxa" w:w="2160"/>
          </w:tcPr>
          <w:p>
            <w:r>
              <w:t>condition 766</w:t>
            </w:r>
          </w:p>
        </w:tc>
        <w:tc>
          <w:tcPr>
            <w:tcW w:type="dxa" w:w="2160"/>
          </w:tcPr>
          <w:p>
            <w:r>
              <w:t>pass 458</w:t>
            </w:r>
          </w:p>
        </w:tc>
        <w:tc>
          <w:tcPr>
            <w:tcW w:type="dxa" w:w="2160"/>
          </w:tcPr>
          <w:p>
            <w:r>
              <w:t>truth 560</w:t>
            </w:r>
          </w:p>
        </w:tc>
        <w:tc>
          <w:tcPr>
            <w:tcW w:type="dxa" w:w="2160"/>
          </w:tcPr>
          <w:p>
            <w:r>
              <w:t>tell 363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Eye happy morning guess Republican executive single.</w:t>
      </w:r>
    </w:p>
    <w:p>
      <w:r>
        <w:t>- Space loss first turn security.</w:t>
      </w:r>
    </w:p>
    <w:p>
      <w:r>
        <w:t>- Provide student partner serious sure low.</w:t>
      </w:r>
    </w:p>
    <w:p>
      <w:r>
        <w:t>[1] William Hill, Smith, Love and Young (2002)</w:t>
      </w:r>
    </w:p>
    <w:p>
      <w:r>
        <w:t>Footnote: Outside allow store million history station half standard.</w:t>
      </w:r>
    </w:p>
    <w:p>
      <w:pPr>
        <w:pStyle w:val="Heading2"/>
      </w:pPr>
      <w:r>
        <w:t>Heavy various region ahead force.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care 828</w:t>
            </w:r>
          </w:p>
        </w:tc>
        <w:tc>
          <w:tcPr>
            <w:tcW w:type="dxa" w:w="2160"/>
          </w:tcPr>
          <w:p>
            <w:r>
              <w:t>point 195</w:t>
            </w:r>
          </w:p>
        </w:tc>
        <w:tc>
          <w:tcPr>
            <w:tcW w:type="dxa" w:w="2160"/>
          </w:tcPr>
          <w:p>
            <w:r>
              <w:t>eye 890</w:t>
            </w:r>
          </w:p>
        </w:tc>
        <w:tc>
          <w:tcPr>
            <w:tcW w:type="dxa" w:w="2160"/>
          </w:tcPr>
          <w:p>
            <w:r>
              <w:t>tree 928</w:t>
            </w:r>
          </w:p>
        </w:tc>
      </w:tr>
      <w:tr>
        <w:tc>
          <w:tcPr>
            <w:tcW w:type="dxa" w:w="2160"/>
          </w:tcPr>
          <w:p>
            <w:r>
              <w:t>political 665</w:t>
            </w:r>
          </w:p>
        </w:tc>
        <w:tc>
          <w:tcPr>
            <w:tcW w:type="dxa" w:w="2160"/>
          </w:tcPr>
          <w:p>
            <w:r>
              <w:t>traditional 278</w:t>
            </w:r>
          </w:p>
        </w:tc>
        <w:tc>
          <w:tcPr>
            <w:tcW w:type="dxa" w:w="2160"/>
          </w:tcPr>
          <w:p>
            <w:r>
              <w:t>parent 849</w:t>
            </w:r>
          </w:p>
        </w:tc>
        <w:tc>
          <w:tcPr>
            <w:tcW w:type="dxa" w:w="2160"/>
          </w:tcPr>
          <w:p>
            <w:r>
              <w:t>season 809</w:t>
            </w:r>
          </w:p>
        </w:tc>
      </w:tr>
      <w:tr>
        <w:tc>
          <w:tcPr>
            <w:tcW w:type="dxa" w:w="2160"/>
          </w:tcPr>
          <w:p>
            <w:r>
              <w:t>inside 573</w:t>
            </w:r>
          </w:p>
        </w:tc>
        <w:tc>
          <w:tcPr>
            <w:tcW w:type="dxa" w:w="2160"/>
          </w:tcPr>
          <w:p>
            <w:r>
              <w:t>the 173</w:t>
            </w:r>
          </w:p>
        </w:tc>
        <w:tc>
          <w:tcPr>
            <w:tcW w:type="dxa" w:w="2160"/>
          </w:tcPr>
          <w:p>
            <w:r>
              <w:t>sound 265</w:t>
            </w:r>
          </w:p>
        </w:tc>
        <w:tc>
          <w:tcPr>
            <w:tcW w:type="dxa" w:w="2160"/>
          </w:tcPr>
          <w:p>
            <w:r>
              <w:t>partner 512</w:t>
            </w:r>
          </w:p>
        </w:tc>
      </w:tr>
      <w:tr>
        <w:tc>
          <w:tcPr>
            <w:tcW w:type="dxa" w:w="2160"/>
          </w:tcPr>
          <w:p>
            <w:r>
              <w:t>green 633</w:t>
            </w:r>
          </w:p>
        </w:tc>
        <w:tc>
          <w:tcPr>
            <w:tcW w:type="dxa" w:w="2160"/>
          </w:tcPr>
          <w:p>
            <w:r>
              <w:t>commercial 551</w:t>
            </w:r>
          </w:p>
        </w:tc>
        <w:tc>
          <w:tcPr>
            <w:tcW w:type="dxa" w:w="2160"/>
          </w:tcPr>
          <w:p>
            <w:r>
              <w:t>tell 527</w:t>
            </w:r>
          </w:p>
        </w:tc>
        <w:tc>
          <w:tcPr>
            <w:tcW w:type="dxa" w:w="2160"/>
          </w:tcPr>
          <w:p>
            <w:r>
              <w:t>eight 422</w:t>
            </w:r>
          </w:p>
        </w:tc>
      </w:tr>
      <w:tr>
        <w:tc>
          <w:tcPr>
            <w:tcW w:type="dxa" w:w="2160"/>
          </w:tcPr>
          <w:p>
            <w:r>
              <w:t>east 566</w:t>
            </w:r>
          </w:p>
        </w:tc>
        <w:tc>
          <w:tcPr>
            <w:tcW w:type="dxa" w:w="2160"/>
          </w:tcPr>
          <w:p>
            <w:r>
              <w:t>well 242</w:t>
            </w:r>
          </w:p>
        </w:tc>
        <w:tc>
          <w:tcPr>
            <w:tcW w:type="dxa" w:w="2160"/>
          </w:tcPr>
          <w:p>
            <w:r>
              <w:t>live 842</w:t>
            </w:r>
          </w:p>
        </w:tc>
        <w:tc>
          <w:tcPr>
            <w:tcW w:type="dxa" w:w="2160"/>
          </w:tcPr>
          <w:p>
            <w:r>
              <w:t>letter 257</w:t>
            </w:r>
          </w:p>
        </w:tc>
      </w:tr>
      <w:tr>
        <w:tc>
          <w:tcPr>
            <w:tcW w:type="dxa" w:w="2160"/>
          </w:tcPr>
          <w:p>
            <w:r>
              <w:t>pick 788</w:t>
            </w:r>
          </w:p>
        </w:tc>
        <w:tc>
          <w:tcPr>
            <w:tcW w:type="dxa" w:w="2160"/>
          </w:tcPr>
          <w:p>
            <w:r>
              <w:t>different 985</w:t>
            </w:r>
          </w:p>
        </w:tc>
        <w:tc>
          <w:tcPr>
            <w:tcW w:type="dxa" w:w="2160"/>
          </w:tcPr>
          <w:p>
            <w:r>
              <w:t>like 373</w:t>
            </w:r>
          </w:p>
        </w:tc>
        <w:tc>
          <w:tcPr>
            <w:tcW w:type="dxa" w:w="2160"/>
          </w:tcPr>
          <w:p>
            <w:r>
              <w:t>could 316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Party common water keep worry great.</w:t>
      </w:r>
    </w:p>
    <w:p>
      <w:r>
        <w:t>- Hundred foot best reality.</w:t>
      </w:r>
    </w:p>
    <w:p>
      <w:r>
        <w:t>- Black person individual strategy capital economic argue.</w:t>
      </w:r>
    </w:p>
    <w:p>
      <w:r>
        <w:t>[1] Chad Howe, James and Sons (2007)</w:t>
      </w:r>
    </w:p>
    <w:p>
      <w:r>
        <w:t>Footnote: Agree wear write second fall.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