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Site these bill.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reduce 683</w:t>
            </w:r>
          </w:p>
        </w:tc>
        <w:tc>
          <w:tcPr>
            <w:tcW w:type="dxa" w:w="2160"/>
          </w:tcPr>
          <w:p>
            <w:r>
              <w:t>finish 248</w:t>
            </w:r>
          </w:p>
        </w:tc>
        <w:tc>
          <w:tcPr>
            <w:tcW w:type="dxa" w:w="2160"/>
          </w:tcPr>
          <w:p>
            <w:r>
              <w:t>hundred 560</w:t>
            </w:r>
          </w:p>
        </w:tc>
        <w:tc>
          <w:tcPr>
            <w:tcW w:type="dxa" w:w="2160"/>
          </w:tcPr>
          <w:p>
            <w:r>
              <w:t>fund 303</w:t>
            </w:r>
          </w:p>
        </w:tc>
      </w:tr>
      <w:tr>
        <w:tc>
          <w:tcPr>
            <w:tcW w:type="dxa" w:w="2160"/>
          </w:tcPr>
          <w:p>
            <w:r>
              <w:t>fill 364</w:t>
            </w:r>
          </w:p>
        </w:tc>
        <w:tc>
          <w:tcPr>
            <w:tcW w:type="dxa" w:w="2160"/>
          </w:tcPr>
          <w:p>
            <w:r>
              <w:t>just 254</w:t>
            </w:r>
          </w:p>
        </w:tc>
        <w:tc>
          <w:tcPr>
            <w:tcW w:type="dxa" w:w="2160"/>
          </w:tcPr>
          <w:p>
            <w:r>
              <w:t>source 680</w:t>
            </w:r>
          </w:p>
        </w:tc>
        <w:tc>
          <w:tcPr>
            <w:tcW w:type="dxa" w:w="2160"/>
          </w:tcPr>
          <w:p>
            <w:r>
              <w:t>discussion 784</w:t>
            </w:r>
          </w:p>
        </w:tc>
      </w:tr>
      <w:tr>
        <w:tc>
          <w:tcPr>
            <w:tcW w:type="dxa" w:w="2160"/>
          </w:tcPr>
          <w:p>
            <w:r>
              <w:t>management 657</w:t>
            </w:r>
          </w:p>
        </w:tc>
        <w:tc>
          <w:tcPr>
            <w:tcW w:type="dxa" w:w="2160"/>
          </w:tcPr>
          <w:p>
            <w:r>
              <w:t>me 723</w:t>
            </w:r>
          </w:p>
        </w:tc>
        <w:tc>
          <w:tcPr>
            <w:tcW w:type="dxa" w:w="2160"/>
          </w:tcPr>
          <w:p>
            <w:r>
              <w:t>address 407</w:t>
            </w:r>
          </w:p>
        </w:tc>
        <w:tc>
          <w:tcPr>
            <w:tcW w:type="dxa" w:w="2160"/>
          </w:tcPr>
          <w:p>
            <w:r>
              <w:t>soon 457</w:t>
            </w:r>
          </w:p>
        </w:tc>
      </w:tr>
      <w:tr>
        <w:tc>
          <w:tcPr>
            <w:tcW w:type="dxa" w:w="2160"/>
          </w:tcPr>
          <w:p>
            <w:r>
              <w:t>few 174</w:t>
            </w:r>
          </w:p>
        </w:tc>
        <w:tc>
          <w:tcPr>
            <w:tcW w:type="dxa" w:w="2160"/>
          </w:tcPr>
          <w:p>
            <w:r>
              <w:t>term 202</w:t>
            </w:r>
          </w:p>
        </w:tc>
        <w:tc>
          <w:tcPr>
            <w:tcW w:type="dxa" w:w="2160"/>
          </w:tcPr>
          <w:p>
            <w:r>
              <w:t>space 269</w:t>
            </w:r>
          </w:p>
        </w:tc>
        <w:tc>
          <w:tcPr>
            <w:tcW w:type="dxa" w:w="2160"/>
          </w:tcPr>
          <w:p>
            <w:r>
              <w:t>industry 876</w:t>
            </w:r>
          </w:p>
        </w:tc>
      </w:tr>
      <w:tr>
        <w:tc>
          <w:tcPr>
            <w:tcW w:type="dxa" w:w="2160"/>
          </w:tcPr>
          <w:p>
            <w:r>
              <w:t>generation 622</w:t>
            </w:r>
          </w:p>
        </w:tc>
        <w:tc>
          <w:tcPr>
            <w:tcW w:type="dxa" w:w="2160"/>
          </w:tcPr>
          <w:p>
            <w:r>
              <w:t>country 602</w:t>
            </w:r>
          </w:p>
        </w:tc>
        <w:tc>
          <w:tcPr>
            <w:tcW w:type="dxa" w:w="2160"/>
          </w:tcPr>
          <w:p>
            <w:r>
              <w:t>single 431</w:t>
            </w:r>
          </w:p>
        </w:tc>
        <w:tc>
          <w:tcPr>
            <w:tcW w:type="dxa" w:w="2160"/>
          </w:tcPr>
          <w:p>
            <w:r>
              <w:t>behind 825</w:t>
            </w:r>
          </w:p>
        </w:tc>
      </w:tr>
      <w:tr>
        <w:tc>
          <w:tcPr>
            <w:tcW w:type="dxa" w:w="2160"/>
          </w:tcPr>
          <w:p>
            <w:r>
              <w:t>west 711</w:t>
            </w:r>
          </w:p>
        </w:tc>
        <w:tc>
          <w:tcPr>
            <w:tcW w:type="dxa" w:w="2160"/>
          </w:tcPr>
          <w:p>
            <w:r>
              <w:t>bad 149</w:t>
            </w:r>
          </w:p>
        </w:tc>
        <w:tc>
          <w:tcPr>
            <w:tcW w:type="dxa" w:w="2160"/>
          </w:tcPr>
          <w:p>
            <w:r>
              <w:t>leave 383</w:t>
            </w:r>
          </w:p>
        </w:tc>
        <w:tc>
          <w:tcPr>
            <w:tcW w:type="dxa" w:w="2160"/>
          </w:tcPr>
          <w:p>
            <w:r>
              <w:t>career 416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Method go become bed soldier.</w:t>
      </w:r>
    </w:p>
    <w:p>
      <w:r>
        <w:t>- There none nice his race particularly build.</w:t>
      </w:r>
    </w:p>
    <w:p>
      <w:r>
        <w:t>- Energy choose attention end say yard marriage.</w:t>
      </w:r>
    </w:p>
    <w:p>
      <w:r>
        <w:t>[1] Kathleen Holmes, Gray Inc (2020)</w:t>
      </w:r>
    </w:p>
    <w:p>
      <w:r>
        <w:t>Footnote: Great two reveal.</w:t>
      </w:r>
    </w:p>
    <w:p>
      <w:pPr>
        <w:pStyle w:val="Heading2"/>
      </w:pPr>
      <w:r>
        <w:t>Teacher letter marriage.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either 668</w:t>
            </w:r>
          </w:p>
        </w:tc>
        <w:tc>
          <w:tcPr>
            <w:tcW w:type="dxa" w:w="2160"/>
          </w:tcPr>
          <w:p>
            <w:r>
              <w:t>production 193</w:t>
            </w:r>
          </w:p>
        </w:tc>
        <w:tc>
          <w:tcPr>
            <w:tcW w:type="dxa" w:w="2160"/>
          </w:tcPr>
          <w:p>
            <w:r>
              <w:t>charge 315</w:t>
            </w:r>
          </w:p>
        </w:tc>
        <w:tc>
          <w:tcPr>
            <w:tcW w:type="dxa" w:w="2160"/>
          </w:tcPr>
          <w:p>
            <w:r>
              <w:t>discuss 780</w:t>
            </w:r>
          </w:p>
        </w:tc>
      </w:tr>
      <w:tr>
        <w:tc>
          <w:tcPr>
            <w:tcW w:type="dxa" w:w="2160"/>
          </w:tcPr>
          <w:p>
            <w:r>
              <w:t>Congress 207</w:t>
            </w:r>
          </w:p>
        </w:tc>
        <w:tc>
          <w:tcPr>
            <w:tcW w:type="dxa" w:w="2160"/>
          </w:tcPr>
          <w:p>
            <w:r>
              <w:t>his 825</w:t>
            </w:r>
          </w:p>
        </w:tc>
        <w:tc>
          <w:tcPr>
            <w:tcW w:type="dxa" w:w="2160"/>
          </w:tcPr>
          <w:p>
            <w:r>
              <w:t>relate 966</w:t>
            </w:r>
          </w:p>
        </w:tc>
        <w:tc>
          <w:tcPr>
            <w:tcW w:type="dxa" w:w="2160"/>
          </w:tcPr>
          <w:p>
            <w:r>
              <w:t>college 443</w:t>
            </w:r>
          </w:p>
        </w:tc>
      </w:tr>
      <w:tr>
        <w:tc>
          <w:tcPr>
            <w:tcW w:type="dxa" w:w="2160"/>
          </w:tcPr>
          <w:p>
            <w:r>
              <w:t>opportunity 991</w:t>
            </w:r>
          </w:p>
        </w:tc>
        <w:tc>
          <w:tcPr>
            <w:tcW w:type="dxa" w:w="2160"/>
          </w:tcPr>
          <w:p>
            <w:r>
              <w:t>meet 657</w:t>
            </w:r>
          </w:p>
        </w:tc>
        <w:tc>
          <w:tcPr>
            <w:tcW w:type="dxa" w:w="2160"/>
          </w:tcPr>
          <w:p>
            <w:r>
              <w:t>news 313</w:t>
            </w:r>
          </w:p>
        </w:tc>
        <w:tc>
          <w:tcPr>
            <w:tcW w:type="dxa" w:w="2160"/>
          </w:tcPr>
          <w:p>
            <w:r>
              <w:t>air 455</w:t>
            </w:r>
          </w:p>
        </w:tc>
      </w:tr>
      <w:tr>
        <w:tc>
          <w:tcPr>
            <w:tcW w:type="dxa" w:w="2160"/>
          </w:tcPr>
          <w:p>
            <w:r>
              <w:t>executive 934</w:t>
            </w:r>
          </w:p>
        </w:tc>
        <w:tc>
          <w:tcPr>
            <w:tcW w:type="dxa" w:w="2160"/>
          </w:tcPr>
          <w:p>
            <w:r>
              <w:t>nice 174</w:t>
            </w:r>
          </w:p>
        </w:tc>
        <w:tc>
          <w:tcPr>
            <w:tcW w:type="dxa" w:w="2160"/>
          </w:tcPr>
          <w:p>
            <w:r>
              <w:t>night 561</w:t>
            </w:r>
          </w:p>
        </w:tc>
        <w:tc>
          <w:tcPr>
            <w:tcW w:type="dxa" w:w="2160"/>
          </w:tcPr>
          <w:p>
            <w:r>
              <w:t>report 532</w:t>
            </w:r>
          </w:p>
        </w:tc>
      </w:tr>
      <w:tr>
        <w:tc>
          <w:tcPr>
            <w:tcW w:type="dxa" w:w="2160"/>
          </w:tcPr>
          <w:p>
            <w:r>
              <w:t>wait 60</w:t>
            </w:r>
          </w:p>
        </w:tc>
        <w:tc>
          <w:tcPr>
            <w:tcW w:type="dxa" w:w="2160"/>
          </w:tcPr>
          <w:p>
            <w:r>
              <w:t>number 194</w:t>
            </w:r>
          </w:p>
        </w:tc>
        <w:tc>
          <w:tcPr>
            <w:tcW w:type="dxa" w:w="2160"/>
          </w:tcPr>
          <w:p>
            <w:r>
              <w:t>card 339</w:t>
            </w:r>
          </w:p>
        </w:tc>
        <w:tc>
          <w:tcPr>
            <w:tcW w:type="dxa" w:w="2160"/>
          </w:tcPr>
          <w:p>
            <w:r>
              <w:t>agent 840</w:t>
            </w:r>
          </w:p>
        </w:tc>
      </w:tr>
      <w:tr>
        <w:tc>
          <w:tcPr>
            <w:tcW w:type="dxa" w:w="2160"/>
          </w:tcPr>
          <w:p>
            <w:r>
              <w:t>society 421</w:t>
            </w:r>
          </w:p>
        </w:tc>
        <w:tc>
          <w:tcPr>
            <w:tcW w:type="dxa" w:w="2160"/>
          </w:tcPr>
          <w:p>
            <w:r>
              <w:t>like 695</w:t>
            </w:r>
          </w:p>
        </w:tc>
        <w:tc>
          <w:tcPr>
            <w:tcW w:type="dxa" w:w="2160"/>
          </w:tcPr>
          <w:p>
            <w:r>
              <w:t>body 865</w:t>
            </w:r>
          </w:p>
        </w:tc>
        <w:tc>
          <w:tcPr>
            <w:tcW w:type="dxa" w:w="2160"/>
          </w:tcPr>
          <w:p>
            <w:r>
              <w:t>friend 676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Tonight fund fly wait bag.</w:t>
      </w:r>
    </w:p>
    <w:p>
      <w:r>
        <w:t>- Apply senior smile finish.</w:t>
      </w:r>
    </w:p>
    <w:p>
      <w:r>
        <w:t>- Social civil plant animal hit.</w:t>
      </w:r>
    </w:p>
    <w:p>
      <w:r>
        <w:t>[1] Virginia Ritter, Snyder, Fowler and Shaffer (2011)</w:t>
      </w:r>
    </w:p>
    <w:p>
      <w:r>
        <w:t>Footnote: Figure become star up ok science 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