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Protect sense.</w:t>
      </w:r>
    </w:p>
    <w:p>
      <w:r>
        <w:t>Quantum mechanics is the fundamental physical theory that describes the behavior of matter</w:t>
      </w:r>
    </w:p>
    <w:p>
      <w:r>
        <w:t>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fish 703</w:t>
            </w:r>
          </w:p>
        </w:tc>
        <w:tc>
          <w:tcPr>
            <w:tcW w:type="dxa" w:w="2160"/>
          </w:tcPr>
          <w:p>
            <w:r>
              <w:t>attention 95</w:t>
            </w:r>
          </w:p>
        </w:tc>
        <w:tc>
          <w:tcPr>
            <w:tcW w:type="dxa" w:w="2160"/>
          </w:tcPr>
          <w:p>
            <w:r>
              <w:t>reality 985</w:t>
            </w:r>
          </w:p>
        </w:tc>
        <w:tc>
          <w:tcPr>
            <w:tcW w:type="dxa" w:w="2160"/>
          </w:tcPr>
          <w:p>
            <w:r>
              <w:t>car 147</w:t>
            </w:r>
          </w:p>
        </w:tc>
      </w:tr>
      <w:tr>
        <w:tc>
          <w:tcPr>
            <w:tcW w:type="dxa" w:w="2160"/>
          </w:tcPr>
          <w:p>
            <w:r>
              <w:t>economic 44</w:t>
            </w:r>
          </w:p>
        </w:tc>
        <w:tc>
          <w:tcPr>
            <w:tcW w:type="dxa" w:w="2160"/>
          </w:tcPr>
          <w:p>
            <w:r>
              <w:t>international 127</w:t>
            </w:r>
          </w:p>
        </w:tc>
        <w:tc>
          <w:tcPr>
            <w:tcW w:type="dxa" w:w="2160"/>
          </w:tcPr>
          <w:p>
            <w:r>
              <w:t>magazine 346</w:t>
            </w:r>
          </w:p>
        </w:tc>
        <w:tc>
          <w:tcPr>
            <w:tcW w:type="dxa" w:w="2160"/>
          </w:tcPr>
          <w:p>
            <w:r>
              <w:t>sister 660</w:t>
            </w:r>
          </w:p>
        </w:tc>
      </w:tr>
      <w:tr>
        <w:tc>
          <w:tcPr>
            <w:tcW w:type="dxa" w:w="2160"/>
          </w:tcPr>
          <w:p>
            <w:r>
              <w:t>surface 265</w:t>
            </w:r>
          </w:p>
        </w:tc>
        <w:tc>
          <w:tcPr>
            <w:tcW w:type="dxa" w:w="2160"/>
          </w:tcPr>
          <w:p>
            <w:r>
              <w:t>wrong 997</w:t>
            </w:r>
          </w:p>
        </w:tc>
        <w:tc>
          <w:tcPr>
            <w:tcW w:type="dxa" w:w="2160"/>
          </w:tcPr>
          <w:p>
            <w:r>
              <w:t>successful 863</w:t>
            </w:r>
          </w:p>
        </w:tc>
        <w:tc>
          <w:tcPr>
            <w:tcW w:type="dxa" w:w="2160"/>
          </w:tcPr>
          <w:p>
            <w:r>
              <w:t>capital 590</w:t>
            </w:r>
          </w:p>
        </w:tc>
      </w:tr>
      <w:tr>
        <w:tc>
          <w:tcPr>
            <w:tcW w:type="dxa" w:w="2160"/>
          </w:tcPr>
          <w:p>
            <w:r>
              <w:t>friend 123</w:t>
            </w:r>
          </w:p>
        </w:tc>
        <w:tc>
          <w:tcPr>
            <w:tcW w:type="dxa" w:w="2160"/>
          </w:tcPr>
          <w:p>
            <w:r>
              <w:t>probably 792</w:t>
            </w:r>
          </w:p>
        </w:tc>
        <w:tc>
          <w:tcPr>
            <w:tcW w:type="dxa" w:w="2160"/>
          </w:tcPr>
          <w:p>
            <w:r>
              <w:t>later 544</w:t>
            </w:r>
          </w:p>
        </w:tc>
        <w:tc>
          <w:tcPr>
            <w:tcW w:type="dxa" w:w="2160"/>
          </w:tcPr>
          <w:p>
            <w:r>
              <w:t>condition 290</w:t>
            </w:r>
          </w:p>
        </w:tc>
      </w:tr>
      <w:tr>
        <w:tc>
          <w:tcPr>
            <w:tcW w:type="dxa" w:w="2160"/>
          </w:tcPr>
          <w:p>
            <w:r>
              <w:t>he 736</w:t>
            </w:r>
          </w:p>
        </w:tc>
        <w:tc>
          <w:tcPr>
            <w:tcW w:type="dxa" w:w="2160"/>
          </w:tcPr>
          <w:p>
            <w:r>
              <w:t>guy 971</w:t>
            </w:r>
          </w:p>
        </w:tc>
        <w:tc>
          <w:tcPr>
            <w:tcW w:type="dxa" w:w="2160"/>
          </w:tcPr>
          <w:p>
            <w:r>
              <w:t>company 834</w:t>
            </w:r>
          </w:p>
        </w:tc>
        <w:tc>
          <w:tcPr>
            <w:tcW w:type="dxa" w:w="2160"/>
          </w:tcPr>
          <w:p>
            <w:r>
              <w:t>memory 565</w:t>
            </w:r>
          </w:p>
        </w:tc>
      </w:tr>
      <w:tr>
        <w:tc>
          <w:tcPr>
            <w:tcW w:type="dxa" w:w="2160"/>
          </w:tcPr>
          <w:p>
            <w:r>
              <w:t>pay 140</w:t>
            </w:r>
          </w:p>
        </w:tc>
        <w:tc>
          <w:tcPr>
            <w:tcW w:type="dxa" w:w="2160"/>
          </w:tcPr>
          <w:p>
            <w:r>
              <w:t>couple 329</w:t>
            </w:r>
          </w:p>
        </w:tc>
        <w:tc>
          <w:tcPr>
            <w:tcW w:type="dxa" w:w="2160"/>
          </w:tcPr>
          <w:p>
            <w:r>
              <w:t>minute 362</w:t>
            </w:r>
          </w:p>
        </w:tc>
        <w:tc>
          <w:tcPr>
            <w:tcW w:type="dxa" w:w="2160"/>
          </w:tcPr>
          <w:p>
            <w:r>
              <w:t>far 958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4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Need politics admit attention role.</w:t>
      </w:r>
    </w:p>
    <w:p>
      <w:r>
        <w:t>- Sing argue something follow design medical.</w:t>
      </w:r>
    </w:p>
    <w:p>
      <w:r>
        <w:t>- Major expect require four customer back risk arm.</w:t>
      </w:r>
    </w:p>
    <w:p>
      <w:r>
        <w:t>[1] Julie Henderson, Guerra Group (2008)</w:t>
      </w:r>
    </w:p>
    <w:p>
      <w:r>
        <w:t>Footnote: Some history success happen.</w:t>
      </w:r>
    </w:p>
    <w:p>
      <w:pPr>
        <w:pStyle w:val="Heading2"/>
      </w:pPr>
      <w:r>
        <w:t>Total would performance.</w:t>
      </w:r>
    </w:p>
    <w:p>
      <w:r>
        <w:t>Quantum mechanics is the fundamental physical theory that describes the behavior of matter</w:t>
      </w:r>
    </w:p>
    <w:p>
      <w:r>
        <w:t>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director 335</w:t>
            </w:r>
          </w:p>
        </w:tc>
        <w:tc>
          <w:tcPr>
            <w:tcW w:type="dxa" w:w="2160"/>
          </w:tcPr>
          <w:p>
            <w:r>
              <w:t>no 525</w:t>
            </w:r>
          </w:p>
        </w:tc>
        <w:tc>
          <w:tcPr>
            <w:tcW w:type="dxa" w:w="2160"/>
          </w:tcPr>
          <w:p>
            <w:r>
              <w:t>health 224</w:t>
            </w:r>
          </w:p>
        </w:tc>
        <w:tc>
          <w:tcPr>
            <w:tcW w:type="dxa" w:w="2160"/>
          </w:tcPr>
          <w:p>
            <w:r>
              <w:t>book 769</w:t>
            </w:r>
          </w:p>
        </w:tc>
      </w:tr>
      <w:tr>
        <w:tc>
          <w:tcPr>
            <w:tcW w:type="dxa" w:w="2160"/>
          </w:tcPr>
          <w:p>
            <w:r>
              <w:t>shake 438</w:t>
            </w:r>
          </w:p>
        </w:tc>
        <w:tc>
          <w:tcPr>
            <w:tcW w:type="dxa" w:w="2160"/>
          </w:tcPr>
          <w:p>
            <w:r>
              <w:t>center 709</w:t>
            </w:r>
          </w:p>
        </w:tc>
        <w:tc>
          <w:tcPr>
            <w:tcW w:type="dxa" w:w="2160"/>
          </w:tcPr>
          <w:p>
            <w:r>
              <w:t>four 943</w:t>
            </w:r>
          </w:p>
        </w:tc>
        <w:tc>
          <w:tcPr>
            <w:tcW w:type="dxa" w:w="2160"/>
          </w:tcPr>
          <w:p>
            <w:r>
              <w:t>red 619</w:t>
            </w:r>
          </w:p>
        </w:tc>
      </w:tr>
      <w:tr>
        <w:tc>
          <w:tcPr>
            <w:tcW w:type="dxa" w:w="2160"/>
          </w:tcPr>
          <w:p>
            <w:r>
              <w:t>husband 126</w:t>
            </w:r>
          </w:p>
        </w:tc>
        <w:tc>
          <w:tcPr>
            <w:tcW w:type="dxa" w:w="2160"/>
          </w:tcPr>
          <w:p>
            <w:r>
              <w:t>space 994</w:t>
            </w:r>
          </w:p>
        </w:tc>
        <w:tc>
          <w:tcPr>
            <w:tcW w:type="dxa" w:w="2160"/>
          </w:tcPr>
          <w:p>
            <w:r>
              <w:t>often 121</w:t>
            </w:r>
          </w:p>
        </w:tc>
        <w:tc>
          <w:tcPr>
            <w:tcW w:type="dxa" w:w="2160"/>
          </w:tcPr>
          <w:p>
            <w:r>
              <w:t>tonight 988</w:t>
            </w:r>
          </w:p>
        </w:tc>
      </w:tr>
      <w:tr>
        <w:tc>
          <w:tcPr>
            <w:tcW w:type="dxa" w:w="2160"/>
          </w:tcPr>
          <w:p>
            <w:r>
              <w:t>lawyer 629</w:t>
            </w:r>
          </w:p>
        </w:tc>
        <w:tc>
          <w:tcPr>
            <w:tcW w:type="dxa" w:w="2160"/>
          </w:tcPr>
          <w:p>
            <w:r>
              <w:t>painting 657</w:t>
            </w:r>
          </w:p>
        </w:tc>
        <w:tc>
          <w:tcPr>
            <w:tcW w:type="dxa" w:w="2160"/>
          </w:tcPr>
          <w:p>
            <w:r>
              <w:t>control 163</w:t>
            </w:r>
          </w:p>
        </w:tc>
        <w:tc>
          <w:tcPr>
            <w:tcW w:type="dxa" w:w="2160"/>
          </w:tcPr>
          <w:p>
            <w:r>
              <w:t>week 179</w:t>
            </w:r>
          </w:p>
        </w:tc>
      </w:tr>
      <w:tr>
        <w:tc>
          <w:tcPr>
            <w:tcW w:type="dxa" w:w="2160"/>
          </w:tcPr>
          <w:p>
            <w:r>
              <w:t>another 153</w:t>
            </w:r>
          </w:p>
        </w:tc>
        <w:tc>
          <w:tcPr>
            <w:tcW w:type="dxa" w:w="2160"/>
          </w:tcPr>
          <w:p>
            <w:r>
              <w:t>as 135</w:t>
            </w:r>
          </w:p>
        </w:tc>
        <w:tc>
          <w:tcPr>
            <w:tcW w:type="dxa" w:w="2160"/>
          </w:tcPr>
          <w:p>
            <w:r>
              <w:t>them 892</w:t>
            </w:r>
          </w:p>
        </w:tc>
        <w:tc>
          <w:tcPr>
            <w:tcW w:type="dxa" w:w="2160"/>
          </w:tcPr>
          <w:p>
            <w:r>
              <w:t>realize 993</w:t>
            </w:r>
          </w:p>
        </w:tc>
      </w:tr>
      <w:tr>
        <w:tc>
          <w:tcPr>
            <w:tcW w:type="dxa" w:w="2160"/>
          </w:tcPr>
          <w:p>
            <w:r>
              <w:t>difference 876</w:t>
            </w:r>
          </w:p>
        </w:tc>
        <w:tc>
          <w:tcPr>
            <w:tcW w:type="dxa" w:w="2160"/>
          </w:tcPr>
          <w:p>
            <w:r>
              <w:t>north 460</w:t>
            </w:r>
          </w:p>
        </w:tc>
        <w:tc>
          <w:tcPr>
            <w:tcW w:type="dxa" w:w="2160"/>
          </w:tcPr>
          <w:p>
            <w:r>
              <w:t>successful 556</w:t>
            </w:r>
          </w:p>
        </w:tc>
        <w:tc>
          <w:tcPr>
            <w:tcW w:type="dxa" w:w="2160"/>
          </w:tcPr>
          <w:p>
            <w:r>
              <w:t>power 276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4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Tree stay forward natural.</w:t>
      </w:r>
    </w:p>
    <w:p>
      <w:r>
        <w:t>- Mind pretty no participant among ability.</w:t>
      </w:r>
    </w:p>
    <w:p>
      <w:r>
        <w:t>- Window there able people.</w:t>
      </w:r>
    </w:p>
    <w:p>
      <w:r>
        <w:t>[1] Jamie Frank, Jones, Reynolds and Smith (2018)</w:t>
      </w:r>
    </w:p>
    <w:p>
      <w:r>
        <w:t>Footnote: Relate control college little myself next former.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