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Aviation</w:t>
      </w:r>
    </w:p>
    <w:p>
      <w:r>
        <w:t>International relations (IR, and also referred to as international studies, international politics, or international affairs) is an academic discipline. In a broader sense, the study of IR, in addition to multilateral relations, concerns all activities among states—such as war, diplomacy, trade, and foreign policy—as well as relations with and among other international actors, such as intergovernmental organizations (IGOs), international nongovernmental organizations (INGOs), international legal bodies, and multinational corporations (MNCs).</w:t>
      </w:r>
    </w:p>
    <w:p>
      <w:r>
        <w:t>International relations is generally classified as a major multidiscipline of political science, along with comparative politics, political methodology, political theory, and public administration. It often draws heavily from other fields, including anthropology, economics, geography, history, law, philosophy, and sociology. There are several schools of thought within IR, of which the most prominent are realism, liberalism, and constructivism.</w:t>
      </w:r>
    </w:p>
    <w:p>
      <w:r>
        <w:t>While international politics has been analyzed since antiquity, it did not become a discrete field until 1919, when it was first offered as an undergraduate major by Aberystwyth University in the United Kingdom. The Second World War and its aftermath provoked greater interest and scholarship in international relations, particularly in North America and Western Europe, where it was shaped considerably by the geostrategic concerns of the Cold War. The collapse of the Soviet Union and the subsequent rise of globalization in the late 20th century have presaged new theories and evaluations of the rapidly changing international system.</w:t>
      </w:r>
    </w:p>
    <w:p>
      <w:r>
        <w:t>Depending on the academic institution, international relations or international affairs is either a subdiscipline of political science or a broader multidisciplinary field encompassing global politics, law, economics or world history. As a subdiscipline of political science, the focus of IR studies lies on political, diplomatic and security connections among states, as well as the study of modern political world history. In many academic institutions, studies of IR are thus situated in the department of politics/social sciences. This is for example the case in Scandinavia, where international relations are often simply referred to as international politics (IP).</w:t>
      </w:r>
    </w:p>
    <w:p>
      <w:r>
        <w:t>In institutions where international relations refers to the broader multidisciplinary field of global politics, law, economics and history, the subject may be studied across multiple departments, or be situated in its own department, as is the case at for example the London School of Economics. An undergraduate degree in multidisciplinary international relations may lead to a more specialised master's degree of either international politics, economics, or international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