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Education Index</w:t>
      </w:r>
    </w:p>
    <w:p>
      <w:r>
        <w:t>In international relations, power is defined in several different ways. Material definitions of state power emphasize economic and military power. Other definitions of power emphasize the ability to structure and constitute the nature of social relations between actors. Power is an attribute of particular actors in their interactions, as well as a social process that constitutes the social identities and capacities of actors.</w:t>
      </w:r>
    </w:p>
    <w:p>
      <w:r>
        <w:t>International relations scholars use the term polarity to describe the distribution of power in the international system. Unipolarity refers to an international system characterized by one hegemon (e.g. the United States in the post–Cold War era), bipolarity to an order with two great powers or blocs of states (e.g. the Cold War), and multipolarity refers to the presence of three or more great powers. Those states that have significant amounts of power within the international system are referred to as small powers, middle powers, regional powers, great powers, superpowers, or hegemons, although there is no commonly accepted standard for what defines a powerful state.</w:t>
      </w:r>
    </w:p>
    <w:p>
      <w:r>
        <w:t>Entities other than states can have power in international relations. Such entities can include multilateral international organizations, military alliance organizations like NATO, multinational corporations like Walmart, non-governmental organizations such as the Roman Catholic Church, or other institutions such as the Hanseatic League and technology companies like Facebook and Google.</w:t>
      </w:r>
    </w:p>
    <w:p>
      <w:r>
        <w:t>Michael Barnett and Raymond Duvall define power as "the production, in and through social relations, of effects that shape the capacities of actors to determine their circumstances and fate". They reject definitions of power that conflate power as any and all effects because doing so makes power synonymous with causality. They also reject persuasion as part of the definition of power, as it revolves around actors freely and voluntarily changing their minds once presented with new information.</w:t>
      </w:r>
    </w:p>
    <w:p>
      <w:r>
        <w:t>Political scientists, historians, and practitioners of international relations (diplomats) have used the following concepts of political power:</w:t>
      </w:r>
    </w:p>
    <w:p>
      <w:r>
        <w:t>Power as a goal of states or leaders;</w:t>
      </w:r>
    </w:p>
    <w:p>
      <w:r>
        <w:t>Power as a measure of influence or control over outcomes, events, actors and issues;</w:t>
      </w:r>
    </w:p>
    <w:p>
      <w:r>
        <w:t>Power as victory in conflict and the attainment of security;</w:t>
      </w:r>
    </w:p>
    <w:p>
      <w:r>
        <w:t>Power as control over resources and capabilities;</w:t>
      </w:r>
    </w:p>
    <w:p>
      <w:r>
        <w:t>Power as status, which some states or actors possess and others do not.</w:t>
      </w:r>
    </w:p>
    <w:p>
      <w:r>
        <w:t>The view that hegemony is a goal in international relations has long been discussed by political theorists. Philosophers such as Thucydides, Niccolò Machiavelli, Thomas Hobbes and Hans Morgenthau are thought to have provided a realistic portrait of this political aim.  Especially among Classical Realist thinkers, political dominance is the aim of nation states.  The German military thinker Carl von Clausewitz is considered to be the quintessential projection of European growth across the continent.  In more modern times, Claus Moser has elucidated theories centre of distribution of power in Europe after the Holocaust, and the power of universal learning as its counterpoint. Jean Monnet was a French left-wing social theorist, stimulating expansive Eurocommunism, who followed on the creator of modern European community, the diplomat and statesman Robert Schuman.</w:t>
      </w:r>
    </w:p>
    <w:p>
      <w:r>
        <w:t>Political scientists principally use "power" in terms of an actor's ability to exercise influence over other actors within the international system. This influence can be coercive, attractive, cooperative, or competitive. Mechanisms of influence can include the threat or use of force, economic interaction or pressure, diplomacy, and cultural exchange.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