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List of scholarly publishing stings</w:t>
      </w:r>
    </w:p>
    <w:p>
      <w:r>
        <w:t>Avram Noam Chomsky (born December 7, 1928) is an American professor and public intellectual known for his work in linguistics, political activism, and social criticism. Sometimes called "the father of modern linguistics", Chomsky is also a major figure in analytic philosophy and one of the founders of the field of cognitive science. He is a laureate professor of linguistics at the University of Arizona and an institute professor emeritus at the Massachusetts Institute of Technology (MIT). Among the most cited living authors, Chomsky has written more than 150 books on topics such as linguistics, war, and politics. In addition to his work in linguistics, since the 1960s Chomsky has been an influential voice on the American left as a consistent critic of U.S. foreign policy, contemporary capitalism, and corporate influence on political institutions and the media.</w:t>
      </w:r>
    </w:p>
    <w:p>
      <w:r>
        <w:t>Born to Ashkenazi Jewish immigrants in Philadelphia, Chomsky developed an early interest in anarchism from alternative bookstores in New York City. He studied at the University of Pennsylvania. During his postgraduate work in the Harvard Society of Fellows, Chomsky developed the theory of transformational grammar for which he earned his doctorate in 1955. That year he began teaching at MIT, and in 1957 emerged as a significant figure in linguistics with his landmark work Syntactic Structures, which played a major role in remodeling the study of language. From 1958 to 1959 Chomsky was a National Science Foundation fellow at the Institute for Advanced Study. He created or co-created the universal grammar theory, the generative grammar theory, the Chomsky hierarchy, and the minimalist program. Chomsky also played a pivotal role in the decline of linguistic behaviorism, and was particularly critical of the work of B. F. Skinner.</w:t>
      </w:r>
    </w:p>
    <w:p>
      <w:r>
        <w:t>An outspoken opponent of U.S. involvement in the Vietnam War, which he saw as an act of American imperialism, in 1967 Chomsky rose to national attention for his anti-war essay "The Responsibility of Intellectuals". Becoming associated with the New Left, he was arrested multiple times for his activism and placed on President Richard Nixon's list of political opponents. While expanding his work in linguistics over subsequent decades, he also became involved in the linguistics wars. In collaboration with Edward S. Herman, Chomsky later articulated the propaganda model of media criticism in Manufacturing Consent, and worked to expose the Indonesian occupation of East Timor. His defense of unconditional freedom of speech, including that of Holocaust denial, generated significant controversy in the Faurisson affair of the 1980s. Chomsky's commentary on the Cambodian genocide and the Bosnian genocide also generated controversy. Since retiring from active teaching at MIT, he has continued his vocal political activism, including opposing the 2003 invasion of Iraq and supporting the Occupy movement. An anti-Zionist, Chomsky considers Israel's treatment of Palestinians to be worse than South African–style apartheid, and criticizes U.S. support for Israel.</w:t>
      </w:r>
    </w:p>
    <w:p>
      <w:r>
        <w:t>Chomsky is widely recognized as having helped to spark the cognitive revolution in the human sciences, contributing to the development of a new cognitivistic framework for the study of language and the mind. Chomsky remains a leading critic of U.S. foreign policy, contemporary capitalism, U.S. involvement and Israel's role in the Israeli–Palestinian conflict, and mass media. Chomsky and his ideas remain highly influential in the anti-capitalist and anti-imperialist movements.</w:t>
      </w:r>
    </w:p>
    <w:p>
      <w:r>
        <w:t>Chomsky was born on December 7, 1928, in the East Oak Lane neighborhood of Philadelphia, Pennsylvania. His parents, William Chomsky and Elsie Simonofsky, were Jewish immigrants. William had fled the Russian Empire in 1913 to escape conscription and worked in Baltimore sweatshops and Hebrew elementary schools before attending university. After moving to Philadelphia, William became principal of the Congregation Mikveh Israel religious school and joined the Gratz College faculty. He placed great emphasis on educating people so that they would be "well integrated, free and independent in their thinking, concerned about improving and enhancing the world, and eager to participate in making life more meaningful and worthwhile for all", a mission that shaped and was subsequently adopted by his son. Elsie, who also taught at Mikveh Israel, shared her leftist politics and care for social issues with her sons.</w:t>
      </w:r>
    </w:p>
    <w:p>
      <w:r>
        <w:t>Noam's only sibling, David Eli Chomsky (1934–2021), was born five years later, and worked as a cardiologist in Philadelphia. The brothers were close, though David was more easygoing while Noam could be very competitive. They were raised Jewish, being taught Hebrew and regularly involved with discussing the political theories of Zionism; the family was particularly influenced by the Left Zionist writings of Ahad Ha'am. He faced antisemitism as a child, particularly from Philadelphia's Irish and German communities.</w:t>
      </w:r>
    </w:p>
    <w:p>
      <w:r>
        <w:t>Chomsky attended the independent, Deweyite Oak Lane Country Day School and Philadelphia's Central High School, where he excelled academically and joined various clubs and societies, but was troubled by the school's hierarchical and domineering teaching methods. He also attended Hebrew High School at Gratz College, where his father taught.</w:t>
      </w:r>
    </w:p>
    <w:p>
      <w:r>
        <w:t>Chomsky has described his parents as "normal Roosevelt Democrats" with center-left politics, but relatives involved in the International Ladies' Garment Workers' Union exposed him to socialism and far-left politics. He was substantially influenced by his uncle and the Jewish leftists who frequented his New York City newspaper stand to debate current affairs. Chomsky himself often visited left-wing and anarchist bookstores when visiting his uncle in the city, voraciously reading political literature. He became absorbed in the story of the 1939 fall of Barcelona and suppression of the Spanish anarchosyndicalist movement, writing his first article on the topic at the age of 10. That he came to identify with anarchism first rather than another leftist movement, he described as a "lucky accident". Chomsky was firmly anti-Bolshevik by his early teens.</w:t>
      </w:r>
    </w:p>
    <w:p>
      <w:r>
        <w:t>In 1945, at the age of 16, Chomsky began a general program of study at the University of Pennsylvania, where he explored philosophy, logic, and languages and developed a primary interest in learning Arabic. Living at home, he funded his undergraduate degree by teaching Hebrew. Frustrated with his experiences at the university, he considered dropping out and moving to a kibbutz in Mandatory Palestine, but his intellectual curiosity was reawakened through conversations with the linguist Zellig Harris, whom he first met in a political circle in 1947. Harris introduced Chomsky to the field of theoretical linguistics and convinced him to major in the subject. Chomsky's BA honors thesis, "Morphophonemics of Modern Hebrew", applied Harris's methods to the language. Chomsky revised this thesis for his MA, which he received from the University of Pennsylvania in 1951; it was subsequently published as a book. He also developed his interest in philosophy while at university, in particular under the tutelage of Nelson Goodman.</w:t>
      </w:r>
    </w:p>
    <w:p>
      <w:r>
        <w:t>From 1951 to 1955, Chomsky was a member of the Society of Fellows at Harvard University, where he undertook research on what became his doctoral dissertation. Having been encouraged by Goodman to apply, Chomsky was attracted to Harvard in part because the philosopher Willard Van Orman Quine was based there. Both Quine and a visiting philosopher, J. L. Austin of the University of Oxford, strongly influenced Chomsky. In 1952, Chomsky published his first academic article in The Journal of Symbolic Logic. Highly critical of the established behaviorist currents in linguistics, in 1954, he presented his ideas at lectures at the University of Chicago and Yale University. He had not been registered as a student at Pennsylvania for four years, but in 1955 he submitted a thesis setting out his ideas on transformational grammar; he was awarded a Doctor of Philosophy degree for it, and it was privately distributed among specialists on microfilm before being published in 1975 as part of The Logical Structure of Linguistic Theory. Harvard professor George Armitage Miller was impressed by Chomsky's thesis and collaborated with him on several technical papers in mathematical linguistics. Chomsky's doctorate exempted him from compulsory military service, which was otherwise due to begin in 1955.</w:t>
      </w:r>
    </w:p>
    <w:p>
      <w:r>
        <w:t>In 1947, Chomsky began a romantic relationship with Carol Doris Schatz, whom he had known since early childhood. They married in 1949. After Chomsky was made a Fellow at Harvard, the couple moved to the Allston area of Boston and remained there until 1965, when they relocated to the suburb of Lexington. The couple took a Harvard travel grant to Europe in 1953. He enjoyed living in Hashomer Hatzair's HaZore'a kibbutz while in Israel, but was appalled by his interactions with Jewish nationalism, anti-Arab racism and, within the kibbutz's leftist community, Stalinism. On visits to New York City, Chomsky continued to frequent the office of the Yiddish anarchist journal Fraye Arbeter Shtime and became enamored with the ideas of Rudolf Rocker, a contributor whose work introduced Chomsky to the link between anarchism and classical liberalism. Chomsky also read other political thinkers: the anarchists Mikhail Bakunin and Diego Abad de Santillán, democratic socialists George Orwell, Bertrand Russell, and Dwight Macdonald, and works by Marxists Karl Liebknecht, Karl Korsch, and Rosa Luxemburg. His politics were reaffirmed by Orwell's depiction of Barcelona's functioning anarchist society in Homage to Catalonia (1938). Chomsky read the leftist journal Politics, which furthered his interest in anarchism, and the council communist periodical Living Marxism, though he rejected the Marxist ortho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