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engineering</w:t>
      </w:r>
    </w:p>
    <w:p>
      <w:r>
        <w:t>Technical communication (or tech comm) is communication of technical subject matter such as engineering, science, or technology content. The largest part of it tends to be technical writing, though importantly it often requires aspects of visual communication (which in turn sometimes entails technical drawing, requiring more specialized training). Technical communication also encompasses oral delivery modes such as presentations involving technical material. When technical communication occurs in workplace settings, it's considered a major branch of professional communication. In research or R&amp;D contexts (academic or industrial), it can overlap with scientific writing.</w:t>
      </w:r>
    </w:p>
    <w:p>
      <w:r>
        <w:t>Technical communication is used to convey scientific, engineering, or other technical information. Individuals in a variety of contexts and with varied professional credentials engage in technical communication. Some individuals are designated as technical communicators or technical writers as their primary role; for some others, the role is inherently part of their technical position (e.g., engineers). In either case, these individuals utilize appropriate skills to research, document, and present technical information as needed. Technical communicators may use modalities including paper documents, digital files, audio and video media, and live delivery.</w:t>
      </w:r>
    </w:p>
    <w:p>
      <w:r>
        <w:t>The Society for Technical Communication defines the field as any form of communication that focuses on technical or specialized topics, communicates specifically by using technology, or provides instructions on how to do something. More succinctly, the Institute of Scientific and Technical Communicators defines technical communication as factual communication, usually about products and services. The European Association for Technical Communication briefly defines technical communication as "the process of defining, creating and delivering information products for the safe, efficient and effective use of products (technical systems, software, services)".</w:t>
      </w:r>
    </w:p>
    <w:p>
      <w:r>
        <w:t>Whatever the definition of technical communication, the overarching goal of the practice is to create easily accessible information for a specific audience.</w:t>
      </w:r>
    </w:p>
    <w:p>
      <w:r>
        <w:t>Technical communicators generally tailor information to a specific audience, which may be subject matter experts, consumers, end-users, etc. Technical communicators often work collaboratively to create deliverables that include online help, user manuals, classroom training guides, computer-based training, white papers, government documents, industrial videos, reference cards, data sheets, journal articles, and patents.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