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field.help_text %} {% if help_text_inline %} {{ field.help_text|safe }} {% else %} {{ field.help_text|safe }} 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