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load crispy_forms_filters %} {% load l10n %}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for group, options, index in field|optgroups %} {% if group %}</w:t>
      </w:r>
      <w:r w:rsidDel="00000000" w:rsidR="00000000" w:rsidRPr="00000000">
        <w:rPr>
          <w:b w:val="1"/>
          <w:rtl w:val="0"/>
        </w:rPr>
        <w:t xml:space="preserve">{{ group }}</w:t>
      </w:r>
      <w:r w:rsidDel="00000000" w:rsidR="00000000" w:rsidRPr="00000000">
        <w:rPr>
          <w:rtl w:val="0"/>
        </w:rPr>
        <w:t xml:space="preserve">{% endif %} {% for option in options %}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 option.label|unlocalize }} {% if field.errors and forloop.last and not inline_class and forloop.parentloop.last %} {% include 'bootstrap5/layout/field_errors_block.html' %} {% endif %}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endfor %} {% endfor %}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if field.errors and inline_class %} {% for error in field.errors %}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{{ error }}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endfor %} {% endif %} {% include 'bootstrap5/layout/help_text.html'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