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"admin/base.html" %} {% block title %}{% if subtitle %}{{ subtitle }} | {% endif %}{{ title }} | {{ site_title|default:_('Django site admin') }}{% endblock %} {% block branding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site_header|default:_('Django administration')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user.is_anonymous %} {% include "admin/color_theme_toggle.html" %} {% endif %} {% endblock %} {% block nav-global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