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E37" w:rsidRPr="00670E37" w:rsidRDefault="00670E37" w:rsidP="00670E37">
      <w:pPr>
        <w:pStyle w:val="Title"/>
        <w:spacing w:line="360" w:lineRule="auto"/>
      </w:pPr>
      <w:proofErr w:type="gramStart"/>
      <w:r w:rsidRPr="00670E37">
        <w:t xml:space="preserve">IDSA – </w:t>
      </w:r>
      <w:proofErr w:type="spellStart"/>
      <w:r w:rsidRPr="00670E37">
        <w:t>Inteligent</w:t>
      </w:r>
      <w:proofErr w:type="spellEnd"/>
      <w:r w:rsidRPr="00670E37">
        <w:t xml:space="preserve"> Data Stock Analyzer.</w:t>
      </w:r>
      <w:proofErr w:type="gramEnd"/>
    </w:p>
    <w:p w:rsidR="00670E37" w:rsidRDefault="00670E37" w:rsidP="00670E37">
      <w:pPr>
        <w:pStyle w:val="Heading2"/>
        <w:spacing w:line="360" w:lineRule="auto"/>
      </w:pPr>
      <w:proofErr w:type="gramStart"/>
      <w:r>
        <w:t>Developers :</w:t>
      </w:r>
      <w:proofErr w:type="gramEnd"/>
      <w:r>
        <w:t xml:space="preserve"> </w:t>
      </w:r>
    </w:p>
    <w:p w:rsidR="00670E37" w:rsidRDefault="00670E37" w:rsidP="00670E37">
      <w:pPr>
        <w:pStyle w:val="ListParagraph"/>
        <w:numPr>
          <w:ilvl w:val="0"/>
          <w:numId w:val="2"/>
        </w:numPr>
      </w:pPr>
      <w:proofErr w:type="spellStart"/>
      <w:r>
        <w:t>Cezary</w:t>
      </w:r>
      <w:proofErr w:type="spellEnd"/>
      <w:r>
        <w:t xml:space="preserve"> </w:t>
      </w:r>
      <w:proofErr w:type="spellStart"/>
      <w:r>
        <w:t>Wronka</w:t>
      </w:r>
      <w:proofErr w:type="spellEnd"/>
      <w:r w:rsidR="00F05259">
        <w:t xml:space="preserve"> – data base behavior , task synchronization, chart’s  </w:t>
      </w:r>
    </w:p>
    <w:p w:rsidR="00670E37" w:rsidRDefault="00670E37" w:rsidP="00670E37">
      <w:pPr>
        <w:pStyle w:val="ListParagraph"/>
        <w:numPr>
          <w:ilvl w:val="0"/>
          <w:numId w:val="2"/>
        </w:numPr>
      </w:pPr>
      <w:proofErr w:type="spellStart"/>
      <w:r>
        <w:t>Piotr</w:t>
      </w:r>
      <w:proofErr w:type="spellEnd"/>
      <w:r>
        <w:t xml:space="preserve"> </w:t>
      </w:r>
      <w:proofErr w:type="spellStart"/>
      <w:r>
        <w:t>Sacharuk</w:t>
      </w:r>
      <w:proofErr w:type="spellEnd"/>
      <w:r w:rsidR="00F05259">
        <w:t xml:space="preserve"> – web data gathering, analyzing</w:t>
      </w:r>
    </w:p>
    <w:p w:rsidR="00670E37" w:rsidRPr="00670E37" w:rsidRDefault="00670E37" w:rsidP="00670E37">
      <w:pPr>
        <w:pStyle w:val="ListParagraph"/>
        <w:numPr>
          <w:ilvl w:val="0"/>
          <w:numId w:val="2"/>
        </w:numPr>
      </w:pPr>
      <w:proofErr w:type="spellStart"/>
      <w:r>
        <w:t>Patryk</w:t>
      </w:r>
      <w:proofErr w:type="spellEnd"/>
      <w:r>
        <w:t xml:space="preserve"> </w:t>
      </w:r>
      <w:proofErr w:type="spellStart"/>
      <w:r>
        <w:t>Janota</w:t>
      </w:r>
      <w:proofErr w:type="spellEnd"/>
      <w:r w:rsidR="00F05259">
        <w:t xml:space="preserve"> – </w:t>
      </w:r>
      <w:proofErr w:type="spellStart"/>
      <w:r w:rsidR="00F05259">
        <w:t>csv</w:t>
      </w:r>
      <w:proofErr w:type="spellEnd"/>
      <w:r w:rsidR="00F05259">
        <w:t xml:space="preserve"> reading, data presenting</w:t>
      </w:r>
      <w:r w:rsidR="00C83056">
        <w:t xml:space="preserve"> (main view)</w:t>
      </w:r>
      <w:bookmarkStart w:id="0" w:name="_GoBack"/>
      <w:bookmarkEnd w:id="0"/>
      <w:r w:rsidR="00F05259">
        <w:t xml:space="preserve">, </w:t>
      </w:r>
      <w:proofErr w:type="spellStart"/>
      <w:r w:rsidR="00F05259">
        <w:t>renta-wieczysta</w:t>
      </w:r>
      <w:proofErr w:type="spellEnd"/>
      <w:r w:rsidR="00F05259">
        <w:t>.</w:t>
      </w:r>
    </w:p>
    <w:p w:rsidR="00670E37" w:rsidRDefault="00670E37" w:rsidP="00670E37">
      <w:pPr>
        <w:pStyle w:val="Heading2"/>
        <w:spacing w:line="360" w:lineRule="auto"/>
        <w:rPr>
          <w:rStyle w:val="SubtleReference"/>
        </w:rPr>
      </w:pPr>
      <w:proofErr w:type="gramStart"/>
      <w:r w:rsidRPr="00670E37">
        <w:rPr>
          <w:rStyle w:val="SubtleReference"/>
        </w:rPr>
        <w:t xml:space="preserve">Key Money </w:t>
      </w:r>
      <w:r>
        <w:rPr>
          <w:rStyle w:val="SubtleReference"/>
        </w:rPr>
        <w:t xml:space="preserve">MAKER </w:t>
      </w:r>
      <w:r w:rsidRPr="00670E37">
        <w:rPr>
          <w:rStyle w:val="SubtleReference"/>
        </w:rPr>
        <w:t>features.</w:t>
      </w:r>
      <w:proofErr w:type="gramEnd"/>
    </w:p>
    <w:p w:rsidR="00670E37" w:rsidRDefault="00670E37" w:rsidP="00670E3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Renta</w:t>
      </w:r>
      <w:proofErr w:type="spellEnd"/>
      <w:r>
        <w:t xml:space="preserve"> </w:t>
      </w:r>
      <w:proofErr w:type="spellStart"/>
      <w:r>
        <w:t>Wieczysta</w:t>
      </w:r>
      <w:proofErr w:type="spellEnd"/>
      <w:r>
        <w:t xml:space="preserve"> (Calculated)</w:t>
      </w:r>
    </w:p>
    <w:p w:rsidR="00670E37" w:rsidRDefault="00670E37" w:rsidP="00670E3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Renta</w:t>
      </w:r>
      <w:proofErr w:type="spellEnd"/>
      <w:r>
        <w:t xml:space="preserve"> </w:t>
      </w:r>
      <w:proofErr w:type="spellStart"/>
      <w:r>
        <w:t>Wieczysta</w:t>
      </w:r>
      <w:proofErr w:type="spellEnd"/>
      <w:r>
        <w:t xml:space="preserve"> (</w:t>
      </w:r>
      <w:proofErr w:type="gramStart"/>
      <w:r>
        <w:t>Stored ?</w:t>
      </w:r>
      <w:proofErr w:type="gramEnd"/>
      <w:r>
        <w:t xml:space="preserve"> where ? how to scan through ?)</w:t>
      </w:r>
    </w:p>
    <w:p w:rsidR="00670E37" w:rsidRDefault="00670E37" w:rsidP="00670E3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Volumen</w:t>
      </w:r>
      <w:proofErr w:type="spellEnd"/>
      <w:r>
        <w:t xml:space="preserve"> Signal’s ( how to catch ? how to judge if is positive volume(positive information ) or negative(bad </w:t>
      </w:r>
      <w:proofErr w:type="spellStart"/>
      <w:r>
        <w:t>informations</w:t>
      </w:r>
      <w:proofErr w:type="spellEnd"/>
      <w:r>
        <w:t>)</w:t>
      </w:r>
    </w:p>
    <w:p w:rsidR="00670E37" w:rsidRDefault="00670E37" w:rsidP="00670E37">
      <w:pPr>
        <w:pStyle w:val="ListParagraph"/>
        <w:numPr>
          <w:ilvl w:val="0"/>
          <w:numId w:val="1"/>
        </w:numPr>
        <w:spacing w:line="360" w:lineRule="auto"/>
      </w:pPr>
      <w:r>
        <w:t xml:space="preserve">When quarter result comes out especially in hot season, there is a need for fast selection of companies that behave extra-ordinary. That with point (3) gives us possible investor’s money </w:t>
      </w:r>
      <w:proofErr w:type="spellStart"/>
      <w:r>
        <w:t>movment’s</w:t>
      </w:r>
      <w:proofErr w:type="spellEnd"/>
      <w:r>
        <w:t xml:space="preserve"> into this company, and other financial operators (for </w:t>
      </w:r>
      <w:proofErr w:type="spellStart"/>
      <w:r>
        <w:t>exampale</w:t>
      </w:r>
      <w:proofErr w:type="spellEnd"/>
      <w:r>
        <w:t xml:space="preserve"> TFI, OFE others)</w:t>
      </w:r>
    </w:p>
    <w:p w:rsidR="00670E37" w:rsidRDefault="00670E37" w:rsidP="00F05259">
      <w:pPr>
        <w:spacing w:line="360" w:lineRule="auto"/>
      </w:pPr>
    </w:p>
    <w:p w:rsidR="00F05259" w:rsidRDefault="00F05259" w:rsidP="00F05259">
      <w:pPr>
        <w:pStyle w:val="Heading2"/>
        <w:spacing w:line="360" w:lineRule="auto"/>
        <w:rPr>
          <w:rStyle w:val="SubtleReference"/>
        </w:rPr>
      </w:pPr>
      <w:proofErr w:type="gramStart"/>
      <w:r>
        <w:rPr>
          <w:rStyle w:val="SubtleReference"/>
        </w:rPr>
        <w:t>ADDITIONAL FEATURES.</w:t>
      </w:r>
      <w:proofErr w:type="gramEnd"/>
    </w:p>
    <w:p w:rsidR="00F05259" w:rsidRDefault="00F05259" w:rsidP="00F05259">
      <w:pPr>
        <w:pStyle w:val="ListParagraph"/>
        <w:numPr>
          <w:ilvl w:val="0"/>
          <w:numId w:val="3"/>
        </w:numPr>
      </w:pPr>
      <w:r>
        <w:t>Chart visualization on financial data when user select rows, columns etc.</w:t>
      </w:r>
    </w:p>
    <w:p w:rsidR="00F05259" w:rsidRDefault="00F05259" w:rsidP="00F05259">
      <w:pPr>
        <w:pStyle w:val="ListParagraph"/>
        <w:numPr>
          <w:ilvl w:val="0"/>
          <w:numId w:val="3"/>
        </w:numPr>
      </w:pPr>
      <w:r>
        <w:t xml:space="preserve">Automatic download of data like </w:t>
      </w:r>
      <w:proofErr w:type="gramStart"/>
      <w:r>
        <w:t>SUROWCE ,</w:t>
      </w:r>
      <w:proofErr w:type="gramEnd"/>
      <w:r>
        <w:t xml:space="preserve"> WALUTY etc.</w:t>
      </w:r>
    </w:p>
    <w:p w:rsidR="00F05259" w:rsidRPr="00F05259" w:rsidRDefault="00F05259" w:rsidP="00F05259">
      <w:pPr>
        <w:pStyle w:val="ListParagraph"/>
        <w:numPr>
          <w:ilvl w:val="0"/>
          <w:numId w:val="3"/>
        </w:numPr>
      </w:pPr>
    </w:p>
    <w:p w:rsidR="00F05259" w:rsidRPr="00670E37" w:rsidRDefault="00F05259" w:rsidP="00F05259">
      <w:pPr>
        <w:pStyle w:val="Heading4"/>
      </w:pPr>
    </w:p>
    <w:sectPr w:rsidR="00F05259" w:rsidRPr="00670E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1ABE"/>
    <w:multiLevelType w:val="hybridMultilevel"/>
    <w:tmpl w:val="37C0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22DB9"/>
    <w:multiLevelType w:val="hybridMultilevel"/>
    <w:tmpl w:val="B892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C72F9"/>
    <w:multiLevelType w:val="hybridMultilevel"/>
    <w:tmpl w:val="0DCE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E37"/>
    <w:rsid w:val="00670E37"/>
    <w:rsid w:val="00BF71DF"/>
    <w:rsid w:val="00C83056"/>
    <w:rsid w:val="00F0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0E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0E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derfuw</dc:creator>
  <cp:lastModifiedBy>derfuw</cp:lastModifiedBy>
  <cp:revision>4</cp:revision>
  <dcterms:created xsi:type="dcterms:W3CDTF">2013-05-31T09:44:00Z</dcterms:created>
  <dcterms:modified xsi:type="dcterms:W3CDTF">2013-05-31T09:50:00Z</dcterms:modified>
</cp:coreProperties>
</file>