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F9" w:rsidRDefault="00653B01" w:rsidP="00653B01">
      <w:pPr>
        <w:jc w:val="center"/>
      </w:pPr>
      <w:r>
        <w:t>Capstone 3 Ideas</w:t>
      </w:r>
    </w:p>
    <w:p w:rsidR="00653B01" w:rsidRDefault="00653B01" w:rsidP="00653B01">
      <w:pPr>
        <w:jc w:val="center"/>
      </w:pPr>
      <w:r>
        <w:t>Del Wester</w:t>
      </w:r>
    </w:p>
    <w:p w:rsidR="00653B01" w:rsidRDefault="00653B01" w:rsidP="00653B01">
      <w:pPr>
        <w:jc w:val="center"/>
      </w:pPr>
      <w:r>
        <w:t>2/20/2021</w:t>
      </w:r>
    </w:p>
    <w:p w:rsidR="00653B01" w:rsidRDefault="00653B01" w:rsidP="00653B01">
      <w:pPr>
        <w:jc w:val="center"/>
      </w:pPr>
    </w:p>
    <w:p w:rsidR="00653B01" w:rsidRDefault="00653B01" w:rsidP="00653B01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Idea One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Breast Cancer</w:t>
      </w:r>
    </w:p>
    <w:p w:rsidR="007932D1" w:rsidRDefault="00BB6BDE" w:rsidP="00BB6BDE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</w:t>
      </w:r>
      <w:r w:rsidRPr="00BB6BDE">
        <w:rPr>
          <w:rFonts w:ascii="Arial" w:eastAsia="Times New Roman" w:hAnsi="Arial" w:cs="Arial"/>
          <w:color w:val="000000"/>
        </w:rPr>
        <w:t xml:space="preserve"> machine learning and the Breast Canc</w:t>
      </w:r>
      <w:r>
        <w:rPr>
          <w:rFonts w:ascii="Arial" w:eastAsia="Times New Roman" w:hAnsi="Arial" w:cs="Arial"/>
          <w:color w:val="000000"/>
        </w:rPr>
        <w:t xml:space="preserve">er Wisconsin data set from UCI to </w:t>
      </w:r>
      <w:r w:rsidRPr="00BB6BDE">
        <w:rPr>
          <w:rFonts w:ascii="Arial" w:eastAsia="Times New Roman" w:hAnsi="Arial" w:cs="Arial"/>
          <w:color w:val="000000"/>
        </w:rPr>
        <w:t xml:space="preserve">determine if a breast cancer image is benign or malignant. </w:t>
      </w:r>
      <w:r w:rsidRPr="00BB6BDE">
        <w:rPr>
          <w:rFonts w:ascii="Arial" w:eastAsia="Times New Roman" w:hAnsi="Arial" w:cs="Arial"/>
          <w:color w:val="000000"/>
        </w:rPr>
        <w:t>Features are computed from a digitized image of a fine needle</w:t>
      </w:r>
      <w:r>
        <w:rPr>
          <w:rFonts w:ascii="Arial" w:eastAsia="Times New Roman" w:hAnsi="Arial" w:cs="Arial"/>
          <w:color w:val="000000"/>
        </w:rPr>
        <w:t xml:space="preserve"> </w:t>
      </w:r>
      <w:r w:rsidRPr="00BB6BDE">
        <w:rPr>
          <w:rFonts w:ascii="Arial" w:eastAsia="Times New Roman" w:hAnsi="Arial" w:cs="Arial"/>
          <w:color w:val="000000"/>
        </w:rPr>
        <w:t>as</w:t>
      </w:r>
      <w:r>
        <w:rPr>
          <w:rFonts w:ascii="Arial" w:eastAsia="Times New Roman" w:hAnsi="Arial" w:cs="Arial"/>
          <w:color w:val="000000"/>
        </w:rPr>
        <w:t xml:space="preserve">pirate (FNA) of a breast mass. </w:t>
      </w:r>
      <w:r w:rsidRPr="00BB6BDE">
        <w:rPr>
          <w:rFonts w:ascii="Arial" w:eastAsia="Times New Roman" w:hAnsi="Arial" w:cs="Arial"/>
          <w:color w:val="000000"/>
        </w:rPr>
        <w:t>They describe</w:t>
      </w:r>
      <w:r>
        <w:rPr>
          <w:rFonts w:ascii="Arial" w:eastAsia="Times New Roman" w:hAnsi="Arial" w:cs="Arial"/>
          <w:color w:val="000000"/>
        </w:rPr>
        <w:t xml:space="preserve"> </w:t>
      </w:r>
      <w:r w:rsidRPr="00BB6BDE">
        <w:rPr>
          <w:rFonts w:ascii="Arial" w:eastAsia="Times New Roman" w:hAnsi="Arial" w:cs="Arial"/>
          <w:color w:val="000000"/>
        </w:rPr>
        <w:t>characteristics of the cell nuclei present in the image.</w:t>
      </w:r>
      <w:bookmarkStart w:id="0" w:name="_GoBack"/>
      <w:bookmarkEnd w:id="0"/>
    </w:p>
    <w:p w:rsidR="00653B01" w:rsidRDefault="00653B01" w:rsidP="00653B01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653B01" w:rsidRPr="00653B01" w:rsidRDefault="00653B01" w:rsidP="00653B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B01">
        <w:rPr>
          <w:rFonts w:ascii="Arial" w:eastAsia="Times New Roman" w:hAnsi="Arial" w:cs="Arial"/>
          <w:color w:val="000000"/>
        </w:rPr>
        <w:t>Idea Two</w:t>
      </w:r>
      <w:r w:rsidRPr="00653B01">
        <w:rPr>
          <w:rFonts w:ascii="Arial" w:eastAsia="Times New Roman" w:hAnsi="Arial" w:cs="Arial"/>
          <w:color w:val="000000"/>
        </w:rPr>
        <w:tab/>
      </w:r>
      <w:r w:rsidRPr="00653B01">
        <w:rPr>
          <w:rFonts w:ascii="Arial" w:eastAsia="Times New Roman" w:hAnsi="Arial" w:cs="Arial"/>
          <w:color w:val="000000"/>
        </w:rPr>
        <w:tab/>
      </w:r>
      <w:r w:rsidRPr="00653B01">
        <w:rPr>
          <w:rFonts w:ascii="Arial" w:eastAsia="Times New Roman" w:hAnsi="Arial" w:cs="Arial"/>
          <w:color w:val="000000"/>
        </w:rPr>
        <w:tab/>
        <w:t>Poverty Rate by Education</w:t>
      </w:r>
    </w:p>
    <w:p w:rsidR="00653B01" w:rsidRPr="00653B01" w:rsidRDefault="00653B01" w:rsidP="00653B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B01">
        <w:rPr>
          <w:rFonts w:ascii="Arial" w:eastAsia="Times New Roman" w:hAnsi="Arial" w:cs="Arial"/>
          <w:color w:val="000000"/>
        </w:rPr>
        <w:t>Statistics that show the poverty rate in the United States among all people in 2019, by education. In 2019, about 3.9 percent of the people with a Bachelor's degree or higher were living below the poverty line in the United States. Data source: https://www.statista.com/statistics/233162/us-poverty-rate-by-education/</w:t>
      </w:r>
    </w:p>
    <w:p w:rsidR="00653B01" w:rsidRPr="00653B01" w:rsidRDefault="00653B01" w:rsidP="00653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B01" w:rsidRPr="00653B01" w:rsidRDefault="00653B01" w:rsidP="00653B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B01">
        <w:rPr>
          <w:rFonts w:ascii="Arial" w:eastAsia="Times New Roman" w:hAnsi="Arial" w:cs="Arial"/>
          <w:color w:val="000000"/>
        </w:rPr>
        <w:t xml:space="preserve">Idea Three </w:t>
      </w:r>
      <w:r w:rsidRPr="00653B01">
        <w:rPr>
          <w:rFonts w:ascii="Arial" w:eastAsia="Times New Roman" w:hAnsi="Arial" w:cs="Arial"/>
          <w:color w:val="000000"/>
        </w:rPr>
        <w:tab/>
      </w:r>
      <w:r w:rsidRPr="00653B01">
        <w:rPr>
          <w:rFonts w:ascii="Arial" w:eastAsia="Times New Roman" w:hAnsi="Arial" w:cs="Arial"/>
          <w:color w:val="000000"/>
        </w:rPr>
        <w:tab/>
      </w:r>
      <w:r w:rsidRPr="00653B01">
        <w:rPr>
          <w:rFonts w:ascii="Arial" w:eastAsia="Times New Roman" w:hAnsi="Arial" w:cs="Arial"/>
          <w:color w:val="000000"/>
        </w:rPr>
        <w:tab/>
        <w:t>U.S. Home Sales</w:t>
      </w:r>
    </w:p>
    <w:p w:rsidR="00653B01" w:rsidRPr="00653B01" w:rsidRDefault="00653B01" w:rsidP="00653B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B01">
        <w:rPr>
          <w:rFonts w:ascii="Arial" w:eastAsia="Times New Roman" w:hAnsi="Arial" w:cs="Arial"/>
          <w:color w:val="202124"/>
          <w:sz w:val="24"/>
          <w:szCs w:val="24"/>
        </w:rPr>
        <w:t xml:space="preserve">Statistics that show the number of existing homes sold in the United States from 2005 to </w:t>
      </w:r>
      <w:proofErr w:type="gramStart"/>
      <w:r w:rsidRPr="00653B01">
        <w:rPr>
          <w:rFonts w:ascii="Arial" w:eastAsia="Times New Roman" w:hAnsi="Arial" w:cs="Arial"/>
          <w:color w:val="202124"/>
          <w:sz w:val="24"/>
          <w:szCs w:val="24"/>
        </w:rPr>
        <w:t>2019,</w:t>
      </w:r>
      <w:proofErr w:type="gramEnd"/>
      <w:r w:rsidRPr="00653B01">
        <w:rPr>
          <w:rFonts w:ascii="Arial" w:eastAsia="Times New Roman" w:hAnsi="Arial" w:cs="Arial"/>
          <w:color w:val="202124"/>
          <w:sz w:val="24"/>
          <w:szCs w:val="24"/>
        </w:rPr>
        <w:t xml:space="preserve"> and a forecast thereof for 2020 and 2021. In 2019, around 5.34 million of existing homes were sold in the United States. Data Source: https://www.statista.com/statistics/226144/us-existing-home-sales/</w:t>
      </w:r>
    </w:p>
    <w:p w:rsidR="00653B01" w:rsidRDefault="00653B01" w:rsidP="00653B01"/>
    <w:sectPr w:rsidR="0065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01"/>
    <w:rsid w:val="005C5090"/>
    <w:rsid w:val="00653B01"/>
    <w:rsid w:val="007932D1"/>
    <w:rsid w:val="00BB6BDE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3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Del</cp:lastModifiedBy>
  <cp:revision>5</cp:revision>
  <dcterms:created xsi:type="dcterms:W3CDTF">2021-02-26T03:36:00Z</dcterms:created>
  <dcterms:modified xsi:type="dcterms:W3CDTF">2021-02-26T04:31:00Z</dcterms:modified>
</cp:coreProperties>
</file>