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EC" w:rsidRPr="00161C45" w:rsidRDefault="007F45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Cs w:val="22"/>
        </w:rPr>
      </w:pPr>
    </w:p>
    <w:p w:rsidR="00B11CF5" w:rsidRDefault="00B11C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</w:p>
    <w:p w:rsidR="007F45EC" w:rsidRPr="00161C45" w:rsidRDefault="006C3E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Cs w:val="22"/>
        </w:rPr>
      </w:pPr>
      <w:r w:rsidRPr="004E70F4">
        <w:rPr>
          <w:rFonts w:ascii="Arial" w:eastAsia="Arial" w:hAnsi="Arial" w:cs="Arial"/>
          <w:b/>
          <w:sz w:val="36"/>
          <w:szCs w:val="36"/>
        </w:rPr>
        <w:t>Del Wester</w:t>
      </w:r>
      <w:r w:rsidRPr="00161C45">
        <w:rPr>
          <w:rFonts w:ascii="Arial" w:eastAsia="Arial" w:hAnsi="Arial" w:cs="Arial"/>
          <w:szCs w:val="22"/>
        </w:rPr>
        <w:t xml:space="preserve">  </w:t>
      </w:r>
      <w:r w:rsidRPr="00161C45">
        <w:rPr>
          <w:rFonts w:ascii="Arial" w:eastAsia="Arial" w:hAnsi="Arial" w:cs="Arial"/>
          <w:szCs w:val="22"/>
        </w:rPr>
        <w:tab/>
      </w:r>
      <w:r w:rsidRPr="00161C45">
        <w:rPr>
          <w:rFonts w:ascii="Arial" w:eastAsia="Arial" w:hAnsi="Arial" w:cs="Arial"/>
          <w:szCs w:val="22"/>
        </w:rPr>
        <w:tab/>
      </w:r>
      <w:r w:rsidR="00F36740" w:rsidRPr="00161C45">
        <w:rPr>
          <w:rFonts w:ascii="Arial" w:eastAsia="Arial" w:hAnsi="Arial" w:cs="Arial"/>
          <w:szCs w:val="22"/>
        </w:rPr>
        <w:t>15</w:t>
      </w:r>
      <w:r w:rsidRPr="00161C45">
        <w:rPr>
          <w:rFonts w:ascii="Arial" w:eastAsia="Arial" w:hAnsi="Arial" w:cs="Arial"/>
          <w:szCs w:val="22"/>
        </w:rPr>
        <w:t>+</w:t>
      </w:r>
      <w:r w:rsidR="00F36740" w:rsidRPr="00161C45">
        <w:rPr>
          <w:rFonts w:ascii="Arial" w:eastAsia="Arial" w:hAnsi="Arial" w:cs="Arial"/>
          <w:szCs w:val="22"/>
        </w:rPr>
        <w:t xml:space="preserve"> years in IT workforce  </w:t>
      </w:r>
      <w:r w:rsidR="00F36740" w:rsidRPr="00161C45">
        <w:rPr>
          <w:rFonts w:ascii="Arial" w:eastAsia="Arial" w:hAnsi="Arial" w:cs="Arial"/>
          <w:szCs w:val="22"/>
        </w:rPr>
        <w:tab/>
        <w:t>Bachelor of Science in Computer Information Systems</w:t>
      </w:r>
    </w:p>
    <w:p w:rsidR="00455186" w:rsidRPr="00161C45" w:rsidRDefault="004551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Cs w:val="22"/>
        </w:rPr>
      </w:pPr>
    </w:p>
    <w:p w:rsidR="00455186" w:rsidRPr="004E70F4" w:rsidRDefault="00981653" w:rsidP="0045518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(214) 682-1764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hyperlink r:id="rId7">
        <w:r w:rsidR="00455186" w:rsidRPr="004E70F4">
          <w:rPr>
            <w:rFonts w:ascii="Arial" w:eastAsia="Arial" w:hAnsi="Arial" w:cs="Arial"/>
            <w:sz w:val="20"/>
            <w:szCs w:val="20"/>
            <w:u w:val="single"/>
          </w:rPr>
          <w:t>delwester@gmail.com</w:t>
        </w:r>
      </w:hyperlink>
      <w:r w:rsidR="00455186" w:rsidRPr="004E70F4">
        <w:rPr>
          <w:rFonts w:ascii="Arial" w:eastAsia="Arial" w:hAnsi="Arial" w:cs="Arial"/>
          <w:sz w:val="20"/>
          <w:szCs w:val="20"/>
        </w:rPr>
        <w:tab/>
      </w:r>
      <w:r w:rsidR="00A0436D" w:rsidRPr="004E70F4">
        <w:rPr>
          <w:rFonts w:ascii="Arial" w:eastAsia="Arial" w:hAnsi="Arial" w:cs="Arial"/>
          <w:sz w:val="20"/>
          <w:szCs w:val="20"/>
        </w:rPr>
        <w:t>linkedin.com/in/delwester</w:t>
      </w:r>
      <w:r w:rsidR="00A0436D">
        <w:rPr>
          <w:rFonts w:ascii="Arial" w:eastAsia="Arial" w:hAnsi="Arial" w:cs="Arial"/>
          <w:sz w:val="20"/>
          <w:szCs w:val="20"/>
        </w:rPr>
        <w:t xml:space="preserve">    </w:t>
      </w:r>
      <w:r w:rsidR="00455186" w:rsidRPr="004E70F4">
        <w:rPr>
          <w:rFonts w:ascii="Arial" w:eastAsia="Arial" w:hAnsi="Arial" w:cs="Arial"/>
          <w:sz w:val="20"/>
          <w:szCs w:val="20"/>
        </w:rPr>
        <w:t>Github.com/delwester</w:t>
      </w:r>
      <w:r w:rsidR="00A0436D">
        <w:rPr>
          <w:rFonts w:ascii="Arial" w:eastAsia="Arial" w:hAnsi="Arial" w:cs="Arial"/>
          <w:sz w:val="20"/>
          <w:szCs w:val="20"/>
        </w:rPr>
        <w:t xml:space="preserve">    </w:t>
      </w:r>
      <w:r w:rsidR="00675F56" w:rsidRPr="00675F56">
        <w:rPr>
          <w:rFonts w:ascii="Arial" w:eastAsia="Arial" w:hAnsi="Arial" w:cs="Arial"/>
          <w:sz w:val="20"/>
          <w:szCs w:val="20"/>
        </w:rPr>
        <w:t>kaggle.com/delwester</w:t>
      </w:r>
    </w:p>
    <w:p w:rsidR="007F45EC" w:rsidRPr="00161C45" w:rsidRDefault="00BD2818">
      <w:pPr>
        <w:pStyle w:val="Heading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864492" w:rsidRPr="00161C45" w:rsidRDefault="00864492" w:rsidP="00864492">
      <w:pPr>
        <w:pStyle w:val="Heading2"/>
        <w:spacing w:after="360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2v6hqggtbl86" w:colFirst="0" w:colLast="0"/>
      <w:bookmarkEnd w:id="0"/>
      <w:r w:rsidRPr="00161C45">
        <w:rPr>
          <w:rFonts w:ascii="Arial" w:eastAsia="Arial" w:hAnsi="Arial" w:cs="Arial"/>
          <w:color w:val="000000"/>
          <w:sz w:val="22"/>
          <w:szCs w:val="22"/>
        </w:rPr>
        <w:t>FOCUSED SKILL SET</w:t>
      </w:r>
    </w:p>
    <w:p w:rsidR="00864492" w:rsidRPr="00161C45" w:rsidRDefault="001B7995" w:rsidP="00864492">
      <w:pPr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Database Design and Management, </w:t>
      </w:r>
      <w:r w:rsidR="007C1F9E" w:rsidRPr="007C1F9E">
        <w:rPr>
          <w:rFonts w:ascii="Arial" w:eastAsia="Arial" w:hAnsi="Arial" w:cs="Arial"/>
          <w:szCs w:val="22"/>
        </w:rPr>
        <w:t xml:space="preserve">Machine Learning / AI scripting, </w:t>
      </w:r>
      <w:r w:rsidR="00F93AD7" w:rsidRPr="00161C45">
        <w:rPr>
          <w:rFonts w:ascii="Arial" w:eastAsia="Arial" w:hAnsi="Arial" w:cs="Arial"/>
          <w:szCs w:val="22"/>
        </w:rPr>
        <w:t>Project Management</w:t>
      </w:r>
      <w:r w:rsidR="00F93AD7">
        <w:rPr>
          <w:rFonts w:ascii="Arial" w:eastAsia="Arial" w:hAnsi="Arial" w:cs="Arial"/>
          <w:szCs w:val="22"/>
        </w:rPr>
        <w:t xml:space="preserve">, </w:t>
      </w:r>
      <w:r w:rsidR="007C1F9E" w:rsidRPr="007C1F9E">
        <w:rPr>
          <w:rFonts w:ascii="Arial" w:eastAsia="Arial" w:hAnsi="Arial" w:cs="Arial"/>
          <w:szCs w:val="22"/>
        </w:rPr>
        <w:t xml:space="preserve">Visualization of Data Analysis, </w:t>
      </w:r>
      <w:r w:rsidR="00864492" w:rsidRPr="00161C45">
        <w:rPr>
          <w:rFonts w:ascii="Arial" w:eastAsia="Arial" w:hAnsi="Arial" w:cs="Arial"/>
          <w:szCs w:val="22"/>
        </w:rPr>
        <w:t xml:space="preserve">Static &amp; Dynamic Report Creation, </w:t>
      </w:r>
      <w:r w:rsidR="00B47879" w:rsidRPr="00161C45">
        <w:rPr>
          <w:rFonts w:ascii="Arial" w:eastAsia="Arial" w:hAnsi="Arial" w:cs="Arial"/>
          <w:szCs w:val="22"/>
        </w:rPr>
        <w:t>Statistics &amp; Probability Tech</w:t>
      </w:r>
      <w:r w:rsidR="00043B07">
        <w:rPr>
          <w:rFonts w:ascii="Arial" w:eastAsia="Arial" w:hAnsi="Arial" w:cs="Arial"/>
          <w:szCs w:val="22"/>
        </w:rPr>
        <w:t>nology</w:t>
      </w:r>
      <w:r w:rsidR="00B47879" w:rsidRPr="00161C45">
        <w:rPr>
          <w:rFonts w:ascii="Arial" w:eastAsia="Arial" w:hAnsi="Arial" w:cs="Arial"/>
          <w:szCs w:val="22"/>
        </w:rPr>
        <w:t xml:space="preserve">, </w:t>
      </w:r>
      <w:r w:rsidR="00AE2963" w:rsidRPr="00161C45">
        <w:rPr>
          <w:rFonts w:ascii="Arial" w:eastAsia="Arial" w:hAnsi="Arial" w:cs="Arial"/>
          <w:szCs w:val="22"/>
        </w:rPr>
        <w:t xml:space="preserve">Data Scraping </w:t>
      </w:r>
      <w:r w:rsidR="00043B07" w:rsidRPr="00161C45">
        <w:rPr>
          <w:rFonts w:ascii="Arial" w:eastAsia="Arial" w:hAnsi="Arial" w:cs="Arial"/>
          <w:szCs w:val="22"/>
        </w:rPr>
        <w:t>Tech</w:t>
      </w:r>
      <w:r w:rsidR="00043B07">
        <w:rPr>
          <w:rFonts w:ascii="Arial" w:eastAsia="Arial" w:hAnsi="Arial" w:cs="Arial"/>
          <w:szCs w:val="22"/>
        </w:rPr>
        <w:t>nology</w:t>
      </w:r>
      <w:r>
        <w:rPr>
          <w:rFonts w:ascii="Arial" w:eastAsia="Arial" w:hAnsi="Arial" w:cs="Arial"/>
          <w:szCs w:val="22"/>
        </w:rPr>
        <w:t xml:space="preserve">, </w:t>
      </w:r>
      <w:r w:rsidR="00AE2963" w:rsidRPr="00161C45">
        <w:rPr>
          <w:rFonts w:ascii="Arial" w:eastAsia="Arial" w:hAnsi="Arial" w:cs="Arial"/>
          <w:szCs w:val="22"/>
        </w:rPr>
        <w:t xml:space="preserve">Programming </w:t>
      </w:r>
      <w:r w:rsidR="00043B07">
        <w:rPr>
          <w:rFonts w:ascii="Arial" w:eastAsia="Arial" w:hAnsi="Arial" w:cs="Arial"/>
          <w:szCs w:val="22"/>
        </w:rPr>
        <w:t>with</w:t>
      </w:r>
      <w:r w:rsidR="00AE2963" w:rsidRPr="00161C45">
        <w:rPr>
          <w:rFonts w:ascii="Arial" w:eastAsia="Arial" w:hAnsi="Arial" w:cs="Arial"/>
          <w:szCs w:val="22"/>
        </w:rPr>
        <w:t xml:space="preserve"> Python, SQL, </w:t>
      </w:r>
      <w:r w:rsidR="007C1F9E">
        <w:rPr>
          <w:rFonts w:ascii="Arial" w:eastAsia="Arial" w:hAnsi="Arial" w:cs="Arial"/>
          <w:szCs w:val="22"/>
        </w:rPr>
        <w:t xml:space="preserve">JSON, </w:t>
      </w:r>
      <w:r w:rsidR="00AE2963" w:rsidRPr="00161C45">
        <w:rPr>
          <w:rFonts w:ascii="Arial" w:eastAsia="Arial" w:hAnsi="Arial" w:cs="Arial"/>
          <w:szCs w:val="22"/>
        </w:rPr>
        <w:t>&amp; JavaS</w:t>
      </w:r>
      <w:r>
        <w:rPr>
          <w:rFonts w:ascii="Arial" w:eastAsia="Arial" w:hAnsi="Arial" w:cs="Arial"/>
          <w:szCs w:val="22"/>
        </w:rPr>
        <w:t xml:space="preserve">cript. </w:t>
      </w:r>
      <w:r w:rsidR="00BD2818">
        <w:rPr>
          <w:rFonts w:ascii="Arial" w:hAnsi="Arial" w:cs="Arial"/>
          <w:noProof/>
          <w:szCs w:val="22"/>
        </w:rPr>
        <w:pict>
          <v:rect id="_x0000_i1026" style="width:0;height:1.5pt" o:hralign="center" o:hrstd="t" o:hr="t" fillcolor="#a0a0a0" stroked="f"/>
        </w:pict>
      </w:r>
    </w:p>
    <w:p w:rsidR="00864492" w:rsidRPr="00161C45" w:rsidRDefault="00AE2963" w:rsidP="00455186">
      <w:pPr>
        <w:tabs>
          <w:tab w:val="left" w:pos="0"/>
        </w:tabs>
        <w:spacing w:after="60"/>
        <w:rPr>
          <w:rFonts w:ascii="Arial" w:eastAsia="Arial" w:hAnsi="Arial" w:cs="Arial"/>
          <w:b/>
          <w:color w:val="000000"/>
          <w:szCs w:val="22"/>
        </w:rPr>
      </w:pPr>
      <w:r w:rsidRPr="00161C45">
        <w:rPr>
          <w:rFonts w:ascii="Arial" w:eastAsia="Arial" w:hAnsi="Arial" w:cs="Arial"/>
          <w:b/>
          <w:color w:val="000000"/>
          <w:szCs w:val="22"/>
        </w:rPr>
        <w:t>EXPERIENCE</w:t>
      </w:r>
    </w:p>
    <w:p w:rsidR="00AE2963" w:rsidRDefault="009512F3" w:rsidP="00455186">
      <w:p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9512F3">
        <w:rPr>
          <w:rFonts w:ascii="Arial" w:eastAsia="Arial" w:hAnsi="Arial" w:cs="Arial"/>
          <w:szCs w:val="22"/>
        </w:rPr>
        <w:t xml:space="preserve">2019 </w:t>
      </w:r>
      <w:r>
        <w:rPr>
          <w:rFonts w:ascii="Arial" w:eastAsia="Arial" w:hAnsi="Arial" w:cs="Arial"/>
          <w:szCs w:val="22"/>
        </w:rPr>
        <w:t>–</w:t>
      </w:r>
      <w:r w:rsidRPr="009512F3">
        <w:rPr>
          <w:rFonts w:ascii="Arial" w:eastAsia="Arial" w:hAnsi="Arial" w:cs="Arial"/>
          <w:szCs w:val="22"/>
        </w:rPr>
        <w:t xml:space="preserve"> Current</w:t>
      </w:r>
      <w:r>
        <w:rPr>
          <w:rFonts w:ascii="Arial" w:eastAsia="Arial" w:hAnsi="Arial" w:cs="Arial"/>
          <w:szCs w:val="22"/>
        </w:rPr>
        <w:t xml:space="preserve"> </w:t>
      </w:r>
      <w:r>
        <w:rPr>
          <w:rFonts w:ascii="Arial" w:eastAsia="Arial" w:hAnsi="Arial" w:cs="Arial"/>
          <w:szCs w:val="22"/>
        </w:rPr>
        <w:tab/>
      </w:r>
      <w:r>
        <w:rPr>
          <w:rFonts w:ascii="Arial" w:eastAsia="Arial" w:hAnsi="Arial" w:cs="Arial"/>
          <w:szCs w:val="22"/>
        </w:rPr>
        <w:tab/>
        <w:t>Data Science</w:t>
      </w:r>
      <w:r>
        <w:rPr>
          <w:rFonts w:ascii="Arial" w:eastAsia="Arial" w:hAnsi="Arial" w:cs="Arial"/>
          <w:szCs w:val="22"/>
        </w:rPr>
        <w:tab/>
      </w:r>
      <w:r>
        <w:rPr>
          <w:rFonts w:ascii="Arial" w:eastAsia="Arial" w:hAnsi="Arial" w:cs="Arial"/>
          <w:szCs w:val="22"/>
        </w:rPr>
        <w:tab/>
      </w:r>
    </w:p>
    <w:p w:rsidR="009512F3" w:rsidRDefault="009512F3" w:rsidP="009512F3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 xml:space="preserve">Attending </w:t>
      </w:r>
      <w:r w:rsidR="00F93AD7">
        <w:rPr>
          <w:rFonts w:ascii="Arial" w:eastAsia="Arial" w:hAnsi="Arial" w:cs="Arial"/>
          <w:szCs w:val="22"/>
        </w:rPr>
        <w:t xml:space="preserve">courses in Data Science, SQL, Python, </w:t>
      </w:r>
      <w:proofErr w:type="spellStart"/>
      <w:r w:rsidR="00F93AD7">
        <w:rPr>
          <w:rFonts w:ascii="Arial" w:eastAsia="Arial" w:hAnsi="Arial" w:cs="Arial"/>
          <w:szCs w:val="22"/>
        </w:rPr>
        <w:t>etc</w:t>
      </w:r>
      <w:proofErr w:type="spellEnd"/>
    </w:p>
    <w:p w:rsidR="00D83598" w:rsidRDefault="00D83598" w:rsidP="00D83598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Use</w:t>
      </w:r>
      <w:r w:rsidRPr="00D83598">
        <w:rPr>
          <w:rFonts w:ascii="Arial" w:eastAsia="Arial" w:hAnsi="Arial" w:cs="Arial"/>
          <w:szCs w:val="22"/>
        </w:rPr>
        <w:t xml:space="preserve"> </w:t>
      </w:r>
      <w:r>
        <w:rPr>
          <w:rFonts w:ascii="Arial" w:eastAsia="Arial" w:hAnsi="Arial" w:cs="Arial"/>
          <w:szCs w:val="22"/>
        </w:rPr>
        <w:t>Python Libraries</w:t>
      </w:r>
      <w:r w:rsidRPr="00D83598">
        <w:rPr>
          <w:rFonts w:ascii="Arial" w:eastAsia="Arial" w:hAnsi="Arial" w:cs="Arial"/>
          <w:szCs w:val="22"/>
        </w:rPr>
        <w:t xml:space="preserve"> to extract desired data from a given URL</w:t>
      </w:r>
      <w:r>
        <w:rPr>
          <w:rFonts w:ascii="Arial" w:eastAsia="Arial" w:hAnsi="Arial" w:cs="Arial"/>
          <w:szCs w:val="22"/>
        </w:rPr>
        <w:t xml:space="preserve"> in</w:t>
      </w:r>
      <w:r w:rsidRPr="00D83598">
        <w:rPr>
          <w:rFonts w:ascii="Arial" w:eastAsia="Arial" w:hAnsi="Arial" w:cs="Arial"/>
          <w:szCs w:val="22"/>
        </w:rPr>
        <w:t xml:space="preserve"> an automated way.</w:t>
      </w:r>
    </w:p>
    <w:p w:rsidR="00D83598" w:rsidRDefault="00D83598" w:rsidP="00D83598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Reverse-engineer web technologies like HTML, XML, JSON,</w:t>
      </w:r>
      <w:r w:rsidRPr="00D83598">
        <w:rPr>
          <w:rFonts w:ascii="Arial" w:eastAsia="Arial" w:hAnsi="Arial" w:cs="Arial"/>
          <w:szCs w:val="22"/>
        </w:rPr>
        <w:t xml:space="preserve"> Ajax</w:t>
      </w:r>
      <w:r w:rsidR="008D5A99">
        <w:rPr>
          <w:rFonts w:ascii="Arial" w:eastAsia="Arial" w:hAnsi="Arial" w:cs="Arial"/>
          <w:szCs w:val="22"/>
        </w:rPr>
        <w:t>, etc.</w:t>
      </w:r>
      <w:r w:rsidRPr="00D83598">
        <w:rPr>
          <w:rFonts w:ascii="Arial" w:eastAsia="Arial" w:hAnsi="Arial" w:cs="Arial"/>
          <w:szCs w:val="22"/>
        </w:rPr>
        <w:t xml:space="preserve"> to provide organized data.</w:t>
      </w:r>
    </w:p>
    <w:p w:rsidR="008D5A99" w:rsidRPr="008D5A99" w:rsidRDefault="00BD2818" w:rsidP="00D83598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>
        <w:rPr>
          <w:rFonts w:ascii="Arial" w:eastAsia="Arial" w:hAnsi="Arial" w:cs="Arial"/>
          <w:szCs w:val="22"/>
        </w:rPr>
        <w:t>Manipulate</w:t>
      </w:r>
      <w:bookmarkStart w:id="1" w:name="_GoBack"/>
      <w:bookmarkEnd w:id="1"/>
      <w:r w:rsidR="008D5A99" w:rsidRPr="008D5A99">
        <w:rPr>
          <w:rFonts w:ascii="Arial" w:eastAsia="Arial" w:hAnsi="Arial" w:cs="Arial"/>
          <w:szCs w:val="22"/>
        </w:rPr>
        <w:t xml:space="preserve"> acquired data in various ways to clean, extract, display, etc. </w:t>
      </w:r>
    </w:p>
    <w:p w:rsidR="00D83598" w:rsidRPr="009512F3" w:rsidRDefault="00D83598" w:rsidP="00D83598">
      <w:p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</w:p>
    <w:p w:rsidR="007F45EC" w:rsidRPr="00161C45" w:rsidRDefault="00455186">
      <w:pPr>
        <w:pStyle w:val="Heading3"/>
        <w:spacing w:before="240"/>
        <w:rPr>
          <w:rFonts w:ascii="Arial" w:eastAsia="Arial" w:hAnsi="Arial" w:cs="Arial"/>
          <w:color w:val="000000"/>
          <w:szCs w:val="22"/>
        </w:rPr>
      </w:pPr>
      <w:r w:rsidRPr="00161C45">
        <w:rPr>
          <w:rFonts w:ascii="Arial" w:eastAsia="Arial" w:hAnsi="Arial" w:cs="Arial"/>
          <w:color w:val="000000"/>
          <w:szCs w:val="22"/>
        </w:rPr>
        <w:t>2014</w:t>
      </w:r>
      <w:r w:rsidR="006C3E08" w:rsidRPr="00161C45">
        <w:rPr>
          <w:rFonts w:ascii="Arial" w:eastAsia="Arial" w:hAnsi="Arial" w:cs="Arial"/>
          <w:color w:val="000000"/>
          <w:szCs w:val="22"/>
        </w:rPr>
        <w:t xml:space="preserve"> - </w:t>
      </w:r>
      <w:r w:rsidR="009512F3">
        <w:rPr>
          <w:rFonts w:ascii="Arial" w:eastAsia="Arial" w:hAnsi="Arial" w:cs="Arial"/>
          <w:color w:val="000000"/>
          <w:szCs w:val="22"/>
        </w:rPr>
        <w:t>2019</w:t>
      </w:r>
      <w:r w:rsidRPr="00161C45">
        <w:rPr>
          <w:rFonts w:ascii="Arial" w:eastAsia="Arial" w:hAnsi="Arial" w:cs="Arial"/>
          <w:color w:val="000000"/>
          <w:szCs w:val="22"/>
        </w:rPr>
        <w:tab/>
      </w:r>
      <w:r w:rsidRPr="00161C45">
        <w:rPr>
          <w:rFonts w:ascii="Arial" w:eastAsia="Arial" w:hAnsi="Arial" w:cs="Arial"/>
          <w:color w:val="000000"/>
          <w:szCs w:val="22"/>
        </w:rPr>
        <w:tab/>
      </w:r>
      <w:r w:rsidRPr="00161C45">
        <w:rPr>
          <w:rFonts w:ascii="Arial" w:eastAsia="Arial" w:hAnsi="Arial" w:cs="Arial"/>
          <w:color w:val="000000"/>
          <w:szCs w:val="22"/>
        </w:rPr>
        <w:tab/>
        <w:t>Data</w:t>
      </w:r>
      <w:r w:rsidR="00534476" w:rsidRPr="00161C45">
        <w:rPr>
          <w:rFonts w:ascii="Arial" w:eastAsia="Arial" w:hAnsi="Arial" w:cs="Arial"/>
          <w:b/>
          <w:color w:val="000000"/>
          <w:szCs w:val="22"/>
        </w:rPr>
        <w:t xml:space="preserve"> </w:t>
      </w:r>
      <w:r w:rsidR="00534476" w:rsidRPr="00161C45">
        <w:rPr>
          <w:rFonts w:ascii="Arial" w:eastAsia="Arial" w:hAnsi="Arial" w:cs="Arial"/>
          <w:color w:val="000000"/>
          <w:szCs w:val="22"/>
        </w:rPr>
        <w:t xml:space="preserve">Analyst   </w:t>
      </w:r>
      <w:r w:rsidR="00534476" w:rsidRPr="00161C45">
        <w:rPr>
          <w:rFonts w:ascii="Arial" w:eastAsia="Arial" w:hAnsi="Arial" w:cs="Arial"/>
          <w:color w:val="000000"/>
          <w:szCs w:val="22"/>
        </w:rPr>
        <w:tab/>
      </w:r>
      <w:r w:rsidRPr="00161C45">
        <w:rPr>
          <w:rFonts w:ascii="Arial" w:eastAsia="Arial" w:hAnsi="Arial" w:cs="Arial"/>
          <w:b/>
          <w:color w:val="000000"/>
          <w:szCs w:val="22"/>
        </w:rPr>
        <w:tab/>
      </w:r>
      <w:r w:rsidR="00F36740" w:rsidRPr="00161C45">
        <w:rPr>
          <w:rFonts w:ascii="Arial" w:eastAsia="Arial" w:hAnsi="Arial" w:cs="Arial"/>
          <w:color w:val="000000"/>
          <w:szCs w:val="22"/>
        </w:rPr>
        <w:t>Cognizant</w:t>
      </w:r>
      <w:r w:rsidR="002D47BD">
        <w:rPr>
          <w:rFonts w:ascii="Arial" w:eastAsia="Arial" w:hAnsi="Arial" w:cs="Arial"/>
          <w:color w:val="000000"/>
          <w:szCs w:val="22"/>
        </w:rPr>
        <w:t xml:space="preserve"> </w:t>
      </w:r>
      <w:proofErr w:type="gramStart"/>
      <w:r w:rsidRPr="00161C45">
        <w:rPr>
          <w:rFonts w:ascii="Arial" w:eastAsia="Arial" w:hAnsi="Arial" w:cs="Arial"/>
          <w:color w:val="000000"/>
          <w:szCs w:val="22"/>
        </w:rPr>
        <w:t xml:space="preserve">/ </w:t>
      </w:r>
      <w:r w:rsidR="002D47BD">
        <w:rPr>
          <w:rFonts w:ascii="Arial" w:eastAsia="Arial" w:hAnsi="Arial" w:cs="Arial"/>
          <w:color w:val="000000"/>
          <w:szCs w:val="22"/>
        </w:rPr>
        <w:t xml:space="preserve"> </w:t>
      </w:r>
      <w:r w:rsidRPr="00161C45">
        <w:rPr>
          <w:rFonts w:ascii="Arial" w:eastAsia="Arial" w:hAnsi="Arial" w:cs="Arial"/>
          <w:color w:val="000000"/>
          <w:szCs w:val="22"/>
        </w:rPr>
        <w:t>7</w:t>
      </w:r>
      <w:proofErr w:type="gramEnd"/>
      <w:r w:rsidRPr="00161C45">
        <w:rPr>
          <w:rFonts w:ascii="Arial" w:eastAsia="Arial" w:hAnsi="Arial" w:cs="Arial"/>
          <w:color w:val="000000"/>
          <w:szCs w:val="22"/>
        </w:rPr>
        <w:t>-Eleven</w:t>
      </w:r>
    </w:p>
    <w:p w:rsidR="008548F0" w:rsidRPr="00161C45" w:rsidRDefault="008548F0" w:rsidP="008548F0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 xml:space="preserve">Successfully completed a 2+ year migration project taking 7-Eleven from an older ticketing system (HP Service Manager) to a newer one (BMC Remedy). </w:t>
      </w:r>
    </w:p>
    <w:p w:rsidR="008548F0" w:rsidRPr="00161C45" w:rsidRDefault="008548F0" w:rsidP="008548F0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>Conducted research</w:t>
      </w:r>
      <w:r w:rsidR="009A2093" w:rsidRPr="00161C45">
        <w:rPr>
          <w:rFonts w:ascii="Arial" w:eastAsia="Arial" w:hAnsi="Arial" w:cs="Arial"/>
          <w:szCs w:val="22"/>
        </w:rPr>
        <w:t xml:space="preserve"> to ensure the new platform would do everything 7-Eleven needed</w:t>
      </w:r>
      <w:r w:rsidRPr="00161C45">
        <w:rPr>
          <w:rFonts w:ascii="Arial" w:eastAsia="Arial" w:hAnsi="Arial" w:cs="Arial"/>
          <w:szCs w:val="22"/>
        </w:rPr>
        <w:t>.</w:t>
      </w:r>
    </w:p>
    <w:p w:rsidR="008548F0" w:rsidRPr="00161C45" w:rsidRDefault="008548F0" w:rsidP="008548F0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 xml:space="preserve">Used </w:t>
      </w:r>
      <w:r w:rsidR="009A2093" w:rsidRPr="00161C45">
        <w:rPr>
          <w:rFonts w:ascii="Arial" w:eastAsia="Arial" w:hAnsi="Arial" w:cs="Arial"/>
          <w:szCs w:val="22"/>
        </w:rPr>
        <w:t xml:space="preserve">BMC Remedy Analytics and BMC Remedy Reporting to create reports showing that Key Performance Indicators were being met. </w:t>
      </w:r>
    </w:p>
    <w:p w:rsidR="00A63DFA" w:rsidRDefault="008548F0" w:rsidP="00D83598">
      <w:pPr>
        <w:widowControl w:val="0"/>
        <w:numPr>
          <w:ilvl w:val="0"/>
          <w:numId w:val="1"/>
        </w:numPr>
        <w:tabs>
          <w:tab w:val="left" w:pos="0"/>
        </w:tabs>
        <w:spacing w:after="60" w:line="276" w:lineRule="auto"/>
        <w:rPr>
          <w:rFonts w:ascii="Arial" w:eastAsia="Arial" w:hAnsi="Arial" w:cs="Arial"/>
          <w:szCs w:val="22"/>
        </w:rPr>
      </w:pPr>
      <w:r w:rsidRPr="00D83598">
        <w:rPr>
          <w:rFonts w:ascii="Arial" w:eastAsia="Arial" w:hAnsi="Arial" w:cs="Arial"/>
          <w:szCs w:val="22"/>
        </w:rPr>
        <w:t xml:space="preserve">Spearheaded </w:t>
      </w:r>
      <w:r w:rsidR="00420A58" w:rsidRPr="00D83598">
        <w:rPr>
          <w:rFonts w:ascii="Arial" w:eastAsia="Arial" w:hAnsi="Arial" w:cs="Arial"/>
          <w:szCs w:val="22"/>
        </w:rPr>
        <w:t xml:space="preserve">a project to automate many of the daily tasks for the data team, such as downloading, consolidating &amp; cleaning data loaded into the production system on a daily basis. </w:t>
      </w:r>
    </w:p>
    <w:p w:rsidR="008D5A99" w:rsidRPr="00D83598" w:rsidRDefault="008D5A99" w:rsidP="008D5A99">
      <w:pPr>
        <w:widowControl w:val="0"/>
        <w:tabs>
          <w:tab w:val="left" w:pos="0"/>
        </w:tabs>
        <w:spacing w:after="60" w:line="276" w:lineRule="auto"/>
        <w:rPr>
          <w:rFonts w:ascii="Arial" w:eastAsia="Arial" w:hAnsi="Arial" w:cs="Arial"/>
          <w:szCs w:val="22"/>
        </w:rPr>
      </w:pPr>
    </w:p>
    <w:p w:rsidR="007F45EC" w:rsidRPr="00161C45" w:rsidRDefault="006C3E08">
      <w:pPr>
        <w:pStyle w:val="Heading3"/>
        <w:rPr>
          <w:rFonts w:ascii="Arial" w:eastAsia="Arial" w:hAnsi="Arial" w:cs="Arial"/>
          <w:color w:val="000000"/>
          <w:szCs w:val="22"/>
        </w:rPr>
      </w:pPr>
      <w:bookmarkStart w:id="2" w:name="_heading=h.yvsw2yv04nfp" w:colFirst="0" w:colLast="0"/>
      <w:bookmarkEnd w:id="2"/>
      <w:r w:rsidRPr="00161C45">
        <w:rPr>
          <w:rFonts w:ascii="Arial" w:eastAsia="Arial" w:hAnsi="Arial" w:cs="Arial"/>
          <w:color w:val="000000"/>
          <w:szCs w:val="22"/>
        </w:rPr>
        <w:t xml:space="preserve">2011 - </w:t>
      </w:r>
      <w:r w:rsidR="00455186" w:rsidRPr="00161C45">
        <w:rPr>
          <w:rFonts w:ascii="Arial" w:eastAsia="Arial" w:hAnsi="Arial" w:cs="Arial"/>
          <w:color w:val="000000"/>
          <w:szCs w:val="22"/>
        </w:rPr>
        <w:t xml:space="preserve">2013 </w:t>
      </w:r>
      <w:r w:rsidR="00455186" w:rsidRPr="00161C45">
        <w:rPr>
          <w:rFonts w:ascii="Arial" w:eastAsia="Arial" w:hAnsi="Arial" w:cs="Arial"/>
          <w:color w:val="000000"/>
          <w:szCs w:val="22"/>
        </w:rPr>
        <w:tab/>
      </w:r>
      <w:r w:rsidR="00455186" w:rsidRPr="00161C45">
        <w:rPr>
          <w:rFonts w:ascii="Arial" w:eastAsia="Arial" w:hAnsi="Arial" w:cs="Arial"/>
          <w:color w:val="000000"/>
          <w:szCs w:val="22"/>
        </w:rPr>
        <w:tab/>
      </w:r>
      <w:r w:rsidR="00455186" w:rsidRPr="00161C45">
        <w:rPr>
          <w:rFonts w:ascii="Arial" w:eastAsia="Arial" w:hAnsi="Arial" w:cs="Arial"/>
          <w:color w:val="000000"/>
          <w:szCs w:val="22"/>
        </w:rPr>
        <w:tab/>
      </w:r>
      <w:r w:rsidRPr="00161C45">
        <w:rPr>
          <w:rFonts w:ascii="Arial" w:eastAsia="Arial" w:hAnsi="Arial" w:cs="Arial"/>
          <w:color w:val="000000"/>
          <w:szCs w:val="22"/>
        </w:rPr>
        <w:t xml:space="preserve">Data </w:t>
      </w:r>
      <w:r w:rsidR="00534476" w:rsidRPr="00161C45">
        <w:rPr>
          <w:rFonts w:ascii="Arial" w:eastAsia="Arial" w:hAnsi="Arial" w:cs="Arial"/>
          <w:color w:val="000000"/>
          <w:szCs w:val="22"/>
        </w:rPr>
        <w:t>Engineer</w:t>
      </w:r>
      <w:r w:rsidR="00534476" w:rsidRPr="00161C45">
        <w:rPr>
          <w:rFonts w:ascii="Arial" w:eastAsia="Arial" w:hAnsi="Arial" w:cs="Arial"/>
          <w:b/>
          <w:color w:val="000000"/>
          <w:szCs w:val="22"/>
        </w:rPr>
        <w:t xml:space="preserve">   </w:t>
      </w:r>
      <w:r w:rsidR="00F36740" w:rsidRPr="00161C45">
        <w:rPr>
          <w:rFonts w:ascii="Arial" w:eastAsia="Arial" w:hAnsi="Arial" w:cs="Arial"/>
          <w:color w:val="000000"/>
          <w:szCs w:val="22"/>
        </w:rPr>
        <w:tab/>
        <w:t xml:space="preserve">  </w:t>
      </w:r>
      <w:r w:rsidR="00455186" w:rsidRPr="00161C45">
        <w:rPr>
          <w:rFonts w:ascii="Arial" w:eastAsia="Arial" w:hAnsi="Arial" w:cs="Arial"/>
          <w:color w:val="000000"/>
          <w:szCs w:val="22"/>
        </w:rPr>
        <w:t>Computer Sciences Corporation</w:t>
      </w:r>
    </w:p>
    <w:p w:rsidR="00534476" w:rsidRPr="00161C45" w:rsidRDefault="00534476" w:rsidP="00534476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 xml:space="preserve">Worked with </w:t>
      </w:r>
      <w:r w:rsidR="00BF0560" w:rsidRPr="00161C45">
        <w:rPr>
          <w:rFonts w:ascii="Arial" w:eastAsia="Arial" w:hAnsi="Arial" w:cs="Arial"/>
          <w:szCs w:val="22"/>
        </w:rPr>
        <w:t xml:space="preserve">company development </w:t>
      </w:r>
      <w:r w:rsidRPr="00161C45">
        <w:rPr>
          <w:rFonts w:ascii="Arial" w:eastAsia="Arial" w:hAnsi="Arial" w:cs="Arial"/>
          <w:szCs w:val="22"/>
        </w:rPr>
        <w:t xml:space="preserve">teams to identify ETL data. </w:t>
      </w:r>
      <w:r w:rsidR="0051624A">
        <w:rPr>
          <w:rFonts w:ascii="Arial" w:eastAsia="Arial" w:hAnsi="Arial" w:cs="Arial"/>
          <w:szCs w:val="22"/>
        </w:rPr>
        <w:t>C</w:t>
      </w:r>
      <w:r w:rsidRPr="00161C45">
        <w:rPr>
          <w:rFonts w:ascii="Arial" w:eastAsia="Arial" w:hAnsi="Arial" w:cs="Arial"/>
          <w:szCs w:val="22"/>
        </w:rPr>
        <w:t xml:space="preserve">reated ETL scripts using SQL and Python. </w:t>
      </w:r>
    </w:p>
    <w:p w:rsidR="00534476" w:rsidRPr="00161C45" w:rsidRDefault="00534476" w:rsidP="00534476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>Created data models, solution designs and data architecture documentation.</w:t>
      </w:r>
      <w:r w:rsidR="00BF0560" w:rsidRPr="00161C45">
        <w:rPr>
          <w:rFonts w:ascii="Arial" w:eastAsia="Arial" w:hAnsi="Arial" w:cs="Arial"/>
          <w:szCs w:val="22"/>
        </w:rPr>
        <w:t xml:space="preserve"> </w:t>
      </w:r>
      <w:r w:rsidR="0051624A">
        <w:rPr>
          <w:rFonts w:ascii="Arial" w:eastAsia="Arial" w:hAnsi="Arial" w:cs="Arial"/>
          <w:szCs w:val="22"/>
        </w:rPr>
        <w:t>M</w:t>
      </w:r>
      <w:r w:rsidR="00BF0560" w:rsidRPr="00161C45">
        <w:rPr>
          <w:rFonts w:ascii="Arial" w:eastAsia="Arial" w:hAnsi="Arial" w:cs="Arial"/>
          <w:szCs w:val="22"/>
        </w:rPr>
        <w:t xml:space="preserve">anaged all changes to the data models. </w:t>
      </w:r>
    </w:p>
    <w:p w:rsidR="00534476" w:rsidRPr="00161C45" w:rsidRDefault="00534476" w:rsidP="00534476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>Effectively articulated reasoning for data model design decisions and strategically incorporated team member feedback to produce the highest quality data models.</w:t>
      </w:r>
    </w:p>
    <w:p w:rsidR="007F45EC" w:rsidRDefault="00534476" w:rsidP="00534476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D83598">
        <w:rPr>
          <w:rFonts w:ascii="Arial" w:eastAsia="Arial" w:hAnsi="Arial" w:cs="Arial"/>
          <w:szCs w:val="22"/>
        </w:rPr>
        <w:t>Worked with project and application teams to ensure that they understood and fully complied with data quality standards, architectural guidelines and designs.</w:t>
      </w:r>
    </w:p>
    <w:p w:rsidR="008D5A99" w:rsidRPr="00D83598" w:rsidRDefault="008D5A99" w:rsidP="008D5A99">
      <w:p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</w:p>
    <w:p w:rsidR="007F45EC" w:rsidRPr="00161C45" w:rsidRDefault="006C3E08">
      <w:pPr>
        <w:pStyle w:val="Heading3"/>
        <w:rPr>
          <w:rFonts w:ascii="Arial" w:eastAsia="Arial" w:hAnsi="Arial" w:cs="Arial"/>
          <w:color w:val="000000"/>
          <w:szCs w:val="22"/>
        </w:rPr>
      </w:pPr>
      <w:bookmarkStart w:id="3" w:name="_heading=h.ad76d3kvyk2i" w:colFirst="0" w:colLast="0"/>
      <w:bookmarkEnd w:id="3"/>
      <w:r w:rsidRPr="00161C45">
        <w:rPr>
          <w:rFonts w:ascii="Arial" w:eastAsia="Arial" w:hAnsi="Arial" w:cs="Arial"/>
          <w:color w:val="000000"/>
          <w:szCs w:val="22"/>
        </w:rPr>
        <w:t>2005 - 2011</w:t>
      </w:r>
      <w:r w:rsidRPr="00161C45">
        <w:rPr>
          <w:rFonts w:ascii="Arial" w:eastAsia="Arial" w:hAnsi="Arial" w:cs="Arial"/>
          <w:color w:val="000000"/>
          <w:szCs w:val="22"/>
        </w:rPr>
        <w:tab/>
      </w:r>
      <w:r w:rsidRPr="00161C45">
        <w:rPr>
          <w:rFonts w:ascii="Arial" w:eastAsia="Arial" w:hAnsi="Arial" w:cs="Arial"/>
          <w:color w:val="000000"/>
          <w:szCs w:val="22"/>
        </w:rPr>
        <w:tab/>
      </w:r>
      <w:r w:rsidRPr="00161C45">
        <w:rPr>
          <w:rFonts w:ascii="Arial" w:eastAsia="Arial" w:hAnsi="Arial" w:cs="Arial"/>
          <w:color w:val="000000"/>
          <w:szCs w:val="22"/>
        </w:rPr>
        <w:tab/>
        <w:t xml:space="preserve">Data </w:t>
      </w:r>
      <w:r w:rsidR="00F36740" w:rsidRPr="00161C45">
        <w:rPr>
          <w:rFonts w:ascii="Arial" w:eastAsia="Arial" w:hAnsi="Arial" w:cs="Arial"/>
          <w:color w:val="000000"/>
          <w:szCs w:val="22"/>
        </w:rPr>
        <w:t xml:space="preserve">Architect   </w:t>
      </w:r>
      <w:r w:rsidR="00F36740" w:rsidRPr="00161C45">
        <w:rPr>
          <w:rFonts w:ascii="Arial" w:eastAsia="Arial" w:hAnsi="Arial" w:cs="Arial"/>
          <w:color w:val="000000"/>
          <w:szCs w:val="22"/>
        </w:rPr>
        <w:tab/>
        <w:t xml:space="preserve"> </w:t>
      </w:r>
      <w:r w:rsidRPr="00161C45">
        <w:rPr>
          <w:rFonts w:ascii="Arial" w:eastAsia="Arial" w:hAnsi="Arial" w:cs="Arial"/>
          <w:color w:val="000000"/>
          <w:szCs w:val="22"/>
        </w:rPr>
        <w:tab/>
        <w:t>Xerox Corporation</w:t>
      </w:r>
      <w:r w:rsidR="00F36740" w:rsidRPr="00161C45">
        <w:rPr>
          <w:rFonts w:ascii="Arial" w:eastAsia="Arial" w:hAnsi="Arial" w:cs="Arial"/>
          <w:color w:val="000000"/>
          <w:szCs w:val="22"/>
        </w:rPr>
        <w:t xml:space="preserve"> </w:t>
      </w:r>
    </w:p>
    <w:p w:rsidR="00AB2FF0" w:rsidRPr="00161C45" w:rsidRDefault="00AB2FF0" w:rsidP="00AB2FF0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>Collaborated with project managers to address data related problems in regards to systems integration and compatibility, as well as act as a leader for coaching, training and development to stakeholders.</w:t>
      </w:r>
    </w:p>
    <w:p w:rsidR="00161C45" w:rsidRPr="00161C45" w:rsidRDefault="00161C45" w:rsidP="00161C45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>Developing conceptual and logical information models within the context of the Enterprise and Line of Business Information Architecture</w:t>
      </w:r>
    </w:p>
    <w:p w:rsidR="00AB2FF0" w:rsidRPr="00161C45" w:rsidRDefault="00AB2FF0" w:rsidP="00AB2FF0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color w:val="181717"/>
          <w:szCs w:val="22"/>
          <w:highlight w:val="white"/>
        </w:rPr>
        <w:t>Worked with SQL, PL/SQL procedures and functions, stored procedures and packages</w:t>
      </w:r>
      <w:r w:rsidR="0051624A">
        <w:rPr>
          <w:rFonts w:ascii="Arial" w:eastAsia="Arial" w:hAnsi="Arial" w:cs="Arial"/>
          <w:color w:val="181717"/>
          <w:szCs w:val="22"/>
          <w:highlight w:val="white"/>
        </w:rPr>
        <w:t xml:space="preserve"> within SQL Server</w:t>
      </w:r>
      <w:r w:rsidRPr="00161C45">
        <w:rPr>
          <w:rFonts w:ascii="Arial" w:eastAsia="Arial" w:hAnsi="Arial" w:cs="Arial"/>
          <w:color w:val="181717"/>
          <w:szCs w:val="22"/>
          <w:highlight w:val="white"/>
        </w:rPr>
        <w:t xml:space="preserve">. </w:t>
      </w:r>
    </w:p>
    <w:p w:rsidR="00AB2FF0" w:rsidRPr="00161C45" w:rsidRDefault="00AB2FF0" w:rsidP="00AB2FF0">
      <w:pPr>
        <w:numPr>
          <w:ilvl w:val="0"/>
          <w:numId w:val="1"/>
        </w:numPr>
        <w:tabs>
          <w:tab w:val="left" w:pos="0"/>
        </w:tabs>
        <w:spacing w:after="60"/>
        <w:rPr>
          <w:rFonts w:ascii="Arial" w:eastAsia="Arial" w:hAnsi="Arial" w:cs="Arial"/>
          <w:szCs w:val="22"/>
        </w:rPr>
      </w:pPr>
      <w:r w:rsidRPr="00161C45">
        <w:rPr>
          <w:rFonts w:ascii="Arial" w:eastAsia="Arial" w:hAnsi="Arial" w:cs="Arial"/>
          <w:szCs w:val="22"/>
        </w:rPr>
        <w:t xml:space="preserve">Optimized existing data and app servers by using Windows built-in tuning tools and third party tools. </w:t>
      </w:r>
    </w:p>
    <w:p w:rsidR="007F45EC" w:rsidRPr="00161C45" w:rsidRDefault="00BD2818" w:rsidP="00A63DFA">
      <w:pPr>
        <w:pStyle w:val="Heading2"/>
        <w:spacing w:after="360"/>
        <w:rPr>
          <w:rFonts w:ascii="Arial" w:eastAsia="Arial" w:hAnsi="Arial" w:cs="Arial"/>
          <w:color w:val="000000"/>
          <w:sz w:val="22"/>
          <w:szCs w:val="22"/>
        </w:rPr>
      </w:pPr>
      <w:bookmarkStart w:id="4" w:name="_heading=h.el50oaferccz" w:colFirst="0" w:colLast="0"/>
      <w:bookmarkEnd w:id="4"/>
      <w:r>
        <w:rPr>
          <w:rFonts w:ascii="Arial" w:hAnsi="Arial" w:cs="Arial"/>
          <w:b w:val="0"/>
          <w:noProof/>
          <w:sz w:val="22"/>
          <w:szCs w:val="22"/>
        </w:rPr>
        <w:pict>
          <v:rect id="_x0000_i1027" style="width:0;height:1.5pt" o:hralign="center" o:hrstd="t" o:hr="t" fillcolor="#a0a0a0" stroked="f"/>
        </w:pict>
      </w:r>
      <w:bookmarkStart w:id="5" w:name="_heading=h.2yam9jehg52w" w:colFirst="0" w:colLast="0"/>
      <w:bookmarkEnd w:id="5"/>
    </w:p>
    <w:sectPr w:rsidR="007F45EC" w:rsidRPr="00161C45">
      <w:pgSz w:w="12240" w:h="15840"/>
      <w:pgMar w:top="144" w:right="504" w:bottom="0" w:left="50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Lucida Grande"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9062F"/>
    <w:multiLevelType w:val="multilevel"/>
    <w:tmpl w:val="D924D242"/>
    <w:lvl w:ilvl="0">
      <w:start w:val="1"/>
      <w:numFmt w:val="bullet"/>
      <w:lvlText w:val="▪"/>
      <w:lvlJc w:val="left"/>
      <w:pPr>
        <w:ind w:left="9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" w:eastAsia="Courier" w:hAnsi="Courier" w:cs="Courier"/>
      </w:rPr>
    </w:lvl>
    <w:lvl w:ilvl="2">
      <w:start w:val="1"/>
      <w:numFmt w:val="bullet"/>
      <w:lvlText w:val="▪"/>
      <w:lvlJc w:val="left"/>
      <w:pPr>
        <w:ind w:left="23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0" w:hanging="360"/>
      </w:pPr>
      <w:rPr>
        <w:rFonts w:ascii="Courier" w:eastAsia="Courier" w:hAnsi="Courier" w:cs="Courier"/>
      </w:rPr>
    </w:lvl>
    <w:lvl w:ilvl="5">
      <w:start w:val="1"/>
      <w:numFmt w:val="bullet"/>
      <w:lvlText w:val="▪"/>
      <w:lvlJc w:val="left"/>
      <w:pPr>
        <w:ind w:left="45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0" w:hanging="360"/>
      </w:pPr>
      <w:rPr>
        <w:rFonts w:ascii="Courier" w:eastAsia="Courier" w:hAnsi="Courier" w:cs="Courier"/>
      </w:rPr>
    </w:lvl>
    <w:lvl w:ilvl="8">
      <w:start w:val="1"/>
      <w:numFmt w:val="bullet"/>
      <w:lvlText w:val="▪"/>
      <w:lvlJc w:val="left"/>
      <w:pPr>
        <w:ind w:left="67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3B514BD"/>
    <w:multiLevelType w:val="multilevel"/>
    <w:tmpl w:val="874CD8B6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45EC"/>
    <w:rsid w:val="00043B07"/>
    <w:rsid w:val="000B6BF7"/>
    <w:rsid w:val="000C3224"/>
    <w:rsid w:val="00161C45"/>
    <w:rsid w:val="001766CE"/>
    <w:rsid w:val="001B7995"/>
    <w:rsid w:val="001C5544"/>
    <w:rsid w:val="00201104"/>
    <w:rsid w:val="002D47BD"/>
    <w:rsid w:val="00344407"/>
    <w:rsid w:val="00420A58"/>
    <w:rsid w:val="00421DA1"/>
    <w:rsid w:val="00455186"/>
    <w:rsid w:val="004E70F4"/>
    <w:rsid w:val="0051624A"/>
    <w:rsid w:val="0051796A"/>
    <w:rsid w:val="00534476"/>
    <w:rsid w:val="00544E0C"/>
    <w:rsid w:val="005F35D1"/>
    <w:rsid w:val="00675F56"/>
    <w:rsid w:val="006B1F5E"/>
    <w:rsid w:val="006C3E08"/>
    <w:rsid w:val="00714B26"/>
    <w:rsid w:val="007364A4"/>
    <w:rsid w:val="007C1F9E"/>
    <w:rsid w:val="007F45EC"/>
    <w:rsid w:val="00824854"/>
    <w:rsid w:val="008548F0"/>
    <w:rsid w:val="00864492"/>
    <w:rsid w:val="008D5A99"/>
    <w:rsid w:val="009512F3"/>
    <w:rsid w:val="00981653"/>
    <w:rsid w:val="009A2093"/>
    <w:rsid w:val="00A0103A"/>
    <w:rsid w:val="00A0436D"/>
    <w:rsid w:val="00A63DFA"/>
    <w:rsid w:val="00AB2FF0"/>
    <w:rsid w:val="00AE2963"/>
    <w:rsid w:val="00B11CF5"/>
    <w:rsid w:val="00B47879"/>
    <w:rsid w:val="00BD2818"/>
    <w:rsid w:val="00BF0560"/>
    <w:rsid w:val="00BF4A36"/>
    <w:rsid w:val="00C95D6F"/>
    <w:rsid w:val="00D0679A"/>
    <w:rsid w:val="00D83598"/>
    <w:rsid w:val="00E405F4"/>
    <w:rsid w:val="00E622DB"/>
    <w:rsid w:val="00F36740"/>
    <w:rsid w:val="00F93AD7"/>
    <w:rsid w:val="00FE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D9"/>
    <w:rPr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B30"/>
    <w:pPr>
      <w:outlineLvl w:val="0"/>
    </w:pPr>
    <w:rPr>
      <w:rFonts w:cs="Helvetica Neue"/>
      <w:color w:val="31849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CC"/>
    <w:pPr>
      <w:spacing w:before="240"/>
      <w:outlineLvl w:val="1"/>
    </w:pPr>
    <w:rPr>
      <w:b/>
      <w:color w:val="31849B"/>
      <w:spacing w:val="1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057"/>
    <w:pPr>
      <w:widowControl w:val="0"/>
      <w:autoSpaceDE w:val="0"/>
      <w:autoSpaceDN w:val="0"/>
      <w:adjustRightInd w:val="0"/>
      <w:spacing w:before="120"/>
      <w:outlineLvl w:val="2"/>
    </w:pPr>
    <w:rPr>
      <w:color w:val="31849B" w:themeColor="accent5" w:themeShade="BF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48B"/>
    <w:pPr>
      <w:ind w:left="-720"/>
    </w:pPr>
    <w:rPr>
      <w:rFonts w:cs="Helvetica Neue"/>
      <w:sz w:val="56"/>
      <w:szCs w:val="72"/>
    </w:rPr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73E"/>
    <w:pPr>
      <w:numPr>
        <w:numId w:val="2"/>
      </w:numPr>
      <w:tabs>
        <w:tab w:val="left" w:pos="0"/>
      </w:tabs>
      <w:spacing w:after="60"/>
      <w:ind w:left="432" w:hanging="288"/>
    </w:pPr>
    <w:rPr>
      <w:rFonts w:cs="Helvetica Neue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color w:val="31849B" w:themeColor="accent5" w:themeShade="BF"/>
    </w:rPr>
  </w:style>
  <w:style w:type="character" w:customStyle="1" w:styleId="TitleChar">
    <w:name w:val="Title Char"/>
    <w:basedOn w:val="DefaultParagraphFont"/>
    <w:link w:val="Title"/>
    <w:uiPriority w:val="10"/>
    <w:rsid w:val="008E648B"/>
    <w:rPr>
      <w:rFonts w:ascii="Calibri" w:hAnsi="Calibri" w:cs="Helvetica Neue"/>
      <w:sz w:val="5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4B30"/>
    <w:rPr>
      <w:rFonts w:ascii="Calibri" w:hAnsi="Calibri" w:cs="Helvetica Neue"/>
      <w:color w:val="31849B"/>
      <w:sz w:val="36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712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ectionText">
    <w:name w:val="Subsection Text"/>
    <w:basedOn w:val="Normal"/>
    <w:uiPriority w:val="5"/>
    <w:qFormat/>
    <w:rsid w:val="000746A2"/>
    <w:pPr>
      <w:spacing w:after="320" w:line="276" w:lineRule="auto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B1FCC"/>
    <w:rPr>
      <w:rFonts w:ascii="Calibri" w:hAnsi="Calibri"/>
      <w:b/>
      <w:color w:val="31849B"/>
      <w:spacing w:val="1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4057"/>
    <w:rPr>
      <w:rFonts w:ascii="Calibri" w:hAnsi="Calibri"/>
      <w:color w:val="31849B" w:themeColor="accent5" w:themeShade="BF"/>
      <w:sz w:val="22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D9"/>
    <w:rPr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B30"/>
    <w:pPr>
      <w:outlineLvl w:val="0"/>
    </w:pPr>
    <w:rPr>
      <w:rFonts w:cs="Helvetica Neue"/>
      <w:color w:val="31849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CC"/>
    <w:pPr>
      <w:spacing w:before="240"/>
      <w:outlineLvl w:val="1"/>
    </w:pPr>
    <w:rPr>
      <w:b/>
      <w:color w:val="31849B"/>
      <w:spacing w:val="1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057"/>
    <w:pPr>
      <w:widowControl w:val="0"/>
      <w:autoSpaceDE w:val="0"/>
      <w:autoSpaceDN w:val="0"/>
      <w:adjustRightInd w:val="0"/>
      <w:spacing w:before="120"/>
      <w:outlineLvl w:val="2"/>
    </w:pPr>
    <w:rPr>
      <w:color w:val="31849B" w:themeColor="accent5" w:themeShade="BF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48B"/>
    <w:pPr>
      <w:ind w:left="-720"/>
    </w:pPr>
    <w:rPr>
      <w:rFonts w:cs="Helvetica Neue"/>
      <w:sz w:val="56"/>
      <w:szCs w:val="72"/>
    </w:rPr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773E"/>
    <w:pPr>
      <w:numPr>
        <w:numId w:val="2"/>
      </w:numPr>
      <w:tabs>
        <w:tab w:val="left" w:pos="0"/>
      </w:tabs>
      <w:spacing w:after="60"/>
      <w:ind w:left="432" w:hanging="288"/>
    </w:pPr>
    <w:rPr>
      <w:rFonts w:cs="Helvetica Neue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color w:val="31849B" w:themeColor="accent5" w:themeShade="BF"/>
    </w:rPr>
  </w:style>
  <w:style w:type="character" w:customStyle="1" w:styleId="TitleChar">
    <w:name w:val="Title Char"/>
    <w:basedOn w:val="DefaultParagraphFont"/>
    <w:link w:val="Title"/>
    <w:uiPriority w:val="10"/>
    <w:rsid w:val="008E648B"/>
    <w:rPr>
      <w:rFonts w:ascii="Calibri" w:hAnsi="Calibri" w:cs="Helvetica Neue"/>
      <w:sz w:val="5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4B30"/>
    <w:rPr>
      <w:rFonts w:ascii="Calibri" w:hAnsi="Calibri" w:cs="Helvetica Neue"/>
      <w:color w:val="31849B"/>
      <w:sz w:val="36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712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ectionText">
    <w:name w:val="Subsection Text"/>
    <w:basedOn w:val="Normal"/>
    <w:uiPriority w:val="5"/>
    <w:qFormat/>
    <w:rsid w:val="000746A2"/>
    <w:pPr>
      <w:spacing w:after="320" w:line="276" w:lineRule="auto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B1FCC"/>
    <w:rPr>
      <w:rFonts w:ascii="Calibri" w:hAnsi="Calibri"/>
      <w:b/>
      <w:color w:val="31849B"/>
      <w:spacing w:val="1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4057"/>
    <w:rPr>
      <w:rFonts w:ascii="Calibri" w:hAnsi="Calibri"/>
      <w:color w:val="31849B" w:themeColor="accent5" w:themeShade="BF"/>
      <w:sz w:val="22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lwes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t2FdZ2JRcDzfooRaIUHoKFr3mA==">AMUW2mXcBis1w+AZxU9jSzM3g+BZ4kArkEaxQEDJq6EZqKoJv2PFIADKsor7tAvSIeDU/2q64fF3zbuz4Eu1xvU5z1uOPfNGmY37pVwQCtqg2oTA2W9M9CQO9aqpfaRra/lC/x3+pipBPDgpkgFgwhGMJtluCuevangYKBotQsB3XuRN9KhUCQ2GgW8+T2zwyMCZekckgObS+grMY4hka3CH657CVYLGNycDAkKYuGRs9U/lG3KaKuP9ha1b/qSF7XxInlF7fiCI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Bohan</dc:creator>
  <cp:lastModifiedBy>Del</cp:lastModifiedBy>
  <cp:revision>7</cp:revision>
  <dcterms:created xsi:type="dcterms:W3CDTF">2020-03-27T20:06:00Z</dcterms:created>
  <dcterms:modified xsi:type="dcterms:W3CDTF">2020-04-03T20:25:00Z</dcterms:modified>
</cp:coreProperties>
</file>