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96436056"/>
        <w:docPartObj>
          <w:docPartGallery w:val="Cover Pages"/>
          <w:docPartUnique/>
        </w:docPartObj>
      </w:sdtPr>
      <w:sdtEndPr/>
      <w:sdtContent>
        <w:p w14:paraId="234E28F1" w14:textId="77777777" w:rsidR="00DC4501" w:rsidRDefault="00DC4501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4F81BD" w:themeColor="accent1"/>
              <w:bottom w:val="single" w:sz="36" w:space="0" w:color="4F81BD" w:themeColor="accent1"/>
              <w:insideH w:val="single" w:sz="36" w:space="0" w:color="4F81BD" w:themeColor="accent1"/>
              <w:insideV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93"/>
          </w:tblGrid>
          <w:tr w:rsidR="00DC4501" w14:paraId="02D423C2" w14:textId="77777777" w:rsidTr="00261EAF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标题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08857487" w14:textId="77777777" w:rsidR="00DC4501" w:rsidRDefault="00DC4501" w:rsidP="00DC4501">
                    <w:pPr>
                      <w:pStyle w:val="ac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FOSN II 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用户手册</w:t>
                    </w:r>
                  </w:p>
                </w:tc>
              </w:sdtContent>
            </w:sdt>
          </w:tr>
          <w:tr w:rsidR="00DC4501" w14:paraId="1D816B28" w14:textId="77777777" w:rsidTr="00261EAF">
            <w:sdt>
              <w:sdtPr>
                <w:rPr>
                  <w:sz w:val="40"/>
                  <w:szCs w:val="40"/>
                </w:rPr>
                <w:alias w:val="副标题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1F6C6C3F" w14:textId="77777777" w:rsidR="00DC4501" w:rsidRDefault="00DC4501">
                    <w:pPr>
                      <w:pStyle w:val="ac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串口设置与协议</w:t>
                    </w:r>
                  </w:p>
                </w:tc>
              </w:sdtContent>
            </w:sdt>
          </w:tr>
          <w:tr w:rsidR="00DC4501" w14:paraId="45FEE772" w14:textId="77777777" w:rsidTr="00261EAF">
            <w:sdt>
              <w:sdtPr>
                <w:rPr>
                  <w:sz w:val="28"/>
                  <w:szCs w:val="28"/>
                </w:rPr>
                <w:alias w:val="作者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08F8A5D7" w14:textId="77777777" w:rsidR="00DC4501" w:rsidRDefault="00DC4501">
                    <w:pPr>
                      <w:pStyle w:val="ac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北京自动化控制设备研究所</w:t>
                    </w:r>
                  </w:p>
                </w:tc>
              </w:sdtContent>
            </w:sdt>
          </w:tr>
        </w:tbl>
        <w:p w14:paraId="5F01DF0C" w14:textId="77777777" w:rsidR="00DC4501" w:rsidRDefault="00DC4501"/>
        <w:p w14:paraId="65D6B902" w14:textId="77777777" w:rsidR="00DC4501" w:rsidRDefault="00DC4501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14:paraId="79845FE9" w14:textId="77777777" w:rsidR="00513702" w:rsidRPr="00AE6597" w:rsidRDefault="00037482" w:rsidP="00B17CBB">
      <w:pPr>
        <w:pStyle w:val="a6"/>
        <w:jc w:val="center"/>
      </w:pPr>
      <w:r w:rsidRPr="00AE6597">
        <w:lastRenderedPageBreak/>
        <w:t>FOSN II</w:t>
      </w:r>
      <w:proofErr w:type="gramStart"/>
      <w:r w:rsidR="00074026">
        <w:rPr>
          <w:rFonts w:hint="eastAsia"/>
        </w:rPr>
        <w:t>惯导系统</w:t>
      </w:r>
      <w:proofErr w:type="gramEnd"/>
      <w:r w:rsidR="00180D9E">
        <w:t xml:space="preserve"> </w:t>
      </w:r>
      <w:r w:rsidR="00180D9E">
        <w:rPr>
          <w:rFonts w:hint="eastAsia"/>
        </w:rPr>
        <w:t>—</w:t>
      </w:r>
      <w:r w:rsidR="00180D9E">
        <w:t xml:space="preserve"> </w:t>
      </w:r>
      <w:r w:rsidRPr="00AE6597">
        <w:t>串口</w:t>
      </w:r>
      <w:r w:rsidR="00074026">
        <w:rPr>
          <w:rFonts w:hint="eastAsia"/>
        </w:rPr>
        <w:t>设置与</w:t>
      </w:r>
      <w:r w:rsidRPr="00AE6597">
        <w:t>协议</w:t>
      </w:r>
    </w:p>
    <w:p w14:paraId="666053D8" w14:textId="77777777" w:rsidR="00375E4A" w:rsidRPr="00AE6597" w:rsidRDefault="00782033" w:rsidP="00D137AD">
      <w:pPr>
        <w:pStyle w:val="1"/>
        <w:numPr>
          <w:ilvl w:val="0"/>
          <w:numId w:val="5"/>
        </w:numPr>
      </w:pPr>
      <w:r>
        <w:rPr>
          <w:rFonts w:hint="eastAsia"/>
        </w:rPr>
        <w:t>串口</w:t>
      </w:r>
      <w:r w:rsidR="00375E4A">
        <w:t>设置命令</w:t>
      </w:r>
    </w:p>
    <w:p w14:paraId="187D7C62" w14:textId="77777777" w:rsidR="0079406F" w:rsidRDefault="007D46C0" w:rsidP="008C6185">
      <w:r w:rsidRPr="00D137AD">
        <w:t>FOSN II</w:t>
      </w:r>
      <w:r w:rsidRPr="00D137AD">
        <w:t>光纤捷</w:t>
      </w:r>
      <w:proofErr w:type="gramStart"/>
      <w:r w:rsidRPr="00D137AD">
        <w:t>联惯导</w:t>
      </w:r>
      <w:proofErr w:type="gramEnd"/>
      <w:r w:rsidRPr="00D137AD">
        <w:t>系统串口协议可根据用户需求进行配置</w:t>
      </w:r>
      <w:r w:rsidRPr="008E0D5C">
        <w:rPr>
          <w:rStyle w:val="afb"/>
        </w:rPr>
        <w:footnoteReference w:id="1"/>
      </w:r>
      <w:r w:rsidRPr="00D137AD">
        <w:t>。</w:t>
      </w:r>
    </w:p>
    <w:p w14:paraId="21197932" w14:textId="77777777" w:rsidR="00630F63" w:rsidRDefault="00497593" w:rsidP="005D6A5E">
      <w:r>
        <w:t>设置命令</w:t>
      </w:r>
      <w:proofErr w:type="gramStart"/>
      <w:r w:rsidR="005D6A5E">
        <w:t>不</w:t>
      </w:r>
      <w:proofErr w:type="gramEnd"/>
      <w:r w:rsidR="005D6A5E">
        <w:t>区</w:t>
      </w:r>
      <w:r>
        <w:t>大小写</w:t>
      </w:r>
      <w:r w:rsidR="005D6A5E">
        <w:rPr>
          <w:rFonts w:hint="eastAsia"/>
        </w:rPr>
        <w:t>，</w:t>
      </w:r>
      <w:r w:rsidR="0022355F">
        <w:rPr>
          <w:rFonts w:hint="eastAsia"/>
        </w:rPr>
        <w:t>字段之间以空格分割，命令以回车换行（</w:t>
      </w:r>
      <w:r w:rsidR="0022355F">
        <w:t>&lt;CR&gt;&lt;LF&gt;</w:t>
      </w:r>
      <w:r w:rsidR="0022355F">
        <w:rPr>
          <w:rFonts w:hint="eastAsia"/>
        </w:rPr>
        <w:t>）结尾。</w:t>
      </w:r>
    </w:p>
    <w:p w14:paraId="694B327A" w14:textId="77777777" w:rsidR="005D6A5E" w:rsidRDefault="00E256B2" w:rsidP="005D6A5E">
      <w:r>
        <w:rPr>
          <w:rFonts w:hint="eastAsia"/>
        </w:rPr>
        <w:t>具体串口设置命令</w:t>
      </w:r>
      <w:r w:rsidR="005D6A5E">
        <w:rPr>
          <w:rFonts w:hint="eastAsia"/>
        </w:rPr>
        <w:t>需要进入串口控制台后输入才有效，否则会返回错误。</w:t>
      </w:r>
    </w:p>
    <w:p w14:paraId="04DC5ED2" w14:textId="77777777" w:rsidR="008C6185" w:rsidRPr="00EA6053" w:rsidRDefault="00EA6053" w:rsidP="00D10196">
      <w:r w:rsidRPr="00D137AD">
        <w:rPr>
          <w:rFonts w:hint="eastAsia"/>
        </w:rPr>
        <w:t>串口控制台是控制串口属性和协议的接口命令，进入控制台后，当前连接的串口会停止发送数据，退出控制台后恢复数据发送。</w:t>
      </w:r>
    </w:p>
    <w:p w14:paraId="152E525E" w14:textId="77777777" w:rsidR="00690258" w:rsidRPr="00690258" w:rsidRDefault="00690258" w:rsidP="00690258">
      <w:r>
        <w:rPr>
          <w:rFonts w:hint="eastAsia"/>
        </w:rPr>
        <w:t>以下命令中，</w:t>
      </w:r>
      <w:r>
        <w:t>&lt;&gt;</w:t>
      </w:r>
      <w:r>
        <w:rPr>
          <w:rFonts w:hint="eastAsia"/>
        </w:rPr>
        <w:t>中的内容为必填内容，</w:t>
      </w:r>
      <w:r>
        <w:t>[]</w:t>
      </w:r>
      <w:r>
        <w:rPr>
          <w:rFonts w:hint="eastAsia"/>
        </w:rPr>
        <w:t>中的内容为可选内容，如果可选内容为空则保持系统当前设置不变。</w:t>
      </w:r>
    </w:p>
    <w:tbl>
      <w:tblPr>
        <w:tblStyle w:val="1-1"/>
        <w:tblW w:w="0" w:type="auto"/>
        <w:tblBorders>
          <w:top w:val="none" w:sz="0" w:space="0" w:color="auto"/>
          <w:bottom w:val="none" w:sz="0" w:space="0" w:color="auto"/>
          <w:insideH w:val="dotted" w:sz="4" w:space="0" w:color="4F81BD" w:themeColor="accent1"/>
          <w:insideV w:val="dotted" w:sz="4" w:space="0" w:color="4F81BD" w:themeColor="accent1"/>
        </w:tblBorders>
        <w:tblLook w:val="0400" w:firstRow="0" w:lastRow="0" w:firstColumn="0" w:lastColumn="0" w:noHBand="0" w:noVBand="1"/>
      </w:tblPr>
      <w:tblGrid>
        <w:gridCol w:w="3503"/>
        <w:gridCol w:w="436"/>
        <w:gridCol w:w="436"/>
        <w:gridCol w:w="5593"/>
      </w:tblGrid>
      <w:tr w:rsidR="00ED46DC" w14:paraId="17B3AEB6" w14:textId="77777777" w:rsidTr="00A8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2D1A9CD8" w14:textId="77777777" w:rsidR="006B2F49" w:rsidRDefault="006B2F49" w:rsidP="00052795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后续串口设置命令均需要进入控制台后执行，进入串口</w:t>
            </w:r>
            <w:proofErr w:type="gramStart"/>
            <w:r>
              <w:rPr>
                <w:rFonts w:hint="eastAsia"/>
              </w:rPr>
              <w:t>设置台</w:t>
            </w:r>
            <w:proofErr w:type="gramEnd"/>
            <w:r>
              <w:rPr>
                <w:rFonts w:hint="eastAsia"/>
              </w:rPr>
              <w:t>的命令：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0FFC2E3" w14:textId="77777777" w:rsidR="006B2F49" w:rsidRDefault="006B2F49" w:rsidP="00922B1B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EE4760E" w14:textId="77777777" w:rsidR="006B2F49" w:rsidRDefault="006B2F49" w:rsidP="00922B1B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3D91A6AA" w14:textId="77777777" w:rsidR="006B2F49" w:rsidRDefault="006B2F49" w:rsidP="00D97627">
            <w:pPr>
              <w:jc w:val="both"/>
            </w:pPr>
            <w:proofErr w:type="spellStart"/>
            <w:r>
              <w:t>fxcmd</w:t>
            </w:r>
            <w:proofErr w:type="spellEnd"/>
            <w:r>
              <w:t xml:space="preserve"> com</w:t>
            </w:r>
          </w:p>
        </w:tc>
      </w:tr>
      <w:tr w:rsidR="006B2F49" w14:paraId="663AB3BD" w14:textId="77777777" w:rsidTr="00A81E10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6342459F" w14:textId="77777777" w:rsidR="006B2F49" w:rsidRDefault="00444414" w:rsidP="00052795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系统返回提示字符串，</w:t>
            </w:r>
            <w:r w:rsidR="006B2F49">
              <w:rPr>
                <w:rFonts w:hint="eastAsia"/>
              </w:rPr>
              <w:t>最后的</w:t>
            </w:r>
            <w:proofErr w:type="spellStart"/>
            <w:r w:rsidR="006B2F49">
              <w:rPr>
                <w:rFonts w:hint="eastAsia"/>
              </w:rPr>
              <w:t>COMn</w:t>
            </w:r>
            <w:proofErr w:type="spellEnd"/>
            <w:r w:rsidR="006B2F49">
              <w:rPr>
                <w:rFonts w:hint="eastAsia"/>
              </w:rPr>
              <w:t>表示当前连接的串口编号。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075C5DF" w14:textId="77777777" w:rsidR="006B2F49" w:rsidRDefault="006B2F49" w:rsidP="00BA1AC8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134BF13" w14:textId="77777777" w:rsidR="006B2F49" w:rsidRDefault="006B2F49" w:rsidP="00BA1AC8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1F930530" w14:textId="77777777" w:rsidR="006B2F49" w:rsidRDefault="006B2F49" w:rsidP="00D97627">
            <w:pPr>
              <w:jc w:val="both"/>
            </w:pPr>
            <w:r w:rsidRPr="00BA1AC8">
              <w:t xml:space="preserve">entered </w:t>
            </w:r>
            <w:proofErr w:type="spellStart"/>
            <w:r w:rsidRPr="00BA1AC8">
              <w:t>serialport</w:t>
            </w:r>
            <w:proofErr w:type="spellEnd"/>
            <w:r w:rsidRPr="00BA1AC8">
              <w:t xml:space="preserve"> config - COM3:</w:t>
            </w:r>
          </w:p>
        </w:tc>
      </w:tr>
      <w:tr w:rsidR="006B2F49" w14:paraId="6495279E" w14:textId="77777777" w:rsidTr="00A8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750E476D" w14:textId="77777777" w:rsidR="004D1D45" w:rsidRPr="004D1D45" w:rsidRDefault="006B2F49" w:rsidP="00052795">
            <w:pPr>
              <w:spacing w:beforeLines="50" w:before="156" w:afterLines="50" w:after="156"/>
              <w:jc w:val="both"/>
              <w:rPr>
                <w:b/>
              </w:rPr>
            </w:pPr>
            <w:r w:rsidRPr="004D1D45">
              <w:rPr>
                <w:b/>
              </w:rPr>
              <w:t>串口属性获取命令</w:t>
            </w:r>
          </w:p>
          <w:p w14:paraId="3FD724C6" w14:textId="77777777" w:rsidR="006B2F49" w:rsidRDefault="006B2F49" w:rsidP="00052795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获得第</w:t>
            </w:r>
            <w:r>
              <w:rPr>
                <w:rFonts w:hint="eastAsia"/>
              </w:rPr>
              <w:t>n</w:t>
            </w:r>
            <w:r w:rsidR="0048781B">
              <w:t xml:space="preserve"> (n = 0, 1, 2, 3, 4, 5</w:t>
            </w:r>
            <w:r>
              <w:t xml:space="preserve">)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串口的属性</w:t>
            </w:r>
            <w:r w:rsidR="004670A9">
              <w:rPr>
                <w:rFonts w:hint="eastAsia"/>
              </w:rPr>
              <w:t>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BAA834A" w14:textId="77777777" w:rsidR="006B2F49" w:rsidRDefault="006B2F49" w:rsidP="00BA1AC8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77B930A" w14:textId="77777777" w:rsidR="006B2F49" w:rsidRDefault="006B2F49" w:rsidP="00BA1AC8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7AC4A259" w14:textId="77777777" w:rsidR="006B2F49" w:rsidRDefault="006B2F49" w:rsidP="00D97627">
            <w:pPr>
              <w:jc w:val="both"/>
            </w:pPr>
            <w:r>
              <w:t>get</w:t>
            </w:r>
            <w:r>
              <w:rPr>
                <w:rFonts w:hint="eastAsia"/>
              </w:rPr>
              <w:t xml:space="preserve"> </w:t>
            </w:r>
            <w:r>
              <w:t>com&lt;n&gt;</w:t>
            </w:r>
          </w:p>
        </w:tc>
      </w:tr>
      <w:tr w:rsidR="006B2F49" w14:paraId="777DCA52" w14:textId="77777777" w:rsidTr="00A81E10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491DB8D5" w14:textId="77777777" w:rsidR="006B2F49" w:rsidRDefault="00220A56" w:rsidP="00052795">
            <w:pPr>
              <w:spacing w:beforeLines="50" w:before="156" w:afterLines="50" w:after="156"/>
              <w:jc w:val="both"/>
            </w:pPr>
            <w:r>
              <w:t>返回的串口属性</w:t>
            </w:r>
            <w:r>
              <w:rPr>
                <w:rFonts w:hint="eastAsia"/>
              </w:rPr>
              <w:t>：</w:t>
            </w:r>
          </w:p>
          <w:p w14:paraId="14489474" w14:textId="77777777" w:rsidR="00FB00E0" w:rsidRDefault="00F35A1B" w:rsidP="00052795">
            <w:pPr>
              <w:pStyle w:val="ae"/>
              <w:numPr>
                <w:ilvl w:val="0"/>
                <w:numId w:val="19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串口编号</w:t>
            </w:r>
            <w:r w:rsidR="00741A47">
              <w:t>n</w:t>
            </w:r>
            <w:r>
              <w:t>(</w:t>
            </w:r>
            <w:r w:rsidR="00741A47">
              <w:t xml:space="preserve">n = </w:t>
            </w:r>
            <w:r>
              <w:t>0</w:t>
            </w:r>
            <w:r w:rsidR="00741A47">
              <w:t>, 1, 2, 3, 4, 5</w:t>
            </w:r>
            <w:r>
              <w:t>)</w:t>
            </w:r>
            <w:r w:rsidR="00086806">
              <w:rPr>
                <w:rFonts w:hint="eastAsia"/>
              </w:rPr>
              <w:t>；</w:t>
            </w:r>
          </w:p>
          <w:p w14:paraId="3F73EE26" w14:textId="77777777" w:rsidR="00F35A1B" w:rsidRDefault="00F35A1B" w:rsidP="00052795">
            <w:pPr>
              <w:pStyle w:val="ae"/>
              <w:numPr>
                <w:ilvl w:val="0"/>
                <w:numId w:val="19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串口标准</w:t>
            </w:r>
            <w:r w:rsidR="00086806">
              <w:rPr>
                <w:rFonts w:hint="eastAsia"/>
              </w:rPr>
              <w:t>；</w:t>
            </w:r>
          </w:p>
          <w:p w14:paraId="5D83F0A2" w14:textId="77777777" w:rsidR="00F35A1B" w:rsidRDefault="00F35A1B" w:rsidP="00052795">
            <w:pPr>
              <w:pStyle w:val="ae"/>
              <w:numPr>
                <w:ilvl w:val="0"/>
                <w:numId w:val="19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波特率</w:t>
            </w:r>
            <w:r w:rsidR="00086806">
              <w:rPr>
                <w:rFonts w:hint="eastAsia"/>
              </w:rPr>
              <w:t>；</w:t>
            </w:r>
          </w:p>
          <w:p w14:paraId="29B365F9" w14:textId="77777777" w:rsidR="00F35A1B" w:rsidRDefault="00F35A1B" w:rsidP="00052795">
            <w:pPr>
              <w:pStyle w:val="ae"/>
              <w:numPr>
                <w:ilvl w:val="0"/>
                <w:numId w:val="19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数据位</w:t>
            </w:r>
            <w:r>
              <w:t>(</w:t>
            </w: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8</w:t>
            </w:r>
            <w:r>
              <w:t>)</w:t>
            </w:r>
            <w:r w:rsidR="00086806">
              <w:rPr>
                <w:rFonts w:hint="eastAsia"/>
              </w:rPr>
              <w:t>；</w:t>
            </w:r>
          </w:p>
          <w:p w14:paraId="625BC33E" w14:textId="77777777" w:rsidR="00F35A1B" w:rsidRDefault="00F35A1B" w:rsidP="00052795">
            <w:pPr>
              <w:pStyle w:val="ae"/>
              <w:numPr>
                <w:ilvl w:val="0"/>
                <w:numId w:val="19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起始位</w:t>
            </w:r>
            <w:r w:rsidR="00ED32C8">
              <w:t>(</w:t>
            </w:r>
            <w:r w:rsidR="00ED32C8">
              <w:rPr>
                <w:rFonts w:hint="eastAsia"/>
              </w:rPr>
              <w:t>固定为</w:t>
            </w:r>
            <w:r w:rsidR="00ED32C8">
              <w:t>1)</w:t>
            </w:r>
            <w:r w:rsidR="00086806">
              <w:rPr>
                <w:rFonts w:hint="eastAsia"/>
              </w:rPr>
              <w:t>；</w:t>
            </w:r>
          </w:p>
          <w:p w14:paraId="755E0DCB" w14:textId="77777777" w:rsidR="00ED32C8" w:rsidRDefault="00ED32C8" w:rsidP="00052795">
            <w:pPr>
              <w:pStyle w:val="ae"/>
              <w:numPr>
                <w:ilvl w:val="0"/>
                <w:numId w:val="19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停止位</w:t>
            </w:r>
            <w:r w:rsidR="00086806">
              <w:rPr>
                <w:rFonts w:hint="eastAsia"/>
              </w:rPr>
              <w:t>；</w:t>
            </w:r>
          </w:p>
          <w:p w14:paraId="344410A5" w14:textId="77777777" w:rsidR="00ED32C8" w:rsidRPr="00F35A1B" w:rsidRDefault="00ED32C8" w:rsidP="00052795">
            <w:pPr>
              <w:pStyle w:val="ae"/>
              <w:numPr>
                <w:ilvl w:val="0"/>
                <w:numId w:val="19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lastRenderedPageBreak/>
              <w:t>校验位</w:t>
            </w:r>
            <w:r w:rsidR="00086806">
              <w:rPr>
                <w:rFonts w:hint="eastAsia"/>
              </w:rPr>
              <w:t>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23F52FF" w14:textId="77777777" w:rsidR="006B2F49" w:rsidRDefault="006B2F49" w:rsidP="00BA1AC8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25FDE4C" w14:textId="77777777" w:rsidR="006B2F49" w:rsidRDefault="006B2F49" w:rsidP="00BA1AC8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72DFE565" w14:textId="0CE5C79F" w:rsidR="005A6957" w:rsidRPr="00744BE5" w:rsidRDefault="006B2F49" w:rsidP="00A804D6">
            <w:pPr>
              <w:spacing w:after="40"/>
            </w:pPr>
            <w:r w:rsidRPr="009E650E">
              <w:rPr>
                <w:position w:val="6"/>
                <w:u w:val="single"/>
              </w:rPr>
              <w:t>COM</w:t>
            </w:r>
            <w:proofErr w:type="gramStart"/>
            <w:r w:rsidRPr="009E650E">
              <w:rPr>
                <w:position w:val="6"/>
                <w:u w:val="single"/>
              </w:rPr>
              <w:t>3</w:t>
            </w:r>
            <w:r w:rsidR="009E650E" w:rsidRPr="009E650E">
              <w:rPr>
                <w:spacing w:val="-100"/>
                <w:u w:val="single"/>
              </w:rPr>
              <w:t xml:space="preserve"> </w:t>
            </w:r>
            <w:r w:rsidR="00B01E89">
              <w:rPr>
                <w:position w:val="6"/>
              </w:rPr>
              <w:t xml:space="preserve"> </w:t>
            </w:r>
            <w:r w:rsidRPr="009E650E">
              <w:rPr>
                <w:position w:val="6"/>
                <w:u w:val="single"/>
              </w:rPr>
              <w:t>232</w:t>
            </w:r>
            <w:proofErr w:type="gramEnd"/>
            <w:r w:rsidR="00FE1B51" w:rsidRPr="009E650E">
              <w:rPr>
                <w:spacing w:val="-100"/>
                <w:u w:val="single"/>
              </w:rPr>
              <w:t xml:space="preserve"> </w:t>
            </w:r>
            <w:r w:rsidRPr="007E2805">
              <w:t xml:space="preserve"> </w:t>
            </w:r>
            <w:r w:rsidRPr="00744BE5">
              <w:rPr>
                <w:position w:val="6"/>
                <w:u w:val="single"/>
              </w:rPr>
              <w:t>38400</w:t>
            </w:r>
            <w:r w:rsidRPr="00744BE5">
              <w:rPr>
                <w:spacing w:val="-100"/>
                <w:u w:val="single"/>
              </w:rPr>
              <w:t xml:space="preserve"> </w:t>
            </w:r>
            <w:r w:rsidR="00744BE5" w:rsidRPr="00744BE5">
              <w:t xml:space="preserve"> </w:t>
            </w:r>
            <w:r w:rsidR="00744BE5" w:rsidRPr="00744BE5">
              <w:rPr>
                <w:spacing w:val="-20"/>
              </w:rPr>
              <w:t xml:space="preserve"> </w:t>
            </w:r>
            <w:r w:rsidRPr="00744BE5">
              <w:rPr>
                <w:position w:val="6"/>
                <w:u w:val="single"/>
              </w:rPr>
              <w:t>8</w:t>
            </w:r>
            <w:r w:rsidR="00FE1B51" w:rsidRPr="00744BE5">
              <w:rPr>
                <w:spacing w:val="-100"/>
                <w:u w:val="single"/>
              </w:rPr>
              <w:t xml:space="preserve"> </w:t>
            </w:r>
            <w:r w:rsidRPr="007E2805">
              <w:t xml:space="preserve"> </w:t>
            </w:r>
            <w:r w:rsidR="00744BE5" w:rsidRPr="00744BE5">
              <w:t xml:space="preserve"> </w:t>
            </w:r>
            <w:r w:rsidRPr="00744BE5">
              <w:rPr>
                <w:position w:val="6"/>
                <w:u w:val="single"/>
              </w:rPr>
              <w:t>1</w:t>
            </w:r>
            <w:r w:rsidR="00FE1B51" w:rsidRPr="00744BE5">
              <w:rPr>
                <w:spacing w:val="-100"/>
                <w:u w:val="single"/>
              </w:rPr>
              <w:t xml:space="preserve"> </w:t>
            </w:r>
            <w:r w:rsidRPr="007E2805">
              <w:t xml:space="preserve"> </w:t>
            </w:r>
            <w:r w:rsidR="00744BE5">
              <w:t xml:space="preserve"> </w:t>
            </w:r>
            <w:r w:rsidRPr="00744BE5">
              <w:rPr>
                <w:position w:val="6"/>
                <w:u w:val="single"/>
              </w:rPr>
              <w:t>STOPBITS_1</w:t>
            </w:r>
            <w:r w:rsidRPr="00744BE5">
              <w:rPr>
                <w:spacing w:val="-100"/>
                <w:u w:val="single"/>
              </w:rPr>
              <w:t xml:space="preserve"> </w:t>
            </w:r>
            <w:r w:rsidR="00FE1B51">
              <w:t xml:space="preserve"> </w:t>
            </w:r>
            <w:r w:rsidR="00744BE5" w:rsidRPr="00744BE5">
              <w:rPr>
                <w:position w:val="6"/>
                <w:u w:val="single"/>
              </w:rPr>
              <w:t>PARITY_NONE</w:t>
            </w:r>
            <w:r w:rsidR="00744BE5" w:rsidRPr="00744BE5">
              <w:rPr>
                <w:u w:val="single"/>
              </w:rPr>
              <w:t xml:space="preserve"> </w:t>
            </w:r>
          </w:p>
          <w:p w14:paraId="12704117" w14:textId="51D107F9" w:rsidR="005A6957" w:rsidRPr="00D37820" w:rsidRDefault="00FB00E0" w:rsidP="009D117D">
            <w:pPr>
              <w:spacing w:line="320" w:lineRule="exact"/>
              <w:ind w:firstLineChars="50" w:firstLine="110"/>
              <w:jc w:val="both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,1)</w:instrText>
            </w:r>
            <w:r>
              <w:fldChar w:fldCharType="end"/>
            </w:r>
            <w:r w:rsidR="00744BE5">
              <w:t xml:space="preserve">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,2)</w:instrText>
            </w:r>
            <w:r>
              <w:fldChar w:fldCharType="end"/>
            </w:r>
            <w:r w:rsidR="00744BE5">
              <w:t xml:space="preserve">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,3)</w:instrText>
            </w:r>
            <w:r>
              <w:fldChar w:fldCharType="end"/>
            </w:r>
            <w:r w:rsidR="00744BE5">
              <w:t xml:space="preserve">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,4)</w:instrText>
            </w:r>
            <w:r>
              <w:fldChar w:fldCharType="end"/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,5)</w:instrText>
            </w:r>
            <w:r>
              <w:fldChar w:fldCharType="end"/>
            </w:r>
            <w:r w:rsidR="00744BE5">
              <w:t xml:space="preserve">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,6)</w:instrText>
            </w:r>
            <w:r>
              <w:fldChar w:fldCharType="end"/>
            </w:r>
            <w:r w:rsidR="00744BE5">
              <w:t xml:space="preserve">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,7)</w:instrText>
            </w:r>
            <w:r>
              <w:fldChar w:fldCharType="end"/>
            </w:r>
          </w:p>
        </w:tc>
      </w:tr>
      <w:tr w:rsidR="006B2F49" w14:paraId="1B6DDD3C" w14:textId="77777777" w:rsidTr="005C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2FC7AA1F" w14:textId="77777777" w:rsidR="00857F9B" w:rsidRPr="00857F9B" w:rsidRDefault="006B2F49" w:rsidP="0048781B">
            <w:pPr>
              <w:spacing w:beforeLines="50" w:before="156" w:afterLines="50" w:after="156"/>
              <w:jc w:val="both"/>
              <w:rPr>
                <w:b/>
              </w:rPr>
            </w:pPr>
            <w:r w:rsidRPr="00857F9B">
              <w:rPr>
                <w:b/>
              </w:rPr>
              <w:t>串口协议获取命令</w:t>
            </w:r>
          </w:p>
          <w:p w14:paraId="19D62455" w14:textId="77777777" w:rsidR="006B2F49" w:rsidRDefault="006B2F49" w:rsidP="0048781B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获得第</w:t>
            </w:r>
            <w:r>
              <w:rPr>
                <w:rFonts w:hint="eastAsia"/>
              </w:rPr>
              <w:t>n</w:t>
            </w:r>
            <w:r w:rsidR="0048781B">
              <w:t xml:space="preserve"> (n = 0, 1, 2, 3, 4, 5</w:t>
            </w:r>
            <w:r>
              <w:t xml:space="preserve">)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串口的协议配置</w:t>
            </w:r>
            <w:r w:rsidR="00640F75">
              <w:rPr>
                <w:rFonts w:hint="eastAsia"/>
              </w:rPr>
              <w:t>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73C85C7" w14:textId="77777777" w:rsidR="006B2F49" w:rsidRDefault="006B2F49" w:rsidP="008A03BC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7E50645" w14:textId="77777777" w:rsidR="006B2F49" w:rsidRDefault="006B2F49" w:rsidP="008A03BC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282E833F" w14:textId="77777777" w:rsidR="006B2F49" w:rsidRDefault="006B2F49" w:rsidP="00D97627">
            <w:pPr>
              <w:jc w:val="both"/>
            </w:pPr>
            <w:r>
              <w:t>get com&lt;n&gt;</w:t>
            </w:r>
            <w:r w:rsidR="00D97627">
              <w:t xml:space="preserve"> </w:t>
            </w:r>
            <w:r>
              <w:t>protocol</w:t>
            </w:r>
          </w:p>
        </w:tc>
      </w:tr>
      <w:tr w:rsidR="006B2F49" w14:paraId="75763968" w14:textId="77777777" w:rsidTr="005C234B">
        <w:tc>
          <w:tcPr>
            <w:tcW w:w="3503" w:type="dxa"/>
            <w:tcBorders>
              <w:top w:val="dotted" w:sz="4" w:space="0" w:color="4F81BD" w:themeColor="accent1"/>
              <w:bottom w:val="nil"/>
              <w:right w:val="nil"/>
            </w:tcBorders>
          </w:tcPr>
          <w:p w14:paraId="60CCF600" w14:textId="77777777" w:rsidR="006B2F49" w:rsidRDefault="001B6674" w:rsidP="00925811">
            <w:pPr>
              <w:spacing w:beforeLines="50" w:before="156" w:afterLines="50" w:after="156"/>
            </w:pPr>
            <w:r>
              <w:rPr>
                <w:rFonts w:hint="eastAsia"/>
              </w:rPr>
              <w:t>返回的协议表</w:t>
            </w:r>
            <w:r w:rsidR="00D547DF">
              <w:rPr>
                <w:rFonts w:hint="eastAsia"/>
              </w:rPr>
              <w:t>：</w:t>
            </w:r>
          </w:p>
          <w:p w14:paraId="32064879" w14:textId="77777777" w:rsidR="00E93619" w:rsidRPr="00261942" w:rsidRDefault="00E93619" w:rsidP="009E630B">
            <w:pPr>
              <w:jc w:val="right"/>
              <w:rPr>
                <w:b/>
              </w:rPr>
            </w:pPr>
            <w:r w:rsidRPr="00261942">
              <w:rPr>
                <w:rFonts w:hint="eastAsia"/>
                <w:b/>
              </w:rPr>
              <w:t>ASCII</w:t>
            </w:r>
            <w:r w:rsidRPr="00261942">
              <w:rPr>
                <w:rFonts w:hint="eastAsia"/>
                <w:b/>
              </w:rPr>
              <w:t>格式协议</w:t>
            </w:r>
          </w:p>
          <w:p w14:paraId="36172811" w14:textId="77777777" w:rsidR="0041759E" w:rsidRDefault="0041759E" w:rsidP="009E630B">
            <w:pPr>
              <w:jc w:val="right"/>
            </w:pPr>
            <w:r>
              <w:rPr>
                <w:rFonts w:hint="eastAsia"/>
              </w:rPr>
              <w:t>开始</w:t>
            </w:r>
          </w:p>
          <w:p w14:paraId="3168F369" w14:textId="77777777" w:rsidR="00D37820" w:rsidRDefault="00D37820" w:rsidP="009E630B">
            <w:pPr>
              <w:jc w:val="right"/>
            </w:pPr>
            <w:r>
              <w:rPr>
                <w:rFonts w:hint="eastAsia"/>
              </w:rPr>
              <w:t>串口号</w:t>
            </w:r>
          </w:p>
          <w:p w14:paraId="224ED7D1" w14:textId="77777777" w:rsidR="00D37820" w:rsidRDefault="00D37820" w:rsidP="009E630B">
            <w:pPr>
              <w:jc w:val="right"/>
            </w:pPr>
            <w:r>
              <w:rPr>
                <w:rFonts w:hint="eastAsia"/>
              </w:rPr>
              <w:t>协议帧格式类型</w:t>
            </w:r>
          </w:p>
          <w:p w14:paraId="45BA2A24" w14:textId="77777777" w:rsidR="00D37820" w:rsidRDefault="00D37820" w:rsidP="005C234B">
            <w:pPr>
              <w:jc w:val="right"/>
            </w:pPr>
            <w:r>
              <w:rPr>
                <w:rFonts w:hint="eastAsia"/>
              </w:rPr>
              <w:t>帧头</w:t>
            </w:r>
          </w:p>
          <w:p w14:paraId="11EF9048" w14:textId="77777777" w:rsidR="00D37820" w:rsidRDefault="00D37820" w:rsidP="009E630B">
            <w:pPr>
              <w:jc w:val="right"/>
            </w:pPr>
            <w:r>
              <w:rPr>
                <w:rFonts w:hint="eastAsia"/>
              </w:rPr>
              <w:t>帧尾</w:t>
            </w:r>
          </w:p>
          <w:p w14:paraId="2E7ECE88" w14:textId="77777777" w:rsidR="00D37820" w:rsidRDefault="00D37820" w:rsidP="009E630B">
            <w:pPr>
              <w:jc w:val="right"/>
            </w:pPr>
            <w:r>
              <w:rPr>
                <w:rFonts w:hint="eastAsia"/>
              </w:rPr>
              <w:t>发送间隔（</w:t>
            </w:r>
            <w:r>
              <w:t>s</w:t>
            </w:r>
            <w:r>
              <w:rPr>
                <w:rFonts w:hint="eastAsia"/>
              </w:rPr>
              <w:t>）</w:t>
            </w:r>
          </w:p>
          <w:p w14:paraId="51C60FF9" w14:textId="77777777" w:rsidR="00D37820" w:rsidRDefault="00D37820" w:rsidP="009E630B">
            <w:pPr>
              <w:jc w:val="right"/>
            </w:pPr>
            <w:r>
              <w:rPr>
                <w:rFonts w:hint="eastAsia"/>
              </w:rPr>
              <w:t>时间严格</w:t>
            </w:r>
          </w:p>
          <w:p w14:paraId="365F91C2" w14:textId="77777777" w:rsidR="00D37820" w:rsidRDefault="00D37820" w:rsidP="009E630B">
            <w:pPr>
              <w:jc w:val="right"/>
            </w:pPr>
            <w:r>
              <w:rPr>
                <w:rFonts w:hint="eastAsia"/>
              </w:rPr>
              <w:t>协议描述符</w:t>
            </w:r>
          </w:p>
          <w:p w14:paraId="0B679233" w14:textId="77777777" w:rsidR="007E462E" w:rsidRDefault="007E462E" w:rsidP="009E630B">
            <w:pPr>
              <w:jc w:val="right"/>
            </w:pPr>
          </w:p>
          <w:p w14:paraId="1F607663" w14:textId="77777777" w:rsidR="00BB478E" w:rsidRDefault="00F9232C" w:rsidP="00D82FB7">
            <w:r>
              <w:rPr>
                <w:rFonts w:hint="eastAsia"/>
              </w:rPr>
              <w:t>协议描述符</w:t>
            </w:r>
            <w:r w:rsidR="00556277">
              <w:rPr>
                <w:rFonts w:hint="eastAsia"/>
              </w:rPr>
              <w:t>编号</w:t>
            </w:r>
            <w:r w:rsidR="00095777">
              <w:rPr>
                <w:rFonts w:hint="eastAsia"/>
              </w:rPr>
              <w:t xml:space="preserve"> </w:t>
            </w:r>
            <w:r w:rsidR="009B07AE">
              <w:t>–</w:t>
            </w:r>
            <w:r w:rsidR="00095777">
              <w:rPr>
                <w:rFonts w:hint="eastAsia"/>
              </w:rPr>
              <w:t xml:space="preserve"> </w:t>
            </w:r>
            <w:r w:rsidR="007E462E">
              <w:rPr>
                <w:rFonts w:hint="eastAsia"/>
              </w:rPr>
              <w:t>名称</w:t>
            </w:r>
            <w:r w:rsidR="007E462E">
              <w:rPr>
                <w:rFonts w:hint="eastAsia"/>
              </w:rPr>
              <w:t xml:space="preserve"> </w:t>
            </w:r>
            <w:r w:rsidR="007E462E">
              <w:rPr>
                <w:rFonts w:hint="eastAsia"/>
              </w:rPr>
              <w:t>格式</w:t>
            </w:r>
            <w:r w:rsidR="007E462E">
              <w:rPr>
                <w:rFonts w:hint="eastAsia"/>
              </w:rPr>
              <w:t xml:space="preserve"> </w:t>
            </w:r>
            <w:r w:rsidR="00C275D0">
              <w:rPr>
                <w:rFonts w:hint="eastAsia"/>
              </w:rPr>
              <w:t>标度因数</w:t>
            </w:r>
          </w:p>
          <w:p w14:paraId="52AA6EDC" w14:textId="77777777" w:rsidR="00BB478E" w:rsidRPr="00BB478E" w:rsidRDefault="00BB478E" w:rsidP="009E630B">
            <w:pPr>
              <w:jc w:val="right"/>
            </w:pPr>
          </w:p>
          <w:p w14:paraId="6F6BBEEB" w14:textId="77777777" w:rsidR="00BB478E" w:rsidRPr="00BB478E" w:rsidRDefault="00BB478E" w:rsidP="009E630B">
            <w:pPr>
              <w:jc w:val="right"/>
            </w:pPr>
          </w:p>
          <w:p w14:paraId="138824C6" w14:textId="77777777" w:rsidR="006C72CE" w:rsidRDefault="006C72CE" w:rsidP="009E630B">
            <w:pPr>
              <w:jc w:val="right"/>
            </w:pPr>
          </w:p>
          <w:p w14:paraId="68F78CE1" w14:textId="77777777" w:rsidR="006C72CE" w:rsidRDefault="006C72CE" w:rsidP="009E630B">
            <w:pPr>
              <w:jc w:val="right"/>
            </w:pPr>
          </w:p>
          <w:p w14:paraId="7BE4827B" w14:textId="77777777" w:rsidR="006C72CE" w:rsidRDefault="006C72CE" w:rsidP="009E630B">
            <w:pPr>
              <w:jc w:val="right"/>
            </w:pPr>
          </w:p>
          <w:p w14:paraId="086E945C" w14:textId="77777777" w:rsidR="006C72CE" w:rsidRDefault="006C72CE" w:rsidP="009E630B">
            <w:pPr>
              <w:jc w:val="right"/>
            </w:pPr>
          </w:p>
          <w:p w14:paraId="153E41A6" w14:textId="77777777" w:rsidR="006C72CE" w:rsidRDefault="006C72CE" w:rsidP="009E630B">
            <w:pPr>
              <w:jc w:val="right"/>
            </w:pPr>
          </w:p>
          <w:p w14:paraId="106947F0" w14:textId="77777777" w:rsidR="006C72CE" w:rsidRDefault="006C72CE" w:rsidP="009E630B">
            <w:pPr>
              <w:jc w:val="right"/>
            </w:pPr>
          </w:p>
          <w:p w14:paraId="31F9725E" w14:textId="77777777" w:rsidR="006C72CE" w:rsidRDefault="006C72CE" w:rsidP="009E630B">
            <w:pPr>
              <w:jc w:val="right"/>
            </w:pPr>
          </w:p>
          <w:p w14:paraId="49A5521F" w14:textId="77777777" w:rsidR="006C72CE" w:rsidRDefault="006C72CE" w:rsidP="009E630B">
            <w:pPr>
              <w:jc w:val="right"/>
            </w:pPr>
          </w:p>
          <w:p w14:paraId="664C3E29" w14:textId="77777777" w:rsidR="006C72CE" w:rsidRDefault="006C72CE" w:rsidP="009E630B">
            <w:pPr>
              <w:jc w:val="right"/>
            </w:pPr>
          </w:p>
          <w:p w14:paraId="15F98F00" w14:textId="77777777" w:rsidR="002E4C37" w:rsidRDefault="002E4C37" w:rsidP="009E630B">
            <w:pPr>
              <w:jc w:val="right"/>
            </w:pPr>
          </w:p>
          <w:p w14:paraId="21EFC041" w14:textId="77777777" w:rsidR="006C72CE" w:rsidRDefault="006C72CE" w:rsidP="009E630B">
            <w:pPr>
              <w:jc w:val="right"/>
            </w:pPr>
          </w:p>
          <w:p w14:paraId="05AF3B82" w14:textId="77777777" w:rsidR="0041759E" w:rsidRDefault="00BB478E" w:rsidP="009E630B">
            <w:pPr>
              <w:jc w:val="right"/>
            </w:pPr>
            <w:r>
              <w:rPr>
                <w:rFonts w:hint="eastAsia"/>
              </w:rPr>
              <w:t>结束</w:t>
            </w:r>
          </w:p>
          <w:p w14:paraId="2E8A9F0D" w14:textId="77777777" w:rsidR="006C72CE" w:rsidRDefault="006C72CE" w:rsidP="009E630B">
            <w:pPr>
              <w:jc w:val="right"/>
            </w:pPr>
          </w:p>
          <w:p w14:paraId="170491BD" w14:textId="77777777" w:rsidR="006C72CE" w:rsidRPr="00AB5681" w:rsidRDefault="0041759E" w:rsidP="009E630B">
            <w:pPr>
              <w:jc w:val="right"/>
              <w:rPr>
                <w:b/>
              </w:rPr>
            </w:pPr>
            <w:r w:rsidRPr="00AB5681">
              <w:rPr>
                <w:rFonts w:hint="eastAsia"/>
                <w:b/>
              </w:rPr>
              <w:t>二进制格式协议</w:t>
            </w:r>
          </w:p>
          <w:p w14:paraId="2557B53C" w14:textId="77777777" w:rsidR="0041759E" w:rsidRDefault="000C233D" w:rsidP="009E630B">
            <w:pPr>
              <w:jc w:val="right"/>
            </w:pPr>
            <w:r>
              <w:t>开始</w:t>
            </w:r>
          </w:p>
          <w:p w14:paraId="30D093C4" w14:textId="77777777" w:rsidR="000C233D" w:rsidRDefault="000C233D" w:rsidP="009E630B">
            <w:pPr>
              <w:jc w:val="right"/>
            </w:pPr>
            <w:r>
              <w:rPr>
                <w:rFonts w:hint="eastAsia"/>
              </w:rPr>
              <w:t>串口号</w:t>
            </w:r>
          </w:p>
          <w:p w14:paraId="4CC19F4B" w14:textId="77777777" w:rsidR="000C233D" w:rsidRDefault="000C233D" w:rsidP="009E630B">
            <w:pPr>
              <w:jc w:val="right"/>
            </w:pPr>
            <w:r>
              <w:rPr>
                <w:rFonts w:hint="eastAsia"/>
              </w:rPr>
              <w:t>协议帧格式类型</w:t>
            </w:r>
          </w:p>
          <w:p w14:paraId="3B08D8F6" w14:textId="77777777" w:rsidR="000C233D" w:rsidRDefault="000C233D" w:rsidP="009E630B">
            <w:pPr>
              <w:jc w:val="right"/>
            </w:pPr>
            <w:r>
              <w:rPr>
                <w:rFonts w:hint="eastAsia"/>
              </w:rPr>
              <w:t>帧头</w:t>
            </w:r>
          </w:p>
          <w:p w14:paraId="5D78319A" w14:textId="77777777" w:rsidR="000C233D" w:rsidRDefault="000C233D" w:rsidP="009E630B">
            <w:pPr>
              <w:jc w:val="right"/>
            </w:pPr>
            <w:r>
              <w:rPr>
                <w:rFonts w:hint="eastAsia"/>
              </w:rPr>
              <w:t>帧尾（无效）</w:t>
            </w:r>
          </w:p>
          <w:p w14:paraId="6713D1C9" w14:textId="77777777" w:rsidR="000C233D" w:rsidRDefault="000C233D" w:rsidP="009E630B">
            <w:pPr>
              <w:jc w:val="right"/>
            </w:pPr>
            <w:r>
              <w:rPr>
                <w:rFonts w:hint="eastAsia"/>
              </w:rPr>
              <w:t>发送间隔（</w:t>
            </w:r>
            <w:r>
              <w:t>s</w:t>
            </w:r>
            <w:r>
              <w:rPr>
                <w:rFonts w:hint="eastAsia"/>
              </w:rPr>
              <w:t>）</w:t>
            </w:r>
          </w:p>
          <w:p w14:paraId="7E63FAFC" w14:textId="77777777" w:rsidR="000C233D" w:rsidRDefault="000C233D" w:rsidP="009E630B">
            <w:pPr>
              <w:jc w:val="right"/>
            </w:pPr>
            <w:r>
              <w:rPr>
                <w:rFonts w:hint="eastAsia"/>
              </w:rPr>
              <w:t>时间严格</w:t>
            </w:r>
          </w:p>
          <w:p w14:paraId="5CA0961F" w14:textId="77777777" w:rsidR="00052067" w:rsidRDefault="000C233D" w:rsidP="009E630B">
            <w:pPr>
              <w:jc w:val="right"/>
            </w:pPr>
            <w:r>
              <w:rPr>
                <w:rFonts w:hint="eastAsia"/>
              </w:rPr>
              <w:lastRenderedPageBreak/>
              <w:t>协议描述符（无效）</w:t>
            </w:r>
          </w:p>
          <w:p w14:paraId="17AC17C7" w14:textId="77777777" w:rsidR="00052067" w:rsidRDefault="00052067" w:rsidP="009E630B">
            <w:pPr>
              <w:jc w:val="right"/>
            </w:pPr>
          </w:p>
          <w:p w14:paraId="4018F214" w14:textId="77777777" w:rsidR="00BF62E9" w:rsidRDefault="00910789" w:rsidP="009E630B">
            <w:pPr>
              <w:jc w:val="both"/>
            </w:pPr>
            <w:r>
              <w:rPr>
                <w:rFonts w:hint="eastAsia"/>
              </w:rPr>
              <w:t>协议描述符</w:t>
            </w:r>
            <w:r w:rsidR="00BF62E9">
              <w:rPr>
                <w:rFonts w:hint="eastAsia"/>
              </w:rPr>
              <w:t>编号</w:t>
            </w:r>
            <w:r w:rsidR="00BF62E9">
              <w:t xml:space="preserve"> – </w:t>
            </w:r>
            <w:r w:rsidR="00BF62E9">
              <w:rPr>
                <w:rFonts w:hint="eastAsia"/>
              </w:rPr>
              <w:t>名称</w:t>
            </w:r>
            <w:r w:rsidR="00BF62E9">
              <w:rPr>
                <w:rFonts w:hint="eastAsia"/>
              </w:rPr>
              <w:t xml:space="preserve"> </w:t>
            </w:r>
            <w:r w:rsidR="00BF62E9">
              <w:rPr>
                <w:rFonts w:hint="eastAsia"/>
              </w:rPr>
              <w:t>数据类型</w:t>
            </w:r>
            <w:r w:rsidR="00BF62E9">
              <w:rPr>
                <w:rFonts w:hint="eastAsia"/>
              </w:rPr>
              <w:t xml:space="preserve"> </w:t>
            </w:r>
            <w:r w:rsidR="00BF62E9">
              <w:rPr>
                <w:rFonts w:hint="eastAsia"/>
              </w:rPr>
              <w:t>字节数</w:t>
            </w:r>
            <w:r w:rsidR="00BF62E9">
              <w:rPr>
                <w:rFonts w:hint="eastAsia"/>
              </w:rPr>
              <w:t xml:space="preserve"> </w:t>
            </w:r>
            <w:r w:rsidR="00C9095C">
              <w:rPr>
                <w:rFonts w:hint="eastAsia"/>
              </w:rPr>
              <w:t>标度因数</w:t>
            </w:r>
          </w:p>
          <w:p w14:paraId="180BB95E" w14:textId="77777777" w:rsidR="00FF5199" w:rsidRDefault="00FF5199" w:rsidP="009E630B">
            <w:pPr>
              <w:jc w:val="right"/>
            </w:pPr>
          </w:p>
          <w:p w14:paraId="14D3054C" w14:textId="77777777" w:rsidR="00FF5199" w:rsidRDefault="00FF5199" w:rsidP="009E630B">
            <w:pPr>
              <w:jc w:val="right"/>
            </w:pPr>
          </w:p>
          <w:p w14:paraId="7E7EE649" w14:textId="77777777" w:rsidR="00FF5199" w:rsidRDefault="00FF5199" w:rsidP="009E630B">
            <w:pPr>
              <w:jc w:val="right"/>
            </w:pPr>
          </w:p>
          <w:p w14:paraId="655568C4" w14:textId="77777777" w:rsidR="00FF5199" w:rsidRDefault="00FF5199" w:rsidP="009E630B">
            <w:pPr>
              <w:jc w:val="right"/>
            </w:pPr>
          </w:p>
          <w:p w14:paraId="18A116ED" w14:textId="77777777" w:rsidR="00FF5199" w:rsidRDefault="00FF5199" w:rsidP="009E630B">
            <w:pPr>
              <w:jc w:val="right"/>
            </w:pPr>
          </w:p>
          <w:p w14:paraId="76F92EE7" w14:textId="77777777" w:rsidR="00FF5199" w:rsidRDefault="00FF5199" w:rsidP="009E630B">
            <w:pPr>
              <w:jc w:val="right"/>
            </w:pPr>
          </w:p>
          <w:p w14:paraId="50894595" w14:textId="77777777" w:rsidR="00FF5199" w:rsidRDefault="00FF5199" w:rsidP="009E630B">
            <w:pPr>
              <w:jc w:val="right"/>
            </w:pPr>
          </w:p>
          <w:p w14:paraId="3D3F5419" w14:textId="77777777" w:rsidR="00FF5199" w:rsidRDefault="00FF5199" w:rsidP="009E630B">
            <w:pPr>
              <w:jc w:val="right"/>
            </w:pPr>
          </w:p>
          <w:p w14:paraId="418A1D4C" w14:textId="77777777" w:rsidR="00FF5199" w:rsidRDefault="00FF5199" w:rsidP="009E630B">
            <w:pPr>
              <w:jc w:val="right"/>
            </w:pPr>
          </w:p>
          <w:p w14:paraId="6A92BAC2" w14:textId="77777777" w:rsidR="00FF5199" w:rsidRDefault="00FF5199" w:rsidP="009E630B">
            <w:pPr>
              <w:jc w:val="right"/>
            </w:pPr>
          </w:p>
          <w:p w14:paraId="1A138FA0" w14:textId="77777777" w:rsidR="00FF5199" w:rsidRDefault="00FF5199" w:rsidP="009E630B">
            <w:pPr>
              <w:jc w:val="right"/>
            </w:pPr>
          </w:p>
          <w:p w14:paraId="7B79BD38" w14:textId="77777777" w:rsidR="00FF5199" w:rsidRDefault="00FF5199" w:rsidP="009E630B">
            <w:pPr>
              <w:jc w:val="right"/>
            </w:pPr>
          </w:p>
          <w:p w14:paraId="085D1438" w14:textId="77777777" w:rsidR="00FF5199" w:rsidRDefault="00FF5199" w:rsidP="009E630B">
            <w:pPr>
              <w:jc w:val="right"/>
            </w:pPr>
          </w:p>
          <w:p w14:paraId="75DD5A05" w14:textId="77777777" w:rsidR="00FF5199" w:rsidRDefault="00FF5199" w:rsidP="009E630B">
            <w:pPr>
              <w:jc w:val="right"/>
            </w:pPr>
          </w:p>
          <w:p w14:paraId="47D35C11" w14:textId="77777777" w:rsidR="00FF5199" w:rsidRDefault="00FF5199" w:rsidP="009E630B">
            <w:pPr>
              <w:jc w:val="right"/>
            </w:pPr>
          </w:p>
          <w:p w14:paraId="127FC189" w14:textId="77777777" w:rsidR="00FF5199" w:rsidRDefault="00FF5199" w:rsidP="009E630B">
            <w:pPr>
              <w:jc w:val="right"/>
            </w:pPr>
          </w:p>
          <w:p w14:paraId="4A305194" w14:textId="77777777" w:rsidR="00FF5199" w:rsidRDefault="00FF5199" w:rsidP="009E630B">
            <w:pPr>
              <w:jc w:val="right"/>
            </w:pPr>
          </w:p>
          <w:p w14:paraId="3AB66612" w14:textId="77777777" w:rsidR="00FF5199" w:rsidRDefault="00FF5199" w:rsidP="009E630B">
            <w:pPr>
              <w:jc w:val="right"/>
            </w:pPr>
          </w:p>
          <w:p w14:paraId="02768913" w14:textId="77777777" w:rsidR="00FF5199" w:rsidRPr="00C9095C" w:rsidRDefault="00FF5199" w:rsidP="009E630B">
            <w:pPr>
              <w:jc w:val="right"/>
            </w:pPr>
            <w:r>
              <w:rPr>
                <w:rFonts w:hint="eastAsia"/>
              </w:rPr>
              <w:t>结束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8754ACA" w14:textId="77777777" w:rsidR="006B2F49" w:rsidRDefault="006B2F49" w:rsidP="00925811">
            <w:pPr>
              <w:spacing w:beforeLines="50" w:before="156" w:afterLines="50" w:after="156"/>
              <w:jc w:val="both"/>
            </w:pPr>
          </w:p>
          <w:p w14:paraId="66C2D34B" w14:textId="77777777" w:rsidR="0031039C" w:rsidRDefault="0031039C" w:rsidP="00BA1AC8">
            <w:pPr>
              <w:jc w:val="both"/>
            </w:pPr>
          </w:p>
          <w:p w14:paraId="5B30BFA8" w14:textId="77777777" w:rsidR="00342E5E" w:rsidRDefault="00342E5E" w:rsidP="00BA1AC8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783580F2" w14:textId="77777777" w:rsidR="00616385" w:rsidRDefault="00616385" w:rsidP="00BA1AC8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37A0B9DA" w14:textId="77777777" w:rsidR="00616385" w:rsidRDefault="00616385" w:rsidP="00616385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2C06B670" w14:textId="77777777" w:rsidR="00616385" w:rsidRDefault="00616385" w:rsidP="00616385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1891C327" w14:textId="77777777" w:rsidR="00616385" w:rsidRDefault="00616385" w:rsidP="00616385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2AF86831" w14:textId="77777777" w:rsidR="00616385" w:rsidRDefault="00616385" w:rsidP="00616385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16C1DC0C" w14:textId="77777777" w:rsidR="00616385" w:rsidRDefault="00616385" w:rsidP="00616385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26236D56" w14:textId="77777777" w:rsidR="00616385" w:rsidRDefault="00616385" w:rsidP="00616385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38263FD4" w14:textId="77777777" w:rsidR="0031039C" w:rsidRDefault="0031039C" w:rsidP="00616385">
            <w:pPr>
              <w:jc w:val="both"/>
            </w:pPr>
          </w:p>
          <w:p w14:paraId="2E6B7BB6" w14:textId="77777777" w:rsidR="00616385" w:rsidRDefault="00616385" w:rsidP="00616385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6C75CAD5" w14:textId="77777777" w:rsidR="0031039C" w:rsidRDefault="0031039C" w:rsidP="00616385">
            <w:pPr>
              <w:jc w:val="both"/>
            </w:pPr>
          </w:p>
          <w:p w14:paraId="7DF345C9" w14:textId="77777777" w:rsidR="0031039C" w:rsidRDefault="0031039C" w:rsidP="00616385">
            <w:pPr>
              <w:jc w:val="both"/>
            </w:pPr>
          </w:p>
          <w:p w14:paraId="78C92C53" w14:textId="77777777" w:rsidR="0031039C" w:rsidRDefault="0031039C" w:rsidP="00616385">
            <w:pPr>
              <w:jc w:val="both"/>
            </w:pPr>
          </w:p>
          <w:p w14:paraId="58B6532D" w14:textId="77777777" w:rsidR="0031039C" w:rsidRDefault="0031039C" w:rsidP="00616385">
            <w:pPr>
              <w:jc w:val="both"/>
            </w:pPr>
          </w:p>
          <w:p w14:paraId="65A1DC42" w14:textId="77777777" w:rsidR="0031039C" w:rsidRDefault="0031039C" w:rsidP="00616385">
            <w:pPr>
              <w:jc w:val="both"/>
            </w:pPr>
          </w:p>
          <w:p w14:paraId="0D8BB3EF" w14:textId="77777777" w:rsidR="0031039C" w:rsidRDefault="0031039C" w:rsidP="00616385">
            <w:pPr>
              <w:jc w:val="both"/>
            </w:pPr>
          </w:p>
          <w:p w14:paraId="43829724" w14:textId="77777777" w:rsidR="0031039C" w:rsidRDefault="0031039C" w:rsidP="00616385">
            <w:pPr>
              <w:jc w:val="both"/>
            </w:pPr>
          </w:p>
          <w:p w14:paraId="03ED0637" w14:textId="77777777" w:rsidR="0031039C" w:rsidRDefault="0031039C" w:rsidP="00616385">
            <w:pPr>
              <w:jc w:val="both"/>
            </w:pPr>
          </w:p>
          <w:p w14:paraId="3714200E" w14:textId="77777777" w:rsidR="0031039C" w:rsidRDefault="0031039C" w:rsidP="00616385">
            <w:pPr>
              <w:jc w:val="both"/>
            </w:pPr>
          </w:p>
          <w:p w14:paraId="1A1E9C25" w14:textId="77777777" w:rsidR="0031039C" w:rsidRDefault="0031039C" w:rsidP="00616385">
            <w:pPr>
              <w:jc w:val="both"/>
            </w:pPr>
          </w:p>
          <w:p w14:paraId="2358EFDD" w14:textId="77777777" w:rsidR="0031039C" w:rsidRDefault="0031039C" w:rsidP="00616385">
            <w:pPr>
              <w:jc w:val="both"/>
            </w:pPr>
          </w:p>
          <w:p w14:paraId="25F6C282" w14:textId="77777777" w:rsidR="0031039C" w:rsidRDefault="0031039C" w:rsidP="00616385">
            <w:pPr>
              <w:jc w:val="both"/>
            </w:pPr>
          </w:p>
          <w:p w14:paraId="0690CB2C" w14:textId="77777777" w:rsidR="0031039C" w:rsidRDefault="0031039C" w:rsidP="00616385">
            <w:pPr>
              <w:jc w:val="both"/>
            </w:pPr>
          </w:p>
          <w:p w14:paraId="7BCF1792" w14:textId="77777777" w:rsidR="0031039C" w:rsidRDefault="0031039C" w:rsidP="00616385">
            <w:pPr>
              <w:jc w:val="both"/>
            </w:pPr>
          </w:p>
          <w:p w14:paraId="52C82BE8" w14:textId="77777777" w:rsidR="00616385" w:rsidRDefault="00616385" w:rsidP="00616385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64494476" w14:textId="77777777" w:rsidR="0031039C" w:rsidRDefault="0031039C" w:rsidP="00616385">
            <w:pPr>
              <w:jc w:val="both"/>
            </w:pPr>
          </w:p>
          <w:p w14:paraId="69D45342" w14:textId="77777777" w:rsidR="00616385" w:rsidRDefault="00616385" w:rsidP="00616385">
            <w:pPr>
              <w:jc w:val="both"/>
            </w:pPr>
          </w:p>
          <w:p w14:paraId="118AF680" w14:textId="77777777" w:rsidR="00616385" w:rsidRDefault="00616385" w:rsidP="00616385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1B1F5914" w14:textId="77777777" w:rsidR="00616385" w:rsidRDefault="00616385" w:rsidP="00616385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1CA9202C" w14:textId="77777777" w:rsidR="00616385" w:rsidRDefault="00616385" w:rsidP="00616385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1F43EB8A" w14:textId="77777777" w:rsidR="00616385" w:rsidRDefault="00616385" w:rsidP="00616385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0BAFBF6A" w14:textId="77777777" w:rsidR="00616385" w:rsidRDefault="00616385" w:rsidP="00616385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704EF469" w14:textId="77777777" w:rsidR="00616385" w:rsidRDefault="00616385" w:rsidP="00616385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2003551C" w14:textId="77777777" w:rsidR="00616385" w:rsidRDefault="00616385" w:rsidP="00616385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3AE4DB7A" w14:textId="77777777" w:rsidR="00616385" w:rsidRDefault="00616385" w:rsidP="00616385">
            <w:pPr>
              <w:jc w:val="both"/>
            </w:pPr>
            <w:r>
              <w:rPr>
                <w:rFonts w:hint="eastAsia"/>
              </w:rPr>
              <w:lastRenderedPageBreak/>
              <w:t>…</w:t>
            </w:r>
          </w:p>
          <w:p w14:paraId="78C4BC05" w14:textId="77777777" w:rsidR="0031039C" w:rsidRDefault="0031039C" w:rsidP="00616385">
            <w:pPr>
              <w:jc w:val="both"/>
            </w:pPr>
          </w:p>
          <w:p w14:paraId="2E6E10D1" w14:textId="77777777" w:rsidR="00616385" w:rsidRDefault="00616385" w:rsidP="00616385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4F87E549" w14:textId="77777777" w:rsidR="0031039C" w:rsidRDefault="0031039C" w:rsidP="00616385">
            <w:pPr>
              <w:jc w:val="both"/>
            </w:pPr>
          </w:p>
          <w:p w14:paraId="2B7406AD" w14:textId="77777777" w:rsidR="0031039C" w:rsidRDefault="0031039C" w:rsidP="00616385">
            <w:pPr>
              <w:jc w:val="both"/>
            </w:pPr>
          </w:p>
          <w:p w14:paraId="1D30D691" w14:textId="77777777" w:rsidR="0031039C" w:rsidRDefault="0031039C" w:rsidP="00616385">
            <w:pPr>
              <w:jc w:val="both"/>
            </w:pPr>
          </w:p>
          <w:p w14:paraId="75A44998" w14:textId="77777777" w:rsidR="0031039C" w:rsidRDefault="0031039C" w:rsidP="00616385">
            <w:pPr>
              <w:jc w:val="both"/>
            </w:pPr>
          </w:p>
          <w:p w14:paraId="3AA85304" w14:textId="77777777" w:rsidR="0031039C" w:rsidRDefault="0031039C" w:rsidP="00616385">
            <w:pPr>
              <w:jc w:val="both"/>
            </w:pPr>
          </w:p>
          <w:p w14:paraId="66859199" w14:textId="77777777" w:rsidR="0031039C" w:rsidRDefault="0031039C" w:rsidP="00616385">
            <w:pPr>
              <w:jc w:val="both"/>
            </w:pPr>
          </w:p>
          <w:p w14:paraId="2D2F8FEC" w14:textId="77777777" w:rsidR="0031039C" w:rsidRDefault="0031039C" w:rsidP="0031039C">
            <w:pPr>
              <w:jc w:val="both"/>
            </w:pPr>
          </w:p>
          <w:p w14:paraId="14B11572" w14:textId="77777777" w:rsidR="0031039C" w:rsidRDefault="0031039C" w:rsidP="0031039C">
            <w:pPr>
              <w:jc w:val="both"/>
            </w:pPr>
          </w:p>
          <w:p w14:paraId="68907F8B" w14:textId="77777777" w:rsidR="0031039C" w:rsidRDefault="0031039C" w:rsidP="0031039C">
            <w:pPr>
              <w:jc w:val="both"/>
            </w:pPr>
          </w:p>
          <w:p w14:paraId="0A79DC21" w14:textId="77777777" w:rsidR="0031039C" w:rsidRDefault="0031039C" w:rsidP="0031039C">
            <w:pPr>
              <w:jc w:val="both"/>
            </w:pPr>
          </w:p>
          <w:p w14:paraId="7FFE8F4A" w14:textId="77777777" w:rsidR="0031039C" w:rsidRDefault="0031039C" w:rsidP="0031039C">
            <w:pPr>
              <w:jc w:val="both"/>
            </w:pPr>
          </w:p>
          <w:p w14:paraId="63CBF7A7" w14:textId="77777777" w:rsidR="0031039C" w:rsidRDefault="0031039C" w:rsidP="0031039C">
            <w:pPr>
              <w:jc w:val="both"/>
            </w:pPr>
          </w:p>
          <w:p w14:paraId="22E89F8E" w14:textId="77777777" w:rsidR="0031039C" w:rsidRDefault="0031039C" w:rsidP="0031039C">
            <w:pPr>
              <w:jc w:val="both"/>
            </w:pPr>
          </w:p>
          <w:p w14:paraId="513DD4EA" w14:textId="77777777" w:rsidR="0031039C" w:rsidRDefault="0031039C" w:rsidP="0031039C">
            <w:pPr>
              <w:jc w:val="both"/>
            </w:pPr>
          </w:p>
          <w:p w14:paraId="4C1DF60A" w14:textId="77777777" w:rsidR="0031039C" w:rsidRDefault="0031039C" w:rsidP="0031039C">
            <w:pPr>
              <w:jc w:val="both"/>
            </w:pPr>
          </w:p>
          <w:p w14:paraId="3474C017" w14:textId="77777777" w:rsidR="0031039C" w:rsidRDefault="0031039C" w:rsidP="0031039C">
            <w:pPr>
              <w:jc w:val="both"/>
            </w:pPr>
          </w:p>
          <w:p w14:paraId="7DF9FFC1" w14:textId="77777777" w:rsidR="0031039C" w:rsidRDefault="0031039C" w:rsidP="0031039C">
            <w:pPr>
              <w:jc w:val="both"/>
            </w:pPr>
          </w:p>
          <w:p w14:paraId="7AD5814D" w14:textId="77777777" w:rsidR="0031039C" w:rsidRDefault="0031039C" w:rsidP="0031039C">
            <w:pPr>
              <w:jc w:val="both"/>
            </w:pPr>
          </w:p>
          <w:p w14:paraId="6BCE6047" w14:textId="77777777" w:rsidR="0031039C" w:rsidRDefault="0031039C" w:rsidP="0031039C">
            <w:pPr>
              <w:jc w:val="both"/>
            </w:pPr>
          </w:p>
          <w:p w14:paraId="675086FE" w14:textId="77777777" w:rsidR="00616385" w:rsidRDefault="00616385" w:rsidP="0031039C">
            <w:pPr>
              <w:jc w:val="both"/>
            </w:pPr>
            <w:r>
              <w:rPr>
                <w:rFonts w:hint="eastAsia"/>
              </w:rPr>
              <w:t>…</w:t>
            </w: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7579A37" w14:textId="77777777" w:rsidR="006B2F49" w:rsidRDefault="006B2F49" w:rsidP="00875DFD">
            <w:pPr>
              <w:spacing w:beforeLines="50" w:before="156" w:afterLines="50" w:after="156"/>
            </w:pPr>
          </w:p>
          <w:p w14:paraId="16C3DE97" w14:textId="77777777" w:rsidR="0031039C" w:rsidRDefault="0031039C" w:rsidP="00BA1AC8">
            <w:pPr>
              <w:jc w:val="both"/>
            </w:pPr>
          </w:p>
          <w:p w14:paraId="733EF994" w14:textId="77777777" w:rsidR="00342E5E" w:rsidRDefault="00342E5E" w:rsidP="00BA1AC8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51F9A1D8" w14:textId="77777777" w:rsidR="00616385" w:rsidRDefault="00616385" w:rsidP="00BA1AC8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70C2B7B4" w14:textId="77777777" w:rsidR="00616385" w:rsidRDefault="00616385" w:rsidP="00BA1AC8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790E653B" w14:textId="77777777" w:rsidR="00616385" w:rsidRDefault="00616385" w:rsidP="00BA1AC8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384E778E" w14:textId="77777777" w:rsidR="00616385" w:rsidRDefault="00616385" w:rsidP="00BA1AC8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354D4473" w14:textId="77777777" w:rsidR="00616385" w:rsidRDefault="00616385" w:rsidP="00BA1AC8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7047BCA7" w14:textId="77777777" w:rsidR="00616385" w:rsidRDefault="00616385" w:rsidP="00BA1AC8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0B1D3A72" w14:textId="77777777" w:rsidR="00616385" w:rsidRDefault="00616385" w:rsidP="00BA1AC8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7B57F0EA" w14:textId="77777777" w:rsidR="0031039C" w:rsidRDefault="0031039C" w:rsidP="00BA1AC8">
            <w:pPr>
              <w:jc w:val="both"/>
            </w:pPr>
          </w:p>
          <w:p w14:paraId="77C2487A" w14:textId="77777777" w:rsidR="00616385" w:rsidRDefault="00616385" w:rsidP="00BA1AC8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736359BE" w14:textId="77777777" w:rsidR="0031039C" w:rsidRDefault="0031039C" w:rsidP="00BA1AC8">
            <w:pPr>
              <w:jc w:val="both"/>
            </w:pPr>
          </w:p>
          <w:p w14:paraId="4576BDBE" w14:textId="77777777" w:rsidR="0031039C" w:rsidRDefault="0031039C" w:rsidP="00BA1AC8">
            <w:pPr>
              <w:jc w:val="both"/>
            </w:pPr>
          </w:p>
          <w:p w14:paraId="7759F544" w14:textId="77777777" w:rsidR="0031039C" w:rsidRDefault="0031039C" w:rsidP="00BA1AC8">
            <w:pPr>
              <w:jc w:val="both"/>
            </w:pPr>
          </w:p>
          <w:p w14:paraId="51232A56" w14:textId="77777777" w:rsidR="0031039C" w:rsidRDefault="0031039C" w:rsidP="00BA1AC8">
            <w:pPr>
              <w:jc w:val="both"/>
            </w:pPr>
          </w:p>
          <w:p w14:paraId="4D1C102A" w14:textId="77777777" w:rsidR="0031039C" w:rsidRDefault="0031039C" w:rsidP="00BA1AC8">
            <w:pPr>
              <w:jc w:val="both"/>
            </w:pPr>
          </w:p>
          <w:p w14:paraId="48A4FCD0" w14:textId="77777777" w:rsidR="0031039C" w:rsidRDefault="0031039C" w:rsidP="00BA1AC8">
            <w:pPr>
              <w:jc w:val="both"/>
            </w:pPr>
          </w:p>
          <w:p w14:paraId="7C83A46E" w14:textId="77777777" w:rsidR="0031039C" w:rsidRDefault="0031039C" w:rsidP="00BA1AC8">
            <w:pPr>
              <w:jc w:val="both"/>
            </w:pPr>
          </w:p>
          <w:p w14:paraId="61480D3D" w14:textId="77777777" w:rsidR="0031039C" w:rsidRDefault="0031039C" w:rsidP="00BA1AC8">
            <w:pPr>
              <w:jc w:val="both"/>
            </w:pPr>
          </w:p>
          <w:p w14:paraId="2430D1FA" w14:textId="77777777" w:rsidR="0031039C" w:rsidRDefault="0031039C" w:rsidP="00BA1AC8">
            <w:pPr>
              <w:jc w:val="both"/>
            </w:pPr>
          </w:p>
          <w:p w14:paraId="7FF41E1C" w14:textId="77777777" w:rsidR="0031039C" w:rsidRDefault="0031039C" w:rsidP="00BA1AC8">
            <w:pPr>
              <w:jc w:val="both"/>
            </w:pPr>
          </w:p>
          <w:p w14:paraId="53342483" w14:textId="77777777" w:rsidR="0031039C" w:rsidRDefault="0031039C" w:rsidP="00BA1AC8">
            <w:pPr>
              <w:jc w:val="both"/>
            </w:pPr>
          </w:p>
          <w:p w14:paraId="126997AD" w14:textId="77777777" w:rsidR="0031039C" w:rsidRDefault="0031039C" w:rsidP="00BA1AC8">
            <w:pPr>
              <w:jc w:val="both"/>
            </w:pPr>
          </w:p>
          <w:p w14:paraId="77EC7267" w14:textId="77777777" w:rsidR="0031039C" w:rsidRDefault="0031039C" w:rsidP="00BA1AC8">
            <w:pPr>
              <w:jc w:val="both"/>
            </w:pPr>
          </w:p>
          <w:p w14:paraId="44EDE037" w14:textId="77777777" w:rsidR="0031039C" w:rsidRDefault="0031039C" w:rsidP="00BA1AC8">
            <w:pPr>
              <w:jc w:val="both"/>
            </w:pPr>
          </w:p>
          <w:p w14:paraId="74BF6F20" w14:textId="77777777" w:rsidR="00616385" w:rsidRDefault="00616385" w:rsidP="00BA1AC8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6F1713F6" w14:textId="77777777" w:rsidR="0031039C" w:rsidRDefault="0031039C" w:rsidP="00BA1AC8">
            <w:pPr>
              <w:jc w:val="both"/>
            </w:pPr>
          </w:p>
          <w:p w14:paraId="6365AF96" w14:textId="77777777" w:rsidR="00616385" w:rsidRDefault="00616385" w:rsidP="00BA1AC8">
            <w:pPr>
              <w:jc w:val="both"/>
            </w:pPr>
          </w:p>
          <w:p w14:paraId="4F0E0AFF" w14:textId="77777777" w:rsidR="00616385" w:rsidRDefault="00616385" w:rsidP="00BA1AC8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68C8BBFD" w14:textId="77777777" w:rsidR="00616385" w:rsidRDefault="00616385" w:rsidP="00BA1AC8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77E0D391" w14:textId="77777777" w:rsidR="00616385" w:rsidRDefault="00616385" w:rsidP="00BA1AC8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072148C8" w14:textId="77777777" w:rsidR="00616385" w:rsidRDefault="00616385" w:rsidP="00BA1AC8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22F1D1BD" w14:textId="77777777" w:rsidR="00616385" w:rsidRDefault="00616385" w:rsidP="00BA1AC8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3207F22A" w14:textId="77777777" w:rsidR="00616385" w:rsidRDefault="00616385" w:rsidP="00BA1AC8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75E1F911" w14:textId="77777777" w:rsidR="00616385" w:rsidRDefault="00616385" w:rsidP="00BA1AC8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791CE9C6" w14:textId="77777777" w:rsidR="00616385" w:rsidRDefault="00616385" w:rsidP="00BA1AC8">
            <w:pPr>
              <w:jc w:val="both"/>
            </w:pPr>
            <w:r>
              <w:rPr>
                <w:rFonts w:hint="eastAsia"/>
              </w:rPr>
              <w:lastRenderedPageBreak/>
              <w:t>…</w:t>
            </w:r>
          </w:p>
          <w:p w14:paraId="654140A5" w14:textId="77777777" w:rsidR="0031039C" w:rsidRDefault="0031039C" w:rsidP="00BA1AC8">
            <w:pPr>
              <w:jc w:val="both"/>
            </w:pPr>
          </w:p>
          <w:p w14:paraId="1359F38E" w14:textId="77777777" w:rsidR="00616385" w:rsidRDefault="00616385" w:rsidP="00BA1AC8">
            <w:pPr>
              <w:jc w:val="both"/>
            </w:pPr>
            <w:r>
              <w:rPr>
                <w:rFonts w:hint="eastAsia"/>
              </w:rPr>
              <w:t>…</w:t>
            </w:r>
          </w:p>
          <w:p w14:paraId="7CE13A7E" w14:textId="77777777" w:rsidR="0031039C" w:rsidRDefault="0031039C" w:rsidP="0031039C">
            <w:pPr>
              <w:jc w:val="both"/>
            </w:pPr>
          </w:p>
          <w:p w14:paraId="678DDE8B" w14:textId="77777777" w:rsidR="0031039C" w:rsidRDefault="0031039C" w:rsidP="0031039C">
            <w:pPr>
              <w:jc w:val="both"/>
            </w:pPr>
          </w:p>
          <w:p w14:paraId="489F748E" w14:textId="77777777" w:rsidR="0031039C" w:rsidRDefault="0031039C" w:rsidP="0031039C">
            <w:pPr>
              <w:jc w:val="both"/>
            </w:pPr>
          </w:p>
          <w:p w14:paraId="2847414E" w14:textId="77777777" w:rsidR="0031039C" w:rsidRDefault="0031039C" w:rsidP="0031039C">
            <w:pPr>
              <w:jc w:val="both"/>
            </w:pPr>
          </w:p>
          <w:p w14:paraId="50A11F62" w14:textId="77777777" w:rsidR="0031039C" w:rsidRDefault="0031039C" w:rsidP="0031039C">
            <w:pPr>
              <w:jc w:val="both"/>
            </w:pPr>
          </w:p>
          <w:p w14:paraId="503DC878" w14:textId="77777777" w:rsidR="0031039C" w:rsidRDefault="0031039C" w:rsidP="0031039C">
            <w:pPr>
              <w:jc w:val="both"/>
            </w:pPr>
          </w:p>
          <w:p w14:paraId="6D408393" w14:textId="77777777" w:rsidR="0031039C" w:rsidRDefault="0031039C" w:rsidP="0031039C">
            <w:pPr>
              <w:jc w:val="both"/>
            </w:pPr>
          </w:p>
          <w:p w14:paraId="5F049264" w14:textId="77777777" w:rsidR="0031039C" w:rsidRDefault="0031039C" w:rsidP="0031039C">
            <w:pPr>
              <w:jc w:val="both"/>
            </w:pPr>
          </w:p>
          <w:p w14:paraId="4D70E70F" w14:textId="77777777" w:rsidR="0031039C" w:rsidRDefault="0031039C" w:rsidP="0031039C">
            <w:pPr>
              <w:jc w:val="both"/>
            </w:pPr>
          </w:p>
          <w:p w14:paraId="7F5D1764" w14:textId="77777777" w:rsidR="0031039C" w:rsidRDefault="0031039C" w:rsidP="0031039C">
            <w:pPr>
              <w:jc w:val="both"/>
            </w:pPr>
          </w:p>
          <w:p w14:paraId="31575B94" w14:textId="77777777" w:rsidR="0031039C" w:rsidRDefault="0031039C" w:rsidP="0031039C">
            <w:pPr>
              <w:jc w:val="both"/>
            </w:pPr>
          </w:p>
          <w:p w14:paraId="7F61072A" w14:textId="77777777" w:rsidR="0031039C" w:rsidRDefault="0031039C" w:rsidP="0031039C">
            <w:pPr>
              <w:jc w:val="both"/>
            </w:pPr>
          </w:p>
          <w:p w14:paraId="485CE49F" w14:textId="77777777" w:rsidR="0031039C" w:rsidRDefault="0031039C" w:rsidP="0031039C">
            <w:pPr>
              <w:jc w:val="both"/>
            </w:pPr>
          </w:p>
          <w:p w14:paraId="2EBB8619" w14:textId="77777777" w:rsidR="0031039C" w:rsidRDefault="0031039C" w:rsidP="0031039C">
            <w:pPr>
              <w:jc w:val="both"/>
            </w:pPr>
          </w:p>
          <w:p w14:paraId="6B143ADB" w14:textId="77777777" w:rsidR="0031039C" w:rsidRDefault="0031039C" w:rsidP="0031039C">
            <w:pPr>
              <w:jc w:val="both"/>
            </w:pPr>
          </w:p>
          <w:p w14:paraId="0222D23B" w14:textId="77777777" w:rsidR="0031039C" w:rsidRDefault="0031039C" w:rsidP="0031039C">
            <w:pPr>
              <w:jc w:val="both"/>
            </w:pPr>
          </w:p>
          <w:p w14:paraId="0CE7DFDA" w14:textId="77777777" w:rsidR="0031039C" w:rsidRDefault="0031039C" w:rsidP="0031039C">
            <w:pPr>
              <w:jc w:val="both"/>
            </w:pPr>
          </w:p>
          <w:p w14:paraId="36836D70" w14:textId="77777777" w:rsidR="0031039C" w:rsidRDefault="0031039C" w:rsidP="0031039C">
            <w:pPr>
              <w:jc w:val="both"/>
            </w:pPr>
          </w:p>
          <w:p w14:paraId="6B0A37D8" w14:textId="77777777" w:rsidR="0031039C" w:rsidRDefault="0031039C" w:rsidP="0031039C">
            <w:pPr>
              <w:jc w:val="both"/>
            </w:pPr>
          </w:p>
          <w:p w14:paraId="020D460B" w14:textId="77777777" w:rsidR="00616385" w:rsidRDefault="00616385" w:rsidP="0031039C">
            <w:pPr>
              <w:jc w:val="both"/>
            </w:pPr>
            <w:r>
              <w:rPr>
                <w:rFonts w:hint="eastAsia"/>
              </w:rPr>
              <w:t>…</w:t>
            </w: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</w:tcPr>
          <w:p w14:paraId="5244CF1D" w14:textId="77777777" w:rsidR="00E93619" w:rsidRDefault="00E93619" w:rsidP="00925811">
            <w:pPr>
              <w:spacing w:beforeLines="50" w:before="156" w:afterLines="50" w:after="156"/>
              <w:jc w:val="both"/>
            </w:pPr>
          </w:p>
          <w:p w14:paraId="34CA7171" w14:textId="77777777" w:rsidR="000218AA" w:rsidRPr="00AB5681" w:rsidRDefault="000218AA" w:rsidP="0041087A">
            <w:pPr>
              <w:jc w:val="both"/>
              <w:rPr>
                <w:b/>
              </w:rPr>
            </w:pPr>
            <w:r w:rsidRPr="00AB5681">
              <w:rPr>
                <w:rFonts w:hint="eastAsia"/>
                <w:b/>
              </w:rPr>
              <w:t>ASCII</w:t>
            </w:r>
            <w:r w:rsidRPr="00AB5681">
              <w:rPr>
                <w:rFonts w:hint="eastAsia"/>
                <w:b/>
              </w:rPr>
              <w:t>格式协议</w:t>
            </w:r>
          </w:p>
          <w:p w14:paraId="556EC7BA" w14:textId="77777777" w:rsidR="006B2F49" w:rsidRDefault="006B2F49" w:rsidP="0041087A">
            <w:pPr>
              <w:jc w:val="both"/>
            </w:pPr>
            <w:r>
              <w:t>----PROTOCOL DESCRIPTION----</w:t>
            </w:r>
          </w:p>
          <w:p w14:paraId="15F115F2" w14:textId="77777777" w:rsidR="006B2F49" w:rsidRDefault="006B2F49" w:rsidP="0041087A">
            <w:pPr>
              <w:jc w:val="both"/>
            </w:pPr>
            <w:r>
              <w:t>Port: COM2</w:t>
            </w:r>
          </w:p>
          <w:p w14:paraId="5CE3A38D" w14:textId="77777777" w:rsidR="006B2F49" w:rsidRDefault="006B2F49" w:rsidP="0041087A">
            <w:pPr>
              <w:jc w:val="both"/>
            </w:pPr>
            <w:r>
              <w:t>Frame Type: ASCII</w:t>
            </w:r>
          </w:p>
          <w:p w14:paraId="240652BC" w14:textId="77777777" w:rsidR="006B2F49" w:rsidRDefault="006B2F49" w:rsidP="0041087A">
            <w:pPr>
              <w:jc w:val="both"/>
            </w:pPr>
            <w:r>
              <w:t>Header: 0x2400 (1 Bytes)</w:t>
            </w:r>
          </w:p>
          <w:p w14:paraId="21A0A91A" w14:textId="77777777" w:rsidR="006B2F49" w:rsidRDefault="006B2F49" w:rsidP="0041087A">
            <w:pPr>
              <w:jc w:val="both"/>
            </w:pPr>
            <w:r>
              <w:t>Tail: 0x0D0A (2 Bytes)</w:t>
            </w:r>
          </w:p>
          <w:p w14:paraId="2B8403C4" w14:textId="77777777" w:rsidR="006B2F49" w:rsidRDefault="006B2F49" w:rsidP="0041087A">
            <w:pPr>
              <w:jc w:val="both"/>
            </w:pPr>
            <w:r>
              <w:t>Interval(s): 1.000</w:t>
            </w:r>
          </w:p>
          <w:p w14:paraId="02914E53" w14:textId="77777777" w:rsidR="006B2F49" w:rsidRDefault="006B2F49" w:rsidP="0041087A">
            <w:pPr>
              <w:jc w:val="both"/>
            </w:pPr>
            <w:r>
              <w:t>Time Critical: 0</w:t>
            </w:r>
          </w:p>
          <w:p w14:paraId="1B766AA5" w14:textId="77777777" w:rsidR="006B2F49" w:rsidRDefault="006B2F49" w:rsidP="0041087A">
            <w:pPr>
              <w:jc w:val="both"/>
            </w:pPr>
            <w:r>
              <w:t>Identifier: STD1AUXA</w:t>
            </w:r>
          </w:p>
          <w:p w14:paraId="28E60108" w14:textId="77777777" w:rsidR="006B2F49" w:rsidRDefault="006B2F49" w:rsidP="0041087A">
            <w:pPr>
              <w:jc w:val="both"/>
            </w:pPr>
            <w:r>
              <w:t>--------------------------</w:t>
            </w:r>
          </w:p>
          <w:p w14:paraId="1AC24628" w14:textId="77777777" w:rsidR="006B2F49" w:rsidRDefault="006B2F49" w:rsidP="0041087A">
            <w:pPr>
              <w:jc w:val="both"/>
            </w:pPr>
            <w:r>
              <w:t>0 - CNT_TICKS_NON_RST</w:t>
            </w:r>
            <w:proofErr w:type="gramStart"/>
            <w:r>
              <w:tab/>
              <w:t>,%</w:t>
            </w:r>
            <w:proofErr w:type="gramEnd"/>
            <w:r>
              <w:t>.3lf</w:t>
            </w:r>
            <w:r>
              <w:tab/>
              <w:t>1.000000e-03</w:t>
            </w:r>
          </w:p>
          <w:p w14:paraId="2A0A337D" w14:textId="77777777" w:rsidR="006B2F49" w:rsidRDefault="006B2F49" w:rsidP="0041087A">
            <w:pPr>
              <w:jc w:val="both"/>
            </w:pPr>
            <w:r>
              <w:t>1 - CNT_UTC_HMS</w:t>
            </w:r>
            <w:proofErr w:type="gramStart"/>
            <w:r>
              <w:tab/>
              <w:t>,%</w:t>
            </w:r>
            <w:proofErr w:type="gramEnd"/>
            <w:r>
              <w:t>010.3lf</w:t>
            </w:r>
            <w:r>
              <w:tab/>
              <w:t>1.000000e+00</w:t>
            </w:r>
          </w:p>
          <w:p w14:paraId="64661CC6" w14:textId="77777777" w:rsidR="006B2F49" w:rsidRDefault="006B2F49" w:rsidP="0041087A">
            <w:pPr>
              <w:jc w:val="both"/>
            </w:pPr>
            <w:r>
              <w:t>2 - HDG</w:t>
            </w:r>
            <w:proofErr w:type="gramStart"/>
            <w:r>
              <w:tab/>
              <w:t>,%</w:t>
            </w:r>
            <w:proofErr w:type="gramEnd"/>
            <w:r>
              <w:t>.3lf</w:t>
            </w:r>
            <w:r>
              <w:tab/>
              <w:t>5.729578e+01</w:t>
            </w:r>
          </w:p>
          <w:p w14:paraId="3C6AB404" w14:textId="77777777" w:rsidR="006B2F49" w:rsidRDefault="006B2F49" w:rsidP="0041087A">
            <w:pPr>
              <w:jc w:val="both"/>
            </w:pPr>
            <w:r>
              <w:t>3 - PITCH</w:t>
            </w:r>
            <w:proofErr w:type="gramStart"/>
            <w:r>
              <w:tab/>
              <w:t>,%</w:t>
            </w:r>
            <w:proofErr w:type="gramEnd"/>
            <w:r>
              <w:t>.3lf</w:t>
            </w:r>
            <w:r>
              <w:tab/>
              <w:t>5.729578e+01</w:t>
            </w:r>
          </w:p>
          <w:p w14:paraId="6488E05B" w14:textId="77777777" w:rsidR="006B2F49" w:rsidRDefault="006B2F49" w:rsidP="0041087A">
            <w:pPr>
              <w:jc w:val="both"/>
            </w:pPr>
            <w:r>
              <w:t>4 - ROLL</w:t>
            </w:r>
            <w:proofErr w:type="gramStart"/>
            <w:r>
              <w:tab/>
              <w:t>,%</w:t>
            </w:r>
            <w:proofErr w:type="gramEnd"/>
            <w:r>
              <w:t>.3lf</w:t>
            </w:r>
            <w:r>
              <w:tab/>
              <w:t>5.729578e+01</w:t>
            </w:r>
          </w:p>
          <w:p w14:paraId="7213FA44" w14:textId="77777777" w:rsidR="006B2F49" w:rsidRDefault="006B2F49" w:rsidP="0041087A">
            <w:pPr>
              <w:jc w:val="both"/>
            </w:pPr>
            <w:r>
              <w:t>5 - LAT_INS</w:t>
            </w:r>
            <w:proofErr w:type="gramStart"/>
            <w:r>
              <w:tab/>
              <w:t>,%</w:t>
            </w:r>
            <w:proofErr w:type="gramEnd"/>
            <w:r>
              <w:t>.6lf</w:t>
            </w:r>
            <w:r>
              <w:tab/>
              <w:t>5.729578e+01</w:t>
            </w:r>
          </w:p>
          <w:p w14:paraId="03750289" w14:textId="77777777" w:rsidR="006B2F49" w:rsidRDefault="006B2F49" w:rsidP="0041087A">
            <w:pPr>
              <w:jc w:val="both"/>
            </w:pPr>
            <w:r>
              <w:t>6 - LON_INS</w:t>
            </w:r>
            <w:proofErr w:type="gramStart"/>
            <w:r>
              <w:tab/>
              <w:t>,%</w:t>
            </w:r>
            <w:proofErr w:type="gramEnd"/>
            <w:r>
              <w:t>.6lf</w:t>
            </w:r>
            <w:r>
              <w:tab/>
              <w:t>5.729578e+01</w:t>
            </w:r>
          </w:p>
          <w:p w14:paraId="3AEEF0C0" w14:textId="77777777" w:rsidR="006B2F49" w:rsidRDefault="006B2F49" w:rsidP="0041087A">
            <w:pPr>
              <w:jc w:val="both"/>
            </w:pPr>
            <w:r>
              <w:t>7 - HGT_INS</w:t>
            </w:r>
            <w:proofErr w:type="gramStart"/>
            <w:r>
              <w:tab/>
              <w:t>,%</w:t>
            </w:r>
            <w:proofErr w:type="gramEnd"/>
            <w:r>
              <w:t>.2lf</w:t>
            </w:r>
            <w:r>
              <w:tab/>
              <w:t>1.000000e+00</w:t>
            </w:r>
          </w:p>
          <w:p w14:paraId="7B96CB51" w14:textId="77777777" w:rsidR="006B2F49" w:rsidRDefault="006B2F49" w:rsidP="0041087A">
            <w:pPr>
              <w:jc w:val="both"/>
            </w:pPr>
            <w:r>
              <w:t>8 - VE_INS</w:t>
            </w:r>
            <w:proofErr w:type="gramStart"/>
            <w:r>
              <w:tab/>
              <w:t>,%</w:t>
            </w:r>
            <w:proofErr w:type="gramEnd"/>
            <w:r>
              <w:t>.3lf</w:t>
            </w:r>
            <w:r>
              <w:tab/>
              <w:t>1.000000e+00</w:t>
            </w:r>
          </w:p>
          <w:p w14:paraId="6302CCE6" w14:textId="77777777" w:rsidR="006B2F49" w:rsidRDefault="006B2F49" w:rsidP="0041087A">
            <w:pPr>
              <w:jc w:val="both"/>
            </w:pPr>
            <w:r>
              <w:t>9 - VN_INS</w:t>
            </w:r>
            <w:proofErr w:type="gramStart"/>
            <w:r>
              <w:tab/>
              <w:t>,%</w:t>
            </w:r>
            <w:proofErr w:type="gramEnd"/>
            <w:r>
              <w:t>.3lf</w:t>
            </w:r>
            <w:r>
              <w:tab/>
              <w:t>1.000000e+00</w:t>
            </w:r>
          </w:p>
          <w:p w14:paraId="7D7B71BC" w14:textId="77777777" w:rsidR="006B2F49" w:rsidRDefault="006B2F49" w:rsidP="0041087A">
            <w:pPr>
              <w:jc w:val="both"/>
            </w:pPr>
            <w:r>
              <w:t>10 - VU_INS</w:t>
            </w:r>
            <w:proofErr w:type="gramStart"/>
            <w:r>
              <w:tab/>
              <w:t>,%</w:t>
            </w:r>
            <w:proofErr w:type="gramEnd"/>
            <w:r>
              <w:t>.3lf</w:t>
            </w:r>
            <w:r>
              <w:tab/>
              <w:t>1.000000e+00</w:t>
            </w:r>
          </w:p>
          <w:p w14:paraId="03C745DE" w14:textId="77777777" w:rsidR="006B2F49" w:rsidRDefault="006B2F49" w:rsidP="0041087A">
            <w:pPr>
              <w:jc w:val="both"/>
            </w:pPr>
            <w:r>
              <w:t>11 - RSVD_DESC</w:t>
            </w:r>
            <w:proofErr w:type="gramStart"/>
            <w:r>
              <w:tab/>
              <w:t>,%</w:t>
            </w:r>
            <w:proofErr w:type="gramEnd"/>
            <w:r>
              <w:t>.2lf</w:t>
            </w:r>
            <w:r>
              <w:tab/>
              <w:t>1.000000e+00</w:t>
            </w:r>
          </w:p>
          <w:p w14:paraId="0ECFFFD6" w14:textId="77777777" w:rsidR="006B2F49" w:rsidRDefault="006B2F49" w:rsidP="0041087A">
            <w:pPr>
              <w:jc w:val="both"/>
            </w:pPr>
            <w:r>
              <w:t>12 - RSVD_DESC</w:t>
            </w:r>
            <w:proofErr w:type="gramStart"/>
            <w:r>
              <w:tab/>
              <w:t>,%</w:t>
            </w:r>
            <w:proofErr w:type="spellStart"/>
            <w:proofErr w:type="gramEnd"/>
            <w:r>
              <w:t>lld</w:t>
            </w:r>
            <w:proofErr w:type="spellEnd"/>
            <w:r>
              <w:tab/>
              <w:t>1.000000e+00</w:t>
            </w:r>
          </w:p>
          <w:p w14:paraId="5C967255" w14:textId="77777777" w:rsidR="006B2F49" w:rsidRDefault="006B2F49" w:rsidP="0041087A">
            <w:pPr>
              <w:jc w:val="both"/>
            </w:pPr>
            <w:r>
              <w:t>13 - STS_ALGO</w:t>
            </w:r>
            <w:r>
              <w:tab/>
              <w:t>,0x%016llX</w:t>
            </w:r>
            <w:r>
              <w:tab/>
              <w:t>1.000000e+00</w:t>
            </w:r>
          </w:p>
          <w:p w14:paraId="12AD0C8F" w14:textId="77777777" w:rsidR="006B2F49" w:rsidRDefault="006B2F49" w:rsidP="0041087A">
            <w:pPr>
              <w:jc w:val="both"/>
            </w:pPr>
            <w:r>
              <w:t>14 - RSVD_DESC</w:t>
            </w:r>
            <w:r>
              <w:tab/>
              <w:t>,0x%02llX</w:t>
            </w:r>
            <w:r>
              <w:tab/>
              <w:t>1.000000e+00</w:t>
            </w:r>
          </w:p>
          <w:p w14:paraId="13C79016" w14:textId="77777777" w:rsidR="006B2F49" w:rsidRDefault="006B2F49" w:rsidP="0041087A">
            <w:pPr>
              <w:jc w:val="both"/>
            </w:pPr>
            <w:r>
              <w:t>----END OF DESCRIPTION----</w:t>
            </w:r>
          </w:p>
          <w:p w14:paraId="69EF5011" w14:textId="77777777" w:rsidR="00AE15DA" w:rsidRDefault="00AE15DA" w:rsidP="0041087A">
            <w:pPr>
              <w:jc w:val="both"/>
            </w:pPr>
          </w:p>
          <w:p w14:paraId="1CDF7F3C" w14:textId="77777777" w:rsidR="00AE15DA" w:rsidRPr="00AB5681" w:rsidRDefault="00AE15DA" w:rsidP="0041087A">
            <w:pPr>
              <w:jc w:val="both"/>
              <w:rPr>
                <w:b/>
              </w:rPr>
            </w:pPr>
            <w:r w:rsidRPr="00AB5681">
              <w:rPr>
                <w:rFonts w:hint="eastAsia"/>
                <w:b/>
              </w:rPr>
              <w:t>二进制格式协议</w:t>
            </w:r>
          </w:p>
          <w:p w14:paraId="4520D938" w14:textId="77777777" w:rsidR="00AE15DA" w:rsidRDefault="00AE15DA" w:rsidP="00AE15DA">
            <w:pPr>
              <w:jc w:val="both"/>
            </w:pPr>
            <w:r>
              <w:t>----PROTOCOL DESCRIPTION----</w:t>
            </w:r>
          </w:p>
          <w:p w14:paraId="183A0A92" w14:textId="77777777" w:rsidR="00AE15DA" w:rsidRDefault="00AE15DA" w:rsidP="00AE15DA">
            <w:pPr>
              <w:jc w:val="both"/>
            </w:pPr>
            <w:r>
              <w:t>Port: COM0</w:t>
            </w:r>
          </w:p>
          <w:p w14:paraId="05B4329F" w14:textId="77777777" w:rsidR="00AE15DA" w:rsidRDefault="00AE15DA" w:rsidP="00AE15DA">
            <w:pPr>
              <w:jc w:val="both"/>
            </w:pPr>
            <w:r>
              <w:t>Frame Type: BINARY</w:t>
            </w:r>
          </w:p>
          <w:p w14:paraId="6D06BE59" w14:textId="77777777" w:rsidR="00AE15DA" w:rsidRDefault="00AE15DA" w:rsidP="00AE15DA">
            <w:pPr>
              <w:jc w:val="both"/>
            </w:pPr>
            <w:r>
              <w:t>Header: 0x9966 (2 Bytes)</w:t>
            </w:r>
          </w:p>
          <w:p w14:paraId="36C14C33" w14:textId="77777777" w:rsidR="00AE15DA" w:rsidRDefault="00AE15DA" w:rsidP="00AE15DA">
            <w:pPr>
              <w:jc w:val="both"/>
            </w:pPr>
            <w:r>
              <w:t>Tail: 0x0D0A (0 Bytes)</w:t>
            </w:r>
          </w:p>
          <w:p w14:paraId="309521B6" w14:textId="77777777" w:rsidR="00AE15DA" w:rsidRDefault="00AE15DA" w:rsidP="00AE15DA">
            <w:pPr>
              <w:jc w:val="both"/>
            </w:pPr>
            <w:r>
              <w:t>Interval(s): 0.001</w:t>
            </w:r>
          </w:p>
          <w:p w14:paraId="643B0D25" w14:textId="77777777" w:rsidR="00AE15DA" w:rsidRDefault="00AE15DA" w:rsidP="00AE15DA">
            <w:pPr>
              <w:jc w:val="both"/>
            </w:pPr>
            <w:r>
              <w:t>Time Critical: 1</w:t>
            </w:r>
          </w:p>
          <w:p w14:paraId="48742FF7" w14:textId="77777777" w:rsidR="00AE15DA" w:rsidRDefault="00AE15DA" w:rsidP="00AE15DA">
            <w:pPr>
              <w:jc w:val="both"/>
            </w:pPr>
            <w:r>
              <w:lastRenderedPageBreak/>
              <w:t xml:space="preserve">Identifier: </w:t>
            </w:r>
          </w:p>
          <w:p w14:paraId="2C60E34F" w14:textId="77777777" w:rsidR="00AE15DA" w:rsidRDefault="00AE15DA" w:rsidP="00AE15DA">
            <w:pPr>
              <w:jc w:val="both"/>
            </w:pPr>
            <w:r>
              <w:t>--------------------------</w:t>
            </w:r>
          </w:p>
          <w:p w14:paraId="1BFD199B" w14:textId="77777777" w:rsidR="00AE15DA" w:rsidRDefault="00AE15DA" w:rsidP="00AE15DA">
            <w:pPr>
              <w:jc w:val="both"/>
            </w:pPr>
            <w:r>
              <w:t>0 - CNT_TICKS_NON_RST</w:t>
            </w:r>
            <w:r>
              <w:tab/>
              <w:t>INTEGER</w:t>
            </w:r>
            <w:r>
              <w:tab/>
              <w:t>4</w:t>
            </w:r>
            <w:r>
              <w:tab/>
              <w:t>1.000000e+00</w:t>
            </w:r>
          </w:p>
          <w:p w14:paraId="57CC02DC" w14:textId="77777777" w:rsidR="00AE15DA" w:rsidRDefault="00AE15DA" w:rsidP="00AE15DA">
            <w:pPr>
              <w:jc w:val="both"/>
            </w:pPr>
            <w:r>
              <w:t>1 - LAT_INS</w:t>
            </w:r>
            <w:r>
              <w:tab/>
              <w:t>SINGLE</w:t>
            </w:r>
            <w:r>
              <w:tab/>
              <w:t>4</w:t>
            </w:r>
            <w:r>
              <w:tab/>
              <w:t>1.000000e+00</w:t>
            </w:r>
          </w:p>
          <w:p w14:paraId="48968A90" w14:textId="77777777" w:rsidR="00AE15DA" w:rsidRDefault="00AE15DA" w:rsidP="00AE15DA">
            <w:pPr>
              <w:jc w:val="both"/>
            </w:pPr>
            <w:r>
              <w:t>2 - HGT_INS</w:t>
            </w:r>
            <w:r>
              <w:tab/>
              <w:t>SINGLE</w:t>
            </w:r>
            <w:r>
              <w:tab/>
              <w:t>4</w:t>
            </w:r>
            <w:r>
              <w:tab/>
              <w:t>1.000000e+00</w:t>
            </w:r>
          </w:p>
          <w:p w14:paraId="524E8B95" w14:textId="77777777" w:rsidR="00AE15DA" w:rsidRDefault="00AE15DA" w:rsidP="00AE15DA">
            <w:pPr>
              <w:jc w:val="both"/>
            </w:pPr>
            <w:r>
              <w:t>3 - LON_INS</w:t>
            </w:r>
            <w:r>
              <w:tab/>
              <w:t>SINGLE</w:t>
            </w:r>
            <w:r>
              <w:tab/>
              <w:t>4</w:t>
            </w:r>
            <w:r>
              <w:tab/>
              <w:t>1.000000e+00</w:t>
            </w:r>
          </w:p>
          <w:p w14:paraId="2A4DA1BB" w14:textId="77777777" w:rsidR="00AE15DA" w:rsidRDefault="00AE15DA" w:rsidP="00AE15DA">
            <w:pPr>
              <w:jc w:val="both"/>
            </w:pPr>
            <w:r>
              <w:t>4 - VN_INS</w:t>
            </w:r>
            <w:r>
              <w:tab/>
              <w:t>SINGLE</w:t>
            </w:r>
            <w:r>
              <w:tab/>
              <w:t>4</w:t>
            </w:r>
            <w:r>
              <w:tab/>
              <w:t>1.000000e+00</w:t>
            </w:r>
          </w:p>
          <w:p w14:paraId="7F424B29" w14:textId="77777777" w:rsidR="00AE15DA" w:rsidRDefault="00AE15DA" w:rsidP="00AE15DA">
            <w:pPr>
              <w:jc w:val="both"/>
            </w:pPr>
            <w:r>
              <w:t>5 - VU_INS</w:t>
            </w:r>
            <w:r>
              <w:tab/>
              <w:t>SINGLE</w:t>
            </w:r>
            <w:r>
              <w:tab/>
              <w:t>4</w:t>
            </w:r>
            <w:r>
              <w:tab/>
              <w:t>1.000000e+00</w:t>
            </w:r>
          </w:p>
          <w:p w14:paraId="2D4A67FF" w14:textId="77777777" w:rsidR="00AE15DA" w:rsidRDefault="00AE15DA" w:rsidP="00AE15DA">
            <w:pPr>
              <w:jc w:val="both"/>
            </w:pPr>
            <w:r>
              <w:t>6 - VE_INS</w:t>
            </w:r>
            <w:r>
              <w:tab/>
              <w:t>SINGLE</w:t>
            </w:r>
            <w:r>
              <w:tab/>
              <w:t>4</w:t>
            </w:r>
            <w:r>
              <w:tab/>
              <w:t>1.000000e+00</w:t>
            </w:r>
          </w:p>
          <w:p w14:paraId="1A845E1B" w14:textId="77777777" w:rsidR="00AE15DA" w:rsidRDefault="00AE15DA" w:rsidP="00AE15DA">
            <w:pPr>
              <w:jc w:val="both"/>
            </w:pPr>
            <w:r>
              <w:t>7 - ROLL</w:t>
            </w:r>
            <w:r>
              <w:tab/>
              <w:t>SINGLE</w:t>
            </w:r>
            <w:r>
              <w:tab/>
              <w:t>4</w:t>
            </w:r>
            <w:r>
              <w:tab/>
              <w:t>1.000000e+00</w:t>
            </w:r>
          </w:p>
          <w:p w14:paraId="631AFBB0" w14:textId="77777777" w:rsidR="00AE15DA" w:rsidRDefault="00AE15DA" w:rsidP="00AE15DA">
            <w:pPr>
              <w:jc w:val="both"/>
            </w:pPr>
            <w:r>
              <w:t>8 - HDG</w:t>
            </w:r>
            <w:r>
              <w:tab/>
              <w:t>SINGLE</w:t>
            </w:r>
            <w:r>
              <w:tab/>
              <w:t>4</w:t>
            </w:r>
            <w:r>
              <w:tab/>
              <w:t>1.000000e+00</w:t>
            </w:r>
          </w:p>
          <w:p w14:paraId="1D366C86" w14:textId="77777777" w:rsidR="00AE15DA" w:rsidRDefault="00AE15DA" w:rsidP="00AE15DA">
            <w:pPr>
              <w:jc w:val="both"/>
            </w:pPr>
            <w:r>
              <w:t>9 - PITCH</w:t>
            </w:r>
            <w:r>
              <w:tab/>
            </w:r>
            <w:r w:rsidR="00E161E3">
              <w:t xml:space="preserve"> </w:t>
            </w:r>
            <w:r>
              <w:t>SINGLE</w:t>
            </w:r>
            <w:r>
              <w:tab/>
              <w:t>4</w:t>
            </w:r>
            <w:r>
              <w:tab/>
              <w:t>1.000000e+00</w:t>
            </w:r>
          </w:p>
          <w:p w14:paraId="4BEE2580" w14:textId="77777777" w:rsidR="00AE15DA" w:rsidRDefault="00AE15DA" w:rsidP="00AE15DA">
            <w:pPr>
              <w:jc w:val="both"/>
            </w:pPr>
            <w:r>
              <w:t>10 - STS_ALGO</w:t>
            </w:r>
            <w:r>
              <w:tab/>
              <w:t>INTEGER</w:t>
            </w:r>
            <w:r>
              <w:tab/>
              <w:t>8</w:t>
            </w:r>
            <w:r>
              <w:tab/>
              <w:t>1.000000e+00</w:t>
            </w:r>
          </w:p>
          <w:p w14:paraId="0A216AA8" w14:textId="77777777" w:rsidR="00AE15DA" w:rsidRDefault="00AE15DA" w:rsidP="00AE15DA">
            <w:pPr>
              <w:jc w:val="both"/>
            </w:pPr>
            <w:r>
              <w:t>11 - TEMPR_GYRO_X</w:t>
            </w:r>
            <w:r>
              <w:tab/>
              <w:t>INTEGER</w:t>
            </w:r>
            <w:r>
              <w:tab/>
              <w:t>2</w:t>
            </w:r>
            <w:r>
              <w:tab/>
              <w:t>1.600000e+01</w:t>
            </w:r>
          </w:p>
          <w:p w14:paraId="3F0569A0" w14:textId="77777777" w:rsidR="00AE15DA" w:rsidRDefault="00AE15DA" w:rsidP="00AE15DA">
            <w:pPr>
              <w:jc w:val="both"/>
            </w:pPr>
            <w:r>
              <w:t>12 - TEMPR_GYRO_Y</w:t>
            </w:r>
            <w:r>
              <w:tab/>
              <w:t>INTEGER</w:t>
            </w:r>
            <w:r>
              <w:tab/>
              <w:t>2</w:t>
            </w:r>
            <w:r>
              <w:tab/>
              <w:t>1.600000e+01</w:t>
            </w:r>
          </w:p>
          <w:p w14:paraId="4DB1FA9D" w14:textId="77777777" w:rsidR="00AE15DA" w:rsidRDefault="00AE15DA" w:rsidP="00AE15DA">
            <w:pPr>
              <w:jc w:val="both"/>
            </w:pPr>
            <w:r>
              <w:t>13 - TEMPR_GYRO_Z</w:t>
            </w:r>
            <w:r>
              <w:tab/>
              <w:t>INTEGER</w:t>
            </w:r>
            <w:r>
              <w:tab/>
              <w:t>2</w:t>
            </w:r>
            <w:r>
              <w:tab/>
              <w:t>1.600000e+01</w:t>
            </w:r>
          </w:p>
          <w:p w14:paraId="3FE82A8F" w14:textId="77777777" w:rsidR="00AE15DA" w:rsidRDefault="00156B91" w:rsidP="00AE15DA">
            <w:pPr>
              <w:jc w:val="both"/>
            </w:pPr>
            <w:r>
              <w:t xml:space="preserve">14 - </w:t>
            </w:r>
            <w:proofErr w:type="gramStart"/>
            <w:r>
              <w:t>WX</w:t>
            </w:r>
            <w:r w:rsidR="00474E0F">
              <w:t xml:space="preserve"> </w:t>
            </w:r>
            <w:r>
              <w:t xml:space="preserve"> </w:t>
            </w:r>
            <w:r w:rsidR="00AE15DA">
              <w:t>SINGLE</w:t>
            </w:r>
            <w:proofErr w:type="gramEnd"/>
            <w:r w:rsidR="00AE15DA">
              <w:tab/>
              <w:t>4</w:t>
            </w:r>
            <w:r w:rsidR="00AE15DA">
              <w:tab/>
              <w:t>1.000000e+00</w:t>
            </w:r>
          </w:p>
          <w:p w14:paraId="48B57B67" w14:textId="77777777" w:rsidR="00AE15DA" w:rsidRDefault="00AE15DA" w:rsidP="00AE15DA">
            <w:pPr>
              <w:jc w:val="both"/>
            </w:pPr>
            <w:r>
              <w:t xml:space="preserve">15 - </w:t>
            </w:r>
            <w:proofErr w:type="gramStart"/>
            <w:r>
              <w:t>WY</w:t>
            </w:r>
            <w:r w:rsidR="00156B91">
              <w:t xml:space="preserve"> </w:t>
            </w:r>
            <w:r w:rsidR="00474E0F">
              <w:t xml:space="preserve"> </w:t>
            </w:r>
            <w:r>
              <w:t>SINGLE</w:t>
            </w:r>
            <w:proofErr w:type="gramEnd"/>
            <w:r>
              <w:tab/>
              <w:t>4</w:t>
            </w:r>
            <w:r>
              <w:tab/>
              <w:t>1.000000e+00</w:t>
            </w:r>
          </w:p>
          <w:p w14:paraId="754BF4E2" w14:textId="77777777" w:rsidR="00AE15DA" w:rsidRDefault="00AE15DA" w:rsidP="00AE15DA">
            <w:pPr>
              <w:jc w:val="both"/>
            </w:pPr>
            <w:r>
              <w:t xml:space="preserve">16 - </w:t>
            </w:r>
            <w:proofErr w:type="gramStart"/>
            <w:r>
              <w:t>WZ</w:t>
            </w:r>
            <w:r w:rsidR="00156B91">
              <w:t xml:space="preserve"> </w:t>
            </w:r>
            <w:r w:rsidR="00474E0F">
              <w:t xml:space="preserve"> </w:t>
            </w:r>
            <w:r>
              <w:t>SINGLE</w:t>
            </w:r>
            <w:proofErr w:type="gramEnd"/>
            <w:r>
              <w:tab/>
              <w:t>4</w:t>
            </w:r>
            <w:r>
              <w:tab/>
              <w:t>1.000000e+00</w:t>
            </w:r>
          </w:p>
          <w:p w14:paraId="7DFE7377" w14:textId="77777777" w:rsidR="00AE15DA" w:rsidRDefault="00AE15DA" w:rsidP="00AE15DA">
            <w:pPr>
              <w:jc w:val="both"/>
            </w:pPr>
            <w:r>
              <w:t>17 - AX</w:t>
            </w:r>
            <w:r>
              <w:tab/>
            </w:r>
            <w:r w:rsidR="00474E0F">
              <w:t xml:space="preserve"> </w:t>
            </w:r>
            <w:r>
              <w:t>SINGLE</w:t>
            </w:r>
            <w:r>
              <w:tab/>
              <w:t>4</w:t>
            </w:r>
            <w:r>
              <w:tab/>
              <w:t>1.000000e+00</w:t>
            </w:r>
          </w:p>
          <w:p w14:paraId="25A095B1" w14:textId="77777777" w:rsidR="00AE15DA" w:rsidRDefault="00AE15DA" w:rsidP="00AE15DA">
            <w:pPr>
              <w:jc w:val="both"/>
            </w:pPr>
            <w:r>
              <w:t>18 - AY</w:t>
            </w:r>
            <w:r>
              <w:tab/>
            </w:r>
            <w:r w:rsidR="00474E0F">
              <w:t xml:space="preserve"> </w:t>
            </w:r>
            <w:r>
              <w:t>SINGLE</w:t>
            </w:r>
            <w:r>
              <w:tab/>
              <w:t>4</w:t>
            </w:r>
            <w:r>
              <w:tab/>
              <w:t>1.000000e+00</w:t>
            </w:r>
          </w:p>
          <w:p w14:paraId="1C9B6BB6" w14:textId="77777777" w:rsidR="00AE15DA" w:rsidRDefault="00AE15DA" w:rsidP="00AE15DA">
            <w:pPr>
              <w:jc w:val="both"/>
            </w:pPr>
            <w:r>
              <w:t>19 - AZ</w:t>
            </w:r>
            <w:r>
              <w:tab/>
            </w:r>
            <w:r w:rsidR="00474E0F">
              <w:t xml:space="preserve"> </w:t>
            </w:r>
            <w:r>
              <w:t>SINGLE</w:t>
            </w:r>
            <w:r>
              <w:tab/>
              <w:t>4</w:t>
            </w:r>
            <w:r>
              <w:tab/>
              <w:t>1.000000e+00</w:t>
            </w:r>
          </w:p>
          <w:p w14:paraId="117FF8BE" w14:textId="77777777" w:rsidR="00AE15DA" w:rsidRDefault="00AE15DA" w:rsidP="00AE15DA">
            <w:pPr>
              <w:jc w:val="both"/>
            </w:pPr>
            <w:r>
              <w:t>----END OF DESCRIPTION----</w:t>
            </w:r>
          </w:p>
        </w:tc>
      </w:tr>
      <w:tr w:rsidR="006B2F49" w14:paraId="14FFCFEC" w14:textId="77777777" w:rsidTr="005C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nil"/>
              <w:bottom w:val="dotted" w:sz="4" w:space="0" w:color="4F81BD" w:themeColor="accent1"/>
              <w:right w:val="nil"/>
            </w:tcBorders>
          </w:tcPr>
          <w:p w14:paraId="53854750" w14:textId="77777777" w:rsidR="00EF2B55" w:rsidRPr="001C71BC" w:rsidRDefault="006D0F9B" w:rsidP="00052795">
            <w:pPr>
              <w:spacing w:beforeLines="50" w:before="156" w:afterLines="50" w:after="156"/>
              <w:jc w:val="both"/>
              <w:rPr>
                <w:b/>
              </w:rPr>
            </w:pPr>
            <w:r w:rsidRPr="001C71BC">
              <w:rPr>
                <w:rFonts w:hint="eastAsia"/>
                <w:b/>
              </w:rPr>
              <w:lastRenderedPageBreak/>
              <w:t>串口属性设置命令</w:t>
            </w:r>
          </w:p>
          <w:p w14:paraId="3B0D9DB5" w14:textId="77777777" w:rsidR="001E2495" w:rsidRDefault="007A4021" w:rsidP="001E2495">
            <w:pPr>
              <w:pStyle w:val="ae"/>
              <w:numPr>
                <w:ilvl w:val="0"/>
                <w:numId w:val="20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串口编号</w:t>
            </w:r>
            <w:r>
              <w:t>n(n = 0</w:t>
            </w:r>
            <w:r w:rsidR="00970C81">
              <w:t xml:space="preserve">, 1, 2, 3, 4, </w:t>
            </w:r>
            <w:r>
              <w:t>5)</w:t>
            </w:r>
            <w:r w:rsidR="000A7E52">
              <w:rPr>
                <w:rFonts w:hint="eastAsia"/>
              </w:rPr>
              <w:t>；</w:t>
            </w:r>
          </w:p>
          <w:p w14:paraId="1467F3D6" w14:textId="77777777" w:rsidR="001E2495" w:rsidRDefault="009E2755" w:rsidP="001E2495">
            <w:pPr>
              <w:pStyle w:val="ae"/>
              <w:numPr>
                <w:ilvl w:val="0"/>
                <w:numId w:val="20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串口标准</w:t>
            </w:r>
            <w:r w:rsidR="00EB5308">
              <w:rPr>
                <w:rStyle w:val="afb"/>
              </w:rPr>
              <w:footnoteReference w:id="2"/>
            </w:r>
            <w:r>
              <w:rPr>
                <w:rFonts w:hint="eastAsia"/>
              </w:rPr>
              <w:t>：</w:t>
            </w:r>
            <w:r>
              <w:t>422/232</w:t>
            </w:r>
            <w:r w:rsidR="000A7E52">
              <w:rPr>
                <w:rFonts w:hint="eastAsia"/>
              </w:rPr>
              <w:t>；</w:t>
            </w:r>
          </w:p>
          <w:p w14:paraId="73020C5D" w14:textId="77777777" w:rsidR="001E2495" w:rsidRDefault="00405DD2" w:rsidP="001E2495">
            <w:pPr>
              <w:pStyle w:val="ae"/>
              <w:numPr>
                <w:ilvl w:val="0"/>
                <w:numId w:val="20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波特率</w:t>
            </w:r>
            <w:r w:rsidR="000A7E52">
              <w:rPr>
                <w:rFonts w:hint="eastAsia"/>
              </w:rPr>
              <w:t>；</w:t>
            </w:r>
          </w:p>
          <w:p w14:paraId="30A151C2" w14:textId="77777777" w:rsidR="001E2495" w:rsidRDefault="000A7E52" w:rsidP="001E2495">
            <w:pPr>
              <w:pStyle w:val="ae"/>
              <w:numPr>
                <w:ilvl w:val="0"/>
                <w:numId w:val="20"/>
              </w:numPr>
              <w:spacing w:beforeLines="50" w:before="156" w:afterLines="50" w:after="156"/>
              <w:jc w:val="both"/>
            </w:pPr>
            <w:r>
              <w:t>停止位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1/2</w:t>
            </w:r>
          </w:p>
          <w:p w14:paraId="37CA50A0" w14:textId="77777777" w:rsidR="001E2495" w:rsidRPr="001E2495" w:rsidRDefault="00D176BE" w:rsidP="001E2495">
            <w:pPr>
              <w:pStyle w:val="ae"/>
              <w:numPr>
                <w:ilvl w:val="0"/>
                <w:numId w:val="20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校验位：</w:t>
            </w:r>
            <w:r>
              <w:rPr>
                <w:rFonts w:hint="eastAsia"/>
              </w:rPr>
              <w:t>none</w:t>
            </w:r>
            <w:r>
              <w:t>/odd/even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783D919" w14:textId="77777777" w:rsidR="006B2F49" w:rsidRDefault="006B2F49" w:rsidP="00BA1AC8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82C7F28" w14:textId="77777777" w:rsidR="006B2F49" w:rsidRDefault="006B2F49" w:rsidP="00BA1AC8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6E16EAA9" w14:textId="77777777" w:rsidR="0016779D" w:rsidRDefault="0016779D" w:rsidP="00A804D6">
            <w:pPr>
              <w:spacing w:after="40" w:line="320" w:lineRule="exact"/>
              <w:jc w:val="both"/>
            </w:pPr>
            <w:r w:rsidRPr="00EE5BA2">
              <w:rPr>
                <w:position w:val="6"/>
              </w:rPr>
              <w:t>set</w:t>
            </w:r>
            <w:r>
              <w:t xml:space="preserve"> </w:t>
            </w:r>
            <w:r w:rsidRPr="0016779D">
              <w:rPr>
                <w:position w:val="6"/>
                <w:u w:val="single"/>
              </w:rPr>
              <w:t>com&lt;n</w:t>
            </w:r>
            <w:proofErr w:type="gramStart"/>
            <w:r w:rsidRPr="0016779D">
              <w:rPr>
                <w:position w:val="6"/>
                <w:u w:val="single"/>
              </w:rPr>
              <w:t>&gt;</w:t>
            </w:r>
            <w:r w:rsidRPr="0016779D">
              <w:rPr>
                <w:spacing w:val="-100"/>
                <w:u w:val="single"/>
              </w:rPr>
              <w:t xml:space="preserve"> </w:t>
            </w:r>
            <w:r>
              <w:t xml:space="preserve"> </w:t>
            </w:r>
            <w:r w:rsidRPr="00343B1F">
              <w:rPr>
                <w:position w:val="6"/>
                <w:u w:val="single"/>
              </w:rPr>
              <w:t>[</w:t>
            </w:r>
            <w:proofErr w:type="gramEnd"/>
            <w:r w:rsidRPr="00343B1F">
              <w:rPr>
                <w:position w:val="6"/>
                <w:u w:val="single"/>
              </w:rPr>
              <w:t>type]</w:t>
            </w:r>
            <w:r w:rsidR="00343B1F" w:rsidRPr="00343B1F">
              <w:rPr>
                <w:spacing w:val="-100"/>
                <w:u w:val="single"/>
              </w:rPr>
              <w:t xml:space="preserve"> </w:t>
            </w:r>
            <w:r w:rsidRPr="00EE5BA2">
              <w:rPr>
                <w:position w:val="6"/>
              </w:rPr>
              <w:t xml:space="preserve"> </w:t>
            </w:r>
            <w:r w:rsidRPr="00343B1F">
              <w:rPr>
                <w:position w:val="6"/>
                <w:u w:val="single"/>
              </w:rPr>
              <w:t>[baud]</w:t>
            </w:r>
            <w:r w:rsidR="00343B1F" w:rsidRPr="00343B1F">
              <w:rPr>
                <w:spacing w:val="-100"/>
                <w:u w:val="single"/>
              </w:rPr>
              <w:t xml:space="preserve"> </w:t>
            </w:r>
            <w:r w:rsidRPr="00EE5BA2">
              <w:rPr>
                <w:position w:val="6"/>
              </w:rPr>
              <w:t xml:space="preserve"> </w:t>
            </w:r>
            <w:r w:rsidR="00B414C3">
              <w:rPr>
                <w:position w:val="6"/>
              </w:rPr>
              <w:t xml:space="preserve">8 1 </w:t>
            </w:r>
            <w:r w:rsidRPr="00343B1F">
              <w:rPr>
                <w:position w:val="6"/>
                <w:u w:val="single"/>
              </w:rPr>
              <w:t>[stopbits]</w:t>
            </w:r>
            <w:r w:rsidR="00343B1F" w:rsidRPr="00343B1F">
              <w:rPr>
                <w:spacing w:val="-100"/>
                <w:u w:val="single"/>
              </w:rPr>
              <w:t xml:space="preserve"> </w:t>
            </w:r>
            <w:r w:rsidRPr="00EE5BA2">
              <w:rPr>
                <w:position w:val="6"/>
              </w:rPr>
              <w:t xml:space="preserve"> </w:t>
            </w:r>
            <w:r w:rsidRPr="00343B1F">
              <w:rPr>
                <w:position w:val="6"/>
                <w:u w:val="single"/>
              </w:rPr>
              <w:t>[parity]</w:t>
            </w:r>
            <w:r w:rsidR="00343B1F" w:rsidRPr="00343B1F">
              <w:rPr>
                <w:spacing w:val="-100"/>
                <w:u w:val="single"/>
              </w:rPr>
              <w:t xml:space="preserve"> </w:t>
            </w:r>
            <w:r w:rsidR="00343B1F">
              <w:rPr>
                <w:position w:val="6"/>
              </w:rPr>
              <w:t xml:space="preserve"> </w:t>
            </w:r>
          </w:p>
          <w:p w14:paraId="00353A07" w14:textId="77777777" w:rsidR="0016779D" w:rsidRPr="007A03F4" w:rsidRDefault="0016779D" w:rsidP="00A972A9">
            <w:pPr>
              <w:spacing w:line="280" w:lineRule="exact"/>
              <w:ind w:firstLineChars="150" w:firstLine="330"/>
              <w:jc w:val="both"/>
            </w:pPr>
            <w:r>
              <w:t xml:space="preserve">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,1)</w:instrText>
            </w:r>
            <w:r>
              <w:fldChar w:fldCharType="end"/>
            </w:r>
            <w:r>
              <w:t xml:space="preserve">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,2)</w:instrText>
            </w:r>
            <w:r>
              <w:fldChar w:fldCharType="end"/>
            </w:r>
            <w:r>
              <w:t xml:space="preserve">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,3)</w:instrText>
            </w:r>
            <w:r>
              <w:fldChar w:fldCharType="end"/>
            </w:r>
            <w:r>
              <w:t xml:space="preserve"> </w:t>
            </w:r>
            <w:r w:rsidR="00B414C3">
              <w:t xml:space="preserve">    </w:t>
            </w:r>
            <w:r w:rsidR="00343B1F">
              <w:t xml:space="preserve"> </w:t>
            </w:r>
            <w: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,4)</w:instrText>
            </w:r>
            <w:r>
              <w:fldChar w:fldCharType="end"/>
            </w:r>
            <w:r>
              <w:t xml:space="preserve">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,5)</w:instrText>
            </w:r>
            <w:r>
              <w:fldChar w:fldCharType="end"/>
            </w:r>
          </w:p>
        </w:tc>
      </w:tr>
      <w:tr w:rsidR="008D71D6" w14:paraId="5E122C53" w14:textId="77777777" w:rsidTr="00A81E10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34D85F1D" w14:textId="77777777" w:rsidR="006B2F49" w:rsidRDefault="003C3F77" w:rsidP="00052795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设置成功后，控制台返回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；</w:t>
            </w:r>
          </w:p>
          <w:p w14:paraId="6BC59D3A" w14:textId="77777777" w:rsidR="003C3F77" w:rsidRPr="003C3F77" w:rsidRDefault="003C3F77" w:rsidP="00052795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设置失败时，控制台返回</w:t>
            </w:r>
            <w:r>
              <w:rPr>
                <w:rFonts w:hint="eastAsia"/>
              </w:rPr>
              <w:t>NAK</w:t>
            </w:r>
            <w:r>
              <w:rPr>
                <w:rFonts w:hint="eastAsia"/>
              </w:rPr>
              <w:t>，并显示具体错误内容或错误代码。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72DA73E" w14:textId="77777777" w:rsidR="006B2F49" w:rsidRDefault="006B2F49" w:rsidP="00BA1AC8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D75C206" w14:textId="77777777" w:rsidR="006B2F49" w:rsidRDefault="006B2F49" w:rsidP="00BA1AC8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</w:tcPr>
          <w:p w14:paraId="39A14B7A" w14:textId="77777777" w:rsidR="003C3F77" w:rsidRDefault="003C3F77" w:rsidP="003C3F77">
            <w:pPr>
              <w:spacing w:beforeLines="50" w:before="156" w:afterLines="50" w:after="156"/>
              <w:jc w:val="both"/>
            </w:pPr>
            <w:r>
              <w:t>ACK</w:t>
            </w:r>
          </w:p>
          <w:p w14:paraId="7BD9655A" w14:textId="77777777" w:rsidR="003C3F77" w:rsidRPr="004760BE" w:rsidRDefault="003C3F77" w:rsidP="003C3F77">
            <w:pPr>
              <w:spacing w:beforeLines="50" w:before="156" w:afterLines="50" w:after="156"/>
              <w:jc w:val="both"/>
            </w:pPr>
            <w:proofErr w:type="gramStart"/>
            <w:r w:rsidRPr="003C3F77">
              <w:t>NAK(</w:t>
            </w:r>
            <w:proofErr w:type="gramEnd"/>
            <w:r w:rsidRPr="003C3F77">
              <w:t xml:space="preserve">error: </w:t>
            </w:r>
            <w:r w:rsidR="00B92A58">
              <w:t>1</w:t>
            </w:r>
            <w:r w:rsidRPr="003C3F77">
              <w:t>)</w:t>
            </w:r>
            <w:r w:rsidR="004760BE">
              <w:rPr>
                <w:rFonts w:hint="eastAsia"/>
              </w:rPr>
              <w:br/>
            </w:r>
            <w:r w:rsidRPr="003C3F77">
              <w:t>NAK(error: missing arguments)</w:t>
            </w:r>
            <w:r w:rsidR="004760BE">
              <w:br/>
              <w:t>SYNTAX ERROR!</w:t>
            </w:r>
          </w:p>
        </w:tc>
      </w:tr>
      <w:tr w:rsidR="000A4171" w14:paraId="017ED363" w14:textId="77777777" w:rsidTr="00A8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7A3B4517" w14:textId="77777777" w:rsidR="000A4171" w:rsidRDefault="000A4171" w:rsidP="00052795">
            <w:pPr>
              <w:spacing w:beforeLines="50" w:before="156" w:afterLines="50" w:after="156"/>
              <w:jc w:val="both"/>
              <w:rPr>
                <w:b/>
              </w:rPr>
            </w:pPr>
            <w:r w:rsidRPr="001C71BC">
              <w:rPr>
                <w:rFonts w:hint="eastAsia"/>
                <w:b/>
              </w:rPr>
              <w:t>串口协议设置</w:t>
            </w:r>
            <w:r w:rsidRPr="001C71BC">
              <w:rPr>
                <w:b/>
              </w:rPr>
              <w:t xml:space="preserve"> – </w:t>
            </w:r>
            <w:r>
              <w:rPr>
                <w:rFonts w:hint="eastAsia"/>
                <w:b/>
              </w:rPr>
              <w:t>协议表头部设置</w:t>
            </w:r>
          </w:p>
          <w:p w14:paraId="4ED6747F" w14:textId="77777777" w:rsidR="00CA0DFF" w:rsidRDefault="005C2CA6" w:rsidP="005C2CA6">
            <w:pPr>
              <w:pStyle w:val="ae"/>
              <w:numPr>
                <w:ilvl w:val="0"/>
                <w:numId w:val="24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lastRenderedPageBreak/>
              <w:t>串口编号</w:t>
            </w:r>
            <w:r>
              <w:t>n(n = 0, 1, 2, 3, 4, 5)</w:t>
            </w:r>
            <w:r>
              <w:rPr>
                <w:rFonts w:hint="eastAsia"/>
              </w:rPr>
              <w:t>；</w:t>
            </w:r>
          </w:p>
          <w:p w14:paraId="144010C5" w14:textId="77777777" w:rsidR="005C2CA6" w:rsidRDefault="005C2CA6" w:rsidP="005C2CA6">
            <w:pPr>
              <w:pStyle w:val="ae"/>
              <w:numPr>
                <w:ilvl w:val="0"/>
                <w:numId w:val="24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帧格式：</w:t>
            </w:r>
            <w:r w:rsidR="00031742">
              <w:t>ASCII/BINARY</w:t>
            </w:r>
            <w:r w:rsidR="00031742">
              <w:rPr>
                <w:rFonts w:hint="eastAsia"/>
              </w:rPr>
              <w:t>；</w:t>
            </w:r>
          </w:p>
          <w:p w14:paraId="78D006DE" w14:textId="77777777" w:rsidR="00FE245D" w:rsidRDefault="00031742" w:rsidP="00FE245D">
            <w:pPr>
              <w:pStyle w:val="ae"/>
              <w:numPr>
                <w:ilvl w:val="0"/>
                <w:numId w:val="24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帧头：</w:t>
            </w:r>
            <w:r w:rsidR="00FE245D">
              <w:rPr>
                <w:rFonts w:hint="eastAsia"/>
              </w:rPr>
              <w:t>使用</w:t>
            </w:r>
            <w:r>
              <w:rPr>
                <w:rFonts w:hint="eastAsia"/>
              </w:rPr>
              <w:t>十六进制输入，</w:t>
            </w:r>
            <w:r>
              <w:rPr>
                <w:rFonts w:hint="eastAsia"/>
              </w:rPr>
              <w:t>ASCII</w:t>
            </w:r>
            <w:proofErr w:type="gramStart"/>
            <w:r>
              <w:rPr>
                <w:rFonts w:hint="eastAsia"/>
              </w:rPr>
              <w:t>协议帧头使用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字节，二进制</w:t>
            </w:r>
            <w:proofErr w:type="gramStart"/>
            <w:r>
              <w:rPr>
                <w:rFonts w:hint="eastAsia"/>
              </w:rPr>
              <w:t>协议帧头使</w:t>
            </w:r>
            <w:proofErr w:type="gramEnd"/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  <w:r w:rsidR="00FE245D">
              <w:rPr>
                <w:rFonts w:hint="eastAsia"/>
              </w:rPr>
              <w:t>；</w:t>
            </w:r>
          </w:p>
          <w:p w14:paraId="5FA4606B" w14:textId="77777777" w:rsidR="00FE245D" w:rsidRDefault="00FE245D" w:rsidP="00FE245D">
            <w:pPr>
              <w:pStyle w:val="ae"/>
              <w:numPr>
                <w:ilvl w:val="0"/>
                <w:numId w:val="24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帧尾：使用十六进制输入，</w:t>
            </w:r>
            <w:r>
              <w:rPr>
                <w:rFonts w:hint="eastAsia"/>
              </w:rPr>
              <w:t>ASCII</w:t>
            </w:r>
            <w:proofErr w:type="gramStart"/>
            <w:r>
              <w:rPr>
                <w:rFonts w:hint="eastAsia"/>
              </w:rPr>
              <w:t>协议帧尾使用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字节，二进制</w:t>
            </w:r>
            <w:proofErr w:type="gramStart"/>
            <w:r>
              <w:rPr>
                <w:rFonts w:hint="eastAsia"/>
              </w:rPr>
              <w:t>协议无帧</w:t>
            </w:r>
            <w:proofErr w:type="gramEnd"/>
            <w:r>
              <w:rPr>
                <w:rFonts w:hint="eastAsia"/>
              </w:rPr>
              <w:t>尾（输入无效）；</w:t>
            </w:r>
          </w:p>
          <w:p w14:paraId="4013C6C2" w14:textId="77777777" w:rsidR="00942233" w:rsidRDefault="00942233" w:rsidP="00FE245D">
            <w:pPr>
              <w:pStyle w:val="ae"/>
              <w:numPr>
                <w:ilvl w:val="0"/>
                <w:numId w:val="24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发送周期，单位为秒；</w:t>
            </w:r>
          </w:p>
          <w:p w14:paraId="51BCCACE" w14:textId="77777777" w:rsidR="004A0292" w:rsidRDefault="004A0292" w:rsidP="00151A92">
            <w:pPr>
              <w:pStyle w:val="ae"/>
              <w:numPr>
                <w:ilvl w:val="0"/>
                <w:numId w:val="24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时间严格</w:t>
            </w:r>
            <w:r w:rsidR="00594D66">
              <w:rPr>
                <w:rStyle w:val="afb"/>
              </w:rPr>
              <w:footnoteReference w:id="3"/>
            </w:r>
            <w:r>
              <w:rPr>
                <w:rFonts w:hint="eastAsia"/>
              </w:rPr>
              <w:t>：</w:t>
            </w:r>
            <w:r w:rsidR="00151A92">
              <w:rPr>
                <w:rFonts w:hint="eastAsia"/>
              </w:rPr>
              <w:br/>
              <w:t>1</w:t>
            </w:r>
            <w:r w:rsidR="00151A92">
              <w:rPr>
                <w:rFonts w:hint="eastAsia"/>
              </w:rPr>
              <w:t>：将数据发送</w:t>
            </w:r>
            <w:r w:rsidR="005D5CEE">
              <w:rPr>
                <w:rFonts w:hint="eastAsia"/>
              </w:rPr>
              <w:t>流程</w:t>
            </w:r>
            <w:r w:rsidR="00151A92">
              <w:rPr>
                <w:rFonts w:hint="eastAsia"/>
              </w:rPr>
              <w:t>放入定时中断，保证数据严格按照设定的周期发送；</w:t>
            </w:r>
            <w:r w:rsidR="005D5CEE">
              <w:br/>
            </w:r>
            <w:r w:rsidR="005D5CEE">
              <w:rPr>
                <w:rFonts w:hint="eastAsia"/>
              </w:rPr>
              <w:t>0</w:t>
            </w:r>
            <w:r w:rsidR="005D5CEE">
              <w:rPr>
                <w:rFonts w:hint="eastAsia"/>
              </w:rPr>
              <w:t>：数据发送进程不放入定时中断</w:t>
            </w:r>
            <w:r w:rsidR="0036696B">
              <w:rPr>
                <w:rFonts w:hint="eastAsia"/>
              </w:rPr>
              <w:t>，数据发送间隔有可能在某些情况下被中断、设置或</w:t>
            </w:r>
            <w:r w:rsidR="00997088">
              <w:rPr>
                <w:rFonts w:hint="eastAsia"/>
              </w:rPr>
              <w:t>滤波</w:t>
            </w:r>
            <w:r w:rsidR="0036696B">
              <w:rPr>
                <w:rFonts w:hint="eastAsia"/>
              </w:rPr>
              <w:t>等</w:t>
            </w:r>
            <w:r w:rsidR="005D5CEE">
              <w:rPr>
                <w:rFonts w:hint="eastAsia"/>
              </w:rPr>
              <w:t>流程中断</w:t>
            </w:r>
            <w:r w:rsidR="0036696B">
              <w:rPr>
                <w:rFonts w:hint="eastAsia"/>
              </w:rPr>
              <w:t>，</w:t>
            </w:r>
            <w:r w:rsidR="005D5CEE">
              <w:rPr>
                <w:rFonts w:hint="eastAsia"/>
              </w:rPr>
              <w:t>从而产生延迟</w:t>
            </w:r>
            <w:r w:rsidR="0049634E">
              <w:rPr>
                <w:rFonts w:hint="eastAsia"/>
              </w:rPr>
              <w:t>；</w:t>
            </w:r>
          </w:p>
          <w:p w14:paraId="52BD21DE" w14:textId="77777777" w:rsidR="00171B80" w:rsidRPr="00FE245D" w:rsidRDefault="00171B80" w:rsidP="00151A92">
            <w:pPr>
              <w:pStyle w:val="ae"/>
              <w:numPr>
                <w:ilvl w:val="0"/>
                <w:numId w:val="24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协议标识符，跟随</w:t>
            </w:r>
            <w:proofErr w:type="gramStart"/>
            <w:r>
              <w:rPr>
                <w:rFonts w:hint="eastAsia"/>
              </w:rPr>
              <w:t>在帧头</w:t>
            </w:r>
            <w:proofErr w:type="gramEnd"/>
            <w:r>
              <w:rPr>
                <w:rFonts w:hint="eastAsia"/>
              </w:rPr>
              <w:t>后面的一个字符串，二进制协议下该设置无效。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CC9241B" w14:textId="77777777" w:rsidR="000A4171" w:rsidRDefault="000A4171" w:rsidP="00BA1AC8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0B7AED37" w14:textId="77777777" w:rsidR="000A4171" w:rsidRDefault="000A4171" w:rsidP="00BA1AC8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</w:tcPr>
          <w:p w14:paraId="05EAFC73" w14:textId="77777777" w:rsidR="002F42FB" w:rsidRDefault="005D5D34" w:rsidP="00A804D6">
            <w:pPr>
              <w:spacing w:beforeLines="50" w:before="156" w:after="40"/>
              <w:rPr>
                <w:position w:val="6"/>
              </w:rPr>
            </w:pPr>
            <w:r w:rsidRPr="00EF4F7F">
              <w:rPr>
                <w:position w:val="6"/>
              </w:rPr>
              <w:t>set</w:t>
            </w:r>
            <w:r>
              <w:t xml:space="preserve"> </w:t>
            </w:r>
            <w:r w:rsidRPr="00C54D46">
              <w:rPr>
                <w:position w:val="6"/>
                <w:u w:val="single"/>
              </w:rPr>
              <w:t>com&lt;n</w:t>
            </w:r>
            <w:proofErr w:type="gramStart"/>
            <w:r w:rsidRPr="00C54D46">
              <w:rPr>
                <w:position w:val="6"/>
                <w:u w:val="single"/>
              </w:rPr>
              <w:t>&gt;</w:t>
            </w:r>
            <w:r w:rsidRPr="00C54D46">
              <w:rPr>
                <w:spacing w:val="-100"/>
                <w:u w:val="single"/>
              </w:rPr>
              <w:t xml:space="preserve"> </w:t>
            </w:r>
            <w:r>
              <w:t xml:space="preserve"> </w:t>
            </w:r>
            <w:r w:rsidR="002F42FB">
              <w:rPr>
                <w:position w:val="6"/>
              </w:rPr>
              <w:t>protocol</w:t>
            </w:r>
            <w:proofErr w:type="gramEnd"/>
            <w:r>
              <w:t xml:space="preserve"> </w:t>
            </w:r>
            <w:r>
              <w:rPr>
                <w:position w:val="6"/>
                <w:u w:val="single"/>
              </w:rPr>
              <w:t>&lt;</w:t>
            </w:r>
            <w:r w:rsidR="002F42FB">
              <w:rPr>
                <w:position w:val="6"/>
                <w:u w:val="single"/>
              </w:rPr>
              <w:t>type</w:t>
            </w:r>
            <w:r w:rsidRPr="00C54D46">
              <w:rPr>
                <w:position w:val="6"/>
                <w:u w:val="single"/>
              </w:rPr>
              <w:t>&gt;</w:t>
            </w:r>
            <w:r w:rsidRPr="00C54D46">
              <w:rPr>
                <w:spacing w:val="-100"/>
                <w:u w:val="single"/>
              </w:rPr>
              <w:t xml:space="preserve"> </w:t>
            </w:r>
            <w:r>
              <w:t xml:space="preserve"> </w:t>
            </w:r>
            <w:r w:rsidR="002F42FB">
              <w:rPr>
                <w:position w:val="6"/>
                <w:u w:val="single"/>
              </w:rPr>
              <w:t>[header]</w:t>
            </w:r>
            <w:r w:rsidRPr="00C54D46">
              <w:rPr>
                <w:spacing w:val="-100"/>
                <w:u w:val="single"/>
              </w:rPr>
              <w:t xml:space="preserve"> </w:t>
            </w:r>
            <w:r w:rsidRPr="00C54D46">
              <w:t xml:space="preserve"> </w:t>
            </w:r>
            <w:r w:rsidR="002F42FB" w:rsidRPr="002F42FB">
              <w:rPr>
                <w:position w:val="6"/>
                <w:u w:val="single"/>
              </w:rPr>
              <w:t>[tail]</w:t>
            </w:r>
            <w:r w:rsidR="002F42FB" w:rsidRPr="002F42FB">
              <w:rPr>
                <w:spacing w:val="-100"/>
                <w:u w:val="single"/>
              </w:rPr>
              <w:t xml:space="preserve"> </w:t>
            </w:r>
            <w:r w:rsidR="002F42FB" w:rsidRPr="002F42FB">
              <w:rPr>
                <w:position w:val="6"/>
              </w:rPr>
              <w:t xml:space="preserve"> </w:t>
            </w:r>
            <w:r w:rsidR="002F42FB" w:rsidRPr="002F42FB">
              <w:rPr>
                <w:position w:val="6"/>
                <w:u w:val="single"/>
              </w:rPr>
              <w:t>[interval]</w:t>
            </w:r>
            <w:r w:rsidR="002F42FB" w:rsidRPr="002F42FB">
              <w:rPr>
                <w:spacing w:val="-100"/>
                <w:u w:val="single"/>
              </w:rPr>
              <w:t xml:space="preserve"> </w:t>
            </w:r>
            <w:r w:rsidR="002F42FB">
              <w:rPr>
                <w:position w:val="6"/>
              </w:rPr>
              <w:t xml:space="preserve"> </w:t>
            </w:r>
          </w:p>
          <w:p w14:paraId="22E3745D" w14:textId="77777777" w:rsidR="002F42FB" w:rsidRDefault="002F42FB" w:rsidP="00A804D6">
            <w:pPr>
              <w:spacing w:line="280" w:lineRule="exact"/>
              <w:ind w:firstLineChars="200" w:firstLine="440"/>
              <w:rPr>
                <w:position w:val="6"/>
              </w:rPr>
            </w:pPr>
            <w:r>
              <w:lastRenderedPageBreak/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,1)</w:instrText>
            </w:r>
            <w:r>
              <w:fldChar w:fldCharType="end"/>
            </w:r>
            <w:r>
              <w:t xml:space="preserve">            </w:t>
            </w:r>
            <w:r w:rsidRPr="00756FDA">
              <w:rPr>
                <w:spacing w:val="-20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,2)</w:instrText>
            </w:r>
            <w:r>
              <w:fldChar w:fldCharType="end"/>
            </w:r>
            <w:r>
              <w:t xml:space="preserve">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,3)</w:instrText>
            </w:r>
            <w:r>
              <w:fldChar w:fldCharType="end"/>
            </w:r>
            <w:r>
              <w:t xml:space="preserve">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,4)</w:instrText>
            </w:r>
            <w:r>
              <w:fldChar w:fldCharType="end"/>
            </w:r>
            <w:r>
              <w:t xml:space="preserve">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42FB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,5)</w:instrText>
            </w:r>
            <w:r>
              <w:fldChar w:fldCharType="end"/>
            </w:r>
          </w:p>
          <w:p w14:paraId="0AF3CA30" w14:textId="77777777" w:rsidR="005D5D34" w:rsidRPr="002F42FB" w:rsidRDefault="002F42FB" w:rsidP="00A804D6">
            <w:pPr>
              <w:spacing w:after="40"/>
            </w:pPr>
            <w:r w:rsidRPr="002F42FB">
              <w:rPr>
                <w:position w:val="6"/>
                <w:u w:val="single"/>
              </w:rPr>
              <w:t xml:space="preserve">[time </w:t>
            </w:r>
            <w:proofErr w:type="gramStart"/>
            <w:r w:rsidRPr="002F42FB">
              <w:rPr>
                <w:position w:val="6"/>
                <w:u w:val="single"/>
              </w:rPr>
              <w:t>critical]</w:t>
            </w:r>
            <w:r w:rsidRPr="002F42FB">
              <w:rPr>
                <w:spacing w:val="-100"/>
                <w:u w:val="single"/>
              </w:rPr>
              <w:t xml:space="preserve"> </w:t>
            </w:r>
            <w:r w:rsidRPr="002F42FB">
              <w:t xml:space="preserve"> </w:t>
            </w:r>
            <w:r w:rsidRPr="002F42FB">
              <w:rPr>
                <w:position w:val="6"/>
                <w:u w:val="single"/>
              </w:rPr>
              <w:t>[</w:t>
            </w:r>
            <w:proofErr w:type="gramEnd"/>
            <w:r w:rsidRPr="002F42FB">
              <w:rPr>
                <w:position w:val="6"/>
                <w:u w:val="single"/>
              </w:rPr>
              <w:t>ascii identifier]</w:t>
            </w:r>
            <w:r w:rsidRPr="002F42FB">
              <w:rPr>
                <w:spacing w:val="-100"/>
                <w:u w:val="single"/>
              </w:rPr>
              <w:t xml:space="preserve"> </w:t>
            </w:r>
            <w:r>
              <w:t xml:space="preserve"> </w:t>
            </w:r>
          </w:p>
          <w:p w14:paraId="45A041F8" w14:textId="77777777" w:rsidR="000A4171" w:rsidRDefault="002F42FB" w:rsidP="00E47576">
            <w:pPr>
              <w:spacing w:after="480" w:line="280" w:lineRule="exact"/>
              <w:ind w:firstLineChars="200" w:firstLine="44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42FB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,6)</w:instrText>
            </w:r>
            <w:r>
              <w:fldChar w:fldCharType="end"/>
            </w:r>
            <w:r>
              <w:t xml:space="preserve"> </w:t>
            </w:r>
            <w:r w:rsidR="002264AA">
              <w:t xml:space="preserve">       </w:t>
            </w:r>
            <w:r w:rsidR="00FF18A6">
              <w:t xml:space="preserve"> </w:t>
            </w:r>
            <w:r w:rsidR="002264AA"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42FB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,7)</w:instrText>
            </w:r>
            <w:r>
              <w:fldChar w:fldCharType="end"/>
            </w:r>
          </w:p>
          <w:p w14:paraId="300F9937" w14:textId="77777777" w:rsidR="004B443F" w:rsidRPr="00C86EB3" w:rsidRDefault="004B443F" w:rsidP="004B443F">
            <w:pPr>
              <w:spacing w:beforeLines="50" w:before="156" w:afterLines="10" w:after="31"/>
              <w:jc w:val="both"/>
              <w:rPr>
                <w:b/>
              </w:rPr>
            </w:pPr>
            <w:r w:rsidRPr="00C86EB3">
              <w:rPr>
                <w:rFonts w:hint="eastAsia"/>
                <w:b/>
              </w:rPr>
              <w:t>示例：</w:t>
            </w:r>
          </w:p>
          <w:p w14:paraId="6175AFD1" w14:textId="77777777" w:rsidR="004B443F" w:rsidRDefault="008F5183" w:rsidP="004B443F">
            <w:pPr>
              <w:spacing w:beforeLines="50" w:before="156" w:afterLines="10" w:after="31"/>
              <w:jc w:val="both"/>
            </w:pPr>
            <w:r>
              <w:t>set com0 protocol binary 9966 0000 0.01 1</w:t>
            </w:r>
          </w:p>
          <w:p w14:paraId="7AE6C0C9" w14:textId="77777777" w:rsidR="008F5183" w:rsidRDefault="008F5183" w:rsidP="004B443F">
            <w:pPr>
              <w:spacing w:beforeLines="50" w:before="156" w:afterLines="10" w:after="31"/>
              <w:jc w:val="both"/>
            </w:pPr>
            <w:r>
              <w:t>set com3 protocol ascii 2400 0d0a 1 0 STD1A</w:t>
            </w:r>
          </w:p>
        </w:tc>
      </w:tr>
      <w:tr w:rsidR="0038324B" w14:paraId="01E4A937" w14:textId="77777777" w:rsidTr="00A81E10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798033E2" w14:textId="77777777" w:rsidR="0038324B" w:rsidRDefault="0038324B" w:rsidP="0038324B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lastRenderedPageBreak/>
              <w:t>设置成功后，控制台返回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；</w:t>
            </w:r>
          </w:p>
          <w:p w14:paraId="46536AC6" w14:textId="77777777" w:rsidR="0038324B" w:rsidRPr="003C3F77" w:rsidRDefault="0038324B" w:rsidP="0038324B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设置失败时，控制台返回</w:t>
            </w:r>
            <w:r>
              <w:rPr>
                <w:rFonts w:hint="eastAsia"/>
              </w:rPr>
              <w:t>NAK</w:t>
            </w:r>
            <w:r>
              <w:rPr>
                <w:rFonts w:hint="eastAsia"/>
              </w:rPr>
              <w:t>，并显示具体错误内容或错误代码。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934151C" w14:textId="77777777" w:rsidR="0038324B" w:rsidRDefault="0038324B" w:rsidP="00A0659D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E1A8B38" w14:textId="77777777" w:rsidR="0038324B" w:rsidRDefault="0038324B" w:rsidP="00A0659D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</w:tcPr>
          <w:p w14:paraId="4B5BB816" w14:textId="77777777" w:rsidR="0038324B" w:rsidRDefault="0038324B" w:rsidP="0038324B">
            <w:pPr>
              <w:spacing w:beforeLines="50" w:before="156" w:afterLines="50" w:after="156"/>
              <w:jc w:val="both"/>
            </w:pPr>
            <w:r>
              <w:t>ACK</w:t>
            </w:r>
          </w:p>
          <w:p w14:paraId="18B20E8B" w14:textId="77777777" w:rsidR="0038324B" w:rsidRPr="004760BE" w:rsidRDefault="0038324B" w:rsidP="0038324B">
            <w:pPr>
              <w:spacing w:beforeLines="50" w:before="156" w:afterLines="50" w:after="156"/>
              <w:jc w:val="both"/>
            </w:pPr>
            <w:proofErr w:type="gramStart"/>
            <w:r w:rsidRPr="003C3F77">
              <w:t>NAK(</w:t>
            </w:r>
            <w:proofErr w:type="gramEnd"/>
            <w:r w:rsidRPr="003C3F77">
              <w:t xml:space="preserve">error: </w:t>
            </w:r>
            <w:r>
              <w:t>1</w:t>
            </w:r>
            <w:r w:rsidRPr="003C3F77">
              <w:t>)</w:t>
            </w:r>
            <w:r>
              <w:rPr>
                <w:rFonts w:hint="eastAsia"/>
              </w:rPr>
              <w:br/>
            </w:r>
            <w:r w:rsidRPr="003C3F77">
              <w:t>NAK(error: missing arguments)</w:t>
            </w:r>
            <w:r>
              <w:br/>
              <w:t>SYNTAX ERROR!</w:t>
            </w:r>
          </w:p>
        </w:tc>
      </w:tr>
      <w:tr w:rsidR="0038324B" w14:paraId="1AD0F4E0" w14:textId="77777777" w:rsidTr="00A8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3C3C57BB" w14:textId="77777777" w:rsidR="0038324B" w:rsidRPr="001C71BC" w:rsidRDefault="0038324B" w:rsidP="0038324B">
            <w:pPr>
              <w:spacing w:beforeLines="50" w:before="156" w:afterLines="50" w:after="156"/>
              <w:jc w:val="both"/>
              <w:rPr>
                <w:b/>
              </w:rPr>
            </w:pPr>
            <w:r w:rsidRPr="001C71BC">
              <w:rPr>
                <w:rFonts w:hint="eastAsia"/>
                <w:b/>
              </w:rPr>
              <w:t>串口协议设置</w:t>
            </w:r>
            <w:r w:rsidRPr="001C71BC">
              <w:rPr>
                <w:b/>
              </w:rPr>
              <w:t xml:space="preserve"> – </w:t>
            </w:r>
            <w:r w:rsidRPr="001C71BC">
              <w:rPr>
                <w:rFonts w:hint="eastAsia"/>
                <w:b/>
              </w:rPr>
              <w:t>清空协议表</w:t>
            </w:r>
          </w:p>
          <w:p w14:paraId="71FE75FA" w14:textId="77777777" w:rsidR="0038324B" w:rsidRDefault="0038324B" w:rsidP="0038324B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协议表清空后，该串口不再对外发送数据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A00EEE2" w14:textId="77777777" w:rsidR="0038324B" w:rsidRDefault="0038324B" w:rsidP="00BA1AC8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0D91FB5" w14:textId="77777777" w:rsidR="0038324B" w:rsidRDefault="0038324B" w:rsidP="00BA1AC8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44A220CB" w14:textId="77777777" w:rsidR="0038324B" w:rsidRDefault="0038324B" w:rsidP="005D3EA6">
            <w:pPr>
              <w:jc w:val="both"/>
            </w:pPr>
            <w:r>
              <w:t>set com&lt;n&gt; protocol clear</w:t>
            </w:r>
          </w:p>
        </w:tc>
      </w:tr>
      <w:tr w:rsidR="0038324B" w14:paraId="13B08311" w14:textId="77777777" w:rsidTr="00A81E10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5D4EE2C8" w14:textId="77777777" w:rsidR="0038324B" w:rsidRDefault="0038324B" w:rsidP="0038324B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设置成功后，控制台返回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；</w:t>
            </w:r>
          </w:p>
          <w:p w14:paraId="365EEF58" w14:textId="77777777" w:rsidR="0038324B" w:rsidRPr="003C3F77" w:rsidRDefault="0038324B" w:rsidP="0038324B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设置失败时，控制台返回</w:t>
            </w:r>
            <w:r>
              <w:rPr>
                <w:rFonts w:hint="eastAsia"/>
              </w:rPr>
              <w:t>NAK</w:t>
            </w:r>
            <w:r>
              <w:rPr>
                <w:rFonts w:hint="eastAsia"/>
              </w:rPr>
              <w:t>，并显示具体错误内容或错误代码。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310D0E4" w14:textId="77777777" w:rsidR="0038324B" w:rsidRDefault="0038324B" w:rsidP="008267DC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672AB76F" w14:textId="77777777" w:rsidR="0038324B" w:rsidRDefault="0038324B" w:rsidP="008267DC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</w:tcPr>
          <w:p w14:paraId="6CCBF9DC" w14:textId="77777777" w:rsidR="0038324B" w:rsidRDefault="0038324B" w:rsidP="00A81E10">
            <w:pPr>
              <w:spacing w:beforeLines="50" w:before="156" w:afterLines="50" w:after="156"/>
              <w:jc w:val="both"/>
            </w:pPr>
            <w:r>
              <w:t>ACK</w:t>
            </w:r>
          </w:p>
          <w:p w14:paraId="683D5346" w14:textId="77777777" w:rsidR="0038324B" w:rsidRPr="004760BE" w:rsidRDefault="0038324B" w:rsidP="00A81E10">
            <w:pPr>
              <w:spacing w:beforeLines="50" w:before="156" w:afterLines="50" w:after="156"/>
              <w:jc w:val="both"/>
            </w:pPr>
            <w:proofErr w:type="gramStart"/>
            <w:r w:rsidRPr="003C3F77">
              <w:t>NAK(</w:t>
            </w:r>
            <w:proofErr w:type="gramEnd"/>
            <w:r w:rsidRPr="003C3F77">
              <w:t xml:space="preserve">error: </w:t>
            </w:r>
            <w:r>
              <w:t>1</w:t>
            </w:r>
            <w:r w:rsidRPr="003C3F77">
              <w:t>)</w:t>
            </w:r>
            <w:r>
              <w:rPr>
                <w:rFonts w:hint="eastAsia"/>
              </w:rPr>
              <w:br/>
            </w:r>
            <w:r w:rsidRPr="003C3F77">
              <w:t>NAK(error: missing arguments)</w:t>
            </w:r>
            <w:r>
              <w:br/>
              <w:t>SYNTAX ERROR!</w:t>
            </w:r>
          </w:p>
        </w:tc>
      </w:tr>
      <w:tr w:rsidR="0038324B" w14:paraId="26C87C97" w14:textId="77777777" w:rsidTr="00A3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75A0E675" w14:textId="77777777" w:rsidR="0038324B" w:rsidRPr="001C71BC" w:rsidRDefault="0038324B" w:rsidP="00DF3A61">
            <w:pPr>
              <w:spacing w:beforeLines="50" w:before="156" w:afterLines="50" w:after="156"/>
              <w:jc w:val="both"/>
              <w:rPr>
                <w:b/>
              </w:rPr>
            </w:pPr>
            <w:r w:rsidRPr="001C71BC">
              <w:rPr>
                <w:rFonts w:hint="eastAsia"/>
                <w:b/>
              </w:rPr>
              <w:lastRenderedPageBreak/>
              <w:t>串口协议设置</w:t>
            </w:r>
            <w:r w:rsidRPr="001C71BC">
              <w:rPr>
                <w:b/>
              </w:rPr>
              <w:t xml:space="preserve"> – </w:t>
            </w:r>
            <w:r>
              <w:rPr>
                <w:rFonts w:hint="eastAsia"/>
                <w:b/>
              </w:rPr>
              <w:t>追加协议描述符</w:t>
            </w:r>
          </w:p>
          <w:p w14:paraId="38B61B0E" w14:textId="77777777" w:rsidR="0038324B" w:rsidRDefault="0038324B" w:rsidP="00DF3A61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在协议表尾部追加一个协议描述符，分为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协议和二进制协议两种格式：</w:t>
            </w:r>
          </w:p>
          <w:p w14:paraId="3D38A800" w14:textId="77777777" w:rsidR="0038324B" w:rsidRPr="005B5049" w:rsidRDefault="0038324B" w:rsidP="00DF3A61">
            <w:pPr>
              <w:spacing w:beforeLines="50" w:before="156" w:afterLines="50" w:after="156"/>
              <w:jc w:val="both"/>
              <w:rPr>
                <w:b/>
              </w:rPr>
            </w:pPr>
            <w:r w:rsidRPr="005B5049">
              <w:rPr>
                <w:rFonts w:hint="eastAsia"/>
                <w:b/>
              </w:rPr>
              <w:t>ASCII</w:t>
            </w:r>
            <w:r w:rsidRPr="005B5049">
              <w:rPr>
                <w:rFonts w:hint="eastAsia"/>
                <w:b/>
              </w:rPr>
              <w:t>协议：</w:t>
            </w:r>
          </w:p>
          <w:p w14:paraId="4191DF84" w14:textId="77777777" w:rsidR="0038324B" w:rsidRDefault="0038324B" w:rsidP="00967FA2">
            <w:pPr>
              <w:pStyle w:val="ae"/>
              <w:numPr>
                <w:ilvl w:val="0"/>
                <w:numId w:val="21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串口编号</w:t>
            </w:r>
            <w:r>
              <w:t>n(n = 0, 1, 2, 3, 4, 5)</w:t>
            </w:r>
            <w:r>
              <w:rPr>
                <w:rFonts w:hint="eastAsia"/>
              </w:rPr>
              <w:t>；</w:t>
            </w:r>
          </w:p>
          <w:p w14:paraId="1438AACA" w14:textId="484F145F" w:rsidR="0038324B" w:rsidRDefault="0038324B" w:rsidP="00821A62">
            <w:pPr>
              <w:pStyle w:val="ae"/>
              <w:numPr>
                <w:ilvl w:val="0"/>
                <w:numId w:val="21"/>
              </w:numPr>
              <w:spacing w:beforeLines="50" w:before="156" w:afterLines="50" w:after="156"/>
              <w:jc w:val="both"/>
            </w:pPr>
            <w:r>
              <w:t>协议项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见</w:t>
            </w:r>
            <w:r>
              <w:fldChar w:fldCharType="begin"/>
            </w:r>
            <w:r>
              <w:instrText xml:space="preserve"> REF _Ref476561934 \h </w:instrText>
            </w:r>
            <w:r>
              <w:fldChar w:fldCharType="separate"/>
            </w:r>
            <w:r w:rsidR="00475381" w:rsidRPr="00AE6597">
              <w:t>表</w:t>
            </w:r>
            <w:r w:rsidR="00475381" w:rsidRPr="00AE6597">
              <w:t xml:space="preserve"> </w:t>
            </w:r>
            <w:r w:rsidR="00475381">
              <w:rPr>
                <w:noProof/>
              </w:rPr>
              <w:t>5</w:t>
            </w:r>
            <w:r w:rsidR="00475381">
              <w:rPr>
                <w:rFonts w:hint="eastAsia"/>
              </w:rPr>
              <w:t xml:space="preserve"> </w:t>
            </w:r>
            <w:r w:rsidR="00475381" w:rsidRPr="00AE6597">
              <w:t>可选</w:t>
            </w:r>
            <w:r w:rsidR="00475381">
              <w:rPr>
                <w:rFonts w:hint="eastAsia"/>
              </w:rPr>
              <w:t>协议项</w:t>
            </w:r>
            <w:r w:rsidR="00475381">
              <w:rPr>
                <w:rFonts w:hint="eastAsia"/>
              </w:rPr>
              <w:t>ID</w:t>
            </w:r>
            <w:r>
              <w:fldChar w:fldCharType="end"/>
            </w:r>
            <w:r>
              <w:rPr>
                <w:rFonts w:hint="eastAsia"/>
              </w:rPr>
              <w:t>；</w:t>
            </w:r>
          </w:p>
          <w:p w14:paraId="5CFCC712" w14:textId="77777777" w:rsidR="0038324B" w:rsidRDefault="0038324B" w:rsidP="00821A62">
            <w:pPr>
              <w:pStyle w:val="ae"/>
              <w:numPr>
                <w:ilvl w:val="0"/>
                <w:numId w:val="21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格式化字符串，</w:t>
            </w:r>
            <w:r w:rsidRPr="00821A62">
              <w:t>格式为</w:t>
            </w:r>
            <w:r w:rsidRPr="00821A62">
              <w:t>ANSI C</w:t>
            </w:r>
            <w:r w:rsidRPr="00821A62">
              <w:t>标准格式化字符串；</w:t>
            </w:r>
          </w:p>
          <w:p w14:paraId="686DE683" w14:textId="77777777" w:rsidR="0038324B" w:rsidRDefault="0038324B" w:rsidP="00967FA2">
            <w:pPr>
              <w:pStyle w:val="ae"/>
              <w:numPr>
                <w:ilvl w:val="0"/>
                <w:numId w:val="21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发送内容的标度因数，实际发出数据的单位为数据源有单位乘以标度因数，默认为</w:t>
            </w:r>
            <w:r>
              <w:rPr>
                <w:rFonts w:hint="eastAsia"/>
              </w:rPr>
              <w:t>1.</w:t>
            </w:r>
          </w:p>
          <w:p w14:paraId="5B311BC9" w14:textId="77777777" w:rsidR="0038324B" w:rsidRPr="003053D0" w:rsidRDefault="0038324B" w:rsidP="00967FA2">
            <w:pPr>
              <w:spacing w:beforeLines="50" w:before="156" w:afterLines="50" w:after="156"/>
              <w:jc w:val="both"/>
              <w:rPr>
                <w:b/>
              </w:rPr>
            </w:pPr>
            <w:r w:rsidRPr="003053D0">
              <w:rPr>
                <w:rFonts w:hint="eastAsia"/>
                <w:b/>
              </w:rPr>
              <w:t>二进制协议：</w:t>
            </w:r>
          </w:p>
          <w:p w14:paraId="0603D2F4" w14:textId="77777777" w:rsidR="0038324B" w:rsidRDefault="0038324B" w:rsidP="0050319A">
            <w:pPr>
              <w:pStyle w:val="ae"/>
              <w:numPr>
                <w:ilvl w:val="0"/>
                <w:numId w:val="22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串口编号</w:t>
            </w:r>
            <w:r>
              <w:t>n(n = 0, 1, 2, 3, 4, 5)</w:t>
            </w:r>
            <w:r>
              <w:rPr>
                <w:rFonts w:hint="eastAsia"/>
              </w:rPr>
              <w:t>；</w:t>
            </w:r>
          </w:p>
          <w:p w14:paraId="5BC08174" w14:textId="39DBDB71" w:rsidR="0038324B" w:rsidRDefault="0038324B" w:rsidP="0050319A">
            <w:pPr>
              <w:pStyle w:val="ae"/>
              <w:numPr>
                <w:ilvl w:val="0"/>
                <w:numId w:val="22"/>
              </w:numPr>
              <w:spacing w:beforeLines="50" w:before="156" w:afterLines="50" w:after="156"/>
              <w:jc w:val="both"/>
            </w:pPr>
            <w:r>
              <w:t>协议项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见</w:t>
            </w:r>
            <w:r>
              <w:fldChar w:fldCharType="begin"/>
            </w:r>
            <w:r>
              <w:instrText xml:space="preserve"> REF _Ref476561934 \h </w:instrText>
            </w:r>
            <w:r>
              <w:fldChar w:fldCharType="separate"/>
            </w:r>
            <w:r w:rsidR="00475381" w:rsidRPr="00AE6597">
              <w:t>表</w:t>
            </w:r>
            <w:r w:rsidR="00475381" w:rsidRPr="00AE6597">
              <w:t xml:space="preserve"> </w:t>
            </w:r>
            <w:r w:rsidR="00475381">
              <w:rPr>
                <w:noProof/>
              </w:rPr>
              <w:t>5</w:t>
            </w:r>
            <w:r w:rsidR="00475381">
              <w:rPr>
                <w:rFonts w:hint="eastAsia"/>
              </w:rPr>
              <w:t xml:space="preserve"> </w:t>
            </w:r>
            <w:r w:rsidR="00475381" w:rsidRPr="00AE6597">
              <w:t>可选</w:t>
            </w:r>
            <w:r w:rsidR="00475381">
              <w:rPr>
                <w:rFonts w:hint="eastAsia"/>
              </w:rPr>
              <w:t>协议项</w:t>
            </w:r>
            <w:r w:rsidR="00475381">
              <w:rPr>
                <w:rFonts w:hint="eastAsia"/>
              </w:rPr>
              <w:t>ID</w:t>
            </w:r>
            <w:r>
              <w:fldChar w:fldCharType="end"/>
            </w:r>
            <w:r>
              <w:rPr>
                <w:rFonts w:hint="eastAsia"/>
              </w:rPr>
              <w:t>；</w:t>
            </w:r>
          </w:p>
          <w:p w14:paraId="03331C6E" w14:textId="77777777" w:rsidR="0038324B" w:rsidRDefault="0038324B" w:rsidP="0050319A">
            <w:pPr>
              <w:pStyle w:val="ae"/>
              <w:numPr>
                <w:ilvl w:val="0"/>
                <w:numId w:val="22"/>
              </w:numPr>
              <w:spacing w:beforeLines="50" w:before="156" w:afterLines="50" w:after="156"/>
            </w:pPr>
            <w:r>
              <w:rPr>
                <w:rFonts w:hint="eastAsia"/>
              </w:rPr>
              <w:t>数据类型：</w:t>
            </w:r>
            <w:r>
              <w:t>INTEGER/SINGLE/DOUBLE</w:t>
            </w:r>
          </w:p>
          <w:p w14:paraId="5AD660E8" w14:textId="77777777" w:rsidR="0038324B" w:rsidRDefault="0038324B" w:rsidP="00F25222">
            <w:pPr>
              <w:pStyle w:val="ae"/>
              <w:numPr>
                <w:ilvl w:val="0"/>
                <w:numId w:val="22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字节数：</w:t>
            </w:r>
            <w:r>
              <w:br/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1-8</w:t>
            </w:r>
            <w:r>
              <w:rPr>
                <w:rFonts w:hint="eastAsia"/>
              </w:rPr>
              <w:t>字节，默认为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  <w:r>
              <w:br/>
              <w:t>SINGLE</w:t>
            </w:r>
            <w:r>
              <w:t>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字节（固定）；</w:t>
            </w:r>
            <w:r>
              <w:br/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字节（固定）；</w:t>
            </w:r>
          </w:p>
          <w:p w14:paraId="6D507FEB" w14:textId="77777777" w:rsidR="0038324B" w:rsidRPr="003979B8" w:rsidRDefault="0038324B" w:rsidP="003979B8">
            <w:pPr>
              <w:pStyle w:val="ae"/>
              <w:numPr>
                <w:ilvl w:val="0"/>
                <w:numId w:val="21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发送内容的标度因数，实际发出数据的单位为数据源有单位乘以标度因数，默认为</w:t>
            </w:r>
            <w:r>
              <w:rPr>
                <w:rFonts w:hint="eastAsia"/>
              </w:rPr>
              <w:t>1.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44850D5" w14:textId="77777777" w:rsidR="0038324B" w:rsidRDefault="0038324B" w:rsidP="00BA1AC8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551DBF7" w14:textId="77777777" w:rsidR="0038324B" w:rsidRDefault="0038324B" w:rsidP="00BA1AC8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</w:tcPr>
          <w:p w14:paraId="50704B60" w14:textId="77777777" w:rsidR="0038324B" w:rsidRDefault="0038324B" w:rsidP="00C54D46">
            <w:pPr>
              <w:spacing w:beforeLines="50" w:before="156" w:afterLines="50" w:after="156"/>
              <w:jc w:val="both"/>
              <w:rPr>
                <w:position w:val="6"/>
              </w:rPr>
            </w:pPr>
          </w:p>
          <w:p w14:paraId="7F088800" w14:textId="77777777" w:rsidR="0038324B" w:rsidRDefault="0038324B" w:rsidP="00C54D46">
            <w:pPr>
              <w:spacing w:beforeLines="50" w:before="156" w:afterLines="50" w:after="156"/>
              <w:jc w:val="both"/>
              <w:rPr>
                <w:position w:val="6"/>
              </w:rPr>
            </w:pPr>
            <w:r>
              <w:rPr>
                <w:rFonts w:hint="eastAsia"/>
                <w:position w:val="6"/>
              </w:rPr>
              <w:br/>
            </w:r>
            <w:r>
              <w:rPr>
                <w:position w:val="6"/>
              </w:rPr>
              <w:br/>
            </w:r>
          </w:p>
          <w:p w14:paraId="055657F2" w14:textId="77777777" w:rsidR="0038324B" w:rsidRPr="002E600E" w:rsidRDefault="0038324B" w:rsidP="00C54D46">
            <w:pPr>
              <w:spacing w:beforeLines="50" w:before="156" w:afterLines="50" w:after="156"/>
              <w:jc w:val="both"/>
              <w:rPr>
                <w:b/>
              </w:rPr>
            </w:pPr>
            <w:r w:rsidRPr="005B5049">
              <w:rPr>
                <w:rFonts w:hint="eastAsia"/>
                <w:b/>
              </w:rPr>
              <w:t>ASCII</w:t>
            </w:r>
            <w:r w:rsidRPr="005B5049">
              <w:rPr>
                <w:rFonts w:hint="eastAsia"/>
                <w:b/>
              </w:rPr>
              <w:t>协议：</w:t>
            </w:r>
          </w:p>
          <w:p w14:paraId="5C78A0C6" w14:textId="77777777" w:rsidR="0038324B" w:rsidRDefault="0038324B" w:rsidP="00A804D6">
            <w:pPr>
              <w:spacing w:after="40"/>
            </w:pPr>
            <w:r w:rsidRPr="00EF4F7F">
              <w:rPr>
                <w:position w:val="6"/>
              </w:rPr>
              <w:t>set</w:t>
            </w:r>
            <w:r>
              <w:t xml:space="preserve"> </w:t>
            </w:r>
            <w:r w:rsidRPr="00C54D46">
              <w:rPr>
                <w:position w:val="6"/>
                <w:u w:val="single"/>
              </w:rPr>
              <w:t>com&lt;n</w:t>
            </w:r>
            <w:proofErr w:type="gramStart"/>
            <w:r w:rsidRPr="00C54D46">
              <w:rPr>
                <w:position w:val="6"/>
                <w:u w:val="single"/>
              </w:rPr>
              <w:t>&gt;</w:t>
            </w:r>
            <w:r w:rsidRPr="00C54D46">
              <w:rPr>
                <w:spacing w:val="-100"/>
                <w:u w:val="single"/>
              </w:rPr>
              <w:t xml:space="preserve"> </w:t>
            </w:r>
            <w:r>
              <w:t xml:space="preserve"> </w:t>
            </w:r>
            <w:r w:rsidRPr="00EF4F7F">
              <w:rPr>
                <w:position w:val="6"/>
              </w:rPr>
              <w:t>protocol</w:t>
            </w:r>
            <w:proofErr w:type="gramEnd"/>
            <w:r w:rsidRPr="00EF4F7F">
              <w:rPr>
                <w:position w:val="6"/>
              </w:rPr>
              <w:t xml:space="preserve"> append</w:t>
            </w:r>
            <w:r>
              <w:t xml:space="preserve"> </w:t>
            </w:r>
            <w:r>
              <w:rPr>
                <w:position w:val="6"/>
                <w:u w:val="single"/>
              </w:rPr>
              <w:t>&lt;</w:t>
            </w:r>
            <w:r w:rsidRPr="00C54D46">
              <w:rPr>
                <w:position w:val="6"/>
                <w:u w:val="single"/>
              </w:rPr>
              <w:t>id&gt;</w:t>
            </w:r>
            <w:r w:rsidRPr="00C54D46">
              <w:rPr>
                <w:spacing w:val="-100"/>
                <w:u w:val="single"/>
              </w:rPr>
              <w:t xml:space="preserve"> </w:t>
            </w:r>
            <w:r>
              <w:t xml:space="preserve"> </w:t>
            </w:r>
            <w:r w:rsidRPr="00C54D46">
              <w:rPr>
                <w:position w:val="6"/>
                <w:u w:val="single"/>
              </w:rPr>
              <w:t>&lt;format&gt;</w:t>
            </w:r>
            <w:r w:rsidRPr="00C54D46">
              <w:rPr>
                <w:spacing w:val="-100"/>
                <w:u w:val="single"/>
              </w:rPr>
              <w:t xml:space="preserve"> </w:t>
            </w:r>
            <w:r w:rsidRPr="00C54D46">
              <w:t xml:space="preserve"> </w:t>
            </w:r>
            <w:r>
              <w:rPr>
                <w:position w:val="6"/>
                <w:u w:val="single"/>
              </w:rPr>
              <w:t>[scale]</w:t>
            </w:r>
            <w:r w:rsidRPr="00EF4F7F">
              <w:rPr>
                <w:spacing w:val="-100"/>
                <w:u w:val="single"/>
              </w:rPr>
              <w:t xml:space="preserve"> </w:t>
            </w:r>
            <w:r w:rsidRPr="00C54D46">
              <w:t xml:space="preserve"> </w:t>
            </w:r>
          </w:p>
          <w:p w14:paraId="1ABCBF2C" w14:textId="77777777" w:rsidR="0038324B" w:rsidRDefault="0038324B" w:rsidP="00A804D6">
            <w:pPr>
              <w:spacing w:after="320" w:line="280" w:lineRule="exact"/>
              <w:ind w:firstLineChars="250" w:firstLine="55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,1)</w:instrText>
            </w:r>
            <w:r>
              <w:fldChar w:fldCharType="end"/>
            </w:r>
            <w:r>
              <w:t xml:space="preserve">                </w:t>
            </w:r>
            <w:r w:rsidRPr="00756FDA">
              <w:rPr>
                <w:spacing w:val="-20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,2)</w:instrText>
            </w:r>
            <w:r>
              <w:fldChar w:fldCharType="end"/>
            </w:r>
            <w:r>
              <w:t xml:space="preserve">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,3)</w:instrText>
            </w:r>
            <w:r>
              <w:fldChar w:fldCharType="end"/>
            </w:r>
            <w:r>
              <w:t xml:space="preserve">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,4)</w:instrText>
            </w:r>
            <w:r>
              <w:fldChar w:fldCharType="end"/>
            </w:r>
          </w:p>
          <w:p w14:paraId="55FEBC65" w14:textId="77777777" w:rsidR="00EB6678" w:rsidRDefault="0038324B" w:rsidP="004B56D9">
            <w:pPr>
              <w:spacing w:beforeLines="50" w:before="156" w:afterLines="50" w:after="156"/>
              <w:jc w:val="both"/>
              <w:rPr>
                <w:b/>
              </w:rPr>
            </w:pPr>
            <w:r>
              <w:rPr>
                <w:rFonts w:hint="eastAsia"/>
                <w:b/>
              </w:rPr>
              <w:t>示例：</w:t>
            </w:r>
            <w:r>
              <w:rPr>
                <w:b/>
              </w:rPr>
              <w:br/>
            </w:r>
            <w:r w:rsidRPr="00027C99">
              <w:t>set com</w:t>
            </w:r>
            <w:r>
              <w:t xml:space="preserve">3 protocol append </w:t>
            </w:r>
            <w:r w:rsidRPr="00AE6597">
              <w:t>CNT_TICKS_NON_RST</w:t>
            </w:r>
            <w:r>
              <w:t xml:space="preserve"> %.3f 0.001</w:t>
            </w:r>
            <w:r>
              <w:rPr>
                <w:rFonts w:hint="eastAsia"/>
                <w:b/>
              </w:rPr>
              <w:br/>
            </w:r>
            <w:r w:rsidR="00EB6678">
              <w:rPr>
                <w:b/>
              </w:rPr>
              <w:br/>
            </w:r>
            <w:r w:rsidR="00EB6678">
              <w:rPr>
                <w:b/>
              </w:rPr>
              <w:br/>
            </w:r>
          </w:p>
          <w:p w14:paraId="288E5E7C" w14:textId="77777777" w:rsidR="0038324B" w:rsidRDefault="0038324B" w:rsidP="00C65975">
            <w:pPr>
              <w:spacing w:beforeLines="50" w:before="156" w:afterLines="50" w:after="156"/>
              <w:jc w:val="both"/>
              <w:rPr>
                <w:b/>
              </w:rPr>
            </w:pPr>
            <w:r w:rsidRPr="003053D0">
              <w:rPr>
                <w:rFonts w:hint="eastAsia"/>
                <w:b/>
              </w:rPr>
              <w:t>二进制协议</w:t>
            </w:r>
            <w:r>
              <w:rPr>
                <w:rFonts w:hint="eastAsia"/>
                <w:b/>
              </w:rPr>
              <w:t>：</w:t>
            </w:r>
          </w:p>
          <w:p w14:paraId="78CB952F" w14:textId="77777777" w:rsidR="0038324B" w:rsidRDefault="0038324B" w:rsidP="00E45E72">
            <w:pPr>
              <w:spacing w:after="40"/>
            </w:pPr>
            <w:r w:rsidRPr="00EF4F7F">
              <w:rPr>
                <w:position w:val="6"/>
              </w:rPr>
              <w:t>set</w:t>
            </w:r>
            <w:r>
              <w:t xml:space="preserve"> </w:t>
            </w:r>
            <w:r w:rsidRPr="00C54D46">
              <w:rPr>
                <w:position w:val="6"/>
                <w:u w:val="single"/>
              </w:rPr>
              <w:t>com&lt;n</w:t>
            </w:r>
            <w:proofErr w:type="gramStart"/>
            <w:r w:rsidRPr="00C54D46">
              <w:rPr>
                <w:position w:val="6"/>
                <w:u w:val="single"/>
              </w:rPr>
              <w:t>&gt;</w:t>
            </w:r>
            <w:r w:rsidRPr="00C65975">
              <w:rPr>
                <w:spacing w:val="-100"/>
                <w:u w:val="single"/>
              </w:rPr>
              <w:t xml:space="preserve"> </w:t>
            </w:r>
            <w:r w:rsidRPr="00C65975">
              <w:rPr>
                <w:spacing w:val="-80"/>
              </w:rPr>
              <w:t xml:space="preserve"> </w:t>
            </w:r>
            <w:r w:rsidRPr="00EF4F7F">
              <w:rPr>
                <w:position w:val="6"/>
              </w:rPr>
              <w:t>protocol</w:t>
            </w:r>
            <w:proofErr w:type="gramEnd"/>
            <w:r w:rsidRPr="00EF4F7F">
              <w:rPr>
                <w:position w:val="6"/>
              </w:rPr>
              <w:t xml:space="preserve"> append</w:t>
            </w:r>
            <w:r>
              <w:t xml:space="preserve"> </w:t>
            </w:r>
            <w:r>
              <w:rPr>
                <w:position w:val="6"/>
                <w:u w:val="single"/>
              </w:rPr>
              <w:t>&lt;</w:t>
            </w:r>
            <w:r w:rsidRPr="00C54D46">
              <w:rPr>
                <w:position w:val="6"/>
                <w:u w:val="single"/>
              </w:rPr>
              <w:t>id&gt;</w:t>
            </w:r>
            <w:r w:rsidRPr="00C54D46">
              <w:rPr>
                <w:spacing w:val="-100"/>
                <w:u w:val="single"/>
              </w:rPr>
              <w:t xml:space="preserve"> </w:t>
            </w:r>
            <w:r>
              <w:t xml:space="preserve"> </w:t>
            </w:r>
            <w:r w:rsidRPr="00C54D46">
              <w:rPr>
                <w:position w:val="6"/>
                <w:u w:val="single"/>
              </w:rPr>
              <w:t>&lt;</w:t>
            </w:r>
            <w:r>
              <w:rPr>
                <w:position w:val="6"/>
                <w:u w:val="single"/>
              </w:rPr>
              <w:t>type</w:t>
            </w:r>
            <w:r w:rsidRPr="00C54D46">
              <w:rPr>
                <w:position w:val="6"/>
                <w:u w:val="single"/>
              </w:rPr>
              <w:t>&gt;</w:t>
            </w:r>
            <w:r w:rsidRPr="00C54D46">
              <w:rPr>
                <w:spacing w:val="-100"/>
                <w:u w:val="single"/>
              </w:rPr>
              <w:t xml:space="preserve"> </w:t>
            </w:r>
            <w:r w:rsidRPr="00C54D46">
              <w:t xml:space="preserve"> </w:t>
            </w:r>
            <w:r>
              <w:rPr>
                <w:position w:val="6"/>
                <w:u w:val="single"/>
              </w:rPr>
              <w:t>[bytes]</w:t>
            </w:r>
            <w:r w:rsidRPr="00C54D46">
              <w:rPr>
                <w:spacing w:val="-100"/>
                <w:u w:val="single"/>
              </w:rPr>
              <w:t xml:space="preserve"> </w:t>
            </w:r>
            <w:r>
              <w:t xml:space="preserve"> </w:t>
            </w:r>
            <w:r>
              <w:rPr>
                <w:position w:val="6"/>
                <w:u w:val="single"/>
              </w:rPr>
              <w:t>[scale]</w:t>
            </w:r>
            <w:r w:rsidRPr="00C54D46">
              <w:rPr>
                <w:spacing w:val="-100"/>
                <w:u w:val="single"/>
              </w:rPr>
              <w:t xml:space="preserve"> </w:t>
            </w:r>
            <w:r w:rsidRPr="00C54D46">
              <w:t xml:space="preserve"> </w:t>
            </w:r>
          </w:p>
          <w:p w14:paraId="3527199F" w14:textId="77777777" w:rsidR="0038324B" w:rsidRDefault="0038324B" w:rsidP="00E45E72">
            <w:pPr>
              <w:spacing w:after="320" w:line="280" w:lineRule="exact"/>
              <w:ind w:firstLineChars="250" w:firstLine="55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,1)</w:instrText>
            </w:r>
            <w:r>
              <w:fldChar w:fldCharType="end"/>
            </w:r>
            <w:r>
              <w:t xml:space="preserve">               </w:t>
            </w:r>
            <w:r w:rsidRPr="00756FDA">
              <w:rPr>
                <w:spacing w:val="-20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,2)</w:instrText>
            </w:r>
            <w:r>
              <w:fldChar w:fldCharType="end"/>
            </w:r>
            <w:r>
              <w:t xml:space="preserve">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,3)</w:instrText>
            </w:r>
            <w:r>
              <w:fldChar w:fldCharType="end"/>
            </w:r>
            <w:r>
              <w:t xml:space="preserve">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,4)</w:instrText>
            </w:r>
            <w:r>
              <w:fldChar w:fldCharType="end"/>
            </w:r>
            <w:r>
              <w:t xml:space="preserve">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,5)</w:instrText>
            </w:r>
            <w:r>
              <w:fldChar w:fldCharType="end"/>
            </w:r>
          </w:p>
          <w:p w14:paraId="380EB1D1" w14:textId="77777777" w:rsidR="0038324B" w:rsidRPr="00547EFC" w:rsidRDefault="0038324B" w:rsidP="0077020E">
            <w:pPr>
              <w:spacing w:beforeLines="50" w:before="156" w:afterLines="50" w:after="156"/>
              <w:jc w:val="both"/>
              <w:rPr>
                <w:b/>
              </w:rPr>
            </w:pPr>
            <w:r>
              <w:rPr>
                <w:rFonts w:hint="eastAsia"/>
                <w:b/>
              </w:rPr>
              <w:t>示例：</w:t>
            </w:r>
            <w:r>
              <w:rPr>
                <w:rFonts w:hint="eastAsia"/>
                <w:b/>
              </w:rPr>
              <w:br/>
            </w:r>
            <w:r w:rsidRPr="00547EFC">
              <w:t xml:space="preserve">set com0 protocol append CNT_TICKS_NON_RST </w:t>
            </w:r>
            <w:r>
              <w:t xml:space="preserve">integer </w:t>
            </w:r>
            <w:r>
              <w:rPr>
                <w:rFonts w:hint="eastAsia"/>
              </w:rPr>
              <w:t>4 1</w:t>
            </w:r>
          </w:p>
        </w:tc>
      </w:tr>
      <w:tr w:rsidR="0038324B" w14:paraId="1FC60491" w14:textId="77777777" w:rsidTr="004A0292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74606247" w14:textId="77777777" w:rsidR="0038324B" w:rsidRDefault="0038324B" w:rsidP="00471AA6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设置成功后，控制台返回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；</w:t>
            </w:r>
          </w:p>
          <w:p w14:paraId="30A72B31" w14:textId="77777777" w:rsidR="0038324B" w:rsidRPr="003C3F77" w:rsidRDefault="0038324B" w:rsidP="00471AA6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设置失败时，控制台返回</w:t>
            </w:r>
            <w:r>
              <w:rPr>
                <w:rFonts w:hint="eastAsia"/>
              </w:rPr>
              <w:t>NAK</w:t>
            </w:r>
            <w:r>
              <w:rPr>
                <w:rFonts w:hint="eastAsia"/>
              </w:rPr>
              <w:t>，并显示具体错误内容或错误代码。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830B1C6" w14:textId="77777777" w:rsidR="0038324B" w:rsidRDefault="0038324B" w:rsidP="004A0292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F20AA89" w14:textId="77777777" w:rsidR="0038324B" w:rsidRDefault="0038324B" w:rsidP="004A0292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</w:tcPr>
          <w:p w14:paraId="433B06B0" w14:textId="77777777" w:rsidR="0038324B" w:rsidRDefault="0038324B" w:rsidP="00471AA6">
            <w:pPr>
              <w:spacing w:beforeLines="50" w:before="156" w:afterLines="50" w:after="156"/>
              <w:jc w:val="both"/>
            </w:pPr>
            <w:r>
              <w:t>ACK</w:t>
            </w:r>
          </w:p>
          <w:p w14:paraId="4A7C5B43" w14:textId="77777777" w:rsidR="0038324B" w:rsidRPr="004760BE" w:rsidRDefault="0038324B" w:rsidP="00471AA6">
            <w:pPr>
              <w:spacing w:beforeLines="50" w:before="156" w:afterLines="50" w:after="156"/>
              <w:jc w:val="both"/>
            </w:pPr>
            <w:proofErr w:type="gramStart"/>
            <w:r w:rsidRPr="003C3F77">
              <w:t>NAK(</w:t>
            </w:r>
            <w:proofErr w:type="gramEnd"/>
            <w:r w:rsidRPr="003C3F77">
              <w:t xml:space="preserve">error: </w:t>
            </w:r>
            <w:r>
              <w:t>1</w:t>
            </w:r>
            <w:r w:rsidRPr="003C3F77">
              <w:t>)</w:t>
            </w:r>
            <w:r>
              <w:rPr>
                <w:rFonts w:hint="eastAsia"/>
              </w:rPr>
              <w:br/>
            </w:r>
            <w:r w:rsidRPr="003C3F77">
              <w:t>NAK(error: missing arguments)</w:t>
            </w:r>
            <w:r>
              <w:br/>
              <w:t>SYNTAX ERROR!</w:t>
            </w:r>
          </w:p>
        </w:tc>
      </w:tr>
      <w:tr w:rsidR="0038324B" w14:paraId="10D02835" w14:textId="77777777" w:rsidTr="006B3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0AA9DF62" w14:textId="77777777" w:rsidR="0038324B" w:rsidRDefault="0038324B" w:rsidP="00471AA6">
            <w:pPr>
              <w:spacing w:beforeLines="50" w:before="156" w:afterLines="50" w:after="156"/>
              <w:jc w:val="both"/>
              <w:rPr>
                <w:b/>
              </w:rPr>
            </w:pPr>
            <w:r w:rsidRPr="001C71BC">
              <w:rPr>
                <w:rFonts w:hint="eastAsia"/>
                <w:b/>
              </w:rPr>
              <w:t>串口协议设置</w:t>
            </w:r>
            <w:r w:rsidRPr="001C71BC">
              <w:rPr>
                <w:b/>
              </w:rPr>
              <w:t xml:space="preserve"> – </w:t>
            </w:r>
            <w:r>
              <w:rPr>
                <w:rFonts w:hint="eastAsia"/>
                <w:b/>
              </w:rPr>
              <w:t>插入协议描述符</w:t>
            </w:r>
          </w:p>
          <w:p w14:paraId="31EB68A0" w14:textId="77777777" w:rsidR="009E4D0A" w:rsidRPr="005B5049" w:rsidRDefault="009E4D0A" w:rsidP="009E4D0A">
            <w:pPr>
              <w:spacing w:beforeLines="50" w:before="156" w:afterLines="50" w:after="156"/>
              <w:jc w:val="both"/>
              <w:rPr>
                <w:b/>
              </w:rPr>
            </w:pPr>
            <w:r w:rsidRPr="005B5049">
              <w:rPr>
                <w:rFonts w:hint="eastAsia"/>
                <w:b/>
              </w:rPr>
              <w:t>ASCII</w:t>
            </w:r>
            <w:r w:rsidRPr="005B5049">
              <w:rPr>
                <w:rFonts w:hint="eastAsia"/>
                <w:b/>
              </w:rPr>
              <w:t>协议：</w:t>
            </w:r>
          </w:p>
          <w:p w14:paraId="2F199A8B" w14:textId="77777777" w:rsidR="009E4D0A" w:rsidRDefault="009E4D0A" w:rsidP="009E4D0A">
            <w:pPr>
              <w:pStyle w:val="ae"/>
              <w:numPr>
                <w:ilvl w:val="0"/>
                <w:numId w:val="25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串口编号</w:t>
            </w:r>
            <w:r>
              <w:t>n(n = 0, 1, 2, 3, 4, 5)</w:t>
            </w:r>
            <w:r>
              <w:rPr>
                <w:rFonts w:hint="eastAsia"/>
              </w:rPr>
              <w:t>；</w:t>
            </w:r>
          </w:p>
          <w:p w14:paraId="044A86DD" w14:textId="77777777" w:rsidR="00453E27" w:rsidRDefault="00453E27" w:rsidP="009E4D0A">
            <w:pPr>
              <w:pStyle w:val="ae"/>
              <w:numPr>
                <w:ilvl w:val="0"/>
                <w:numId w:val="25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协议描述符插入位置；</w:t>
            </w:r>
          </w:p>
          <w:p w14:paraId="3A2480E3" w14:textId="70322D5F" w:rsidR="009E4D0A" w:rsidRDefault="009E4D0A" w:rsidP="009E4D0A">
            <w:pPr>
              <w:pStyle w:val="ae"/>
              <w:numPr>
                <w:ilvl w:val="0"/>
                <w:numId w:val="25"/>
              </w:numPr>
              <w:spacing w:beforeLines="50" w:before="156" w:afterLines="50" w:after="156"/>
              <w:jc w:val="both"/>
            </w:pPr>
            <w:r>
              <w:t>协议项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见</w:t>
            </w:r>
            <w:r>
              <w:fldChar w:fldCharType="begin"/>
            </w:r>
            <w:r>
              <w:instrText xml:space="preserve"> REF _Ref476561934 \h </w:instrText>
            </w:r>
            <w:r w:rsidR="006B3B3F">
              <w:instrText xml:space="preserve"> \* MERGEFORMAT </w:instrText>
            </w:r>
            <w:r>
              <w:fldChar w:fldCharType="separate"/>
            </w:r>
            <w:r w:rsidR="00475381" w:rsidRPr="00AE6597">
              <w:t>表</w:t>
            </w:r>
            <w:r w:rsidR="00475381" w:rsidRPr="00AE6597">
              <w:t xml:space="preserve"> </w:t>
            </w:r>
            <w:r w:rsidR="00475381">
              <w:rPr>
                <w:noProof/>
              </w:rPr>
              <w:t>5</w:t>
            </w:r>
            <w:r w:rsidR="00475381">
              <w:rPr>
                <w:rFonts w:hint="eastAsia"/>
              </w:rPr>
              <w:t xml:space="preserve"> </w:t>
            </w:r>
            <w:r w:rsidR="00475381" w:rsidRPr="00AE6597">
              <w:t>可选</w:t>
            </w:r>
            <w:r w:rsidR="00475381">
              <w:rPr>
                <w:rFonts w:hint="eastAsia"/>
              </w:rPr>
              <w:t>协议</w:t>
            </w:r>
            <w:r w:rsidR="00475381">
              <w:rPr>
                <w:rFonts w:hint="eastAsia"/>
              </w:rPr>
              <w:lastRenderedPageBreak/>
              <w:t>项</w:t>
            </w:r>
            <w:r w:rsidR="00475381">
              <w:rPr>
                <w:rFonts w:hint="eastAsia"/>
              </w:rPr>
              <w:t>ID</w:t>
            </w:r>
            <w:r>
              <w:fldChar w:fldCharType="end"/>
            </w:r>
            <w:r>
              <w:rPr>
                <w:rFonts w:hint="eastAsia"/>
              </w:rPr>
              <w:t>；</w:t>
            </w:r>
          </w:p>
          <w:p w14:paraId="25714B93" w14:textId="77777777" w:rsidR="009E4D0A" w:rsidRDefault="009E4D0A" w:rsidP="009E4D0A">
            <w:pPr>
              <w:pStyle w:val="ae"/>
              <w:numPr>
                <w:ilvl w:val="0"/>
                <w:numId w:val="25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格式化字符串，</w:t>
            </w:r>
            <w:r w:rsidRPr="00821A62">
              <w:t>格式为</w:t>
            </w:r>
            <w:r w:rsidRPr="00821A62">
              <w:t>ANSI C</w:t>
            </w:r>
            <w:r w:rsidRPr="00821A62">
              <w:t>标准格式化字符串；</w:t>
            </w:r>
          </w:p>
          <w:p w14:paraId="066D0858" w14:textId="77777777" w:rsidR="009E4D0A" w:rsidRDefault="009E4D0A" w:rsidP="009E4D0A">
            <w:pPr>
              <w:pStyle w:val="ae"/>
              <w:numPr>
                <w:ilvl w:val="0"/>
                <w:numId w:val="25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发送内容的标度因数，实际发出数据的单位为数据源有单位乘以标度因数，默认为</w:t>
            </w:r>
            <w:r>
              <w:rPr>
                <w:rFonts w:hint="eastAsia"/>
              </w:rPr>
              <w:t>1.</w:t>
            </w:r>
          </w:p>
          <w:p w14:paraId="1FE5C574" w14:textId="77777777" w:rsidR="009E4D0A" w:rsidRPr="003053D0" w:rsidRDefault="009E4D0A" w:rsidP="009E4D0A">
            <w:pPr>
              <w:spacing w:beforeLines="50" w:before="156" w:afterLines="50" w:after="156"/>
              <w:jc w:val="both"/>
              <w:rPr>
                <w:b/>
              </w:rPr>
            </w:pPr>
            <w:r w:rsidRPr="003053D0">
              <w:rPr>
                <w:rFonts w:hint="eastAsia"/>
                <w:b/>
              </w:rPr>
              <w:t>二进制协议：</w:t>
            </w:r>
          </w:p>
          <w:p w14:paraId="4CD4B06E" w14:textId="77777777" w:rsidR="009E4D0A" w:rsidRDefault="009E4D0A" w:rsidP="009E4D0A">
            <w:pPr>
              <w:pStyle w:val="ae"/>
              <w:numPr>
                <w:ilvl w:val="0"/>
                <w:numId w:val="26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串口编号</w:t>
            </w:r>
            <w:r>
              <w:t>n(n = 0, 1, 2, 3, 4, 5)</w:t>
            </w:r>
            <w:r>
              <w:rPr>
                <w:rFonts w:hint="eastAsia"/>
              </w:rPr>
              <w:t>；</w:t>
            </w:r>
          </w:p>
          <w:p w14:paraId="16815C22" w14:textId="77777777" w:rsidR="00374A20" w:rsidRPr="00D93A88" w:rsidRDefault="00374A20" w:rsidP="00D93A88">
            <w:pPr>
              <w:pStyle w:val="ae"/>
              <w:numPr>
                <w:ilvl w:val="0"/>
                <w:numId w:val="26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协议描述符插入位置；</w:t>
            </w:r>
          </w:p>
          <w:p w14:paraId="7BB8349A" w14:textId="72082ECF" w:rsidR="009E4D0A" w:rsidRDefault="009E4D0A" w:rsidP="009E4D0A">
            <w:pPr>
              <w:pStyle w:val="ae"/>
              <w:numPr>
                <w:ilvl w:val="0"/>
                <w:numId w:val="26"/>
              </w:numPr>
              <w:spacing w:beforeLines="50" w:before="156" w:afterLines="50" w:after="156"/>
              <w:jc w:val="both"/>
            </w:pPr>
            <w:r>
              <w:t>协议项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见</w:t>
            </w:r>
            <w:r>
              <w:fldChar w:fldCharType="begin"/>
            </w:r>
            <w:r>
              <w:instrText xml:space="preserve"> REF _Ref476561934 \h </w:instrText>
            </w:r>
            <w:r w:rsidR="006B3B3F">
              <w:instrText xml:space="preserve"> \* MERGEFORMAT </w:instrText>
            </w:r>
            <w:r>
              <w:fldChar w:fldCharType="separate"/>
            </w:r>
            <w:r w:rsidR="00475381" w:rsidRPr="00AE6597">
              <w:t>表</w:t>
            </w:r>
            <w:r w:rsidR="00475381" w:rsidRPr="00AE6597">
              <w:t xml:space="preserve"> </w:t>
            </w:r>
            <w:r w:rsidR="00475381">
              <w:rPr>
                <w:noProof/>
              </w:rPr>
              <w:t>5</w:t>
            </w:r>
            <w:r w:rsidR="00475381">
              <w:rPr>
                <w:rFonts w:hint="eastAsia"/>
              </w:rPr>
              <w:t xml:space="preserve"> </w:t>
            </w:r>
            <w:r w:rsidR="00475381" w:rsidRPr="00AE6597">
              <w:t>可选</w:t>
            </w:r>
            <w:r w:rsidR="00475381">
              <w:rPr>
                <w:rFonts w:hint="eastAsia"/>
              </w:rPr>
              <w:t>协议项</w:t>
            </w:r>
            <w:r w:rsidR="00475381">
              <w:rPr>
                <w:rFonts w:hint="eastAsia"/>
              </w:rPr>
              <w:t>ID</w:t>
            </w:r>
            <w:r>
              <w:fldChar w:fldCharType="end"/>
            </w:r>
            <w:r>
              <w:rPr>
                <w:rFonts w:hint="eastAsia"/>
              </w:rPr>
              <w:t>；</w:t>
            </w:r>
          </w:p>
          <w:p w14:paraId="64C6F73F" w14:textId="77777777" w:rsidR="009E4D0A" w:rsidRDefault="009E4D0A" w:rsidP="009E4D0A">
            <w:pPr>
              <w:pStyle w:val="ae"/>
              <w:numPr>
                <w:ilvl w:val="0"/>
                <w:numId w:val="26"/>
              </w:numPr>
              <w:spacing w:beforeLines="50" w:before="156" w:afterLines="50" w:after="156"/>
            </w:pPr>
            <w:r>
              <w:rPr>
                <w:rFonts w:hint="eastAsia"/>
              </w:rPr>
              <w:t>数据类型：</w:t>
            </w:r>
            <w:r>
              <w:t>INTEGER/SINGLE/DOUBLE</w:t>
            </w:r>
          </w:p>
          <w:p w14:paraId="40081D1B" w14:textId="77777777" w:rsidR="00D93A88" w:rsidRPr="00D93A88" w:rsidRDefault="009E4D0A" w:rsidP="00D93A88">
            <w:pPr>
              <w:pStyle w:val="ae"/>
              <w:numPr>
                <w:ilvl w:val="0"/>
                <w:numId w:val="26"/>
              </w:numPr>
              <w:spacing w:beforeLines="50" w:before="156" w:afterLines="50" w:after="156"/>
              <w:jc w:val="both"/>
              <w:rPr>
                <w:b/>
              </w:rPr>
            </w:pPr>
            <w:r>
              <w:rPr>
                <w:rFonts w:hint="eastAsia"/>
              </w:rPr>
              <w:t>字节数：</w:t>
            </w:r>
            <w:r>
              <w:br/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1-8</w:t>
            </w:r>
            <w:r>
              <w:rPr>
                <w:rFonts w:hint="eastAsia"/>
              </w:rPr>
              <w:t>字节，默认为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  <w:r>
              <w:br/>
              <w:t>SINGLE</w:t>
            </w:r>
            <w:r>
              <w:t>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字节（固定）；</w:t>
            </w:r>
            <w:r>
              <w:br/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字节（固定）；</w:t>
            </w:r>
          </w:p>
          <w:p w14:paraId="125159E5" w14:textId="77777777" w:rsidR="009E4D0A" w:rsidRPr="006F4763" w:rsidRDefault="009E4D0A" w:rsidP="00D93A88">
            <w:pPr>
              <w:pStyle w:val="ae"/>
              <w:numPr>
                <w:ilvl w:val="0"/>
                <w:numId w:val="26"/>
              </w:numPr>
              <w:spacing w:beforeLines="50" w:before="156" w:afterLines="50" w:after="156"/>
              <w:jc w:val="both"/>
              <w:rPr>
                <w:b/>
              </w:rPr>
            </w:pPr>
            <w:r>
              <w:rPr>
                <w:rFonts w:hint="eastAsia"/>
              </w:rPr>
              <w:t>发送内容的标度因数，实际发出数据的单位为数据源有单位乘以标度因数，默认为</w:t>
            </w:r>
            <w:r>
              <w:rPr>
                <w:rFonts w:hint="eastAsia"/>
              </w:rPr>
              <w:t>1.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55F26BCC" w14:textId="77777777" w:rsidR="0038324B" w:rsidRDefault="0038324B" w:rsidP="00BA1AC8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01E677F" w14:textId="77777777" w:rsidR="0038324B" w:rsidRDefault="0038324B" w:rsidP="00BA1AC8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</w:tcPr>
          <w:p w14:paraId="39754CAD" w14:textId="77777777" w:rsidR="006B3B3F" w:rsidRDefault="006B3B3F" w:rsidP="006B3B3F">
            <w:pPr>
              <w:spacing w:beforeLines="50" w:before="156" w:afterLines="50" w:after="156"/>
              <w:jc w:val="both"/>
              <w:rPr>
                <w:b/>
              </w:rPr>
            </w:pPr>
          </w:p>
          <w:p w14:paraId="640B6502" w14:textId="77777777" w:rsidR="0069524C" w:rsidRPr="0069524C" w:rsidRDefault="0069524C" w:rsidP="006B3B3F">
            <w:pPr>
              <w:spacing w:beforeLines="50" w:before="156" w:afterLines="50" w:after="156"/>
              <w:jc w:val="both"/>
              <w:rPr>
                <w:b/>
              </w:rPr>
            </w:pPr>
            <w:r w:rsidRPr="005B5049">
              <w:rPr>
                <w:rFonts w:hint="eastAsia"/>
                <w:b/>
              </w:rPr>
              <w:t>ASCII</w:t>
            </w:r>
            <w:r w:rsidRPr="005B5049">
              <w:rPr>
                <w:rFonts w:hint="eastAsia"/>
                <w:b/>
              </w:rPr>
              <w:t>协议：</w:t>
            </w:r>
          </w:p>
          <w:p w14:paraId="242EE79A" w14:textId="77777777" w:rsidR="00D176B5" w:rsidRDefault="00D176B5" w:rsidP="00C4168C">
            <w:pPr>
              <w:spacing w:beforeLines="50" w:before="156" w:after="40"/>
            </w:pPr>
            <w:r w:rsidRPr="00D176B5">
              <w:rPr>
                <w:position w:val="6"/>
              </w:rPr>
              <w:t>set</w:t>
            </w:r>
            <w:r>
              <w:t xml:space="preserve"> </w:t>
            </w:r>
            <w:r w:rsidRPr="00D176B5">
              <w:rPr>
                <w:position w:val="6"/>
                <w:u w:val="single"/>
              </w:rPr>
              <w:t>com&lt;n</w:t>
            </w:r>
            <w:proofErr w:type="gramStart"/>
            <w:r w:rsidRPr="00D176B5">
              <w:rPr>
                <w:position w:val="6"/>
                <w:u w:val="single"/>
              </w:rPr>
              <w:t>&gt;</w:t>
            </w:r>
            <w:r w:rsidRPr="00D176B5">
              <w:rPr>
                <w:spacing w:val="-100"/>
                <w:u w:val="single"/>
              </w:rPr>
              <w:t xml:space="preserve"> </w:t>
            </w:r>
            <w:r>
              <w:t xml:space="preserve"> </w:t>
            </w:r>
            <w:r w:rsidRPr="00D176B5">
              <w:rPr>
                <w:position w:val="6"/>
              </w:rPr>
              <w:t>protocol</w:t>
            </w:r>
            <w:proofErr w:type="gramEnd"/>
            <w:r>
              <w:t xml:space="preserve"> </w:t>
            </w:r>
            <w:r w:rsidRPr="00D176B5">
              <w:rPr>
                <w:position w:val="6"/>
              </w:rPr>
              <w:t>insert</w:t>
            </w:r>
            <w:r>
              <w:t xml:space="preserve"> </w:t>
            </w:r>
            <w:r w:rsidRPr="00D176B5">
              <w:rPr>
                <w:position w:val="6"/>
                <w:u w:val="single"/>
              </w:rPr>
              <w:t>&lt;index&gt;</w:t>
            </w:r>
            <w:r w:rsidRPr="00D176B5">
              <w:rPr>
                <w:spacing w:val="-100"/>
                <w:u w:val="single"/>
              </w:rPr>
              <w:t xml:space="preserve"> </w:t>
            </w:r>
            <w:r>
              <w:t xml:space="preserve"> </w:t>
            </w:r>
            <w:r>
              <w:rPr>
                <w:position w:val="6"/>
                <w:u w:val="single"/>
              </w:rPr>
              <w:t>&lt;</w:t>
            </w:r>
            <w:r w:rsidRPr="00C54D46">
              <w:rPr>
                <w:position w:val="6"/>
                <w:u w:val="single"/>
              </w:rPr>
              <w:t>id&gt;</w:t>
            </w:r>
            <w:r w:rsidRPr="00C54D46">
              <w:rPr>
                <w:spacing w:val="-100"/>
                <w:u w:val="single"/>
              </w:rPr>
              <w:t xml:space="preserve"> </w:t>
            </w:r>
            <w:r>
              <w:t xml:space="preserve"> </w:t>
            </w:r>
            <w:r w:rsidRPr="00C54D46">
              <w:rPr>
                <w:position w:val="6"/>
                <w:u w:val="single"/>
              </w:rPr>
              <w:t>&lt;format&gt;</w:t>
            </w:r>
            <w:r w:rsidRPr="00C54D46">
              <w:rPr>
                <w:spacing w:val="-100"/>
                <w:u w:val="single"/>
              </w:rPr>
              <w:t xml:space="preserve"> </w:t>
            </w:r>
            <w:r w:rsidR="00BD4439">
              <w:rPr>
                <w:spacing w:val="-100"/>
                <w:u w:val="single"/>
              </w:rPr>
              <w:t xml:space="preserve"> </w:t>
            </w:r>
            <w:r w:rsidRPr="00C54D46">
              <w:t xml:space="preserve"> </w:t>
            </w:r>
          </w:p>
          <w:p w14:paraId="3677CBAC" w14:textId="77777777" w:rsidR="00BF3952" w:rsidRDefault="00BF3952" w:rsidP="00C4168C">
            <w:pPr>
              <w:spacing w:line="280" w:lineRule="exact"/>
              <w:ind w:firstLineChars="250" w:firstLine="550"/>
              <w:jc w:val="both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,1)</w:instrText>
            </w:r>
            <w:r>
              <w:fldChar w:fldCharType="end"/>
            </w:r>
            <w:r>
              <w:t xml:space="preserve">          </w:t>
            </w:r>
            <w:r w:rsidR="004E0F1D">
              <w:t xml:space="preserve"> </w:t>
            </w:r>
            <w:r>
              <w:t xml:space="preserve">     </w:t>
            </w:r>
            <w:r w:rsidRPr="00756FDA">
              <w:rPr>
                <w:spacing w:val="-20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,2)</w:instrText>
            </w:r>
            <w:r>
              <w:fldChar w:fldCharType="end"/>
            </w:r>
            <w:r>
              <w:t xml:space="preserve">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,3)</w:instrText>
            </w:r>
            <w:r>
              <w:fldChar w:fldCharType="end"/>
            </w:r>
            <w:r>
              <w:t xml:space="preserve">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,4)</w:instrText>
            </w:r>
            <w:r>
              <w:fldChar w:fldCharType="end"/>
            </w:r>
            <w:r>
              <w:t xml:space="preserve">    </w:t>
            </w:r>
          </w:p>
          <w:p w14:paraId="2CCD5F53" w14:textId="77777777" w:rsidR="00D176B5" w:rsidRDefault="00D176B5" w:rsidP="0009286F">
            <w:pPr>
              <w:spacing w:after="40"/>
              <w:jc w:val="both"/>
              <w:rPr>
                <w:position w:val="6"/>
              </w:rPr>
            </w:pPr>
            <w:r w:rsidRPr="00D176B5">
              <w:rPr>
                <w:position w:val="6"/>
                <w:u w:val="single"/>
              </w:rPr>
              <w:t>[scale]</w:t>
            </w:r>
            <w:r w:rsidRPr="00D176B5">
              <w:rPr>
                <w:spacing w:val="-100"/>
                <w:u w:val="single"/>
              </w:rPr>
              <w:t xml:space="preserve"> </w:t>
            </w:r>
            <w:r w:rsidRPr="00D176B5">
              <w:rPr>
                <w:position w:val="6"/>
              </w:rPr>
              <w:t xml:space="preserve"> </w:t>
            </w:r>
          </w:p>
          <w:p w14:paraId="5DCEC4D3" w14:textId="77777777" w:rsidR="00BF3952" w:rsidRDefault="00BF3952" w:rsidP="0009286F">
            <w:pPr>
              <w:spacing w:after="320" w:line="280" w:lineRule="exact"/>
              <w:ind w:firstLineChars="50" w:firstLine="110"/>
              <w:jc w:val="both"/>
            </w:pPr>
            <w:r>
              <w:lastRenderedPageBreak/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,5)</w:instrText>
            </w:r>
            <w:r>
              <w:fldChar w:fldCharType="end"/>
            </w:r>
          </w:p>
          <w:p w14:paraId="6061AC0A" w14:textId="77777777" w:rsidR="00DA18C0" w:rsidRDefault="009E6332" w:rsidP="00DA18C0">
            <w:pPr>
              <w:spacing w:beforeLines="50" w:before="156" w:afterLines="50" w:after="156"/>
              <w:jc w:val="both"/>
            </w:pPr>
            <w:r>
              <w:rPr>
                <w:rFonts w:hint="eastAsia"/>
                <w:b/>
              </w:rPr>
              <w:t>示例</w:t>
            </w:r>
            <w:r w:rsidRPr="005B5049">
              <w:rPr>
                <w:rFonts w:hint="eastAsia"/>
                <w:b/>
              </w:rPr>
              <w:t>：</w:t>
            </w:r>
            <w:r w:rsidR="00DA18C0">
              <w:rPr>
                <w:b/>
              </w:rPr>
              <w:br/>
            </w:r>
            <w:r w:rsidR="004760A2" w:rsidRPr="004760A2">
              <w:t>set com3 protocol insert 2 CNT_TICKS_NON_RST %.3f 0.001</w:t>
            </w:r>
            <w:r w:rsidR="00DA18C0">
              <w:br/>
            </w:r>
            <w:r w:rsidR="0009286F">
              <w:br/>
            </w:r>
          </w:p>
          <w:p w14:paraId="1E11F039" w14:textId="77777777" w:rsidR="00DA18C0" w:rsidRPr="00DA18C0" w:rsidRDefault="00DA18C0" w:rsidP="00DA18C0">
            <w:pPr>
              <w:spacing w:beforeLines="50" w:before="156" w:afterLines="50" w:after="156"/>
              <w:jc w:val="both"/>
              <w:rPr>
                <w:b/>
              </w:rPr>
            </w:pPr>
            <w:r w:rsidRPr="00DA18C0">
              <w:rPr>
                <w:rFonts w:hint="eastAsia"/>
                <w:b/>
              </w:rPr>
              <w:t>二进制协议：</w:t>
            </w:r>
          </w:p>
          <w:p w14:paraId="31398676" w14:textId="77777777" w:rsidR="00123859" w:rsidRDefault="002A55F6" w:rsidP="00F47FD1">
            <w:pPr>
              <w:spacing w:after="40"/>
            </w:pPr>
            <w:r w:rsidRPr="00D176B5">
              <w:rPr>
                <w:position w:val="6"/>
              </w:rPr>
              <w:t>set</w:t>
            </w:r>
            <w:r>
              <w:t xml:space="preserve"> </w:t>
            </w:r>
            <w:r w:rsidRPr="00D176B5">
              <w:rPr>
                <w:position w:val="6"/>
                <w:u w:val="single"/>
              </w:rPr>
              <w:t>com&lt;n</w:t>
            </w:r>
            <w:proofErr w:type="gramStart"/>
            <w:r w:rsidRPr="00D176B5">
              <w:rPr>
                <w:position w:val="6"/>
                <w:u w:val="single"/>
              </w:rPr>
              <w:t>&gt;</w:t>
            </w:r>
            <w:r w:rsidRPr="00D176B5">
              <w:rPr>
                <w:spacing w:val="-100"/>
                <w:u w:val="single"/>
              </w:rPr>
              <w:t xml:space="preserve"> </w:t>
            </w:r>
            <w:r>
              <w:t xml:space="preserve"> </w:t>
            </w:r>
            <w:r w:rsidRPr="00D176B5">
              <w:rPr>
                <w:position w:val="6"/>
              </w:rPr>
              <w:t>protocol</w:t>
            </w:r>
            <w:proofErr w:type="gramEnd"/>
            <w:r>
              <w:t xml:space="preserve"> </w:t>
            </w:r>
            <w:r w:rsidRPr="00D176B5">
              <w:rPr>
                <w:position w:val="6"/>
              </w:rPr>
              <w:t>insert</w:t>
            </w:r>
            <w:r>
              <w:t xml:space="preserve"> </w:t>
            </w:r>
            <w:r w:rsidRPr="00D176B5">
              <w:rPr>
                <w:position w:val="6"/>
                <w:u w:val="single"/>
              </w:rPr>
              <w:t>&lt;index&gt;</w:t>
            </w:r>
            <w:r w:rsidRPr="00D176B5">
              <w:rPr>
                <w:spacing w:val="-100"/>
                <w:u w:val="single"/>
              </w:rPr>
              <w:t xml:space="preserve"> </w:t>
            </w:r>
            <w:r>
              <w:t xml:space="preserve"> </w:t>
            </w:r>
            <w:r w:rsidR="00123859">
              <w:rPr>
                <w:position w:val="6"/>
                <w:u w:val="single"/>
              </w:rPr>
              <w:t>&lt;</w:t>
            </w:r>
            <w:r w:rsidR="00123859" w:rsidRPr="00C54D46">
              <w:rPr>
                <w:position w:val="6"/>
                <w:u w:val="single"/>
              </w:rPr>
              <w:t>id&gt;</w:t>
            </w:r>
            <w:r w:rsidR="00123859" w:rsidRPr="00C54D46">
              <w:rPr>
                <w:spacing w:val="-100"/>
                <w:u w:val="single"/>
              </w:rPr>
              <w:t xml:space="preserve"> </w:t>
            </w:r>
            <w:r w:rsidR="00123859">
              <w:t xml:space="preserve"> </w:t>
            </w:r>
            <w:r w:rsidR="00123859" w:rsidRPr="00C54D46">
              <w:rPr>
                <w:position w:val="6"/>
                <w:u w:val="single"/>
              </w:rPr>
              <w:t>&lt;</w:t>
            </w:r>
            <w:r w:rsidR="00123859">
              <w:rPr>
                <w:position w:val="6"/>
                <w:u w:val="single"/>
              </w:rPr>
              <w:t>type</w:t>
            </w:r>
            <w:r w:rsidR="00123859" w:rsidRPr="00C54D46">
              <w:rPr>
                <w:position w:val="6"/>
                <w:u w:val="single"/>
              </w:rPr>
              <w:t>&gt;</w:t>
            </w:r>
            <w:r w:rsidR="00123859" w:rsidRPr="00C54D46">
              <w:rPr>
                <w:spacing w:val="-100"/>
                <w:u w:val="single"/>
              </w:rPr>
              <w:t xml:space="preserve"> </w:t>
            </w:r>
            <w:r w:rsidR="00123859" w:rsidRPr="00C54D46">
              <w:t xml:space="preserve"> </w:t>
            </w:r>
          </w:p>
          <w:p w14:paraId="06E828D9" w14:textId="77777777" w:rsidR="00123859" w:rsidRDefault="00123859" w:rsidP="00F47FD1">
            <w:pPr>
              <w:spacing w:line="280" w:lineRule="exact"/>
              <w:ind w:firstLineChars="200" w:firstLine="440"/>
              <w:jc w:val="both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,1)</w:instrText>
            </w:r>
            <w:r>
              <w:fldChar w:fldCharType="end"/>
            </w:r>
            <w:r>
              <w:t xml:space="preserve">            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Pr="00756FDA">
              <w:rPr>
                <w:spacing w:val="-20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,2)</w:instrText>
            </w:r>
            <w:r>
              <w:fldChar w:fldCharType="end"/>
            </w:r>
            <w:r>
              <w:t xml:space="preserve">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,3)</w:instrText>
            </w:r>
            <w:r>
              <w:fldChar w:fldCharType="end"/>
            </w:r>
            <w:r>
              <w:t xml:space="preserve">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,4)</w:instrText>
            </w:r>
            <w:r>
              <w:fldChar w:fldCharType="end"/>
            </w:r>
          </w:p>
          <w:p w14:paraId="1373C75B" w14:textId="77777777" w:rsidR="002A55F6" w:rsidRDefault="00123859" w:rsidP="00F47FD1">
            <w:pPr>
              <w:spacing w:after="40"/>
              <w:jc w:val="both"/>
            </w:pPr>
            <w:r>
              <w:rPr>
                <w:position w:val="6"/>
                <w:u w:val="single"/>
              </w:rPr>
              <w:t>[</w:t>
            </w:r>
            <w:proofErr w:type="gramStart"/>
            <w:r>
              <w:rPr>
                <w:position w:val="6"/>
                <w:u w:val="single"/>
              </w:rPr>
              <w:t>bytes]</w:t>
            </w:r>
            <w:r w:rsidRPr="00C54D46">
              <w:rPr>
                <w:spacing w:val="-100"/>
                <w:u w:val="single"/>
              </w:rPr>
              <w:t xml:space="preserve"> </w:t>
            </w:r>
            <w:r>
              <w:t xml:space="preserve"> </w:t>
            </w:r>
            <w:r>
              <w:rPr>
                <w:position w:val="6"/>
                <w:u w:val="single"/>
              </w:rPr>
              <w:t>[</w:t>
            </w:r>
            <w:proofErr w:type="gramEnd"/>
            <w:r>
              <w:rPr>
                <w:position w:val="6"/>
                <w:u w:val="single"/>
              </w:rPr>
              <w:t>scale]</w:t>
            </w:r>
            <w:r w:rsidRPr="00C54D46">
              <w:rPr>
                <w:spacing w:val="-100"/>
                <w:u w:val="single"/>
              </w:rPr>
              <w:t xml:space="preserve"> </w:t>
            </w:r>
            <w:r w:rsidRPr="00C54D46">
              <w:t xml:space="preserve"> </w:t>
            </w:r>
          </w:p>
          <w:p w14:paraId="5BB39C37" w14:textId="77777777" w:rsidR="002A55F6" w:rsidRDefault="002A55F6" w:rsidP="00F47FD1">
            <w:pPr>
              <w:spacing w:after="280" w:line="280" w:lineRule="exact"/>
              <w:ind w:firstLineChars="100" w:firstLine="220"/>
              <w:jc w:val="both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,5)</w:instrText>
            </w:r>
            <w:r>
              <w:fldChar w:fldCharType="end"/>
            </w:r>
            <w:r w:rsidR="00123859">
              <w:rPr>
                <w:rFonts w:hint="eastAsia"/>
              </w:rPr>
              <w:t xml:space="preserve">   </w:t>
            </w:r>
            <w:r w:rsidR="00123859">
              <w:fldChar w:fldCharType="begin"/>
            </w:r>
            <w:r w:rsidR="00123859">
              <w:instrText xml:space="preserve"> </w:instrText>
            </w:r>
            <w:r w:rsidR="00123859">
              <w:rPr>
                <w:rFonts w:hint="eastAsia"/>
              </w:rPr>
              <w:instrText>eq \o\ac(</w:instrText>
            </w:r>
            <w:r w:rsidR="00123859" w:rsidRPr="00123859">
              <w:rPr>
                <w:rFonts w:ascii="宋体" w:hint="eastAsia"/>
                <w:position w:val="-4"/>
                <w:sz w:val="33"/>
              </w:rPr>
              <w:instrText>○</w:instrText>
            </w:r>
            <w:r w:rsidR="00123859">
              <w:rPr>
                <w:rFonts w:hint="eastAsia"/>
              </w:rPr>
              <w:instrText>,6)</w:instrText>
            </w:r>
            <w:r w:rsidR="00123859">
              <w:fldChar w:fldCharType="end"/>
            </w:r>
          </w:p>
          <w:p w14:paraId="147CBFA0" w14:textId="77777777" w:rsidR="00EC550C" w:rsidRPr="00EC550C" w:rsidRDefault="00EC550C" w:rsidP="00DA18C0">
            <w:pPr>
              <w:spacing w:beforeLines="50" w:before="156" w:afterLines="50" w:after="156"/>
              <w:jc w:val="both"/>
              <w:rPr>
                <w:b/>
              </w:rPr>
            </w:pPr>
            <w:r w:rsidRPr="00EC550C">
              <w:rPr>
                <w:rFonts w:hint="eastAsia"/>
                <w:b/>
              </w:rPr>
              <w:t>示例：</w:t>
            </w:r>
            <w:r>
              <w:rPr>
                <w:rFonts w:hint="eastAsia"/>
                <w:b/>
              </w:rPr>
              <w:br/>
            </w:r>
            <w:r w:rsidR="00D248AE" w:rsidRPr="00547EFC">
              <w:t xml:space="preserve">set com0 protocol </w:t>
            </w:r>
            <w:r w:rsidR="00D248AE">
              <w:rPr>
                <w:rFonts w:hint="eastAsia"/>
              </w:rPr>
              <w:t>insert</w:t>
            </w:r>
            <w:r w:rsidR="00D248AE">
              <w:t xml:space="preserve"> 2 </w:t>
            </w:r>
            <w:r w:rsidR="00D248AE" w:rsidRPr="00547EFC">
              <w:t xml:space="preserve">CNT_TICKS_NON_RST </w:t>
            </w:r>
            <w:r w:rsidR="00D248AE">
              <w:t xml:space="preserve">integer </w:t>
            </w:r>
            <w:r w:rsidR="00D248AE">
              <w:rPr>
                <w:rFonts w:hint="eastAsia"/>
              </w:rPr>
              <w:t>4 1</w:t>
            </w:r>
          </w:p>
        </w:tc>
      </w:tr>
      <w:tr w:rsidR="002667FB" w14:paraId="436AD6D1" w14:textId="77777777" w:rsidTr="00A0659D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1CA32CE2" w14:textId="77777777" w:rsidR="002667FB" w:rsidRDefault="002667FB" w:rsidP="002667FB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lastRenderedPageBreak/>
              <w:t>设置成功后，控制台返回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；</w:t>
            </w:r>
          </w:p>
          <w:p w14:paraId="3AFD9359" w14:textId="77777777" w:rsidR="002667FB" w:rsidRPr="003C3F77" w:rsidRDefault="002667FB" w:rsidP="002667FB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设置失败时，控制台返回</w:t>
            </w:r>
            <w:r>
              <w:rPr>
                <w:rFonts w:hint="eastAsia"/>
              </w:rPr>
              <w:t>NAK</w:t>
            </w:r>
            <w:r>
              <w:rPr>
                <w:rFonts w:hint="eastAsia"/>
              </w:rPr>
              <w:t>，并显示具体错误内容或错误代码。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D0A8E7B" w14:textId="77777777" w:rsidR="002667FB" w:rsidRDefault="002667FB" w:rsidP="00A0659D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0908D3A9" w14:textId="77777777" w:rsidR="002667FB" w:rsidRDefault="002667FB" w:rsidP="00A0659D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</w:tcPr>
          <w:p w14:paraId="32ACBF1B" w14:textId="77777777" w:rsidR="002667FB" w:rsidRDefault="002667FB" w:rsidP="002667FB">
            <w:pPr>
              <w:spacing w:beforeLines="50" w:before="156" w:afterLines="50" w:after="156"/>
              <w:jc w:val="both"/>
            </w:pPr>
            <w:r>
              <w:t>ACK</w:t>
            </w:r>
          </w:p>
          <w:p w14:paraId="282C37F1" w14:textId="77777777" w:rsidR="002667FB" w:rsidRPr="004760BE" w:rsidRDefault="002667FB" w:rsidP="002667FB">
            <w:pPr>
              <w:spacing w:beforeLines="50" w:before="156" w:afterLines="50" w:after="156"/>
              <w:jc w:val="both"/>
            </w:pPr>
            <w:proofErr w:type="gramStart"/>
            <w:r w:rsidRPr="003C3F77">
              <w:t>NAK(</w:t>
            </w:r>
            <w:proofErr w:type="gramEnd"/>
            <w:r w:rsidRPr="003C3F77">
              <w:t xml:space="preserve">error: </w:t>
            </w:r>
            <w:r>
              <w:t>1</w:t>
            </w:r>
            <w:r w:rsidRPr="003C3F77">
              <w:t>)</w:t>
            </w:r>
            <w:r>
              <w:rPr>
                <w:rFonts w:hint="eastAsia"/>
              </w:rPr>
              <w:br/>
            </w:r>
            <w:r w:rsidRPr="003C3F77">
              <w:t>NAK(error: missing arguments)</w:t>
            </w:r>
            <w:r>
              <w:br/>
              <w:t>SYNTAX ERROR!</w:t>
            </w:r>
          </w:p>
        </w:tc>
      </w:tr>
      <w:tr w:rsidR="002667FB" w14:paraId="3059C1D9" w14:textId="77777777" w:rsidTr="00CB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74BFE797" w14:textId="77777777" w:rsidR="002667FB" w:rsidRDefault="002667FB" w:rsidP="002667FB">
            <w:pPr>
              <w:spacing w:beforeLines="50" w:before="156" w:afterLines="50" w:after="156"/>
              <w:jc w:val="both"/>
              <w:rPr>
                <w:b/>
              </w:rPr>
            </w:pPr>
            <w:r w:rsidRPr="001C71BC">
              <w:rPr>
                <w:rFonts w:hint="eastAsia"/>
                <w:b/>
              </w:rPr>
              <w:t>串口协议设置</w:t>
            </w:r>
            <w:r w:rsidRPr="001C71BC">
              <w:rPr>
                <w:b/>
              </w:rPr>
              <w:t xml:space="preserve"> – </w:t>
            </w:r>
            <w:r>
              <w:rPr>
                <w:rFonts w:hint="eastAsia"/>
                <w:b/>
              </w:rPr>
              <w:t>删除协议描述符</w:t>
            </w:r>
          </w:p>
          <w:p w14:paraId="012479A1" w14:textId="77777777" w:rsidR="00BB6F1A" w:rsidRDefault="00BB6F1A" w:rsidP="00BB6F1A">
            <w:pPr>
              <w:pStyle w:val="ae"/>
              <w:numPr>
                <w:ilvl w:val="0"/>
                <w:numId w:val="27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串口编号</w:t>
            </w:r>
            <w:r>
              <w:t>n(n = 0, 1, 2, 3, 4, 5)</w:t>
            </w:r>
            <w:r>
              <w:rPr>
                <w:rFonts w:hint="eastAsia"/>
              </w:rPr>
              <w:t>；</w:t>
            </w:r>
          </w:p>
          <w:p w14:paraId="6F5ACD02" w14:textId="77777777" w:rsidR="00981CAE" w:rsidRPr="00BB6F1A" w:rsidRDefault="00BB6F1A" w:rsidP="00BB6F1A">
            <w:pPr>
              <w:pStyle w:val="ae"/>
              <w:numPr>
                <w:ilvl w:val="0"/>
                <w:numId w:val="27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要删除的协议描述符编号。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977B66C" w14:textId="77777777" w:rsidR="002667FB" w:rsidRDefault="002667FB" w:rsidP="00BA1AC8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09E1371" w14:textId="77777777" w:rsidR="002667FB" w:rsidRDefault="002667FB" w:rsidP="00BA1AC8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</w:tcPr>
          <w:p w14:paraId="5B5CB775" w14:textId="77777777" w:rsidR="002667FB" w:rsidRDefault="00702D9C" w:rsidP="00CB162C">
            <w:pPr>
              <w:spacing w:beforeLines="50" w:before="156" w:after="40"/>
              <w:jc w:val="both"/>
            </w:pPr>
            <w:r w:rsidRPr="00702D9C">
              <w:rPr>
                <w:position w:val="6"/>
              </w:rPr>
              <w:t>set</w:t>
            </w:r>
            <w:r>
              <w:t xml:space="preserve"> </w:t>
            </w:r>
            <w:r w:rsidRPr="00702D9C">
              <w:rPr>
                <w:position w:val="6"/>
                <w:u w:val="single"/>
              </w:rPr>
              <w:t>com&lt;n</w:t>
            </w:r>
            <w:proofErr w:type="gramStart"/>
            <w:r w:rsidRPr="00702D9C">
              <w:rPr>
                <w:position w:val="6"/>
                <w:u w:val="single"/>
              </w:rPr>
              <w:t>&gt;</w:t>
            </w:r>
            <w:r w:rsidRPr="00702D9C">
              <w:rPr>
                <w:spacing w:val="-100"/>
                <w:u w:val="single"/>
              </w:rPr>
              <w:t xml:space="preserve"> </w:t>
            </w:r>
            <w:r>
              <w:t xml:space="preserve"> </w:t>
            </w:r>
            <w:r w:rsidRPr="00702D9C">
              <w:rPr>
                <w:position w:val="6"/>
              </w:rPr>
              <w:t>protocol</w:t>
            </w:r>
            <w:proofErr w:type="gramEnd"/>
            <w:r w:rsidRPr="00702D9C">
              <w:rPr>
                <w:position w:val="6"/>
              </w:rPr>
              <w:t xml:space="preserve"> remove</w:t>
            </w:r>
            <w:r>
              <w:t xml:space="preserve"> </w:t>
            </w:r>
            <w:r w:rsidRPr="00702D9C">
              <w:rPr>
                <w:position w:val="6"/>
                <w:u w:val="single"/>
              </w:rPr>
              <w:t>&lt;index&gt;</w:t>
            </w:r>
            <w:r w:rsidRPr="00702D9C">
              <w:rPr>
                <w:spacing w:val="-100"/>
                <w:u w:val="single"/>
              </w:rPr>
              <w:t xml:space="preserve"> </w:t>
            </w:r>
            <w:r>
              <w:t xml:space="preserve"> </w:t>
            </w:r>
          </w:p>
          <w:p w14:paraId="0EF6E271" w14:textId="77777777" w:rsidR="00702D9C" w:rsidRDefault="00702D9C" w:rsidP="00CB162C">
            <w:pPr>
              <w:spacing w:after="320" w:line="280" w:lineRule="exact"/>
              <w:ind w:firstLineChars="250" w:firstLine="550"/>
              <w:jc w:val="both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,1)</w:instrText>
            </w:r>
            <w:r>
              <w:fldChar w:fldCharType="end"/>
            </w:r>
            <w:r>
              <w:t xml:space="preserve">     </w:t>
            </w:r>
            <w:r w:rsidR="00B42FF0"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Pr="00756FDA">
              <w:rPr>
                <w:spacing w:val="-20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,2)</w:instrText>
            </w:r>
            <w:r>
              <w:fldChar w:fldCharType="end"/>
            </w:r>
          </w:p>
        </w:tc>
      </w:tr>
      <w:tr w:rsidR="0007266B" w14:paraId="399F9339" w14:textId="77777777" w:rsidTr="00A0659D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7E6E6F87" w14:textId="77777777" w:rsidR="0007266B" w:rsidRDefault="0007266B" w:rsidP="0007266B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设置成功后，控制台返回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；</w:t>
            </w:r>
          </w:p>
          <w:p w14:paraId="6DB99C1B" w14:textId="77777777" w:rsidR="0007266B" w:rsidRPr="003C3F77" w:rsidRDefault="0007266B" w:rsidP="0007266B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设置失败时，控制台返回</w:t>
            </w:r>
            <w:r>
              <w:rPr>
                <w:rFonts w:hint="eastAsia"/>
              </w:rPr>
              <w:t>NAK</w:t>
            </w:r>
            <w:r>
              <w:rPr>
                <w:rFonts w:hint="eastAsia"/>
              </w:rPr>
              <w:t>，并显示具体错误内容或错误代码。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4A6A0A3" w14:textId="77777777" w:rsidR="0007266B" w:rsidRDefault="0007266B" w:rsidP="00A0659D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076D4531" w14:textId="77777777" w:rsidR="0007266B" w:rsidRDefault="0007266B" w:rsidP="00A0659D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</w:tcPr>
          <w:p w14:paraId="06041038" w14:textId="77777777" w:rsidR="0007266B" w:rsidRDefault="0007266B" w:rsidP="0007266B">
            <w:pPr>
              <w:spacing w:beforeLines="50" w:before="156" w:afterLines="50" w:after="156"/>
              <w:jc w:val="both"/>
            </w:pPr>
            <w:r>
              <w:t>ACK</w:t>
            </w:r>
          </w:p>
          <w:p w14:paraId="64EED649" w14:textId="77777777" w:rsidR="0007266B" w:rsidRPr="004760BE" w:rsidRDefault="0007266B" w:rsidP="0007266B">
            <w:pPr>
              <w:spacing w:beforeLines="50" w:before="156" w:afterLines="50" w:after="156"/>
              <w:jc w:val="both"/>
            </w:pPr>
            <w:proofErr w:type="gramStart"/>
            <w:r w:rsidRPr="003C3F77">
              <w:t>NAK(</w:t>
            </w:r>
            <w:proofErr w:type="gramEnd"/>
            <w:r w:rsidRPr="003C3F77">
              <w:t xml:space="preserve">error: </w:t>
            </w:r>
            <w:r>
              <w:t>1</w:t>
            </w:r>
            <w:r w:rsidRPr="003C3F77">
              <w:t>)</w:t>
            </w:r>
            <w:r>
              <w:rPr>
                <w:rFonts w:hint="eastAsia"/>
              </w:rPr>
              <w:br/>
            </w:r>
            <w:r w:rsidRPr="003C3F77">
              <w:t>NAK(error: missing arguments)</w:t>
            </w:r>
            <w:r>
              <w:br/>
              <w:t>SYNTAX ERROR!</w:t>
            </w:r>
          </w:p>
        </w:tc>
      </w:tr>
      <w:tr w:rsidR="0007266B" w14:paraId="0D4DB8DD" w14:textId="77777777" w:rsidTr="00A8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39DFD058" w14:textId="77777777" w:rsidR="0007266B" w:rsidRDefault="00E17DBC" w:rsidP="0007266B">
            <w:pPr>
              <w:spacing w:beforeLines="50" w:before="156" w:afterLines="50" w:after="156"/>
              <w:jc w:val="both"/>
              <w:rPr>
                <w:b/>
              </w:rPr>
            </w:pPr>
            <w:r>
              <w:rPr>
                <w:rFonts w:hint="eastAsia"/>
                <w:b/>
              </w:rPr>
              <w:t>串口协议设置</w:t>
            </w:r>
            <w:r>
              <w:rPr>
                <w:rFonts w:hint="eastAsia"/>
                <w:b/>
              </w:rPr>
              <w:t xml:space="preserve"> </w:t>
            </w:r>
            <w:r w:rsidRPr="001C71BC"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使用预设协议</w:t>
            </w:r>
          </w:p>
          <w:p w14:paraId="5A488341" w14:textId="77777777" w:rsidR="00D0475C" w:rsidRDefault="00D0475C" w:rsidP="00D0475C">
            <w:pPr>
              <w:pStyle w:val="ae"/>
              <w:numPr>
                <w:ilvl w:val="0"/>
                <w:numId w:val="28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串口编号</w:t>
            </w:r>
            <w:r>
              <w:t>n(n = 0, 1, 2, 3, 4, 5)</w:t>
            </w:r>
            <w:r>
              <w:rPr>
                <w:rFonts w:hint="eastAsia"/>
              </w:rPr>
              <w:t>；</w:t>
            </w:r>
          </w:p>
          <w:p w14:paraId="2AE032CD" w14:textId="77777777" w:rsidR="00D0475C" w:rsidRPr="00D0475C" w:rsidRDefault="007A02B4" w:rsidP="007A02B4">
            <w:pPr>
              <w:pStyle w:val="ae"/>
              <w:numPr>
                <w:ilvl w:val="0"/>
                <w:numId w:val="28"/>
              </w:num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系统内置的预设协议名称：</w:t>
            </w:r>
            <w:r>
              <w:lastRenderedPageBreak/>
              <w:t>AQUAGNR_B</w:t>
            </w:r>
            <w:r>
              <w:rPr>
                <w:rFonts w:hint="eastAsia"/>
              </w:rPr>
              <w:t>或</w:t>
            </w:r>
            <w:r>
              <w:t>STD1_AUX_A</w:t>
            </w:r>
            <w:r>
              <w:rPr>
                <w:rFonts w:hint="eastAsia"/>
              </w:rPr>
              <w:t>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609A24F" w14:textId="77777777" w:rsidR="0007266B" w:rsidRDefault="0007266B" w:rsidP="00BA1AC8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6AA4A79C" w14:textId="77777777" w:rsidR="0007266B" w:rsidRDefault="0007266B" w:rsidP="00BA1AC8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49BEEFB3" w14:textId="77777777" w:rsidR="0007266B" w:rsidRDefault="007F0B73" w:rsidP="00920277">
            <w:pPr>
              <w:spacing w:beforeLines="50" w:before="156" w:after="40"/>
              <w:jc w:val="both"/>
              <w:rPr>
                <w:position w:val="6"/>
              </w:rPr>
            </w:pPr>
            <w:r>
              <w:rPr>
                <w:position w:val="6"/>
              </w:rPr>
              <w:t xml:space="preserve">set </w:t>
            </w:r>
            <w:r w:rsidRPr="00460C0B">
              <w:rPr>
                <w:position w:val="6"/>
                <w:u w:val="single"/>
              </w:rPr>
              <w:t>com&lt;n</w:t>
            </w:r>
            <w:proofErr w:type="gramStart"/>
            <w:r w:rsidRPr="00460C0B">
              <w:rPr>
                <w:position w:val="6"/>
                <w:u w:val="single"/>
              </w:rPr>
              <w:t>&gt;</w:t>
            </w:r>
            <w:r w:rsidR="00460C0B" w:rsidRPr="00460C0B">
              <w:rPr>
                <w:spacing w:val="-100"/>
                <w:u w:val="single"/>
              </w:rPr>
              <w:t xml:space="preserve"> </w:t>
            </w:r>
            <w:r>
              <w:rPr>
                <w:position w:val="6"/>
              </w:rPr>
              <w:t xml:space="preserve"> protocol</w:t>
            </w:r>
            <w:proofErr w:type="gramEnd"/>
            <w:r>
              <w:rPr>
                <w:position w:val="6"/>
              </w:rPr>
              <w:t xml:space="preserve"> preset </w:t>
            </w:r>
            <w:r w:rsidRPr="00460C0B">
              <w:rPr>
                <w:position w:val="6"/>
                <w:u w:val="single"/>
              </w:rPr>
              <w:t>&lt;name&gt;</w:t>
            </w:r>
            <w:r w:rsidR="00460C0B" w:rsidRPr="00460C0B">
              <w:rPr>
                <w:spacing w:val="-100"/>
                <w:u w:val="single"/>
              </w:rPr>
              <w:t xml:space="preserve"> </w:t>
            </w:r>
            <w:r w:rsidR="00460C0B">
              <w:rPr>
                <w:position w:val="6"/>
              </w:rPr>
              <w:t xml:space="preserve"> </w:t>
            </w:r>
          </w:p>
          <w:p w14:paraId="3CFE92AD" w14:textId="77777777" w:rsidR="00460C0B" w:rsidRPr="007F0B73" w:rsidRDefault="00460C0B" w:rsidP="00920277">
            <w:pPr>
              <w:spacing w:after="320" w:line="280" w:lineRule="exact"/>
              <w:ind w:firstLineChars="250" w:firstLine="550"/>
              <w:rPr>
                <w:position w:val="6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,1)</w:instrText>
            </w:r>
            <w:r>
              <w:fldChar w:fldCharType="end"/>
            </w:r>
            <w:r>
              <w:t xml:space="preserve">           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00E0">
              <w:rPr>
                <w:rFonts w:ascii="宋体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,2)</w:instrText>
            </w:r>
            <w:r>
              <w:fldChar w:fldCharType="end"/>
            </w:r>
          </w:p>
        </w:tc>
      </w:tr>
      <w:tr w:rsidR="002B70BC" w14:paraId="45E38589" w14:textId="77777777" w:rsidTr="00A0659D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79B9AABB" w14:textId="77777777" w:rsidR="002B70BC" w:rsidRDefault="002B70BC" w:rsidP="002B70BC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设置成功后，控制台返回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；</w:t>
            </w:r>
          </w:p>
          <w:p w14:paraId="62D7CDD4" w14:textId="77777777" w:rsidR="002B70BC" w:rsidRPr="003C3F77" w:rsidRDefault="002B70BC" w:rsidP="002B70BC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设置失败时，控制台返回</w:t>
            </w:r>
            <w:r>
              <w:rPr>
                <w:rFonts w:hint="eastAsia"/>
              </w:rPr>
              <w:t>NAK</w:t>
            </w:r>
            <w:r>
              <w:rPr>
                <w:rFonts w:hint="eastAsia"/>
              </w:rPr>
              <w:t>，并显示具体错误内容或错误代码。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C002EA3" w14:textId="77777777" w:rsidR="002B70BC" w:rsidRDefault="002B70BC" w:rsidP="00A0659D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E09D6E9" w14:textId="77777777" w:rsidR="002B70BC" w:rsidRDefault="002B70BC" w:rsidP="00A0659D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</w:tcPr>
          <w:p w14:paraId="5A86B595" w14:textId="77777777" w:rsidR="002B70BC" w:rsidRDefault="002B70BC" w:rsidP="002B70BC">
            <w:pPr>
              <w:spacing w:beforeLines="50" w:before="156" w:afterLines="50" w:after="156"/>
              <w:jc w:val="both"/>
            </w:pPr>
            <w:r>
              <w:t>ACK</w:t>
            </w:r>
          </w:p>
          <w:p w14:paraId="7CF10897" w14:textId="77777777" w:rsidR="002B70BC" w:rsidRPr="004760BE" w:rsidRDefault="002B70BC" w:rsidP="002B70BC">
            <w:pPr>
              <w:spacing w:beforeLines="50" w:before="156" w:afterLines="50" w:after="156"/>
              <w:jc w:val="both"/>
            </w:pPr>
            <w:proofErr w:type="gramStart"/>
            <w:r w:rsidRPr="003C3F77">
              <w:t>NAK(</w:t>
            </w:r>
            <w:proofErr w:type="gramEnd"/>
            <w:r w:rsidRPr="003C3F77">
              <w:t xml:space="preserve">error: </w:t>
            </w:r>
            <w:r>
              <w:t>1</w:t>
            </w:r>
            <w:r w:rsidRPr="003C3F77">
              <w:t>)</w:t>
            </w:r>
            <w:r>
              <w:rPr>
                <w:rFonts w:hint="eastAsia"/>
              </w:rPr>
              <w:br/>
            </w:r>
            <w:r w:rsidRPr="003C3F77">
              <w:t>NAK(error: missing arguments)</w:t>
            </w:r>
            <w:r>
              <w:br/>
              <w:t>SYNTAX ERROR!</w:t>
            </w:r>
          </w:p>
        </w:tc>
      </w:tr>
      <w:tr w:rsidR="00CE24A2" w14:paraId="56177329" w14:textId="77777777" w:rsidTr="00A0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4486BC33" w14:textId="77777777" w:rsidR="00CE24A2" w:rsidRPr="00CE24A2" w:rsidRDefault="00CE24A2" w:rsidP="002B70BC">
            <w:pPr>
              <w:spacing w:beforeLines="50" w:before="156" w:afterLines="50" w:after="156"/>
              <w:jc w:val="both"/>
              <w:rPr>
                <w:b/>
              </w:rPr>
            </w:pPr>
            <w:r w:rsidRPr="00CE24A2">
              <w:rPr>
                <w:rFonts w:hint="eastAsia"/>
                <w:b/>
              </w:rPr>
              <w:t>串口协议设置</w:t>
            </w:r>
            <w:r>
              <w:rPr>
                <w:b/>
              </w:rPr>
              <w:t xml:space="preserve"> </w:t>
            </w:r>
            <w:r w:rsidRPr="001C71BC">
              <w:rPr>
                <w:b/>
              </w:rPr>
              <w:t>–</w:t>
            </w:r>
            <w:r w:rsidRPr="00CE24A2">
              <w:rPr>
                <w:b/>
              </w:rPr>
              <w:t xml:space="preserve"> </w:t>
            </w:r>
            <w:r w:rsidRPr="00CE24A2">
              <w:rPr>
                <w:rFonts w:hint="eastAsia"/>
                <w:b/>
              </w:rPr>
              <w:t>保存设置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FEECBC9" w14:textId="77777777" w:rsidR="00CE24A2" w:rsidRDefault="00CE24A2" w:rsidP="00A0659D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070CE75E" w14:textId="77777777" w:rsidR="00CE24A2" w:rsidRDefault="00CE24A2" w:rsidP="00A0659D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</w:tcPr>
          <w:p w14:paraId="1514B2AE" w14:textId="77777777" w:rsidR="00CE24A2" w:rsidRPr="007B46B5" w:rsidRDefault="007B46B5" w:rsidP="002B70BC">
            <w:pPr>
              <w:spacing w:beforeLines="50" w:before="156" w:afterLines="50" w:after="156"/>
              <w:jc w:val="both"/>
            </w:pPr>
            <w:r>
              <w:t>save</w:t>
            </w:r>
          </w:p>
        </w:tc>
      </w:tr>
      <w:tr w:rsidR="00AE1D91" w14:paraId="5DF45682" w14:textId="77777777" w:rsidTr="00A0659D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5CA9BD57" w14:textId="77777777" w:rsidR="00AE1D91" w:rsidRDefault="00AE1D91" w:rsidP="00AE1D91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保存成功后，控制台返回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；</w:t>
            </w:r>
          </w:p>
          <w:p w14:paraId="76D19D73" w14:textId="77777777" w:rsidR="00AE1D91" w:rsidRPr="003C3F77" w:rsidRDefault="00AE1D91" w:rsidP="00AE1D91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保存失败时，控制台返回</w:t>
            </w:r>
            <w:r>
              <w:rPr>
                <w:rFonts w:hint="eastAsia"/>
              </w:rPr>
              <w:t>NAK</w:t>
            </w:r>
            <w:r>
              <w:rPr>
                <w:rFonts w:hint="eastAsia"/>
              </w:rPr>
              <w:t>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29245BA" w14:textId="77777777" w:rsidR="00AE1D91" w:rsidRPr="00AE1D91" w:rsidRDefault="00AE1D91" w:rsidP="00A0659D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089E1A4" w14:textId="77777777" w:rsidR="00AE1D91" w:rsidRDefault="00AE1D91" w:rsidP="00A0659D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</w:tcPr>
          <w:p w14:paraId="64A207B9" w14:textId="77777777" w:rsidR="00AE1D91" w:rsidRDefault="00AE1D91" w:rsidP="00A0659D">
            <w:pPr>
              <w:spacing w:beforeLines="50" w:before="156" w:afterLines="50" w:after="156"/>
              <w:jc w:val="both"/>
            </w:pPr>
            <w:r>
              <w:t>ACK</w:t>
            </w:r>
          </w:p>
          <w:p w14:paraId="370F386C" w14:textId="77777777" w:rsidR="00AE1D91" w:rsidRPr="004760BE" w:rsidRDefault="00AE1D91" w:rsidP="00AE1D91">
            <w:pPr>
              <w:spacing w:beforeLines="50" w:before="156" w:afterLines="50" w:after="156"/>
              <w:jc w:val="both"/>
            </w:pPr>
            <w:proofErr w:type="gramStart"/>
            <w:r w:rsidRPr="003C3F77">
              <w:t>NAK(</w:t>
            </w:r>
            <w:proofErr w:type="gramEnd"/>
            <w:r w:rsidRPr="003C3F77">
              <w:t xml:space="preserve">error: </w:t>
            </w:r>
            <w:r>
              <w:t>failed save configuration</w:t>
            </w:r>
            <w:r w:rsidRPr="003C3F77">
              <w:t>)</w:t>
            </w:r>
          </w:p>
        </w:tc>
      </w:tr>
      <w:tr w:rsidR="00444414" w14:paraId="3F3429EF" w14:textId="77777777" w:rsidTr="00A0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01A799D0" w14:textId="77777777" w:rsidR="00444414" w:rsidRPr="00444414" w:rsidRDefault="00444414" w:rsidP="00AE1D91">
            <w:pPr>
              <w:spacing w:beforeLines="50" w:before="156" w:afterLines="50" w:after="156"/>
              <w:jc w:val="both"/>
              <w:rPr>
                <w:b/>
              </w:rPr>
            </w:pPr>
            <w:r w:rsidRPr="00444414">
              <w:rPr>
                <w:rFonts w:hint="eastAsia"/>
                <w:b/>
              </w:rPr>
              <w:t>退出控制台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5C47936" w14:textId="77777777" w:rsidR="00444414" w:rsidRPr="00AE1D91" w:rsidRDefault="00444414" w:rsidP="00A0659D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D6ACC62" w14:textId="77777777" w:rsidR="00444414" w:rsidRDefault="00444414" w:rsidP="00A0659D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</w:tcPr>
          <w:p w14:paraId="752FA0AE" w14:textId="77777777" w:rsidR="00444414" w:rsidRDefault="00444414" w:rsidP="00A0659D">
            <w:pPr>
              <w:spacing w:beforeLines="50" w:before="156" w:afterLines="50" w:after="156"/>
              <w:jc w:val="both"/>
            </w:pPr>
            <w:r>
              <w:t>exit</w:t>
            </w:r>
          </w:p>
        </w:tc>
      </w:tr>
      <w:tr w:rsidR="00444414" w14:paraId="55E97979" w14:textId="77777777" w:rsidTr="00A0659D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4F399BA7" w14:textId="77777777" w:rsidR="00444414" w:rsidRPr="00444414" w:rsidRDefault="001868FB" w:rsidP="00AE1D91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系统返回提示字符串，</w:t>
            </w:r>
            <w:r w:rsidR="00444414" w:rsidRPr="00444414">
              <w:rPr>
                <w:rFonts w:hint="eastAsia"/>
              </w:rPr>
              <w:t>串口</w:t>
            </w:r>
            <w:proofErr w:type="gramStart"/>
            <w:r>
              <w:rPr>
                <w:rFonts w:hint="eastAsia"/>
              </w:rPr>
              <w:t>按设置</w:t>
            </w:r>
            <w:proofErr w:type="gramEnd"/>
            <w:r w:rsidR="00444414" w:rsidRPr="00444414">
              <w:rPr>
                <w:rFonts w:hint="eastAsia"/>
              </w:rPr>
              <w:t>恢复数据发送</w:t>
            </w:r>
            <w:r>
              <w:rPr>
                <w:rFonts w:hint="eastAsia"/>
              </w:rPr>
              <w:t>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01529BC" w14:textId="77777777" w:rsidR="00444414" w:rsidRPr="00AE1D91" w:rsidRDefault="00444414" w:rsidP="00A0659D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6EF09DA" w14:textId="77777777" w:rsidR="00444414" w:rsidRDefault="00444414" w:rsidP="00A0659D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</w:tcPr>
          <w:p w14:paraId="4B59FA70" w14:textId="77777777" w:rsidR="00444414" w:rsidRPr="001868FB" w:rsidRDefault="001868FB" w:rsidP="00A0659D">
            <w:pPr>
              <w:spacing w:beforeLines="50" w:before="156" w:afterLines="50" w:after="156"/>
              <w:jc w:val="both"/>
            </w:pPr>
            <w:r>
              <w:t xml:space="preserve">exited </w:t>
            </w:r>
            <w:proofErr w:type="spellStart"/>
            <w:r>
              <w:t>serialport</w:t>
            </w:r>
            <w:proofErr w:type="spellEnd"/>
            <w:r>
              <w:t xml:space="preserve"> config</w:t>
            </w:r>
          </w:p>
        </w:tc>
      </w:tr>
    </w:tbl>
    <w:p w14:paraId="78E5E82D" w14:textId="77777777" w:rsidR="00375E4A" w:rsidRPr="007D46C0" w:rsidRDefault="007D46C0" w:rsidP="00D137AD">
      <w:pPr>
        <w:pStyle w:val="1"/>
        <w:numPr>
          <w:ilvl w:val="0"/>
          <w:numId w:val="5"/>
        </w:numPr>
      </w:pPr>
      <w:r>
        <w:rPr>
          <w:rFonts w:hint="eastAsia"/>
        </w:rPr>
        <w:t>串口协议示例</w:t>
      </w:r>
    </w:p>
    <w:p w14:paraId="270902A8" w14:textId="48C340BA" w:rsidR="00037482" w:rsidRPr="00AE6597" w:rsidRDefault="00037482" w:rsidP="00D137AD">
      <w:r w:rsidRPr="00AE6597">
        <w:fldChar w:fldCharType="begin"/>
      </w:r>
      <w:r w:rsidRPr="00AE6597">
        <w:instrText xml:space="preserve"> REF _Ref468834467 \h  \* MERGEFORMAT </w:instrText>
      </w:r>
      <w:r w:rsidRPr="00AE6597">
        <w:fldChar w:fldCharType="separate"/>
      </w:r>
      <w:r w:rsidR="00475381" w:rsidRPr="00AE6597">
        <w:t>表</w:t>
      </w:r>
      <w:r w:rsidR="00475381" w:rsidRPr="00AE6597">
        <w:t xml:space="preserve"> </w:t>
      </w:r>
      <w:r w:rsidR="00475381">
        <w:t>1</w:t>
      </w:r>
      <w:r w:rsidRPr="00AE6597">
        <w:fldChar w:fldCharType="end"/>
      </w:r>
      <w:r w:rsidRPr="00AE6597">
        <w:t>和</w:t>
      </w:r>
      <w:r w:rsidRPr="00AE6597">
        <w:fldChar w:fldCharType="begin"/>
      </w:r>
      <w:r w:rsidRPr="00AE6597">
        <w:instrText xml:space="preserve"> REF _Ref468834469 \h  \* MERGEFORMAT </w:instrText>
      </w:r>
      <w:r w:rsidRPr="00AE6597">
        <w:fldChar w:fldCharType="separate"/>
      </w:r>
      <w:r w:rsidR="00475381" w:rsidRPr="00AE6597">
        <w:t>表</w:t>
      </w:r>
      <w:r w:rsidR="00475381" w:rsidRPr="00AE6597">
        <w:t xml:space="preserve"> </w:t>
      </w:r>
      <w:r w:rsidR="00475381">
        <w:t>3</w:t>
      </w:r>
      <w:r w:rsidRPr="00AE6597">
        <w:fldChar w:fldCharType="end"/>
      </w:r>
      <w:r w:rsidRPr="00AE6597">
        <w:t>为系统内置的两种协议示例，分别为二进制（</w:t>
      </w:r>
      <w:r w:rsidRPr="00AE6597">
        <w:t>Binary</w:t>
      </w:r>
      <w:r w:rsidRPr="00AE6597">
        <w:t>）和</w:t>
      </w:r>
      <w:r w:rsidRPr="00AE6597">
        <w:t>ASCII</w:t>
      </w:r>
      <w:r w:rsidRPr="00AE6597">
        <w:t>码（</w:t>
      </w:r>
      <w:r w:rsidRPr="00AE6597">
        <w:t>ASCII</w:t>
      </w:r>
      <w:r w:rsidRPr="00AE6597">
        <w:t>）模式下的协议内容。</w:t>
      </w:r>
    </w:p>
    <w:p w14:paraId="1FB7A7B2" w14:textId="77777777" w:rsidR="00AC61D0" w:rsidRPr="00AE6597" w:rsidRDefault="00700889" w:rsidP="00D137AD">
      <w:pPr>
        <w:pStyle w:val="1"/>
        <w:numPr>
          <w:ilvl w:val="1"/>
          <w:numId w:val="5"/>
        </w:numPr>
      </w:pPr>
      <w:bookmarkStart w:id="0" w:name="OLE_LINK20"/>
      <w:bookmarkStart w:id="1" w:name="OLE_LINK21"/>
      <w:r w:rsidRPr="00AE6597">
        <w:t>二进制模式</w:t>
      </w:r>
    </w:p>
    <w:p w14:paraId="63A92823" w14:textId="77777777" w:rsidR="00CB7EAA" w:rsidRPr="00AE6597" w:rsidRDefault="00CB7EAA" w:rsidP="00D137AD">
      <w:bookmarkStart w:id="2" w:name="OLE_LINK17"/>
      <w:bookmarkStart w:id="3" w:name="OLE_LINK18"/>
      <w:bookmarkStart w:id="4" w:name="OLE_LINK19"/>
      <w:bookmarkEnd w:id="0"/>
      <w:bookmarkEnd w:id="1"/>
      <w:r w:rsidRPr="00AE6597">
        <w:t>二进制模式协议下，用户可以更改数据帧头、数据字段、标度因数和数据类型。</w:t>
      </w:r>
    </w:p>
    <w:p w14:paraId="6B75A3B3" w14:textId="77777777" w:rsidR="00CB7EAA" w:rsidRPr="00AE6597" w:rsidRDefault="00CB7EAA" w:rsidP="00D137AD">
      <w:r w:rsidRPr="00AE6597">
        <w:t>其中：</w:t>
      </w:r>
    </w:p>
    <w:p w14:paraId="1B15F3D4" w14:textId="77777777" w:rsidR="00CB7EAA" w:rsidRPr="00AE6597" w:rsidRDefault="00CB7EAA" w:rsidP="00D137AD">
      <w:pPr>
        <w:pStyle w:val="ae"/>
        <w:numPr>
          <w:ilvl w:val="0"/>
          <w:numId w:val="6"/>
        </w:numPr>
      </w:pPr>
      <w:proofErr w:type="gramStart"/>
      <w:r w:rsidRPr="00AE6597">
        <w:t>帧头要求</w:t>
      </w:r>
      <w:proofErr w:type="gramEnd"/>
      <w:r w:rsidRPr="00AE6597">
        <w:t>为</w:t>
      </w:r>
      <w:r w:rsidRPr="00AE6597">
        <w:t>2</w:t>
      </w:r>
      <w:r w:rsidRPr="00AE6597">
        <w:t>字节；</w:t>
      </w:r>
    </w:p>
    <w:p w14:paraId="4394D7ED" w14:textId="77777777" w:rsidR="00475381" w:rsidRDefault="00CB7EAA" w:rsidP="00475381">
      <w:pPr>
        <w:pStyle w:val="ae"/>
        <w:numPr>
          <w:ilvl w:val="0"/>
          <w:numId w:val="6"/>
        </w:numPr>
      </w:pPr>
      <w:r w:rsidRPr="00AE6597">
        <w:t>数据类型可选择的类型见</w:t>
      </w:r>
      <w:r w:rsidRPr="00AE6597">
        <w:fldChar w:fldCharType="begin"/>
      </w:r>
      <w:r w:rsidRPr="00AE6597">
        <w:instrText xml:space="preserve"> REF _Ref468835234 \h  \* MERGEFORMAT </w:instrText>
      </w:r>
      <w:r w:rsidRPr="00AE6597">
        <w:fldChar w:fldCharType="separate"/>
      </w:r>
    </w:p>
    <w:p w14:paraId="5C7776E3" w14:textId="04CF44DF" w:rsidR="00CB7EAA" w:rsidRPr="00AE6597" w:rsidRDefault="00475381" w:rsidP="00D137AD">
      <w:pPr>
        <w:pStyle w:val="ae"/>
        <w:numPr>
          <w:ilvl w:val="0"/>
          <w:numId w:val="6"/>
        </w:numPr>
      </w:pPr>
      <w:r w:rsidRPr="00AE6597">
        <w:t>表</w:t>
      </w:r>
      <w:r w:rsidRPr="00AE6597">
        <w:t xml:space="preserve"> </w:t>
      </w:r>
      <w:r>
        <w:rPr>
          <w:noProof/>
        </w:rPr>
        <w:t>2</w:t>
      </w:r>
      <w:r w:rsidR="00CB7EAA" w:rsidRPr="00AE6597">
        <w:fldChar w:fldCharType="end"/>
      </w:r>
      <w:r w:rsidR="00CB7EAA" w:rsidRPr="00AE6597">
        <w:t>；</w:t>
      </w:r>
    </w:p>
    <w:p w14:paraId="6E18DA1F" w14:textId="77777777" w:rsidR="00F6163F" w:rsidRPr="00AE6597" w:rsidRDefault="00CB7EAA" w:rsidP="00D137AD">
      <w:pPr>
        <w:pStyle w:val="ae"/>
        <w:numPr>
          <w:ilvl w:val="0"/>
          <w:numId w:val="6"/>
        </w:numPr>
      </w:pPr>
      <w:r w:rsidRPr="00AE6597">
        <w:t>用户收到的数据</w:t>
      </w:r>
      <w:r w:rsidRPr="00AE6597">
        <w:t>=</w:t>
      </w:r>
      <w:r w:rsidRPr="00AE6597">
        <w:t>系统内部计算数据</w:t>
      </w:r>
      <w:r w:rsidRPr="00AE6597">
        <w:t>×</w:t>
      </w:r>
      <w:r w:rsidRPr="00AE6597">
        <w:t>标度因数；</w:t>
      </w:r>
    </w:p>
    <w:p w14:paraId="4A74DA89" w14:textId="2802387B" w:rsidR="006C2FF9" w:rsidRPr="003F4E82" w:rsidRDefault="00CB7EAA" w:rsidP="00D137AD">
      <w:pPr>
        <w:pStyle w:val="ae"/>
        <w:numPr>
          <w:ilvl w:val="0"/>
          <w:numId w:val="6"/>
        </w:numPr>
      </w:pPr>
      <w:r w:rsidRPr="006C2FF9">
        <w:t>可选择的数据字段见</w:t>
      </w:r>
      <w:r w:rsidRPr="006C2FF9">
        <w:fldChar w:fldCharType="begin"/>
      </w:r>
      <w:r w:rsidRPr="006C2FF9">
        <w:instrText xml:space="preserve"> REF _Ref468836326 \h  \* MERGEFORMAT </w:instrText>
      </w:r>
      <w:r w:rsidRPr="006C2FF9">
        <w:fldChar w:fldCharType="separate"/>
      </w:r>
      <w:r w:rsidR="00475381" w:rsidRPr="00AE6597">
        <w:t>表</w:t>
      </w:r>
      <w:r w:rsidR="00475381" w:rsidRPr="00AE6597">
        <w:t xml:space="preserve"> </w:t>
      </w:r>
      <w:r w:rsidR="00475381">
        <w:t>5</w:t>
      </w:r>
      <w:r w:rsidRPr="006C2FF9">
        <w:fldChar w:fldCharType="end"/>
      </w:r>
      <w:r w:rsidRPr="006C2FF9">
        <w:t>。</w:t>
      </w:r>
      <w:bookmarkEnd w:id="2"/>
      <w:bookmarkEnd w:id="3"/>
      <w:bookmarkEnd w:id="4"/>
    </w:p>
    <w:p w14:paraId="7FF09C99" w14:textId="77777777" w:rsidR="003F4E82" w:rsidRPr="00AE6597" w:rsidRDefault="003F4E82" w:rsidP="00D137AD"/>
    <w:p w14:paraId="4CB489D3" w14:textId="253C5B40" w:rsidR="007837AB" w:rsidRPr="00AE6597" w:rsidRDefault="007837AB" w:rsidP="000E12E3">
      <w:pPr>
        <w:pStyle w:val="a5"/>
        <w:jc w:val="center"/>
      </w:pPr>
      <w:bookmarkStart w:id="5" w:name="_Ref468834467"/>
      <w:r w:rsidRPr="00AE6597">
        <w:t>表</w:t>
      </w:r>
      <w:r w:rsidRPr="00AE6597">
        <w:t xml:space="preserve"> </w:t>
      </w:r>
      <w:r w:rsidRPr="00AE6597">
        <w:fldChar w:fldCharType="begin"/>
      </w:r>
      <w:r w:rsidRPr="00AE6597">
        <w:instrText xml:space="preserve"> SEQ </w:instrText>
      </w:r>
      <w:r w:rsidRPr="00AE6597">
        <w:instrText>表</w:instrText>
      </w:r>
      <w:r w:rsidRPr="00AE6597">
        <w:instrText xml:space="preserve"> \* ARABIC </w:instrText>
      </w:r>
      <w:r w:rsidRPr="00AE6597">
        <w:fldChar w:fldCharType="separate"/>
      </w:r>
      <w:r w:rsidR="00475381">
        <w:rPr>
          <w:noProof/>
        </w:rPr>
        <w:t>1</w:t>
      </w:r>
      <w:r w:rsidRPr="00AE6597">
        <w:fldChar w:fldCharType="end"/>
      </w:r>
      <w:bookmarkEnd w:id="5"/>
      <w:r w:rsidRPr="00AE6597">
        <w:t xml:space="preserve"> AQUA GENERIC (Binary)</w:t>
      </w:r>
    </w:p>
    <w:tbl>
      <w:tblPr>
        <w:tblStyle w:val="2-1"/>
        <w:tblW w:w="5226" w:type="pct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58"/>
        <w:gridCol w:w="658"/>
        <w:gridCol w:w="1580"/>
        <w:gridCol w:w="1539"/>
        <w:gridCol w:w="772"/>
        <w:gridCol w:w="1732"/>
        <w:gridCol w:w="1100"/>
        <w:gridCol w:w="2380"/>
      </w:tblGrid>
      <w:tr w:rsidR="0070299B" w:rsidRPr="00AE6597" w14:paraId="6BD86E27" w14:textId="77777777" w:rsidTr="006C2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" w:type="pct"/>
            <w:tcBorders>
              <w:top w:val="none" w:sz="0" w:space="0" w:color="auto"/>
              <w:left w:val="none" w:sz="0" w:space="0" w:color="auto"/>
              <w:bottom w:val="single" w:sz="4" w:space="0" w:color="FFFFFF" w:themeColor="background1"/>
            </w:tcBorders>
            <w:noWrap/>
            <w:vAlign w:val="center"/>
            <w:hideMark/>
          </w:tcPr>
          <w:p w14:paraId="45184163" w14:textId="77777777" w:rsidR="002B51F9" w:rsidRPr="00AE6597" w:rsidRDefault="002B51F9" w:rsidP="00282396">
            <w:bookmarkStart w:id="6" w:name="_Hlk468827530"/>
            <w:r w:rsidRPr="00AE6597">
              <w:t>字节</w:t>
            </w:r>
          </w:p>
        </w:tc>
        <w:tc>
          <w:tcPr>
            <w:tcW w:w="316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4E9155B8" w14:textId="77777777" w:rsidR="002B51F9" w:rsidRPr="00AE6597" w:rsidRDefault="002A08D3" w:rsidP="0028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序号</w:t>
            </w:r>
          </w:p>
        </w:tc>
        <w:tc>
          <w:tcPr>
            <w:tcW w:w="790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38925D1E" w14:textId="77777777" w:rsidR="002B51F9" w:rsidRPr="00AE6597" w:rsidRDefault="002A08D3" w:rsidP="0028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字段</w:t>
            </w:r>
          </w:p>
        </w:tc>
        <w:tc>
          <w:tcPr>
            <w:tcW w:w="770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620B299A" w14:textId="77777777" w:rsidR="002B51F9" w:rsidRPr="00AE6597" w:rsidRDefault="002B51F9" w:rsidP="0028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说明</w:t>
            </w:r>
          </w:p>
        </w:tc>
        <w:tc>
          <w:tcPr>
            <w:tcW w:w="402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47F3C0" w14:textId="77777777" w:rsidR="002B51F9" w:rsidRPr="00AE6597" w:rsidRDefault="002B51F9" w:rsidP="0028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单位</w:t>
            </w:r>
          </w:p>
        </w:tc>
        <w:tc>
          <w:tcPr>
            <w:tcW w:w="674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205F01CA" w14:textId="77777777" w:rsidR="002B51F9" w:rsidRPr="00AE6597" w:rsidRDefault="002B51F9" w:rsidP="00A9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标度因数</w:t>
            </w:r>
          </w:p>
        </w:tc>
        <w:tc>
          <w:tcPr>
            <w:tcW w:w="556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77D47194" w14:textId="77777777" w:rsidR="002B51F9" w:rsidRPr="00AE6597" w:rsidRDefault="002B51F9" w:rsidP="0028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数据类型</w:t>
            </w:r>
          </w:p>
        </w:tc>
        <w:tc>
          <w:tcPr>
            <w:tcW w:w="117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C163ABF" w14:textId="77777777" w:rsidR="002B51F9" w:rsidRPr="00AE6597" w:rsidRDefault="002B51F9" w:rsidP="0028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备注</w:t>
            </w:r>
          </w:p>
        </w:tc>
      </w:tr>
      <w:tr w:rsidR="0070299B" w:rsidRPr="00AE6597" w14:paraId="77803161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6906B3EB" w14:textId="77777777" w:rsidR="002B51F9" w:rsidRPr="00AE6597" w:rsidRDefault="002B51F9" w:rsidP="00282396">
            <w:r w:rsidRPr="00AE6597">
              <w:lastRenderedPageBreak/>
              <w:t>1</w:t>
            </w:r>
          </w:p>
        </w:tc>
        <w:tc>
          <w:tcPr>
            <w:tcW w:w="316" w:type="pct"/>
            <w:noWrap/>
            <w:vAlign w:val="center"/>
            <w:hideMark/>
          </w:tcPr>
          <w:p w14:paraId="413131FC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1</w:t>
            </w:r>
          </w:p>
        </w:tc>
        <w:tc>
          <w:tcPr>
            <w:tcW w:w="790" w:type="pct"/>
            <w:noWrap/>
            <w:vAlign w:val="center"/>
            <w:hideMark/>
          </w:tcPr>
          <w:p w14:paraId="175774CE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HEADER 1</w:t>
            </w:r>
          </w:p>
        </w:tc>
        <w:tc>
          <w:tcPr>
            <w:tcW w:w="770" w:type="pct"/>
            <w:noWrap/>
            <w:vAlign w:val="center"/>
            <w:hideMark/>
          </w:tcPr>
          <w:p w14:paraId="1128B7AA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E6597">
              <w:t>帧头</w:t>
            </w:r>
            <w:proofErr w:type="gramEnd"/>
            <w:r w:rsidRPr="00AE6597">
              <w:t>1</w:t>
            </w:r>
          </w:p>
        </w:tc>
        <w:tc>
          <w:tcPr>
            <w:tcW w:w="402" w:type="pct"/>
            <w:vAlign w:val="center"/>
          </w:tcPr>
          <w:p w14:paraId="621AAA68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4" w:type="pct"/>
            <w:noWrap/>
            <w:vAlign w:val="center"/>
            <w:hideMark/>
          </w:tcPr>
          <w:p w14:paraId="340833B8" w14:textId="77777777" w:rsidR="002B51F9" w:rsidRPr="00AE6597" w:rsidRDefault="002B51F9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556" w:type="pct"/>
            <w:noWrap/>
            <w:vAlign w:val="center"/>
            <w:hideMark/>
          </w:tcPr>
          <w:p w14:paraId="39B4EED0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Align w:val="center"/>
            <w:hideMark/>
          </w:tcPr>
          <w:p w14:paraId="6D3A7AA6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默认</w:t>
            </w:r>
            <w:r w:rsidRPr="00AE6597">
              <w:t>0x99</w:t>
            </w:r>
          </w:p>
        </w:tc>
      </w:tr>
      <w:tr w:rsidR="0070299B" w:rsidRPr="00AE6597" w14:paraId="55F8DFF1" w14:textId="77777777" w:rsidTr="006C2FF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0BF358D8" w14:textId="77777777" w:rsidR="002B51F9" w:rsidRPr="00AE6597" w:rsidRDefault="002B51F9" w:rsidP="00282396">
            <w:r w:rsidRPr="00AE6597">
              <w:t>2</w:t>
            </w:r>
          </w:p>
        </w:tc>
        <w:tc>
          <w:tcPr>
            <w:tcW w:w="316" w:type="pct"/>
            <w:noWrap/>
            <w:vAlign w:val="center"/>
            <w:hideMark/>
          </w:tcPr>
          <w:p w14:paraId="11A3FAAA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2</w:t>
            </w:r>
          </w:p>
        </w:tc>
        <w:tc>
          <w:tcPr>
            <w:tcW w:w="790" w:type="pct"/>
            <w:noWrap/>
            <w:vAlign w:val="center"/>
            <w:hideMark/>
          </w:tcPr>
          <w:p w14:paraId="5AD3F4F8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HEADER 2</w:t>
            </w:r>
          </w:p>
        </w:tc>
        <w:tc>
          <w:tcPr>
            <w:tcW w:w="770" w:type="pct"/>
            <w:noWrap/>
            <w:vAlign w:val="center"/>
            <w:hideMark/>
          </w:tcPr>
          <w:p w14:paraId="1069A431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E6597">
              <w:t>帧头</w:t>
            </w:r>
            <w:proofErr w:type="gramEnd"/>
            <w:r w:rsidRPr="00AE6597">
              <w:t>2</w:t>
            </w:r>
          </w:p>
        </w:tc>
        <w:tc>
          <w:tcPr>
            <w:tcW w:w="402" w:type="pct"/>
            <w:vAlign w:val="center"/>
          </w:tcPr>
          <w:p w14:paraId="3FCC93F6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4" w:type="pct"/>
            <w:noWrap/>
            <w:vAlign w:val="center"/>
            <w:hideMark/>
          </w:tcPr>
          <w:p w14:paraId="26552BFF" w14:textId="77777777" w:rsidR="002B51F9" w:rsidRPr="00AE6597" w:rsidRDefault="002B51F9" w:rsidP="00A95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556" w:type="pct"/>
            <w:noWrap/>
            <w:vAlign w:val="center"/>
            <w:hideMark/>
          </w:tcPr>
          <w:p w14:paraId="2C859122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Align w:val="center"/>
            <w:hideMark/>
          </w:tcPr>
          <w:p w14:paraId="1B1D815F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默认</w:t>
            </w:r>
            <w:r w:rsidRPr="00AE6597">
              <w:t>0x66</w:t>
            </w:r>
          </w:p>
        </w:tc>
      </w:tr>
      <w:tr w:rsidR="0070299B" w:rsidRPr="00AE6597" w14:paraId="342B985D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47B416DD" w14:textId="77777777" w:rsidR="002B51F9" w:rsidRPr="00AE6597" w:rsidRDefault="002B51F9" w:rsidP="00282396">
            <w:r w:rsidRPr="00AE6597">
              <w:t>3</w:t>
            </w:r>
          </w:p>
        </w:tc>
        <w:tc>
          <w:tcPr>
            <w:tcW w:w="316" w:type="pct"/>
            <w:noWrap/>
            <w:vAlign w:val="center"/>
            <w:hideMark/>
          </w:tcPr>
          <w:p w14:paraId="62DDEEDB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3</w:t>
            </w:r>
          </w:p>
        </w:tc>
        <w:tc>
          <w:tcPr>
            <w:tcW w:w="790" w:type="pct"/>
            <w:noWrap/>
            <w:vAlign w:val="center"/>
            <w:hideMark/>
          </w:tcPr>
          <w:p w14:paraId="772127D7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LENGTH</w:t>
            </w:r>
          </w:p>
        </w:tc>
        <w:tc>
          <w:tcPr>
            <w:tcW w:w="770" w:type="pct"/>
            <w:noWrap/>
            <w:vAlign w:val="center"/>
            <w:hideMark/>
          </w:tcPr>
          <w:p w14:paraId="4E024C9B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数据长度</w:t>
            </w:r>
          </w:p>
        </w:tc>
        <w:tc>
          <w:tcPr>
            <w:tcW w:w="402" w:type="pct"/>
            <w:vAlign w:val="center"/>
          </w:tcPr>
          <w:p w14:paraId="4941A68E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4" w:type="pct"/>
            <w:noWrap/>
            <w:vAlign w:val="center"/>
            <w:hideMark/>
          </w:tcPr>
          <w:p w14:paraId="769F8407" w14:textId="77777777" w:rsidR="002B51F9" w:rsidRPr="00AE6597" w:rsidRDefault="002B51F9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556" w:type="pct"/>
            <w:noWrap/>
            <w:vAlign w:val="center"/>
            <w:hideMark/>
          </w:tcPr>
          <w:p w14:paraId="6098F6B4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Align w:val="center"/>
            <w:hideMark/>
          </w:tcPr>
          <w:p w14:paraId="673D4276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从下一个字节开始至校验和之前</w:t>
            </w:r>
          </w:p>
        </w:tc>
      </w:tr>
      <w:tr w:rsidR="0070299B" w:rsidRPr="00AE6597" w14:paraId="4A11F101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0780E60E" w14:textId="77777777" w:rsidR="002B51F9" w:rsidRPr="00AE6597" w:rsidRDefault="002B51F9" w:rsidP="00282396">
            <w:r w:rsidRPr="00AE6597">
              <w:t>4</w:t>
            </w:r>
          </w:p>
        </w:tc>
        <w:tc>
          <w:tcPr>
            <w:tcW w:w="316" w:type="pct"/>
            <w:vMerge w:val="restart"/>
            <w:noWrap/>
            <w:vAlign w:val="center"/>
            <w:hideMark/>
          </w:tcPr>
          <w:p w14:paraId="77065863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4</w:t>
            </w:r>
          </w:p>
        </w:tc>
        <w:tc>
          <w:tcPr>
            <w:tcW w:w="790" w:type="pct"/>
            <w:vMerge w:val="restart"/>
            <w:noWrap/>
            <w:vAlign w:val="center"/>
            <w:hideMark/>
          </w:tcPr>
          <w:p w14:paraId="4979BBBC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CNT_TICKS_</w:t>
            </w:r>
          </w:p>
          <w:p w14:paraId="5E23F92E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NON_RST</w:t>
            </w:r>
          </w:p>
        </w:tc>
        <w:tc>
          <w:tcPr>
            <w:tcW w:w="770" w:type="pct"/>
            <w:vMerge w:val="restart"/>
            <w:noWrap/>
            <w:vAlign w:val="center"/>
            <w:hideMark/>
          </w:tcPr>
          <w:p w14:paraId="251B4A68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E6597">
              <w:t>惯导计数</w:t>
            </w:r>
            <w:proofErr w:type="gramEnd"/>
          </w:p>
        </w:tc>
        <w:tc>
          <w:tcPr>
            <w:tcW w:w="402" w:type="pct"/>
            <w:vMerge w:val="restart"/>
            <w:vAlign w:val="center"/>
          </w:tcPr>
          <w:p w14:paraId="23023274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ms</w:t>
            </w:r>
          </w:p>
        </w:tc>
        <w:tc>
          <w:tcPr>
            <w:tcW w:w="674" w:type="pct"/>
            <w:vMerge w:val="restart"/>
            <w:noWrap/>
            <w:vAlign w:val="center"/>
            <w:hideMark/>
          </w:tcPr>
          <w:p w14:paraId="2656483C" w14:textId="77777777" w:rsidR="002B51F9" w:rsidRPr="00AE6597" w:rsidRDefault="00C45E45" w:rsidP="00A95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6" w:type="pct"/>
            <w:vMerge w:val="restart"/>
            <w:noWrap/>
            <w:vAlign w:val="center"/>
            <w:hideMark/>
          </w:tcPr>
          <w:p w14:paraId="571DF332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Merge w:val="restart"/>
            <w:vAlign w:val="center"/>
            <w:hideMark/>
          </w:tcPr>
          <w:p w14:paraId="3307B75B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本次上电后</w:t>
            </w:r>
            <w:proofErr w:type="gramStart"/>
            <w:r w:rsidRPr="00AE6597">
              <w:t>不</w:t>
            </w:r>
            <w:proofErr w:type="gramEnd"/>
            <w:r w:rsidRPr="00AE6597">
              <w:t>重置</w:t>
            </w:r>
          </w:p>
        </w:tc>
      </w:tr>
      <w:tr w:rsidR="0070299B" w:rsidRPr="00AE6597" w14:paraId="72C9E0DC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2D579020" w14:textId="77777777" w:rsidR="002B51F9" w:rsidRPr="00AE6597" w:rsidRDefault="002B51F9" w:rsidP="00282396">
            <w:r w:rsidRPr="00AE6597">
              <w:t>5</w:t>
            </w:r>
          </w:p>
        </w:tc>
        <w:tc>
          <w:tcPr>
            <w:tcW w:w="316" w:type="pct"/>
            <w:vMerge/>
            <w:vAlign w:val="center"/>
            <w:hideMark/>
          </w:tcPr>
          <w:p w14:paraId="1340F086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vAlign w:val="center"/>
            <w:hideMark/>
          </w:tcPr>
          <w:p w14:paraId="3D57F070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vAlign w:val="center"/>
            <w:hideMark/>
          </w:tcPr>
          <w:p w14:paraId="71AFD585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vAlign w:val="center"/>
          </w:tcPr>
          <w:p w14:paraId="019F518C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vAlign w:val="center"/>
            <w:hideMark/>
          </w:tcPr>
          <w:p w14:paraId="58080FA5" w14:textId="77777777" w:rsidR="002B51F9" w:rsidRPr="00AE6597" w:rsidRDefault="002B51F9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vAlign w:val="center"/>
            <w:hideMark/>
          </w:tcPr>
          <w:p w14:paraId="484D1817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vAlign w:val="center"/>
            <w:hideMark/>
          </w:tcPr>
          <w:p w14:paraId="50A205EB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9B" w:rsidRPr="00AE6597" w14:paraId="7A5F787B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45C4459E" w14:textId="77777777" w:rsidR="002B51F9" w:rsidRPr="00AE6597" w:rsidRDefault="002B51F9" w:rsidP="00282396">
            <w:r w:rsidRPr="00AE6597">
              <w:t>6</w:t>
            </w:r>
          </w:p>
        </w:tc>
        <w:tc>
          <w:tcPr>
            <w:tcW w:w="316" w:type="pct"/>
            <w:vMerge/>
            <w:vAlign w:val="center"/>
            <w:hideMark/>
          </w:tcPr>
          <w:p w14:paraId="15AF953E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vAlign w:val="center"/>
            <w:hideMark/>
          </w:tcPr>
          <w:p w14:paraId="0BFD3302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vAlign w:val="center"/>
            <w:hideMark/>
          </w:tcPr>
          <w:p w14:paraId="0B9A9225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vAlign w:val="center"/>
          </w:tcPr>
          <w:p w14:paraId="43E554AE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vAlign w:val="center"/>
            <w:hideMark/>
          </w:tcPr>
          <w:p w14:paraId="4FEE7CBD" w14:textId="77777777" w:rsidR="002B51F9" w:rsidRPr="00AE6597" w:rsidRDefault="002B51F9" w:rsidP="00A95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vAlign w:val="center"/>
            <w:hideMark/>
          </w:tcPr>
          <w:p w14:paraId="0B343D39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vAlign w:val="center"/>
            <w:hideMark/>
          </w:tcPr>
          <w:p w14:paraId="6E1D7006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99B" w:rsidRPr="00AE6597" w14:paraId="2946EDC3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3B9E12E0" w14:textId="77777777" w:rsidR="002B51F9" w:rsidRPr="00AE6597" w:rsidRDefault="002B51F9" w:rsidP="00282396">
            <w:r w:rsidRPr="00AE6597">
              <w:t>7</w:t>
            </w:r>
          </w:p>
        </w:tc>
        <w:tc>
          <w:tcPr>
            <w:tcW w:w="316" w:type="pct"/>
            <w:vMerge/>
            <w:vAlign w:val="center"/>
            <w:hideMark/>
          </w:tcPr>
          <w:p w14:paraId="3A46EF85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vAlign w:val="center"/>
            <w:hideMark/>
          </w:tcPr>
          <w:p w14:paraId="4E5F9A7B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vAlign w:val="center"/>
            <w:hideMark/>
          </w:tcPr>
          <w:p w14:paraId="44B6405E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vAlign w:val="center"/>
          </w:tcPr>
          <w:p w14:paraId="1ED02E44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vAlign w:val="center"/>
            <w:hideMark/>
          </w:tcPr>
          <w:p w14:paraId="338BB18F" w14:textId="77777777" w:rsidR="002B51F9" w:rsidRPr="00AE6597" w:rsidRDefault="002B51F9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vAlign w:val="center"/>
            <w:hideMark/>
          </w:tcPr>
          <w:p w14:paraId="11278009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vAlign w:val="center"/>
            <w:hideMark/>
          </w:tcPr>
          <w:p w14:paraId="33679EE1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9B" w:rsidRPr="00AE6597" w14:paraId="67D23CB3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211C2B62" w14:textId="77777777" w:rsidR="002B51F9" w:rsidRPr="00AE6597" w:rsidRDefault="002B51F9" w:rsidP="00282396">
            <w:r w:rsidRPr="00AE6597">
              <w:t>8</w:t>
            </w:r>
          </w:p>
        </w:tc>
        <w:tc>
          <w:tcPr>
            <w:tcW w:w="316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50B90466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5</w:t>
            </w:r>
          </w:p>
        </w:tc>
        <w:tc>
          <w:tcPr>
            <w:tcW w:w="790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64EAA6ED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LAT_INS</w:t>
            </w:r>
          </w:p>
        </w:tc>
        <w:tc>
          <w:tcPr>
            <w:tcW w:w="770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1912C531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纬度</w:t>
            </w:r>
          </w:p>
        </w:tc>
        <w:tc>
          <w:tcPr>
            <w:tcW w:w="402" w:type="pct"/>
            <w:vMerge w:val="restart"/>
            <w:shd w:val="clear" w:color="auto" w:fill="D9D9D9" w:themeFill="background1" w:themeFillShade="D9"/>
            <w:vAlign w:val="center"/>
          </w:tcPr>
          <w:p w14:paraId="00239C48" w14:textId="77777777" w:rsidR="002B51F9" w:rsidRPr="00AE6597" w:rsidRDefault="00A95E9A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°</w:t>
            </w:r>
          </w:p>
        </w:tc>
        <w:tc>
          <w:tcPr>
            <w:tcW w:w="674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12F2176" w14:textId="77777777" w:rsidR="002B51F9" w:rsidRPr="00AE6597" w:rsidRDefault="00A95E9A" w:rsidP="00A95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5E9A">
              <w:rPr>
                <w:position w:val="-24"/>
              </w:rPr>
              <w:object w:dxaOrig="1520" w:dyaOrig="620" w14:anchorId="45B387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30.75pt" o:ole="">
                  <v:imagedata r:id="rId8" o:title=""/>
                </v:shape>
                <o:OLEObject Type="Embed" ProgID="Equation.DSMT4" ShapeID="_x0000_i1025" DrawAspect="Content" ObjectID="_1615102496" r:id="rId9"/>
              </w:object>
            </w:r>
          </w:p>
        </w:tc>
        <w:tc>
          <w:tcPr>
            <w:tcW w:w="556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3823AB9F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4B7BCF73" w14:textId="77777777" w:rsidR="002B51F9" w:rsidRPr="00AE6597" w:rsidRDefault="00BB1185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范围：</w:t>
            </w:r>
            <w:r w:rsidRPr="00AE6597">
              <w:t>-90°~90°</w:t>
            </w:r>
            <w:r w:rsidRPr="00AE6597">
              <w:t>，北纬为正</w:t>
            </w:r>
            <w:r w:rsidR="00E73A4E" w:rsidRPr="00AE6597">
              <w:t>(</w:t>
            </w:r>
            <w:r w:rsidR="00E73A4E" w:rsidRPr="00AE6597">
              <w:t>仅为数值表示范围，不代表</w:t>
            </w:r>
            <w:proofErr w:type="gramStart"/>
            <w:r w:rsidR="00E73A4E" w:rsidRPr="00AE6597">
              <w:t>惯导使用</w:t>
            </w:r>
            <w:proofErr w:type="gramEnd"/>
            <w:r w:rsidR="00E73A4E" w:rsidRPr="00AE6597">
              <w:t>范围</w:t>
            </w:r>
            <w:r w:rsidR="00E73A4E" w:rsidRPr="00AE6597">
              <w:t>)</w:t>
            </w:r>
          </w:p>
        </w:tc>
      </w:tr>
      <w:tr w:rsidR="0070299B" w:rsidRPr="00AE6597" w14:paraId="38AF9A3C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076F9BA3" w14:textId="77777777" w:rsidR="002B51F9" w:rsidRPr="00AE6597" w:rsidRDefault="002B51F9" w:rsidP="00282396">
            <w:r w:rsidRPr="00AE6597">
              <w:t>9</w:t>
            </w:r>
          </w:p>
        </w:tc>
        <w:tc>
          <w:tcPr>
            <w:tcW w:w="316" w:type="pct"/>
            <w:vMerge/>
            <w:shd w:val="clear" w:color="auto" w:fill="D9D9D9" w:themeFill="background1" w:themeFillShade="D9"/>
            <w:vAlign w:val="center"/>
            <w:hideMark/>
          </w:tcPr>
          <w:p w14:paraId="5FB27250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shd w:val="clear" w:color="auto" w:fill="D9D9D9" w:themeFill="background1" w:themeFillShade="D9"/>
            <w:vAlign w:val="center"/>
            <w:hideMark/>
          </w:tcPr>
          <w:p w14:paraId="5BD84672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shd w:val="clear" w:color="auto" w:fill="D9D9D9" w:themeFill="background1" w:themeFillShade="D9"/>
            <w:vAlign w:val="center"/>
            <w:hideMark/>
          </w:tcPr>
          <w:p w14:paraId="13136606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shd w:val="clear" w:color="auto" w:fill="D9D9D9" w:themeFill="background1" w:themeFillShade="D9"/>
            <w:vAlign w:val="center"/>
          </w:tcPr>
          <w:p w14:paraId="6A3DA927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shd w:val="clear" w:color="auto" w:fill="D9D9D9" w:themeFill="background1" w:themeFillShade="D9"/>
            <w:vAlign w:val="center"/>
            <w:hideMark/>
          </w:tcPr>
          <w:p w14:paraId="5A8F271E" w14:textId="77777777" w:rsidR="002B51F9" w:rsidRPr="00AE6597" w:rsidRDefault="002B51F9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shd w:val="clear" w:color="auto" w:fill="D9D9D9" w:themeFill="background1" w:themeFillShade="D9"/>
            <w:vAlign w:val="center"/>
            <w:hideMark/>
          </w:tcPr>
          <w:p w14:paraId="40DC7D98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shd w:val="clear" w:color="auto" w:fill="D9D9D9" w:themeFill="background1" w:themeFillShade="D9"/>
            <w:vAlign w:val="center"/>
            <w:hideMark/>
          </w:tcPr>
          <w:p w14:paraId="65CB05EF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9B" w:rsidRPr="00AE6597" w14:paraId="1D5688A7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43BCC5AA" w14:textId="77777777" w:rsidR="002B51F9" w:rsidRPr="00AE6597" w:rsidRDefault="002B51F9" w:rsidP="00282396">
            <w:r w:rsidRPr="00AE6597">
              <w:t>10</w:t>
            </w:r>
          </w:p>
        </w:tc>
        <w:tc>
          <w:tcPr>
            <w:tcW w:w="316" w:type="pct"/>
            <w:vMerge/>
            <w:shd w:val="clear" w:color="auto" w:fill="D9D9D9" w:themeFill="background1" w:themeFillShade="D9"/>
            <w:vAlign w:val="center"/>
            <w:hideMark/>
          </w:tcPr>
          <w:p w14:paraId="3BF7EABE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shd w:val="clear" w:color="auto" w:fill="D9D9D9" w:themeFill="background1" w:themeFillShade="D9"/>
            <w:vAlign w:val="center"/>
            <w:hideMark/>
          </w:tcPr>
          <w:p w14:paraId="30F548A7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shd w:val="clear" w:color="auto" w:fill="D9D9D9" w:themeFill="background1" w:themeFillShade="D9"/>
            <w:vAlign w:val="center"/>
            <w:hideMark/>
          </w:tcPr>
          <w:p w14:paraId="4CF0E909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shd w:val="clear" w:color="auto" w:fill="D9D9D9" w:themeFill="background1" w:themeFillShade="D9"/>
            <w:vAlign w:val="center"/>
          </w:tcPr>
          <w:p w14:paraId="5128EB37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shd w:val="clear" w:color="auto" w:fill="D9D9D9" w:themeFill="background1" w:themeFillShade="D9"/>
            <w:vAlign w:val="center"/>
            <w:hideMark/>
          </w:tcPr>
          <w:p w14:paraId="29D47ADE" w14:textId="77777777" w:rsidR="002B51F9" w:rsidRPr="00AE6597" w:rsidRDefault="002B51F9" w:rsidP="00A95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shd w:val="clear" w:color="auto" w:fill="D9D9D9" w:themeFill="background1" w:themeFillShade="D9"/>
            <w:vAlign w:val="center"/>
            <w:hideMark/>
          </w:tcPr>
          <w:p w14:paraId="577A60FA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shd w:val="clear" w:color="auto" w:fill="D9D9D9" w:themeFill="background1" w:themeFillShade="D9"/>
            <w:vAlign w:val="center"/>
            <w:hideMark/>
          </w:tcPr>
          <w:p w14:paraId="0CE737DB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99B" w:rsidRPr="00AE6597" w14:paraId="50472604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1BC53C12" w14:textId="77777777" w:rsidR="002B51F9" w:rsidRPr="00AE6597" w:rsidRDefault="002B51F9" w:rsidP="00282396">
            <w:r w:rsidRPr="00AE6597">
              <w:t>11</w:t>
            </w:r>
          </w:p>
        </w:tc>
        <w:tc>
          <w:tcPr>
            <w:tcW w:w="316" w:type="pct"/>
            <w:vMerge/>
            <w:shd w:val="clear" w:color="auto" w:fill="D9D9D9" w:themeFill="background1" w:themeFillShade="D9"/>
            <w:vAlign w:val="center"/>
            <w:hideMark/>
          </w:tcPr>
          <w:p w14:paraId="789E4A5D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shd w:val="clear" w:color="auto" w:fill="D9D9D9" w:themeFill="background1" w:themeFillShade="D9"/>
            <w:vAlign w:val="center"/>
            <w:hideMark/>
          </w:tcPr>
          <w:p w14:paraId="6B97CB17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shd w:val="clear" w:color="auto" w:fill="D9D9D9" w:themeFill="background1" w:themeFillShade="D9"/>
            <w:vAlign w:val="center"/>
            <w:hideMark/>
          </w:tcPr>
          <w:p w14:paraId="3957348E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shd w:val="clear" w:color="auto" w:fill="D9D9D9" w:themeFill="background1" w:themeFillShade="D9"/>
            <w:vAlign w:val="center"/>
          </w:tcPr>
          <w:p w14:paraId="61880785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shd w:val="clear" w:color="auto" w:fill="D9D9D9" w:themeFill="background1" w:themeFillShade="D9"/>
            <w:vAlign w:val="center"/>
            <w:hideMark/>
          </w:tcPr>
          <w:p w14:paraId="3A9574A6" w14:textId="77777777" w:rsidR="002B51F9" w:rsidRPr="00AE6597" w:rsidRDefault="002B51F9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shd w:val="clear" w:color="auto" w:fill="D9D9D9" w:themeFill="background1" w:themeFillShade="D9"/>
            <w:vAlign w:val="center"/>
            <w:hideMark/>
          </w:tcPr>
          <w:p w14:paraId="12A8DD66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shd w:val="clear" w:color="auto" w:fill="D9D9D9" w:themeFill="background1" w:themeFillShade="D9"/>
            <w:vAlign w:val="center"/>
            <w:hideMark/>
          </w:tcPr>
          <w:p w14:paraId="73424467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9B" w:rsidRPr="00AE6597" w14:paraId="57EC9653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548A585E" w14:textId="77777777" w:rsidR="002B51F9" w:rsidRPr="00AE6597" w:rsidRDefault="002B51F9" w:rsidP="00282396">
            <w:r w:rsidRPr="00AE6597">
              <w:t>12</w:t>
            </w:r>
          </w:p>
        </w:tc>
        <w:tc>
          <w:tcPr>
            <w:tcW w:w="316" w:type="pct"/>
            <w:vMerge w:val="restart"/>
            <w:noWrap/>
            <w:vAlign w:val="center"/>
            <w:hideMark/>
          </w:tcPr>
          <w:p w14:paraId="5A6D0416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6</w:t>
            </w:r>
          </w:p>
        </w:tc>
        <w:tc>
          <w:tcPr>
            <w:tcW w:w="790" w:type="pct"/>
            <w:vMerge w:val="restart"/>
            <w:noWrap/>
            <w:vAlign w:val="center"/>
            <w:hideMark/>
          </w:tcPr>
          <w:p w14:paraId="23429616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HGT_INS</w:t>
            </w:r>
          </w:p>
        </w:tc>
        <w:tc>
          <w:tcPr>
            <w:tcW w:w="770" w:type="pct"/>
            <w:vMerge w:val="restart"/>
            <w:noWrap/>
            <w:vAlign w:val="center"/>
            <w:hideMark/>
          </w:tcPr>
          <w:p w14:paraId="4C849884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高度</w:t>
            </w:r>
          </w:p>
        </w:tc>
        <w:tc>
          <w:tcPr>
            <w:tcW w:w="402" w:type="pct"/>
            <w:vMerge w:val="restart"/>
            <w:vAlign w:val="center"/>
          </w:tcPr>
          <w:p w14:paraId="15DBE795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</w:t>
            </w:r>
          </w:p>
        </w:tc>
        <w:tc>
          <w:tcPr>
            <w:tcW w:w="674" w:type="pct"/>
            <w:vMerge w:val="restart"/>
            <w:vAlign w:val="center"/>
            <w:hideMark/>
          </w:tcPr>
          <w:p w14:paraId="304FFAA0" w14:textId="77777777" w:rsidR="0070299B" w:rsidRPr="00AE6597" w:rsidRDefault="00E722B9" w:rsidP="00E72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B9">
              <w:rPr>
                <w:position w:val="-24"/>
              </w:rPr>
              <w:object w:dxaOrig="1520" w:dyaOrig="620" w14:anchorId="135AB506">
                <v:shape id="_x0000_i1026" type="#_x0000_t75" style="width:75.75pt;height:30.75pt" o:ole="">
                  <v:imagedata r:id="rId10" o:title=""/>
                </v:shape>
                <o:OLEObject Type="Embed" ProgID="Equation.DSMT4" ShapeID="_x0000_i1026" DrawAspect="Content" ObjectID="_1615102497" r:id="rId11"/>
              </w:object>
            </w:r>
          </w:p>
        </w:tc>
        <w:tc>
          <w:tcPr>
            <w:tcW w:w="556" w:type="pct"/>
            <w:vMerge w:val="restart"/>
            <w:noWrap/>
            <w:vAlign w:val="center"/>
            <w:hideMark/>
          </w:tcPr>
          <w:p w14:paraId="074E8825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Merge w:val="restart"/>
            <w:vAlign w:val="center"/>
            <w:hideMark/>
          </w:tcPr>
          <w:p w14:paraId="6AC9B9DF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70299B" w:rsidRPr="00AE6597" w14:paraId="04B9FEC8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2A4FC0CD" w14:textId="77777777" w:rsidR="002B51F9" w:rsidRPr="00AE6597" w:rsidRDefault="002B51F9" w:rsidP="00282396">
            <w:r w:rsidRPr="00AE6597">
              <w:t>13</w:t>
            </w:r>
          </w:p>
        </w:tc>
        <w:tc>
          <w:tcPr>
            <w:tcW w:w="316" w:type="pct"/>
            <w:vMerge/>
            <w:vAlign w:val="center"/>
            <w:hideMark/>
          </w:tcPr>
          <w:p w14:paraId="50A4395C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vAlign w:val="center"/>
            <w:hideMark/>
          </w:tcPr>
          <w:p w14:paraId="473963CD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vAlign w:val="center"/>
            <w:hideMark/>
          </w:tcPr>
          <w:p w14:paraId="7FB68018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vAlign w:val="center"/>
          </w:tcPr>
          <w:p w14:paraId="175D03A5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vAlign w:val="center"/>
            <w:hideMark/>
          </w:tcPr>
          <w:p w14:paraId="66618C35" w14:textId="77777777" w:rsidR="002B51F9" w:rsidRPr="00AE6597" w:rsidRDefault="002B51F9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vAlign w:val="center"/>
            <w:hideMark/>
          </w:tcPr>
          <w:p w14:paraId="474CC118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vAlign w:val="center"/>
            <w:hideMark/>
          </w:tcPr>
          <w:p w14:paraId="66988883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9B" w:rsidRPr="00AE6597" w14:paraId="55F649D4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6E6FF56D" w14:textId="77777777" w:rsidR="002B51F9" w:rsidRPr="00AE6597" w:rsidRDefault="002B51F9" w:rsidP="00282396">
            <w:r w:rsidRPr="00AE6597">
              <w:t>14</w:t>
            </w:r>
          </w:p>
        </w:tc>
        <w:tc>
          <w:tcPr>
            <w:tcW w:w="316" w:type="pct"/>
            <w:vMerge/>
            <w:vAlign w:val="center"/>
            <w:hideMark/>
          </w:tcPr>
          <w:p w14:paraId="58274E55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vAlign w:val="center"/>
            <w:hideMark/>
          </w:tcPr>
          <w:p w14:paraId="76F4F6E8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vAlign w:val="center"/>
            <w:hideMark/>
          </w:tcPr>
          <w:p w14:paraId="2EB10EEE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vAlign w:val="center"/>
          </w:tcPr>
          <w:p w14:paraId="5996829F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vAlign w:val="center"/>
            <w:hideMark/>
          </w:tcPr>
          <w:p w14:paraId="7E1DF682" w14:textId="77777777" w:rsidR="002B51F9" w:rsidRPr="00AE6597" w:rsidRDefault="002B51F9" w:rsidP="00A95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vAlign w:val="center"/>
            <w:hideMark/>
          </w:tcPr>
          <w:p w14:paraId="5E86D6E1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vAlign w:val="center"/>
            <w:hideMark/>
          </w:tcPr>
          <w:p w14:paraId="75EE671A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99B" w:rsidRPr="00AE6597" w14:paraId="11C69679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647B2DBE" w14:textId="77777777" w:rsidR="002B51F9" w:rsidRPr="00AE6597" w:rsidRDefault="002B51F9" w:rsidP="00282396">
            <w:r w:rsidRPr="00AE6597">
              <w:t>15</w:t>
            </w:r>
          </w:p>
        </w:tc>
        <w:tc>
          <w:tcPr>
            <w:tcW w:w="316" w:type="pct"/>
            <w:vMerge/>
            <w:vAlign w:val="center"/>
            <w:hideMark/>
          </w:tcPr>
          <w:p w14:paraId="6496C928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vAlign w:val="center"/>
            <w:hideMark/>
          </w:tcPr>
          <w:p w14:paraId="07AFFC65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vAlign w:val="center"/>
            <w:hideMark/>
          </w:tcPr>
          <w:p w14:paraId="057261A6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vAlign w:val="center"/>
          </w:tcPr>
          <w:p w14:paraId="1018BE34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vAlign w:val="center"/>
            <w:hideMark/>
          </w:tcPr>
          <w:p w14:paraId="20457A67" w14:textId="77777777" w:rsidR="002B51F9" w:rsidRPr="00AE6597" w:rsidRDefault="002B51F9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vAlign w:val="center"/>
            <w:hideMark/>
          </w:tcPr>
          <w:p w14:paraId="24758D06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vAlign w:val="center"/>
            <w:hideMark/>
          </w:tcPr>
          <w:p w14:paraId="4CAFDD38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9B" w:rsidRPr="00AE6597" w14:paraId="78BE2F9C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0A874D5E" w14:textId="77777777" w:rsidR="002B51F9" w:rsidRPr="00AE6597" w:rsidRDefault="002B51F9" w:rsidP="00282396">
            <w:r w:rsidRPr="00AE6597">
              <w:t>16</w:t>
            </w:r>
          </w:p>
        </w:tc>
        <w:tc>
          <w:tcPr>
            <w:tcW w:w="316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03AFC57A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7</w:t>
            </w:r>
          </w:p>
        </w:tc>
        <w:tc>
          <w:tcPr>
            <w:tcW w:w="790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093780E3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LON_INS</w:t>
            </w:r>
          </w:p>
        </w:tc>
        <w:tc>
          <w:tcPr>
            <w:tcW w:w="770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31583458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经度</w:t>
            </w:r>
          </w:p>
        </w:tc>
        <w:tc>
          <w:tcPr>
            <w:tcW w:w="402" w:type="pct"/>
            <w:vMerge w:val="restart"/>
            <w:shd w:val="clear" w:color="auto" w:fill="D9D9D9" w:themeFill="background1" w:themeFillShade="D9"/>
            <w:vAlign w:val="center"/>
          </w:tcPr>
          <w:p w14:paraId="1FDCF06F" w14:textId="77777777" w:rsidR="002B51F9" w:rsidRPr="00AE6597" w:rsidRDefault="00E722B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°</w:t>
            </w:r>
          </w:p>
        </w:tc>
        <w:tc>
          <w:tcPr>
            <w:tcW w:w="674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A008B57" w14:textId="77777777" w:rsidR="002B51F9" w:rsidRPr="00AE6597" w:rsidRDefault="00E722B9" w:rsidP="00E72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5E9A">
              <w:rPr>
                <w:position w:val="-24"/>
              </w:rPr>
              <w:object w:dxaOrig="1520" w:dyaOrig="620" w14:anchorId="19DF5A0F">
                <v:shape id="_x0000_i1027" type="#_x0000_t75" style="width:75.75pt;height:30.75pt" o:ole="">
                  <v:imagedata r:id="rId8" o:title=""/>
                </v:shape>
                <o:OLEObject Type="Embed" ProgID="Equation.DSMT4" ShapeID="_x0000_i1027" DrawAspect="Content" ObjectID="_1615102498" r:id="rId12"/>
              </w:object>
            </w:r>
          </w:p>
        </w:tc>
        <w:tc>
          <w:tcPr>
            <w:tcW w:w="556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01EE9194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38538FBE" w14:textId="77777777" w:rsidR="002B51F9" w:rsidRPr="00AE6597" w:rsidRDefault="00BB1185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范围：</w:t>
            </w:r>
            <w:r w:rsidRPr="00AE6597">
              <w:t>-180°~180°</w:t>
            </w:r>
            <w:r w:rsidRPr="00AE6597">
              <w:t>，东经为正</w:t>
            </w:r>
          </w:p>
        </w:tc>
      </w:tr>
      <w:tr w:rsidR="0070299B" w:rsidRPr="00AE6597" w14:paraId="43714E15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33355E5F" w14:textId="77777777" w:rsidR="002B51F9" w:rsidRPr="00AE6597" w:rsidRDefault="002B51F9" w:rsidP="00282396">
            <w:r w:rsidRPr="00AE6597">
              <w:t>17</w:t>
            </w:r>
          </w:p>
        </w:tc>
        <w:tc>
          <w:tcPr>
            <w:tcW w:w="316" w:type="pct"/>
            <w:vMerge/>
            <w:shd w:val="clear" w:color="auto" w:fill="D9D9D9" w:themeFill="background1" w:themeFillShade="D9"/>
            <w:vAlign w:val="center"/>
            <w:hideMark/>
          </w:tcPr>
          <w:p w14:paraId="21722F2A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shd w:val="clear" w:color="auto" w:fill="D9D9D9" w:themeFill="background1" w:themeFillShade="D9"/>
            <w:vAlign w:val="center"/>
            <w:hideMark/>
          </w:tcPr>
          <w:p w14:paraId="34883121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shd w:val="clear" w:color="auto" w:fill="D9D9D9" w:themeFill="background1" w:themeFillShade="D9"/>
            <w:vAlign w:val="center"/>
            <w:hideMark/>
          </w:tcPr>
          <w:p w14:paraId="67D194C7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shd w:val="clear" w:color="auto" w:fill="D9D9D9" w:themeFill="background1" w:themeFillShade="D9"/>
            <w:vAlign w:val="center"/>
          </w:tcPr>
          <w:p w14:paraId="6E4595AB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shd w:val="clear" w:color="auto" w:fill="D9D9D9" w:themeFill="background1" w:themeFillShade="D9"/>
            <w:vAlign w:val="center"/>
            <w:hideMark/>
          </w:tcPr>
          <w:p w14:paraId="7E8BB93A" w14:textId="77777777" w:rsidR="002B51F9" w:rsidRPr="00AE6597" w:rsidRDefault="002B51F9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shd w:val="clear" w:color="auto" w:fill="D9D9D9" w:themeFill="background1" w:themeFillShade="D9"/>
            <w:vAlign w:val="center"/>
            <w:hideMark/>
          </w:tcPr>
          <w:p w14:paraId="514DECDE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shd w:val="clear" w:color="auto" w:fill="D9D9D9" w:themeFill="background1" w:themeFillShade="D9"/>
            <w:vAlign w:val="center"/>
            <w:hideMark/>
          </w:tcPr>
          <w:p w14:paraId="3584D1CC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9B" w:rsidRPr="00AE6597" w14:paraId="3D7C1A44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6CCD66B3" w14:textId="77777777" w:rsidR="002B51F9" w:rsidRPr="00AE6597" w:rsidRDefault="002B51F9" w:rsidP="00282396">
            <w:r w:rsidRPr="00AE6597">
              <w:t>18</w:t>
            </w:r>
          </w:p>
        </w:tc>
        <w:tc>
          <w:tcPr>
            <w:tcW w:w="316" w:type="pct"/>
            <w:vMerge/>
            <w:shd w:val="clear" w:color="auto" w:fill="D9D9D9" w:themeFill="background1" w:themeFillShade="D9"/>
            <w:vAlign w:val="center"/>
            <w:hideMark/>
          </w:tcPr>
          <w:p w14:paraId="1EE9D086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shd w:val="clear" w:color="auto" w:fill="D9D9D9" w:themeFill="background1" w:themeFillShade="D9"/>
            <w:vAlign w:val="center"/>
            <w:hideMark/>
          </w:tcPr>
          <w:p w14:paraId="0AF162F3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shd w:val="clear" w:color="auto" w:fill="D9D9D9" w:themeFill="background1" w:themeFillShade="D9"/>
            <w:vAlign w:val="center"/>
            <w:hideMark/>
          </w:tcPr>
          <w:p w14:paraId="696DB594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shd w:val="clear" w:color="auto" w:fill="D9D9D9" w:themeFill="background1" w:themeFillShade="D9"/>
            <w:vAlign w:val="center"/>
          </w:tcPr>
          <w:p w14:paraId="30DBDC89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shd w:val="clear" w:color="auto" w:fill="D9D9D9" w:themeFill="background1" w:themeFillShade="D9"/>
            <w:vAlign w:val="center"/>
            <w:hideMark/>
          </w:tcPr>
          <w:p w14:paraId="7DA85194" w14:textId="77777777" w:rsidR="002B51F9" w:rsidRPr="00AE6597" w:rsidRDefault="002B51F9" w:rsidP="00A95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shd w:val="clear" w:color="auto" w:fill="D9D9D9" w:themeFill="background1" w:themeFillShade="D9"/>
            <w:vAlign w:val="center"/>
            <w:hideMark/>
          </w:tcPr>
          <w:p w14:paraId="3D4E847D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shd w:val="clear" w:color="auto" w:fill="D9D9D9" w:themeFill="background1" w:themeFillShade="D9"/>
            <w:vAlign w:val="center"/>
            <w:hideMark/>
          </w:tcPr>
          <w:p w14:paraId="083D94A4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99B" w:rsidRPr="00AE6597" w14:paraId="2BA80EF8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5D086F81" w14:textId="77777777" w:rsidR="002B51F9" w:rsidRPr="00AE6597" w:rsidRDefault="002B51F9" w:rsidP="00282396">
            <w:r w:rsidRPr="00AE6597">
              <w:t>19</w:t>
            </w:r>
          </w:p>
        </w:tc>
        <w:tc>
          <w:tcPr>
            <w:tcW w:w="316" w:type="pct"/>
            <w:vMerge/>
            <w:shd w:val="clear" w:color="auto" w:fill="D9D9D9" w:themeFill="background1" w:themeFillShade="D9"/>
            <w:vAlign w:val="center"/>
            <w:hideMark/>
          </w:tcPr>
          <w:p w14:paraId="27AA88AC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shd w:val="clear" w:color="auto" w:fill="D9D9D9" w:themeFill="background1" w:themeFillShade="D9"/>
            <w:vAlign w:val="center"/>
            <w:hideMark/>
          </w:tcPr>
          <w:p w14:paraId="5449FC09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shd w:val="clear" w:color="auto" w:fill="D9D9D9" w:themeFill="background1" w:themeFillShade="D9"/>
            <w:vAlign w:val="center"/>
            <w:hideMark/>
          </w:tcPr>
          <w:p w14:paraId="3556BF09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shd w:val="clear" w:color="auto" w:fill="D9D9D9" w:themeFill="background1" w:themeFillShade="D9"/>
            <w:vAlign w:val="center"/>
          </w:tcPr>
          <w:p w14:paraId="5BEB86F9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shd w:val="clear" w:color="auto" w:fill="D9D9D9" w:themeFill="background1" w:themeFillShade="D9"/>
            <w:vAlign w:val="center"/>
            <w:hideMark/>
          </w:tcPr>
          <w:p w14:paraId="75A5DBF7" w14:textId="77777777" w:rsidR="002B51F9" w:rsidRPr="00AE6597" w:rsidRDefault="002B51F9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shd w:val="clear" w:color="auto" w:fill="D9D9D9" w:themeFill="background1" w:themeFillShade="D9"/>
            <w:vAlign w:val="center"/>
            <w:hideMark/>
          </w:tcPr>
          <w:p w14:paraId="76F486F1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shd w:val="clear" w:color="auto" w:fill="D9D9D9" w:themeFill="background1" w:themeFillShade="D9"/>
            <w:vAlign w:val="center"/>
            <w:hideMark/>
          </w:tcPr>
          <w:p w14:paraId="1DE9C144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9B" w:rsidRPr="00AE6597" w14:paraId="39F006FB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6952FB96" w14:textId="77777777" w:rsidR="002B51F9" w:rsidRPr="00AE6597" w:rsidRDefault="002B51F9" w:rsidP="00282396">
            <w:r w:rsidRPr="00AE6597">
              <w:t>20</w:t>
            </w:r>
          </w:p>
        </w:tc>
        <w:tc>
          <w:tcPr>
            <w:tcW w:w="316" w:type="pct"/>
            <w:vMerge w:val="restart"/>
            <w:noWrap/>
            <w:vAlign w:val="center"/>
            <w:hideMark/>
          </w:tcPr>
          <w:p w14:paraId="2F8A8BE0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8</w:t>
            </w:r>
          </w:p>
        </w:tc>
        <w:tc>
          <w:tcPr>
            <w:tcW w:w="790" w:type="pct"/>
            <w:vMerge w:val="restart"/>
            <w:noWrap/>
            <w:vAlign w:val="center"/>
            <w:hideMark/>
          </w:tcPr>
          <w:p w14:paraId="7124D6CE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VX_INS</w:t>
            </w:r>
          </w:p>
        </w:tc>
        <w:tc>
          <w:tcPr>
            <w:tcW w:w="770" w:type="pct"/>
            <w:vMerge w:val="restart"/>
            <w:noWrap/>
            <w:vAlign w:val="center"/>
            <w:hideMark/>
          </w:tcPr>
          <w:p w14:paraId="2D519326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X</w:t>
            </w:r>
            <w:proofErr w:type="gramStart"/>
            <w:r w:rsidRPr="00AE6597">
              <w:t>轴速度</w:t>
            </w:r>
            <w:proofErr w:type="gramEnd"/>
          </w:p>
        </w:tc>
        <w:tc>
          <w:tcPr>
            <w:tcW w:w="402" w:type="pct"/>
            <w:vMerge w:val="restart"/>
            <w:vAlign w:val="center"/>
          </w:tcPr>
          <w:p w14:paraId="2D86EB74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m/s</w:t>
            </w:r>
          </w:p>
        </w:tc>
        <w:tc>
          <w:tcPr>
            <w:tcW w:w="674" w:type="pct"/>
            <w:vMerge w:val="restart"/>
            <w:vAlign w:val="center"/>
            <w:hideMark/>
          </w:tcPr>
          <w:p w14:paraId="2C038208" w14:textId="77777777" w:rsidR="002D7A94" w:rsidRPr="00AE6597" w:rsidRDefault="00E722B9" w:rsidP="00E72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B9">
              <w:rPr>
                <w:position w:val="-24"/>
              </w:rPr>
              <w:object w:dxaOrig="859" w:dyaOrig="620" w14:anchorId="288EB1BD">
                <v:shape id="_x0000_i1028" type="#_x0000_t75" style="width:42.75pt;height:30.75pt" o:ole="">
                  <v:imagedata r:id="rId13" o:title=""/>
                </v:shape>
                <o:OLEObject Type="Embed" ProgID="Equation.DSMT4" ShapeID="_x0000_i1028" DrawAspect="Content" ObjectID="_1615102499" r:id="rId14"/>
              </w:object>
            </w:r>
          </w:p>
        </w:tc>
        <w:tc>
          <w:tcPr>
            <w:tcW w:w="556" w:type="pct"/>
            <w:vMerge w:val="restart"/>
            <w:noWrap/>
            <w:vAlign w:val="center"/>
            <w:hideMark/>
          </w:tcPr>
          <w:p w14:paraId="1DA02BEC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Merge w:val="restart"/>
            <w:vAlign w:val="center"/>
            <w:hideMark/>
          </w:tcPr>
          <w:p w14:paraId="24C1CD5C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如无特殊说明，</w:t>
            </w:r>
            <w:r w:rsidRPr="00AE6597">
              <w:t>X</w:t>
            </w:r>
            <w:r w:rsidRPr="00AE6597">
              <w:t>、</w:t>
            </w:r>
            <w:r w:rsidRPr="00AE6597">
              <w:t>Y</w:t>
            </w:r>
            <w:r w:rsidRPr="00AE6597">
              <w:t>、</w:t>
            </w:r>
            <w:r w:rsidRPr="00AE6597">
              <w:t>Z</w:t>
            </w:r>
            <w:r w:rsidR="00BB1185" w:rsidRPr="00AE6597">
              <w:t>分别指向</w:t>
            </w:r>
            <w:proofErr w:type="gramStart"/>
            <w:r w:rsidR="00BB1185" w:rsidRPr="00AE6597">
              <w:t>惯导前</w:t>
            </w:r>
            <w:proofErr w:type="gramEnd"/>
            <w:r w:rsidR="00BB1185" w:rsidRPr="00AE6597">
              <w:t>、上、右侧</w:t>
            </w:r>
          </w:p>
        </w:tc>
      </w:tr>
      <w:tr w:rsidR="0070299B" w:rsidRPr="00AE6597" w14:paraId="156E1261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4848ACBD" w14:textId="77777777" w:rsidR="002B51F9" w:rsidRPr="00AE6597" w:rsidRDefault="002B51F9" w:rsidP="00282396">
            <w:r w:rsidRPr="00AE6597">
              <w:t>21</w:t>
            </w:r>
          </w:p>
        </w:tc>
        <w:tc>
          <w:tcPr>
            <w:tcW w:w="316" w:type="pct"/>
            <w:vMerge/>
            <w:vAlign w:val="center"/>
            <w:hideMark/>
          </w:tcPr>
          <w:p w14:paraId="2717BB88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vAlign w:val="center"/>
            <w:hideMark/>
          </w:tcPr>
          <w:p w14:paraId="54822752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vAlign w:val="center"/>
            <w:hideMark/>
          </w:tcPr>
          <w:p w14:paraId="202B699B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vAlign w:val="center"/>
          </w:tcPr>
          <w:p w14:paraId="3C7F199A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vAlign w:val="center"/>
            <w:hideMark/>
          </w:tcPr>
          <w:p w14:paraId="73060EEC" w14:textId="77777777" w:rsidR="002B51F9" w:rsidRPr="00AE6597" w:rsidRDefault="002B51F9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vAlign w:val="center"/>
            <w:hideMark/>
          </w:tcPr>
          <w:p w14:paraId="4A7755BE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vAlign w:val="center"/>
            <w:hideMark/>
          </w:tcPr>
          <w:p w14:paraId="5F2123FA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9B" w:rsidRPr="00AE6597" w14:paraId="2810E876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3AC3BD93" w14:textId="77777777" w:rsidR="002B51F9" w:rsidRPr="00AE6597" w:rsidRDefault="002B51F9" w:rsidP="00282396">
            <w:r w:rsidRPr="00AE6597">
              <w:t>22</w:t>
            </w:r>
          </w:p>
        </w:tc>
        <w:tc>
          <w:tcPr>
            <w:tcW w:w="316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024C7BEF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9</w:t>
            </w:r>
          </w:p>
        </w:tc>
        <w:tc>
          <w:tcPr>
            <w:tcW w:w="790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4B3B36E5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VY_INS</w:t>
            </w:r>
          </w:p>
        </w:tc>
        <w:tc>
          <w:tcPr>
            <w:tcW w:w="770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39B5DC71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Y</w:t>
            </w:r>
            <w:proofErr w:type="gramStart"/>
            <w:r w:rsidRPr="00AE6597">
              <w:t>轴速度</w:t>
            </w:r>
            <w:proofErr w:type="gramEnd"/>
          </w:p>
        </w:tc>
        <w:tc>
          <w:tcPr>
            <w:tcW w:w="402" w:type="pct"/>
            <w:vMerge w:val="restart"/>
            <w:shd w:val="clear" w:color="auto" w:fill="D9D9D9" w:themeFill="background1" w:themeFillShade="D9"/>
            <w:vAlign w:val="center"/>
          </w:tcPr>
          <w:p w14:paraId="10D69F17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m/s</w:t>
            </w:r>
          </w:p>
        </w:tc>
        <w:tc>
          <w:tcPr>
            <w:tcW w:w="674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14A1E623" w14:textId="77777777" w:rsidR="002B51F9" w:rsidRPr="00AE6597" w:rsidRDefault="00E722B9" w:rsidP="00E72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B9">
              <w:rPr>
                <w:position w:val="-24"/>
              </w:rPr>
              <w:object w:dxaOrig="859" w:dyaOrig="620" w14:anchorId="054573A9">
                <v:shape id="_x0000_i1029" type="#_x0000_t75" style="width:42.75pt;height:30.75pt" o:ole="">
                  <v:imagedata r:id="rId15" o:title=""/>
                </v:shape>
                <o:OLEObject Type="Embed" ProgID="Equation.DSMT4" ShapeID="_x0000_i1029" DrawAspect="Content" ObjectID="_1615102500" r:id="rId16"/>
              </w:object>
            </w:r>
          </w:p>
        </w:tc>
        <w:tc>
          <w:tcPr>
            <w:tcW w:w="556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220689B5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6FDDB90C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99B" w:rsidRPr="00AE6597" w14:paraId="3B3554EE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2BB2CE4F" w14:textId="77777777" w:rsidR="002B51F9" w:rsidRPr="00AE6597" w:rsidRDefault="002B51F9" w:rsidP="00282396">
            <w:r w:rsidRPr="00AE6597">
              <w:lastRenderedPageBreak/>
              <w:t>23</w:t>
            </w:r>
          </w:p>
        </w:tc>
        <w:tc>
          <w:tcPr>
            <w:tcW w:w="316" w:type="pct"/>
            <w:vMerge/>
            <w:shd w:val="clear" w:color="auto" w:fill="D9D9D9" w:themeFill="background1" w:themeFillShade="D9"/>
            <w:vAlign w:val="center"/>
            <w:hideMark/>
          </w:tcPr>
          <w:p w14:paraId="05A18591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shd w:val="clear" w:color="auto" w:fill="D9D9D9" w:themeFill="background1" w:themeFillShade="D9"/>
            <w:vAlign w:val="center"/>
            <w:hideMark/>
          </w:tcPr>
          <w:p w14:paraId="208DCF7D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shd w:val="clear" w:color="auto" w:fill="D9D9D9" w:themeFill="background1" w:themeFillShade="D9"/>
            <w:vAlign w:val="center"/>
            <w:hideMark/>
          </w:tcPr>
          <w:p w14:paraId="7B5DB0A5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shd w:val="clear" w:color="auto" w:fill="D9D9D9" w:themeFill="background1" w:themeFillShade="D9"/>
            <w:vAlign w:val="center"/>
          </w:tcPr>
          <w:p w14:paraId="544E99A9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shd w:val="clear" w:color="auto" w:fill="D9D9D9" w:themeFill="background1" w:themeFillShade="D9"/>
            <w:vAlign w:val="center"/>
            <w:hideMark/>
          </w:tcPr>
          <w:p w14:paraId="6669BBA3" w14:textId="77777777" w:rsidR="002B51F9" w:rsidRPr="00AE6597" w:rsidRDefault="002B51F9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shd w:val="clear" w:color="auto" w:fill="D9D9D9" w:themeFill="background1" w:themeFillShade="D9"/>
            <w:vAlign w:val="center"/>
            <w:hideMark/>
          </w:tcPr>
          <w:p w14:paraId="015054DB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shd w:val="clear" w:color="auto" w:fill="D9D9D9" w:themeFill="background1" w:themeFillShade="D9"/>
            <w:vAlign w:val="center"/>
            <w:hideMark/>
          </w:tcPr>
          <w:p w14:paraId="01D3F39C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9B" w:rsidRPr="00AE6597" w14:paraId="1E096F3F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080808B7" w14:textId="77777777" w:rsidR="002B51F9" w:rsidRPr="00AE6597" w:rsidRDefault="002B51F9" w:rsidP="00282396">
            <w:r w:rsidRPr="00AE6597">
              <w:t>24</w:t>
            </w:r>
          </w:p>
        </w:tc>
        <w:tc>
          <w:tcPr>
            <w:tcW w:w="316" w:type="pct"/>
            <w:vMerge w:val="restart"/>
            <w:noWrap/>
            <w:vAlign w:val="center"/>
            <w:hideMark/>
          </w:tcPr>
          <w:p w14:paraId="3742FBF8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10</w:t>
            </w:r>
          </w:p>
        </w:tc>
        <w:tc>
          <w:tcPr>
            <w:tcW w:w="790" w:type="pct"/>
            <w:vMerge w:val="restart"/>
            <w:noWrap/>
            <w:vAlign w:val="center"/>
            <w:hideMark/>
          </w:tcPr>
          <w:p w14:paraId="1FC9285F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VZ_INS</w:t>
            </w:r>
          </w:p>
        </w:tc>
        <w:tc>
          <w:tcPr>
            <w:tcW w:w="770" w:type="pct"/>
            <w:vMerge w:val="restart"/>
            <w:noWrap/>
            <w:vAlign w:val="center"/>
            <w:hideMark/>
          </w:tcPr>
          <w:p w14:paraId="031E7EBC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Z</w:t>
            </w:r>
            <w:proofErr w:type="gramStart"/>
            <w:r w:rsidRPr="00AE6597">
              <w:t>轴速度</w:t>
            </w:r>
            <w:proofErr w:type="gramEnd"/>
          </w:p>
        </w:tc>
        <w:tc>
          <w:tcPr>
            <w:tcW w:w="402" w:type="pct"/>
            <w:vMerge w:val="restart"/>
            <w:vAlign w:val="center"/>
          </w:tcPr>
          <w:p w14:paraId="43F0AAF1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m/s</w:t>
            </w:r>
          </w:p>
        </w:tc>
        <w:tc>
          <w:tcPr>
            <w:tcW w:w="674" w:type="pct"/>
            <w:vMerge w:val="restart"/>
            <w:vAlign w:val="center"/>
            <w:hideMark/>
          </w:tcPr>
          <w:p w14:paraId="02DAC5AF" w14:textId="77777777" w:rsidR="002B51F9" w:rsidRPr="00AE6597" w:rsidRDefault="00E722B9" w:rsidP="00E72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B9">
              <w:rPr>
                <w:position w:val="-24"/>
              </w:rPr>
              <w:object w:dxaOrig="859" w:dyaOrig="620" w14:anchorId="5472BF42">
                <v:shape id="_x0000_i1030" type="#_x0000_t75" style="width:42.75pt;height:30.75pt" o:ole="">
                  <v:imagedata r:id="rId17" o:title=""/>
                </v:shape>
                <o:OLEObject Type="Embed" ProgID="Equation.DSMT4" ShapeID="_x0000_i1030" DrawAspect="Content" ObjectID="_1615102501" r:id="rId18"/>
              </w:object>
            </w:r>
          </w:p>
        </w:tc>
        <w:tc>
          <w:tcPr>
            <w:tcW w:w="556" w:type="pct"/>
            <w:vMerge w:val="restart"/>
            <w:noWrap/>
            <w:vAlign w:val="center"/>
            <w:hideMark/>
          </w:tcPr>
          <w:p w14:paraId="1DDE84CC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Merge w:val="restart"/>
            <w:vAlign w:val="center"/>
            <w:hideMark/>
          </w:tcPr>
          <w:p w14:paraId="7C993EC1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70299B" w:rsidRPr="00AE6597" w14:paraId="0FD21AD8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6AFD848C" w14:textId="77777777" w:rsidR="002B51F9" w:rsidRPr="00AE6597" w:rsidRDefault="002B51F9" w:rsidP="00282396">
            <w:r w:rsidRPr="00AE6597">
              <w:t>25</w:t>
            </w:r>
          </w:p>
        </w:tc>
        <w:tc>
          <w:tcPr>
            <w:tcW w:w="316" w:type="pct"/>
            <w:vMerge/>
            <w:vAlign w:val="center"/>
            <w:hideMark/>
          </w:tcPr>
          <w:p w14:paraId="1AD2E5B3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vAlign w:val="center"/>
            <w:hideMark/>
          </w:tcPr>
          <w:p w14:paraId="27C2BACD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vAlign w:val="center"/>
            <w:hideMark/>
          </w:tcPr>
          <w:p w14:paraId="74851BD8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vAlign w:val="center"/>
          </w:tcPr>
          <w:p w14:paraId="318A1159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vAlign w:val="center"/>
            <w:hideMark/>
          </w:tcPr>
          <w:p w14:paraId="18C8621E" w14:textId="77777777" w:rsidR="002B51F9" w:rsidRPr="00AE6597" w:rsidRDefault="002B51F9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vAlign w:val="center"/>
            <w:hideMark/>
          </w:tcPr>
          <w:p w14:paraId="5A68EA1F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vAlign w:val="center"/>
            <w:hideMark/>
          </w:tcPr>
          <w:p w14:paraId="05EA7D35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9B" w:rsidRPr="00AE6597" w14:paraId="295FD82F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0A5C99FA" w14:textId="77777777" w:rsidR="002B51F9" w:rsidRPr="00AE6597" w:rsidRDefault="002B51F9" w:rsidP="00282396">
            <w:r w:rsidRPr="00AE6597">
              <w:t>26</w:t>
            </w:r>
          </w:p>
        </w:tc>
        <w:tc>
          <w:tcPr>
            <w:tcW w:w="316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1D8BC691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11</w:t>
            </w:r>
          </w:p>
        </w:tc>
        <w:tc>
          <w:tcPr>
            <w:tcW w:w="790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164D6BBD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ROLL</w:t>
            </w:r>
          </w:p>
        </w:tc>
        <w:tc>
          <w:tcPr>
            <w:tcW w:w="770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332AFAF1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E6597">
              <w:t>横滚角</w:t>
            </w:r>
            <w:proofErr w:type="gramEnd"/>
          </w:p>
        </w:tc>
        <w:tc>
          <w:tcPr>
            <w:tcW w:w="402" w:type="pct"/>
            <w:vMerge w:val="restart"/>
            <w:shd w:val="clear" w:color="auto" w:fill="D9D9D9" w:themeFill="background1" w:themeFillShade="D9"/>
            <w:vAlign w:val="center"/>
          </w:tcPr>
          <w:p w14:paraId="12E9BBC2" w14:textId="77777777" w:rsidR="002B51F9" w:rsidRPr="00AE6597" w:rsidRDefault="00E722B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°</w:t>
            </w:r>
          </w:p>
        </w:tc>
        <w:tc>
          <w:tcPr>
            <w:tcW w:w="674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2BD4AA8A" w14:textId="77777777" w:rsidR="00215B6B" w:rsidRPr="00AE6597" w:rsidRDefault="00E722B9" w:rsidP="00E72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B9">
              <w:rPr>
                <w:position w:val="-24"/>
              </w:rPr>
              <w:object w:dxaOrig="859" w:dyaOrig="620" w14:anchorId="51202EE7">
                <v:shape id="_x0000_i1031" type="#_x0000_t75" style="width:42.75pt;height:30.75pt" o:ole="">
                  <v:imagedata r:id="rId19" o:title=""/>
                </v:shape>
                <o:OLEObject Type="Embed" ProgID="Equation.DSMT4" ShapeID="_x0000_i1031" DrawAspect="Content" ObjectID="_1615102502" r:id="rId20"/>
              </w:object>
            </w:r>
          </w:p>
        </w:tc>
        <w:tc>
          <w:tcPr>
            <w:tcW w:w="556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189F384B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2F3F45A7" w14:textId="77777777" w:rsidR="002B51F9" w:rsidRPr="00AE6597" w:rsidRDefault="002B51F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范围：</w:t>
            </w:r>
            <w:r w:rsidRPr="00AE6597">
              <w:t>-180°~180°</w:t>
            </w:r>
            <w:r w:rsidR="00BB1185" w:rsidRPr="00AE6597">
              <w:t>，</w:t>
            </w:r>
            <w:proofErr w:type="gramStart"/>
            <w:r w:rsidR="00BB1185" w:rsidRPr="00AE6597">
              <w:t>右倾为</w:t>
            </w:r>
            <w:proofErr w:type="gramEnd"/>
            <w:r w:rsidR="00BB1185" w:rsidRPr="00AE6597">
              <w:t>正</w:t>
            </w:r>
          </w:p>
        </w:tc>
      </w:tr>
      <w:tr w:rsidR="0070299B" w:rsidRPr="00AE6597" w14:paraId="753E7876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5CF5459C" w14:textId="77777777" w:rsidR="002B51F9" w:rsidRPr="00AE6597" w:rsidRDefault="002B51F9" w:rsidP="00282396">
            <w:r w:rsidRPr="00AE6597">
              <w:t>27</w:t>
            </w:r>
          </w:p>
        </w:tc>
        <w:tc>
          <w:tcPr>
            <w:tcW w:w="316" w:type="pct"/>
            <w:vMerge/>
            <w:shd w:val="clear" w:color="auto" w:fill="D9D9D9" w:themeFill="background1" w:themeFillShade="D9"/>
            <w:vAlign w:val="center"/>
            <w:hideMark/>
          </w:tcPr>
          <w:p w14:paraId="487C56E6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shd w:val="clear" w:color="auto" w:fill="D9D9D9" w:themeFill="background1" w:themeFillShade="D9"/>
            <w:vAlign w:val="center"/>
            <w:hideMark/>
          </w:tcPr>
          <w:p w14:paraId="651E9E9A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shd w:val="clear" w:color="auto" w:fill="D9D9D9" w:themeFill="background1" w:themeFillShade="D9"/>
            <w:vAlign w:val="center"/>
            <w:hideMark/>
          </w:tcPr>
          <w:p w14:paraId="62B76D1C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shd w:val="clear" w:color="auto" w:fill="D9D9D9" w:themeFill="background1" w:themeFillShade="D9"/>
            <w:vAlign w:val="center"/>
          </w:tcPr>
          <w:p w14:paraId="31E1ABFB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shd w:val="clear" w:color="auto" w:fill="D9D9D9" w:themeFill="background1" w:themeFillShade="D9"/>
            <w:vAlign w:val="center"/>
            <w:hideMark/>
          </w:tcPr>
          <w:p w14:paraId="398F89BC" w14:textId="77777777" w:rsidR="002B51F9" w:rsidRPr="00AE6597" w:rsidRDefault="002B51F9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shd w:val="clear" w:color="auto" w:fill="D9D9D9" w:themeFill="background1" w:themeFillShade="D9"/>
            <w:vAlign w:val="center"/>
            <w:hideMark/>
          </w:tcPr>
          <w:p w14:paraId="52A3CB0F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shd w:val="clear" w:color="auto" w:fill="D9D9D9" w:themeFill="background1" w:themeFillShade="D9"/>
            <w:vAlign w:val="center"/>
            <w:hideMark/>
          </w:tcPr>
          <w:p w14:paraId="70B1EF83" w14:textId="77777777" w:rsidR="002B51F9" w:rsidRPr="00AE6597" w:rsidRDefault="002B51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157" w:rsidRPr="00AE6597" w14:paraId="78309CA1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78A03B14" w14:textId="77777777" w:rsidR="00723157" w:rsidRPr="00AE6597" w:rsidRDefault="00723157" w:rsidP="00282396">
            <w:r w:rsidRPr="00AE6597">
              <w:t>28</w:t>
            </w:r>
          </w:p>
        </w:tc>
        <w:tc>
          <w:tcPr>
            <w:tcW w:w="316" w:type="pct"/>
            <w:vMerge w:val="restart"/>
            <w:noWrap/>
            <w:vAlign w:val="center"/>
            <w:hideMark/>
          </w:tcPr>
          <w:p w14:paraId="360763FB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12</w:t>
            </w:r>
          </w:p>
        </w:tc>
        <w:tc>
          <w:tcPr>
            <w:tcW w:w="790" w:type="pct"/>
            <w:vMerge w:val="restart"/>
            <w:noWrap/>
            <w:vAlign w:val="center"/>
            <w:hideMark/>
          </w:tcPr>
          <w:p w14:paraId="54935572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HDG</w:t>
            </w:r>
          </w:p>
        </w:tc>
        <w:tc>
          <w:tcPr>
            <w:tcW w:w="770" w:type="pct"/>
            <w:vMerge w:val="restart"/>
            <w:noWrap/>
            <w:vAlign w:val="center"/>
            <w:hideMark/>
          </w:tcPr>
          <w:p w14:paraId="3341D846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航向角</w:t>
            </w:r>
          </w:p>
        </w:tc>
        <w:tc>
          <w:tcPr>
            <w:tcW w:w="402" w:type="pct"/>
            <w:vMerge w:val="restart"/>
            <w:vAlign w:val="center"/>
          </w:tcPr>
          <w:p w14:paraId="0012B174" w14:textId="77777777" w:rsidR="00723157" w:rsidRPr="00AE6597" w:rsidRDefault="00E722B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°</w:t>
            </w:r>
          </w:p>
        </w:tc>
        <w:tc>
          <w:tcPr>
            <w:tcW w:w="674" w:type="pct"/>
            <w:vMerge w:val="restart"/>
            <w:vAlign w:val="center"/>
            <w:hideMark/>
          </w:tcPr>
          <w:p w14:paraId="682E4F35" w14:textId="77777777" w:rsidR="00723157" w:rsidRPr="00AE6597" w:rsidRDefault="00E722B9" w:rsidP="00E72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B9">
              <w:rPr>
                <w:position w:val="-24"/>
              </w:rPr>
              <w:object w:dxaOrig="859" w:dyaOrig="620" w14:anchorId="5AB42B48">
                <v:shape id="_x0000_i1032" type="#_x0000_t75" style="width:42.75pt;height:30.75pt" o:ole="">
                  <v:imagedata r:id="rId21" o:title=""/>
                </v:shape>
                <o:OLEObject Type="Embed" ProgID="Equation.DSMT4" ShapeID="_x0000_i1032" DrawAspect="Content" ObjectID="_1615102503" r:id="rId22"/>
              </w:object>
            </w:r>
          </w:p>
        </w:tc>
        <w:tc>
          <w:tcPr>
            <w:tcW w:w="556" w:type="pct"/>
            <w:vMerge w:val="restart"/>
            <w:noWrap/>
            <w:vAlign w:val="center"/>
            <w:hideMark/>
          </w:tcPr>
          <w:p w14:paraId="53A19A91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Merge w:val="restart"/>
            <w:vAlign w:val="center"/>
            <w:hideMark/>
          </w:tcPr>
          <w:p w14:paraId="79B38CE1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范围：</w:t>
            </w:r>
            <w:r w:rsidRPr="00AE6597">
              <w:t>-180°~180°</w:t>
            </w:r>
            <w:r w:rsidRPr="00AE6597">
              <w:t>，北偏西为正</w:t>
            </w:r>
          </w:p>
        </w:tc>
      </w:tr>
      <w:tr w:rsidR="00723157" w:rsidRPr="00AE6597" w14:paraId="4CE2A360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7BF5C74B" w14:textId="77777777" w:rsidR="00723157" w:rsidRPr="00AE6597" w:rsidRDefault="00723157" w:rsidP="00282396">
            <w:r w:rsidRPr="00AE6597">
              <w:t>29</w:t>
            </w:r>
          </w:p>
        </w:tc>
        <w:tc>
          <w:tcPr>
            <w:tcW w:w="316" w:type="pct"/>
            <w:vMerge/>
            <w:vAlign w:val="center"/>
            <w:hideMark/>
          </w:tcPr>
          <w:p w14:paraId="1EEB7D5D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vAlign w:val="center"/>
            <w:hideMark/>
          </w:tcPr>
          <w:p w14:paraId="4B3508AA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vAlign w:val="center"/>
            <w:hideMark/>
          </w:tcPr>
          <w:p w14:paraId="4C9A3E38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vAlign w:val="center"/>
          </w:tcPr>
          <w:p w14:paraId="5451C9BA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vAlign w:val="center"/>
            <w:hideMark/>
          </w:tcPr>
          <w:p w14:paraId="60B4C72D" w14:textId="77777777" w:rsidR="00723157" w:rsidRPr="00AE6597" w:rsidRDefault="00723157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vAlign w:val="center"/>
            <w:hideMark/>
          </w:tcPr>
          <w:p w14:paraId="1249E4B0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vAlign w:val="center"/>
            <w:hideMark/>
          </w:tcPr>
          <w:p w14:paraId="37D6F786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157" w:rsidRPr="00AE6597" w14:paraId="5A875360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2DA26F98" w14:textId="77777777" w:rsidR="00723157" w:rsidRPr="00AE6597" w:rsidRDefault="00723157" w:rsidP="00282396">
            <w:r w:rsidRPr="00AE6597">
              <w:t>30</w:t>
            </w:r>
          </w:p>
        </w:tc>
        <w:tc>
          <w:tcPr>
            <w:tcW w:w="316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4B9FEC44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13</w:t>
            </w:r>
          </w:p>
        </w:tc>
        <w:tc>
          <w:tcPr>
            <w:tcW w:w="790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5137C292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PITCH</w:t>
            </w:r>
          </w:p>
        </w:tc>
        <w:tc>
          <w:tcPr>
            <w:tcW w:w="770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63303B05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俯仰角</w:t>
            </w:r>
          </w:p>
        </w:tc>
        <w:tc>
          <w:tcPr>
            <w:tcW w:w="402" w:type="pct"/>
            <w:vMerge w:val="restart"/>
            <w:shd w:val="clear" w:color="auto" w:fill="D9D9D9" w:themeFill="background1" w:themeFillShade="D9"/>
            <w:vAlign w:val="center"/>
          </w:tcPr>
          <w:p w14:paraId="4C5522CE" w14:textId="77777777" w:rsidR="00723157" w:rsidRPr="00AE6597" w:rsidRDefault="00E722B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°</w:t>
            </w:r>
          </w:p>
        </w:tc>
        <w:tc>
          <w:tcPr>
            <w:tcW w:w="674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9251991" w14:textId="77777777" w:rsidR="00723157" w:rsidRPr="00AE6597" w:rsidRDefault="00E722B9" w:rsidP="00E72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B9">
              <w:rPr>
                <w:position w:val="-24"/>
              </w:rPr>
              <w:object w:dxaOrig="859" w:dyaOrig="620" w14:anchorId="4CED616A">
                <v:shape id="_x0000_i1033" type="#_x0000_t75" style="width:42.75pt;height:30.75pt" o:ole="">
                  <v:imagedata r:id="rId23" o:title=""/>
                </v:shape>
                <o:OLEObject Type="Embed" ProgID="Equation.DSMT4" ShapeID="_x0000_i1033" DrawAspect="Content" ObjectID="_1615102504" r:id="rId24"/>
              </w:object>
            </w:r>
          </w:p>
        </w:tc>
        <w:tc>
          <w:tcPr>
            <w:tcW w:w="556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1F52BCA0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441AFDCC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范围：</w:t>
            </w:r>
            <w:r w:rsidRPr="00AE6597">
              <w:t>-90°~90°</w:t>
            </w:r>
            <w:r w:rsidRPr="00AE6597">
              <w:t>，抬头为正</w:t>
            </w:r>
          </w:p>
        </w:tc>
      </w:tr>
      <w:tr w:rsidR="00723157" w:rsidRPr="00AE6597" w14:paraId="508E0015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149662AB" w14:textId="77777777" w:rsidR="00723157" w:rsidRPr="00AE6597" w:rsidRDefault="00723157" w:rsidP="00282396">
            <w:r w:rsidRPr="00AE6597">
              <w:t>31</w:t>
            </w:r>
          </w:p>
        </w:tc>
        <w:tc>
          <w:tcPr>
            <w:tcW w:w="316" w:type="pct"/>
            <w:vMerge/>
            <w:shd w:val="clear" w:color="auto" w:fill="D9D9D9" w:themeFill="background1" w:themeFillShade="D9"/>
            <w:vAlign w:val="center"/>
            <w:hideMark/>
          </w:tcPr>
          <w:p w14:paraId="6853F6F6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shd w:val="clear" w:color="auto" w:fill="D9D9D9" w:themeFill="background1" w:themeFillShade="D9"/>
            <w:vAlign w:val="center"/>
            <w:hideMark/>
          </w:tcPr>
          <w:p w14:paraId="78362816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shd w:val="clear" w:color="auto" w:fill="D9D9D9" w:themeFill="background1" w:themeFillShade="D9"/>
            <w:vAlign w:val="center"/>
            <w:hideMark/>
          </w:tcPr>
          <w:p w14:paraId="50ACC356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shd w:val="clear" w:color="auto" w:fill="D9D9D9" w:themeFill="background1" w:themeFillShade="D9"/>
            <w:vAlign w:val="center"/>
          </w:tcPr>
          <w:p w14:paraId="0ECE9116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shd w:val="clear" w:color="auto" w:fill="D9D9D9" w:themeFill="background1" w:themeFillShade="D9"/>
            <w:vAlign w:val="center"/>
            <w:hideMark/>
          </w:tcPr>
          <w:p w14:paraId="25A0C07A" w14:textId="77777777" w:rsidR="00723157" w:rsidRPr="00AE6597" w:rsidRDefault="00723157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shd w:val="clear" w:color="auto" w:fill="D9D9D9" w:themeFill="background1" w:themeFillShade="D9"/>
            <w:vAlign w:val="center"/>
            <w:hideMark/>
          </w:tcPr>
          <w:p w14:paraId="2304C6BD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shd w:val="clear" w:color="auto" w:fill="D9D9D9" w:themeFill="background1" w:themeFillShade="D9"/>
            <w:vAlign w:val="center"/>
            <w:hideMark/>
          </w:tcPr>
          <w:p w14:paraId="0948FFE7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157" w:rsidRPr="00AE6597" w14:paraId="4733D018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72A60430" w14:textId="77777777" w:rsidR="00723157" w:rsidRPr="00AE6597" w:rsidRDefault="00723157" w:rsidP="00282396">
            <w:r w:rsidRPr="00AE6597">
              <w:t>32</w:t>
            </w:r>
          </w:p>
        </w:tc>
        <w:tc>
          <w:tcPr>
            <w:tcW w:w="316" w:type="pct"/>
            <w:vMerge w:val="restart"/>
            <w:noWrap/>
            <w:vAlign w:val="center"/>
            <w:hideMark/>
          </w:tcPr>
          <w:p w14:paraId="65FB881E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14</w:t>
            </w:r>
          </w:p>
        </w:tc>
        <w:tc>
          <w:tcPr>
            <w:tcW w:w="790" w:type="pct"/>
            <w:vMerge w:val="restart"/>
            <w:noWrap/>
            <w:vAlign w:val="center"/>
            <w:hideMark/>
          </w:tcPr>
          <w:p w14:paraId="7DA1C947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WX</w:t>
            </w:r>
          </w:p>
        </w:tc>
        <w:tc>
          <w:tcPr>
            <w:tcW w:w="770" w:type="pct"/>
            <w:vMerge w:val="restart"/>
            <w:noWrap/>
            <w:vAlign w:val="center"/>
            <w:hideMark/>
          </w:tcPr>
          <w:p w14:paraId="42B39597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X</w:t>
            </w:r>
            <w:r w:rsidRPr="00AE6597">
              <w:t>轴角速度</w:t>
            </w:r>
          </w:p>
        </w:tc>
        <w:tc>
          <w:tcPr>
            <w:tcW w:w="402" w:type="pct"/>
            <w:vMerge w:val="restart"/>
            <w:vAlign w:val="center"/>
          </w:tcPr>
          <w:p w14:paraId="7E7E91CD" w14:textId="77777777" w:rsidR="00723157" w:rsidRPr="00AE6597" w:rsidRDefault="000B7B6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°</w:t>
            </w:r>
            <w:r w:rsidR="00723157" w:rsidRPr="00AE6597">
              <w:t>/s</w:t>
            </w:r>
          </w:p>
        </w:tc>
        <w:tc>
          <w:tcPr>
            <w:tcW w:w="674" w:type="pct"/>
            <w:vMerge w:val="restart"/>
            <w:vAlign w:val="center"/>
            <w:hideMark/>
          </w:tcPr>
          <w:p w14:paraId="58AC5E68" w14:textId="77777777" w:rsidR="00723157" w:rsidRPr="00AE6597" w:rsidRDefault="001A3239" w:rsidP="001A3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239">
              <w:rPr>
                <w:position w:val="-24"/>
              </w:rPr>
              <w:object w:dxaOrig="859" w:dyaOrig="620" w14:anchorId="49BF0DCD">
                <v:shape id="_x0000_i1034" type="#_x0000_t75" style="width:42.75pt;height:30.75pt" o:ole="">
                  <v:imagedata r:id="rId25" o:title=""/>
                </v:shape>
                <o:OLEObject Type="Embed" ProgID="Equation.DSMT4" ShapeID="_x0000_i1034" DrawAspect="Content" ObjectID="_1615102505" r:id="rId26"/>
              </w:object>
            </w:r>
          </w:p>
        </w:tc>
        <w:tc>
          <w:tcPr>
            <w:tcW w:w="556" w:type="pct"/>
            <w:vMerge w:val="restart"/>
            <w:noWrap/>
            <w:vAlign w:val="center"/>
            <w:hideMark/>
          </w:tcPr>
          <w:p w14:paraId="67AE9C36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Merge w:val="restart"/>
            <w:vAlign w:val="center"/>
            <w:hideMark/>
          </w:tcPr>
          <w:p w14:paraId="30ABBB0E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723157" w:rsidRPr="00AE6597" w14:paraId="562F4440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29C2F18D" w14:textId="77777777" w:rsidR="00723157" w:rsidRPr="00AE6597" w:rsidRDefault="00723157" w:rsidP="00282396">
            <w:r w:rsidRPr="00AE6597">
              <w:t>33</w:t>
            </w:r>
          </w:p>
        </w:tc>
        <w:tc>
          <w:tcPr>
            <w:tcW w:w="316" w:type="pct"/>
            <w:vMerge/>
            <w:vAlign w:val="center"/>
            <w:hideMark/>
          </w:tcPr>
          <w:p w14:paraId="36B976FB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vAlign w:val="center"/>
            <w:hideMark/>
          </w:tcPr>
          <w:p w14:paraId="04163CFA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vAlign w:val="center"/>
            <w:hideMark/>
          </w:tcPr>
          <w:p w14:paraId="642DE25D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vAlign w:val="center"/>
          </w:tcPr>
          <w:p w14:paraId="4F51F5AE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vAlign w:val="center"/>
            <w:hideMark/>
          </w:tcPr>
          <w:p w14:paraId="164B03A2" w14:textId="77777777" w:rsidR="00723157" w:rsidRPr="00AE6597" w:rsidRDefault="00723157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vAlign w:val="center"/>
            <w:hideMark/>
          </w:tcPr>
          <w:p w14:paraId="56D71526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vAlign w:val="center"/>
            <w:hideMark/>
          </w:tcPr>
          <w:p w14:paraId="14532E98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157" w:rsidRPr="00AE6597" w14:paraId="0C79C422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6E5A2C94" w14:textId="77777777" w:rsidR="00723157" w:rsidRPr="00AE6597" w:rsidRDefault="00723157" w:rsidP="00282396">
            <w:r w:rsidRPr="00AE6597">
              <w:t>34</w:t>
            </w:r>
          </w:p>
        </w:tc>
        <w:tc>
          <w:tcPr>
            <w:tcW w:w="316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146D2819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15</w:t>
            </w:r>
          </w:p>
        </w:tc>
        <w:tc>
          <w:tcPr>
            <w:tcW w:w="790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3AA80426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WY</w:t>
            </w:r>
          </w:p>
        </w:tc>
        <w:tc>
          <w:tcPr>
            <w:tcW w:w="770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5AB40111" w14:textId="139CD9D0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Y</w:t>
            </w:r>
            <w:r w:rsidRPr="00AE6597">
              <w:t>轴</w:t>
            </w:r>
            <w:r w:rsidR="00FF3A8B">
              <w:rPr>
                <w:rFonts w:hint="eastAsia"/>
              </w:rPr>
              <w:t>角</w:t>
            </w:r>
            <w:r w:rsidRPr="00AE6597">
              <w:t>速度</w:t>
            </w:r>
          </w:p>
        </w:tc>
        <w:tc>
          <w:tcPr>
            <w:tcW w:w="402" w:type="pct"/>
            <w:vMerge w:val="restart"/>
            <w:shd w:val="clear" w:color="auto" w:fill="D9D9D9" w:themeFill="background1" w:themeFillShade="D9"/>
            <w:vAlign w:val="center"/>
          </w:tcPr>
          <w:p w14:paraId="4699CC28" w14:textId="77777777" w:rsidR="00723157" w:rsidRPr="00AE6597" w:rsidRDefault="000B7B6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°</w:t>
            </w:r>
            <w:r w:rsidR="00723157" w:rsidRPr="00AE6597">
              <w:t>/s</w:t>
            </w:r>
          </w:p>
        </w:tc>
        <w:tc>
          <w:tcPr>
            <w:tcW w:w="674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1539F25A" w14:textId="77777777" w:rsidR="00723157" w:rsidRPr="00AE6597" w:rsidRDefault="001A3239" w:rsidP="001A3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239">
              <w:rPr>
                <w:position w:val="-24"/>
              </w:rPr>
              <w:object w:dxaOrig="859" w:dyaOrig="620" w14:anchorId="418159B3">
                <v:shape id="_x0000_i1035" type="#_x0000_t75" style="width:42.75pt;height:30.75pt" o:ole="">
                  <v:imagedata r:id="rId27" o:title=""/>
                </v:shape>
                <o:OLEObject Type="Embed" ProgID="Equation.DSMT4" ShapeID="_x0000_i1035" DrawAspect="Content" ObjectID="_1615102506" r:id="rId28"/>
              </w:object>
            </w:r>
          </w:p>
        </w:tc>
        <w:tc>
          <w:tcPr>
            <w:tcW w:w="556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6B1315AC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633636A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723157" w:rsidRPr="00AE6597" w14:paraId="2F5EA60F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36661209" w14:textId="77777777" w:rsidR="00723157" w:rsidRPr="00AE6597" w:rsidRDefault="00723157" w:rsidP="00282396">
            <w:r w:rsidRPr="00AE6597">
              <w:t>35</w:t>
            </w:r>
          </w:p>
        </w:tc>
        <w:tc>
          <w:tcPr>
            <w:tcW w:w="316" w:type="pct"/>
            <w:vMerge/>
            <w:shd w:val="clear" w:color="auto" w:fill="D9D9D9" w:themeFill="background1" w:themeFillShade="D9"/>
            <w:vAlign w:val="center"/>
            <w:hideMark/>
          </w:tcPr>
          <w:p w14:paraId="04CEBA44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shd w:val="clear" w:color="auto" w:fill="D9D9D9" w:themeFill="background1" w:themeFillShade="D9"/>
            <w:vAlign w:val="center"/>
            <w:hideMark/>
          </w:tcPr>
          <w:p w14:paraId="09CC71C3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shd w:val="clear" w:color="auto" w:fill="D9D9D9" w:themeFill="background1" w:themeFillShade="D9"/>
            <w:vAlign w:val="center"/>
            <w:hideMark/>
          </w:tcPr>
          <w:p w14:paraId="0334FC04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shd w:val="clear" w:color="auto" w:fill="D9D9D9" w:themeFill="background1" w:themeFillShade="D9"/>
            <w:vAlign w:val="center"/>
          </w:tcPr>
          <w:p w14:paraId="22B4E572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shd w:val="clear" w:color="auto" w:fill="D9D9D9" w:themeFill="background1" w:themeFillShade="D9"/>
            <w:vAlign w:val="center"/>
            <w:hideMark/>
          </w:tcPr>
          <w:p w14:paraId="10D2FE8A" w14:textId="77777777" w:rsidR="00723157" w:rsidRPr="00AE6597" w:rsidRDefault="00723157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shd w:val="clear" w:color="auto" w:fill="D9D9D9" w:themeFill="background1" w:themeFillShade="D9"/>
            <w:vAlign w:val="center"/>
            <w:hideMark/>
          </w:tcPr>
          <w:p w14:paraId="097BC07D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shd w:val="clear" w:color="auto" w:fill="D9D9D9" w:themeFill="background1" w:themeFillShade="D9"/>
            <w:vAlign w:val="center"/>
            <w:hideMark/>
          </w:tcPr>
          <w:p w14:paraId="6B943268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157" w:rsidRPr="00AE6597" w14:paraId="0B7E3C08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5D15650A" w14:textId="77777777" w:rsidR="00723157" w:rsidRPr="00AE6597" w:rsidRDefault="00723157" w:rsidP="00282396">
            <w:r w:rsidRPr="00AE6597">
              <w:t>36</w:t>
            </w:r>
          </w:p>
        </w:tc>
        <w:tc>
          <w:tcPr>
            <w:tcW w:w="316" w:type="pct"/>
            <w:vMerge w:val="restart"/>
            <w:noWrap/>
            <w:vAlign w:val="center"/>
            <w:hideMark/>
          </w:tcPr>
          <w:p w14:paraId="18D21770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16</w:t>
            </w:r>
          </w:p>
        </w:tc>
        <w:tc>
          <w:tcPr>
            <w:tcW w:w="790" w:type="pct"/>
            <w:vMerge w:val="restart"/>
            <w:noWrap/>
            <w:vAlign w:val="center"/>
            <w:hideMark/>
          </w:tcPr>
          <w:p w14:paraId="4ED9DF41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WZ</w:t>
            </w:r>
          </w:p>
        </w:tc>
        <w:tc>
          <w:tcPr>
            <w:tcW w:w="770" w:type="pct"/>
            <w:vMerge w:val="restart"/>
            <w:noWrap/>
            <w:vAlign w:val="center"/>
            <w:hideMark/>
          </w:tcPr>
          <w:p w14:paraId="1756A9F7" w14:textId="0212717B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Z</w:t>
            </w:r>
            <w:r w:rsidRPr="00AE6597">
              <w:t>轴</w:t>
            </w:r>
            <w:r w:rsidR="00FF3A8B">
              <w:rPr>
                <w:rFonts w:hint="eastAsia"/>
              </w:rPr>
              <w:t>角</w:t>
            </w:r>
            <w:r w:rsidRPr="00AE6597">
              <w:t>速度</w:t>
            </w:r>
          </w:p>
        </w:tc>
        <w:tc>
          <w:tcPr>
            <w:tcW w:w="402" w:type="pct"/>
            <w:vMerge w:val="restart"/>
            <w:vAlign w:val="center"/>
          </w:tcPr>
          <w:p w14:paraId="72C32B0A" w14:textId="77777777" w:rsidR="00723157" w:rsidRPr="00AE6597" w:rsidRDefault="000B7B6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°</w:t>
            </w:r>
            <w:r w:rsidR="00723157" w:rsidRPr="00AE6597">
              <w:t>/s</w:t>
            </w:r>
          </w:p>
        </w:tc>
        <w:tc>
          <w:tcPr>
            <w:tcW w:w="674" w:type="pct"/>
            <w:vMerge w:val="restart"/>
            <w:vAlign w:val="center"/>
            <w:hideMark/>
          </w:tcPr>
          <w:p w14:paraId="44571552" w14:textId="77777777" w:rsidR="00723157" w:rsidRPr="00AE6597" w:rsidRDefault="001A3239" w:rsidP="001A3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239">
              <w:rPr>
                <w:position w:val="-24"/>
              </w:rPr>
              <w:object w:dxaOrig="859" w:dyaOrig="620" w14:anchorId="1A5AF4E8">
                <v:shape id="_x0000_i1036" type="#_x0000_t75" style="width:42.75pt;height:30.75pt" o:ole="">
                  <v:imagedata r:id="rId29" o:title=""/>
                </v:shape>
                <o:OLEObject Type="Embed" ProgID="Equation.DSMT4" ShapeID="_x0000_i1036" DrawAspect="Content" ObjectID="_1615102507" r:id="rId30"/>
              </w:object>
            </w:r>
          </w:p>
        </w:tc>
        <w:tc>
          <w:tcPr>
            <w:tcW w:w="556" w:type="pct"/>
            <w:vMerge w:val="restart"/>
            <w:noWrap/>
            <w:vAlign w:val="center"/>
            <w:hideMark/>
          </w:tcPr>
          <w:p w14:paraId="5BD9B9D6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Merge w:val="restart"/>
            <w:vAlign w:val="center"/>
            <w:hideMark/>
          </w:tcPr>
          <w:p w14:paraId="4ABB38C8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723157" w:rsidRPr="00AE6597" w14:paraId="73A83394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04D1BD8D" w14:textId="77777777" w:rsidR="00723157" w:rsidRPr="00AE6597" w:rsidRDefault="00723157" w:rsidP="00282396">
            <w:r w:rsidRPr="00AE6597">
              <w:t>37</w:t>
            </w:r>
          </w:p>
        </w:tc>
        <w:tc>
          <w:tcPr>
            <w:tcW w:w="316" w:type="pct"/>
            <w:vMerge/>
            <w:vAlign w:val="center"/>
            <w:hideMark/>
          </w:tcPr>
          <w:p w14:paraId="7D617800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vAlign w:val="center"/>
            <w:hideMark/>
          </w:tcPr>
          <w:p w14:paraId="1F459788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vAlign w:val="center"/>
            <w:hideMark/>
          </w:tcPr>
          <w:p w14:paraId="4BD2F5E0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vAlign w:val="center"/>
          </w:tcPr>
          <w:p w14:paraId="772F786D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vAlign w:val="center"/>
            <w:hideMark/>
          </w:tcPr>
          <w:p w14:paraId="732BD692" w14:textId="77777777" w:rsidR="00723157" w:rsidRPr="00AE6597" w:rsidRDefault="00723157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vAlign w:val="center"/>
            <w:hideMark/>
          </w:tcPr>
          <w:p w14:paraId="73D38B4F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vAlign w:val="center"/>
            <w:hideMark/>
          </w:tcPr>
          <w:p w14:paraId="159441AC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157" w:rsidRPr="00AE6597" w14:paraId="6027224A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16CFBBA4" w14:textId="77777777" w:rsidR="00723157" w:rsidRPr="00AE6597" w:rsidRDefault="00723157" w:rsidP="00282396">
            <w:r w:rsidRPr="00AE6597">
              <w:t>38</w:t>
            </w:r>
          </w:p>
        </w:tc>
        <w:tc>
          <w:tcPr>
            <w:tcW w:w="316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3A5E3442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17</w:t>
            </w:r>
          </w:p>
        </w:tc>
        <w:tc>
          <w:tcPr>
            <w:tcW w:w="790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4B078BDC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AX</w:t>
            </w:r>
          </w:p>
        </w:tc>
        <w:tc>
          <w:tcPr>
            <w:tcW w:w="770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7B8D667D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X</w:t>
            </w:r>
            <w:r w:rsidRPr="00AE6597">
              <w:t>轴加速度</w:t>
            </w:r>
          </w:p>
        </w:tc>
        <w:tc>
          <w:tcPr>
            <w:tcW w:w="402" w:type="pct"/>
            <w:vMerge w:val="restart"/>
            <w:shd w:val="clear" w:color="auto" w:fill="D9D9D9" w:themeFill="background1" w:themeFillShade="D9"/>
            <w:vAlign w:val="center"/>
          </w:tcPr>
          <w:p w14:paraId="7AA1B501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m/s</w:t>
            </w:r>
            <w:r w:rsidRPr="00AE6597">
              <w:rPr>
                <w:vertAlign w:val="superscript"/>
              </w:rPr>
              <w:t>2</w:t>
            </w:r>
          </w:p>
        </w:tc>
        <w:tc>
          <w:tcPr>
            <w:tcW w:w="674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28A9E146" w14:textId="77777777" w:rsidR="00723157" w:rsidRPr="00AE6597" w:rsidRDefault="001A3239" w:rsidP="001A3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239">
              <w:rPr>
                <w:position w:val="-24"/>
              </w:rPr>
              <w:object w:dxaOrig="859" w:dyaOrig="620" w14:anchorId="2E7229B2">
                <v:shape id="_x0000_i1037" type="#_x0000_t75" style="width:42.75pt;height:30.75pt" o:ole="">
                  <v:imagedata r:id="rId31" o:title=""/>
                </v:shape>
                <o:OLEObject Type="Embed" ProgID="Equation.DSMT4" ShapeID="_x0000_i1037" DrawAspect="Content" ObjectID="_1615102508" r:id="rId32"/>
              </w:object>
            </w:r>
          </w:p>
        </w:tc>
        <w:tc>
          <w:tcPr>
            <w:tcW w:w="556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1834024A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1E488BC7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723157" w:rsidRPr="00AE6597" w14:paraId="2B6D7BC1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585B5848" w14:textId="77777777" w:rsidR="00723157" w:rsidRPr="00AE6597" w:rsidRDefault="00723157" w:rsidP="00282396">
            <w:r w:rsidRPr="00AE6597">
              <w:t>39</w:t>
            </w:r>
          </w:p>
        </w:tc>
        <w:tc>
          <w:tcPr>
            <w:tcW w:w="316" w:type="pct"/>
            <w:vMerge/>
            <w:shd w:val="clear" w:color="auto" w:fill="D9D9D9" w:themeFill="background1" w:themeFillShade="D9"/>
            <w:vAlign w:val="center"/>
            <w:hideMark/>
          </w:tcPr>
          <w:p w14:paraId="4356B579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shd w:val="clear" w:color="auto" w:fill="D9D9D9" w:themeFill="background1" w:themeFillShade="D9"/>
            <w:vAlign w:val="center"/>
            <w:hideMark/>
          </w:tcPr>
          <w:p w14:paraId="707CAB56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shd w:val="clear" w:color="auto" w:fill="D9D9D9" w:themeFill="background1" w:themeFillShade="D9"/>
            <w:vAlign w:val="center"/>
            <w:hideMark/>
          </w:tcPr>
          <w:p w14:paraId="79C5EDE9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shd w:val="clear" w:color="auto" w:fill="D9D9D9" w:themeFill="background1" w:themeFillShade="D9"/>
            <w:vAlign w:val="center"/>
          </w:tcPr>
          <w:p w14:paraId="39450499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shd w:val="clear" w:color="auto" w:fill="D9D9D9" w:themeFill="background1" w:themeFillShade="D9"/>
            <w:vAlign w:val="center"/>
            <w:hideMark/>
          </w:tcPr>
          <w:p w14:paraId="27CE2C4A" w14:textId="77777777" w:rsidR="00723157" w:rsidRPr="00AE6597" w:rsidRDefault="00723157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shd w:val="clear" w:color="auto" w:fill="D9D9D9" w:themeFill="background1" w:themeFillShade="D9"/>
            <w:vAlign w:val="center"/>
            <w:hideMark/>
          </w:tcPr>
          <w:p w14:paraId="2B85CA08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shd w:val="clear" w:color="auto" w:fill="D9D9D9" w:themeFill="background1" w:themeFillShade="D9"/>
            <w:vAlign w:val="center"/>
            <w:hideMark/>
          </w:tcPr>
          <w:p w14:paraId="46A462C2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157" w:rsidRPr="00AE6597" w14:paraId="1F55C596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22315556" w14:textId="77777777" w:rsidR="00723157" w:rsidRPr="00AE6597" w:rsidRDefault="00723157" w:rsidP="00282396">
            <w:r w:rsidRPr="00AE6597">
              <w:t>40</w:t>
            </w:r>
          </w:p>
        </w:tc>
        <w:tc>
          <w:tcPr>
            <w:tcW w:w="316" w:type="pct"/>
            <w:vMerge w:val="restart"/>
            <w:noWrap/>
            <w:vAlign w:val="center"/>
            <w:hideMark/>
          </w:tcPr>
          <w:p w14:paraId="59A37CE3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18</w:t>
            </w:r>
          </w:p>
        </w:tc>
        <w:tc>
          <w:tcPr>
            <w:tcW w:w="790" w:type="pct"/>
            <w:vMerge w:val="restart"/>
            <w:noWrap/>
            <w:vAlign w:val="center"/>
            <w:hideMark/>
          </w:tcPr>
          <w:p w14:paraId="6FFAF697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AY</w:t>
            </w:r>
          </w:p>
        </w:tc>
        <w:tc>
          <w:tcPr>
            <w:tcW w:w="770" w:type="pct"/>
            <w:vMerge w:val="restart"/>
            <w:noWrap/>
            <w:vAlign w:val="center"/>
            <w:hideMark/>
          </w:tcPr>
          <w:p w14:paraId="09D2EECD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Y</w:t>
            </w:r>
            <w:r w:rsidRPr="00AE6597">
              <w:t>轴加速度</w:t>
            </w:r>
          </w:p>
        </w:tc>
        <w:tc>
          <w:tcPr>
            <w:tcW w:w="402" w:type="pct"/>
            <w:vMerge w:val="restart"/>
            <w:vAlign w:val="center"/>
          </w:tcPr>
          <w:p w14:paraId="7C1FF055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m/s</w:t>
            </w:r>
            <w:r w:rsidRPr="00AE6597">
              <w:rPr>
                <w:vertAlign w:val="superscript"/>
              </w:rPr>
              <w:t>2</w:t>
            </w:r>
          </w:p>
        </w:tc>
        <w:tc>
          <w:tcPr>
            <w:tcW w:w="674" w:type="pct"/>
            <w:vMerge w:val="restart"/>
            <w:vAlign w:val="center"/>
            <w:hideMark/>
          </w:tcPr>
          <w:p w14:paraId="7053E01E" w14:textId="77777777" w:rsidR="00723157" w:rsidRPr="00AE6597" w:rsidRDefault="001A3239" w:rsidP="001A3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239">
              <w:rPr>
                <w:position w:val="-24"/>
              </w:rPr>
              <w:object w:dxaOrig="859" w:dyaOrig="620" w14:anchorId="6CB65B17">
                <v:shape id="_x0000_i1038" type="#_x0000_t75" style="width:42.75pt;height:30.75pt" o:ole="">
                  <v:imagedata r:id="rId33" o:title=""/>
                </v:shape>
                <o:OLEObject Type="Embed" ProgID="Equation.DSMT4" ShapeID="_x0000_i1038" DrawAspect="Content" ObjectID="_1615102509" r:id="rId34"/>
              </w:object>
            </w:r>
          </w:p>
        </w:tc>
        <w:tc>
          <w:tcPr>
            <w:tcW w:w="556" w:type="pct"/>
            <w:vMerge w:val="restart"/>
            <w:noWrap/>
            <w:vAlign w:val="center"/>
            <w:hideMark/>
          </w:tcPr>
          <w:p w14:paraId="5CC9C6D3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Merge w:val="restart"/>
            <w:vAlign w:val="center"/>
            <w:hideMark/>
          </w:tcPr>
          <w:p w14:paraId="43DD6418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723157" w:rsidRPr="00AE6597" w14:paraId="6120CE51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3889CF4E" w14:textId="77777777" w:rsidR="00723157" w:rsidRPr="00AE6597" w:rsidRDefault="00723157" w:rsidP="00282396">
            <w:r w:rsidRPr="00AE6597">
              <w:t>41</w:t>
            </w:r>
          </w:p>
        </w:tc>
        <w:tc>
          <w:tcPr>
            <w:tcW w:w="316" w:type="pct"/>
            <w:vMerge/>
            <w:vAlign w:val="center"/>
            <w:hideMark/>
          </w:tcPr>
          <w:p w14:paraId="19E2A593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vAlign w:val="center"/>
            <w:hideMark/>
          </w:tcPr>
          <w:p w14:paraId="26F6C1C2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vAlign w:val="center"/>
            <w:hideMark/>
          </w:tcPr>
          <w:p w14:paraId="637402A5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vAlign w:val="center"/>
          </w:tcPr>
          <w:p w14:paraId="7496659B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vAlign w:val="center"/>
            <w:hideMark/>
          </w:tcPr>
          <w:p w14:paraId="48C4DA34" w14:textId="77777777" w:rsidR="00723157" w:rsidRPr="00AE6597" w:rsidRDefault="00723157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vAlign w:val="center"/>
            <w:hideMark/>
          </w:tcPr>
          <w:p w14:paraId="42F3D023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vAlign w:val="center"/>
            <w:hideMark/>
          </w:tcPr>
          <w:p w14:paraId="1E84A0FD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157" w:rsidRPr="00AE6597" w14:paraId="72B9F0D3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4297F369" w14:textId="77777777" w:rsidR="00723157" w:rsidRPr="00AE6597" w:rsidRDefault="00723157" w:rsidP="00282396">
            <w:r w:rsidRPr="00AE6597">
              <w:t>42</w:t>
            </w:r>
          </w:p>
        </w:tc>
        <w:tc>
          <w:tcPr>
            <w:tcW w:w="316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5A61D1E5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19</w:t>
            </w:r>
          </w:p>
        </w:tc>
        <w:tc>
          <w:tcPr>
            <w:tcW w:w="790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75BE145B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AZ</w:t>
            </w:r>
          </w:p>
        </w:tc>
        <w:tc>
          <w:tcPr>
            <w:tcW w:w="770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181FE2EB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Z</w:t>
            </w:r>
            <w:r w:rsidRPr="00AE6597">
              <w:t>轴加速度</w:t>
            </w:r>
          </w:p>
        </w:tc>
        <w:tc>
          <w:tcPr>
            <w:tcW w:w="402" w:type="pct"/>
            <w:vMerge w:val="restart"/>
            <w:shd w:val="clear" w:color="auto" w:fill="D9D9D9" w:themeFill="background1" w:themeFillShade="D9"/>
            <w:vAlign w:val="center"/>
          </w:tcPr>
          <w:p w14:paraId="1A510E97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m/s</w:t>
            </w:r>
            <w:r w:rsidRPr="00AE6597">
              <w:rPr>
                <w:vertAlign w:val="superscript"/>
              </w:rPr>
              <w:t>2</w:t>
            </w:r>
          </w:p>
        </w:tc>
        <w:tc>
          <w:tcPr>
            <w:tcW w:w="674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32A979B1" w14:textId="77777777" w:rsidR="00723157" w:rsidRPr="00AE6597" w:rsidRDefault="001A3239" w:rsidP="001A3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239">
              <w:rPr>
                <w:position w:val="-24"/>
              </w:rPr>
              <w:object w:dxaOrig="859" w:dyaOrig="620" w14:anchorId="2AD181DC">
                <v:shape id="_x0000_i1039" type="#_x0000_t75" style="width:42.75pt;height:30.75pt" o:ole="">
                  <v:imagedata r:id="rId35" o:title=""/>
                </v:shape>
                <o:OLEObject Type="Embed" ProgID="Equation.DSMT4" ShapeID="_x0000_i1039" DrawAspect="Content" ObjectID="_1615102510" r:id="rId36"/>
              </w:object>
            </w:r>
          </w:p>
        </w:tc>
        <w:tc>
          <w:tcPr>
            <w:tcW w:w="556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2AAE560A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D279632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723157" w:rsidRPr="00AE6597" w14:paraId="7166365C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6258C7CF" w14:textId="77777777" w:rsidR="00723157" w:rsidRPr="00AE6597" w:rsidRDefault="00723157" w:rsidP="00282396">
            <w:r w:rsidRPr="00AE6597">
              <w:t>43</w:t>
            </w:r>
          </w:p>
        </w:tc>
        <w:tc>
          <w:tcPr>
            <w:tcW w:w="316" w:type="pct"/>
            <w:vMerge/>
            <w:shd w:val="clear" w:color="auto" w:fill="D9D9D9" w:themeFill="background1" w:themeFillShade="D9"/>
            <w:vAlign w:val="center"/>
            <w:hideMark/>
          </w:tcPr>
          <w:p w14:paraId="02F64577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shd w:val="clear" w:color="auto" w:fill="D9D9D9" w:themeFill="background1" w:themeFillShade="D9"/>
            <w:vAlign w:val="center"/>
            <w:hideMark/>
          </w:tcPr>
          <w:p w14:paraId="3CD3A3F9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shd w:val="clear" w:color="auto" w:fill="D9D9D9" w:themeFill="background1" w:themeFillShade="D9"/>
            <w:vAlign w:val="center"/>
            <w:hideMark/>
          </w:tcPr>
          <w:p w14:paraId="1E4654B6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shd w:val="clear" w:color="auto" w:fill="D9D9D9" w:themeFill="background1" w:themeFillShade="D9"/>
            <w:vAlign w:val="center"/>
          </w:tcPr>
          <w:p w14:paraId="0B2C9F04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shd w:val="clear" w:color="auto" w:fill="D9D9D9" w:themeFill="background1" w:themeFillShade="D9"/>
            <w:vAlign w:val="center"/>
            <w:hideMark/>
          </w:tcPr>
          <w:p w14:paraId="49DD0836" w14:textId="77777777" w:rsidR="00723157" w:rsidRPr="00AE6597" w:rsidRDefault="00723157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shd w:val="clear" w:color="auto" w:fill="D9D9D9" w:themeFill="background1" w:themeFillShade="D9"/>
            <w:vAlign w:val="center"/>
            <w:hideMark/>
          </w:tcPr>
          <w:p w14:paraId="3F90DC74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shd w:val="clear" w:color="auto" w:fill="D9D9D9" w:themeFill="background1" w:themeFillShade="D9"/>
            <w:vAlign w:val="center"/>
            <w:hideMark/>
          </w:tcPr>
          <w:p w14:paraId="33662A01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157" w:rsidRPr="00AE6597" w14:paraId="6F751189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79406AFE" w14:textId="77777777" w:rsidR="00723157" w:rsidRPr="00AE6597" w:rsidRDefault="00723157" w:rsidP="00282396">
            <w:r w:rsidRPr="00AE6597">
              <w:t>44</w:t>
            </w:r>
          </w:p>
        </w:tc>
        <w:tc>
          <w:tcPr>
            <w:tcW w:w="316" w:type="pct"/>
            <w:vMerge w:val="restart"/>
            <w:noWrap/>
            <w:vAlign w:val="center"/>
            <w:hideMark/>
          </w:tcPr>
          <w:p w14:paraId="375590FA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20</w:t>
            </w:r>
          </w:p>
        </w:tc>
        <w:tc>
          <w:tcPr>
            <w:tcW w:w="790" w:type="pct"/>
            <w:vMerge w:val="restart"/>
            <w:noWrap/>
            <w:vAlign w:val="center"/>
            <w:hideMark/>
          </w:tcPr>
          <w:p w14:paraId="68A7A6A7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DVL_X</w:t>
            </w:r>
          </w:p>
        </w:tc>
        <w:tc>
          <w:tcPr>
            <w:tcW w:w="770" w:type="pct"/>
            <w:vMerge w:val="restart"/>
            <w:noWrap/>
            <w:vAlign w:val="center"/>
            <w:hideMark/>
          </w:tcPr>
          <w:p w14:paraId="02B13AB9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DVL X</w:t>
            </w:r>
            <w:proofErr w:type="gramStart"/>
            <w:r w:rsidRPr="00AE6597">
              <w:t>轴速度</w:t>
            </w:r>
            <w:proofErr w:type="gramEnd"/>
          </w:p>
        </w:tc>
        <w:tc>
          <w:tcPr>
            <w:tcW w:w="402" w:type="pct"/>
            <w:vMerge w:val="restart"/>
            <w:vAlign w:val="center"/>
          </w:tcPr>
          <w:p w14:paraId="64268DD1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m/s</w:t>
            </w:r>
          </w:p>
        </w:tc>
        <w:tc>
          <w:tcPr>
            <w:tcW w:w="674" w:type="pct"/>
            <w:vMerge w:val="restart"/>
            <w:vAlign w:val="center"/>
            <w:hideMark/>
          </w:tcPr>
          <w:p w14:paraId="361B7720" w14:textId="77777777" w:rsidR="00723157" w:rsidRPr="00AE6597" w:rsidRDefault="00950781" w:rsidP="00950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B9">
              <w:rPr>
                <w:position w:val="-24"/>
              </w:rPr>
              <w:object w:dxaOrig="859" w:dyaOrig="620" w14:anchorId="426F9C2E">
                <v:shape id="_x0000_i1040" type="#_x0000_t75" style="width:42.75pt;height:30.75pt" o:ole="">
                  <v:imagedata r:id="rId17" o:title=""/>
                </v:shape>
                <o:OLEObject Type="Embed" ProgID="Equation.DSMT4" ShapeID="_x0000_i1040" DrawAspect="Content" ObjectID="_1615102511" r:id="rId37"/>
              </w:object>
            </w:r>
          </w:p>
        </w:tc>
        <w:tc>
          <w:tcPr>
            <w:tcW w:w="556" w:type="pct"/>
            <w:vMerge w:val="restart"/>
            <w:noWrap/>
            <w:vAlign w:val="center"/>
            <w:hideMark/>
          </w:tcPr>
          <w:p w14:paraId="56B5DC31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Merge w:val="restart"/>
            <w:vAlign w:val="center"/>
            <w:hideMark/>
          </w:tcPr>
          <w:p w14:paraId="19CD2E47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轴向定义请参考</w:t>
            </w:r>
            <w:r w:rsidRPr="00AE6597">
              <w:t>DVL</w:t>
            </w:r>
            <w:r w:rsidRPr="00AE6597">
              <w:t>手册。</w:t>
            </w:r>
          </w:p>
        </w:tc>
      </w:tr>
      <w:tr w:rsidR="00723157" w:rsidRPr="00AE6597" w14:paraId="3EF59B6A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792EBA5D" w14:textId="77777777" w:rsidR="00723157" w:rsidRPr="00AE6597" w:rsidRDefault="00723157" w:rsidP="00282396">
            <w:r w:rsidRPr="00AE6597">
              <w:t>45</w:t>
            </w:r>
          </w:p>
        </w:tc>
        <w:tc>
          <w:tcPr>
            <w:tcW w:w="316" w:type="pct"/>
            <w:vMerge/>
            <w:vAlign w:val="center"/>
            <w:hideMark/>
          </w:tcPr>
          <w:p w14:paraId="10B07CE5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vAlign w:val="center"/>
            <w:hideMark/>
          </w:tcPr>
          <w:p w14:paraId="5DB42173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vAlign w:val="center"/>
            <w:hideMark/>
          </w:tcPr>
          <w:p w14:paraId="627424D2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vAlign w:val="center"/>
          </w:tcPr>
          <w:p w14:paraId="1CB589A6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vAlign w:val="center"/>
            <w:hideMark/>
          </w:tcPr>
          <w:p w14:paraId="7B6E545B" w14:textId="77777777" w:rsidR="00723157" w:rsidRPr="00AE6597" w:rsidRDefault="00723157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vAlign w:val="center"/>
            <w:hideMark/>
          </w:tcPr>
          <w:p w14:paraId="52A729F5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vAlign w:val="center"/>
            <w:hideMark/>
          </w:tcPr>
          <w:p w14:paraId="7201826E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157" w:rsidRPr="00AE6597" w14:paraId="463AADA5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6F58093F" w14:textId="77777777" w:rsidR="00723157" w:rsidRPr="00AE6597" w:rsidRDefault="00723157" w:rsidP="00282396">
            <w:r w:rsidRPr="00AE6597">
              <w:lastRenderedPageBreak/>
              <w:t>46</w:t>
            </w:r>
          </w:p>
        </w:tc>
        <w:tc>
          <w:tcPr>
            <w:tcW w:w="316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1F67AAA1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21</w:t>
            </w:r>
          </w:p>
        </w:tc>
        <w:tc>
          <w:tcPr>
            <w:tcW w:w="790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670995F6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DVL_Y</w:t>
            </w:r>
          </w:p>
        </w:tc>
        <w:tc>
          <w:tcPr>
            <w:tcW w:w="770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75CAF666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DVL Y</w:t>
            </w:r>
            <w:proofErr w:type="gramStart"/>
            <w:r w:rsidRPr="00AE6597">
              <w:t>轴速度</w:t>
            </w:r>
            <w:proofErr w:type="gramEnd"/>
          </w:p>
        </w:tc>
        <w:tc>
          <w:tcPr>
            <w:tcW w:w="402" w:type="pct"/>
            <w:vMerge w:val="restart"/>
            <w:shd w:val="clear" w:color="auto" w:fill="D9D9D9" w:themeFill="background1" w:themeFillShade="D9"/>
            <w:vAlign w:val="center"/>
          </w:tcPr>
          <w:p w14:paraId="065BA6D0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m/s</w:t>
            </w:r>
          </w:p>
        </w:tc>
        <w:tc>
          <w:tcPr>
            <w:tcW w:w="674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051B2181" w14:textId="77777777" w:rsidR="00723157" w:rsidRPr="00AE6597" w:rsidRDefault="00950781" w:rsidP="00950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B9">
              <w:rPr>
                <w:position w:val="-24"/>
              </w:rPr>
              <w:object w:dxaOrig="859" w:dyaOrig="620" w14:anchorId="4EC76095">
                <v:shape id="_x0000_i1041" type="#_x0000_t75" style="width:42.75pt;height:30.75pt" o:ole="">
                  <v:imagedata r:id="rId17" o:title=""/>
                </v:shape>
                <o:OLEObject Type="Embed" ProgID="Equation.DSMT4" ShapeID="_x0000_i1041" DrawAspect="Content" ObjectID="_1615102512" r:id="rId38"/>
              </w:object>
            </w:r>
          </w:p>
        </w:tc>
        <w:tc>
          <w:tcPr>
            <w:tcW w:w="556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7CE0FE38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E859890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轴向定义请参考</w:t>
            </w:r>
            <w:r w:rsidRPr="00AE6597">
              <w:t>DVL</w:t>
            </w:r>
            <w:r w:rsidRPr="00AE6597">
              <w:t>手册。</w:t>
            </w:r>
          </w:p>
        </w:tc>
      </w:tr>
      <w:tr w:rsidR="00723157" w:rsidRPr="00AE6597" w14:paraId="3D317D43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54246AE8" w14:textId="77777777" w:rsidR="00723157" w:rsidRPr="00AE6597" w:rsidRDefault="00723157" w:rsidP="00282396">
            <w:r w:rsidRPr="00AE6597">
              <w:t>47</w:t>
            </w:r>
          </w:p>
        </w:tc>
        <w:tc>
          <w:tcPr>
            <w:tcW w:w="316" w:type="pct"/>
            <w:vMerge/>
            <w:shd w:val="clear" w:color="auto" w:fill="D9D9D9" w:themeFill="background1" w:themeFillShade="D9"/>
            <w:vAlign w:val="center"/>
            <w:hideMark/>
          </w:tcPr>
          <w:p w14:paraId="14262990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shd w:val="clear" w:color="auto" w:fill="D9D9D9" w:themeFill="background1" w:themeFillShade="D9"/>
            <w:vAlign w:val="center"/>
            <w:hideMark/>
          </w:tcPr>
          <w:p w14:paraId="171546A4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shd w:val="clear" w:color="auto" w:fill="D9D9D9" w:themeFill="background1" w:themeFillShade="D9"/>
            <w:vAlign w:val="center"/>
            <w:hideMark/>
          </w:tcPr>
          <w:p w14:paraId="2643C670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shd w:val="clear" w:color="auto" w:fill="D9D9D9" w:themeFill="background1" w:themeFillShade="D9"/>
            <w:vAlign w:val="center"/>
          </w:tcPr>
          <w:p w14:paraId="11208DC2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shd w:val="clear" w:color="auto" w:fill="D9D9D9" w:themeFill="background1" w:themeFillShade="D9"/>
            <w:vAlign w:val="center"/>
            <w:hideMark/>
          </w:tcPr>
          <w:p w14:paraId="28EB0180" w14:textId="77777777" w:rsidR="00723157" w:rsidRPr="00AE6597" w:rsidRDefault="00723157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shd w:val="clear" w:color="auto" w:fill="D9D9D9" w:themeFill="background1" w:themeFillShade="D9"/>
            <w:vAlign w:val="center"/>
            <w:hideMark/>
          </w:tcPr>
          <w:p w14:paraId="5AA563EA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shd w:val="clear" w:color="auto" w:fill="D9D9D9" w:themeFill="background1" w:themeFillShade="D9"/>
            <w:vAlign w:val="center"/>
            <w:hideMark/>
          </w:tcPr>
          <w:p w14:paraId="15F6EEBD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157" w:rsidRPr="00AE6597" w14:paraId="45A194C4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2E9F3A73" w14:textId="77777777" w:rsidR="00723157" w:rsidRPr="00AE6597" w:rsidRDefault="00723157" w:rsidP="00282396">
            <w:r w:rsidRPr="00AE6597">
              <w:t>48</w:t>
            </w:r>
          </w:p>
        </w:tc>
        <w:tc>
          <w:tcPr>
            <w:tcW w:w="316" w:type="pct"/>
            <w:vMerge w:val="restart"/>
            <w:noWrap/>
            <w:vAlign w:val="center"/>
            <w:hideMark/>
          </w:tcPr>
          <w:p w14:paraId="2D920FB7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22</w:t>
            </w:r>
          </w:p>
        </w:tc>
        <w:tc>
          <w:tcPr>
            <w:tcW w:w="790" w:type="pct"/>
            <w:vMerge w:val="restart"/>
            <w:noWrap/>
            <w:vAlign w:val="center"/>
            <w:hideMark/>
          </w:tcPr>
          <w:p w14:paraId="5771B353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DVL_Z</w:t>
            </w:r>
          </w:p>
        </w:tc>
        <w:tc>
          <w:tcPr>
            <w:tcW w:w="770" w:type="pct"/>
            <w:vMerge w:val="restart"/>
            <w:noWrap/>
            <w:vAlign w:val="center"/>
            <w:hideMark/>
          </w:tcPr>
          <w:p w14:paraId="3FF95ACF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DVL Z</w:t>
            </w:r>
            <w:proofErr w:type="gramStart"/>
            <w:r w:rsidRPr="00AE6597">
              <w:t>轴速度</w:t>
            </w:r>
            <w:proofErr w:type="gramEnd"/>
          </w:p>
        </w:tc>
        <w:tc>
          <w:tcPr>
            <w:tcW w:w="402" w:type="pct"/>
            <w:vMerge w:val="restart"/>
            <w:vAlign w:val="center"/>
          </w:tcPr>
          <w:p w14:paraId="5C1D8101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m/s</w:t>
            </w:r>
          </w:p>
        </w:tc>
        <w:tc>
          <w:tcPr>
            <w:tcW w:w="674" w:type="pct"/>
            <w:vMerge w:val="restart"/>
            <w:vAlign w:val="center"/>
            <w:hideMark/>
          </w:tcPr>
          <w:p w14:paraId="72EAD9FA" w14:textId="77777777" w:rsidR="00723157" w:rsidRPr="00AE6597" w:rsidRDefault="00950781" w:rsidP="00950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B9">
              <w:rPr>
                <w:position w:val="-24"/>
              </w:rPr>
              <w:object w:dxaOrig="859" w:dyaOrig="620" w14:anchorId="51D12618">
                <v:shape id="_x0000_i1042" type="#_x0000_t75" style="width:42.75pt;height:30.75pt" o:ole="">
                  <v:imagedata r:id="rId17" o:title=""/>
                </v:shape>
                <o:OLEObject Type="Embed" ProgID="Equation.DSMT4" ShapeID="_x0000_i1042" DrawAspect="Content" ObjectID="_1615102513" r:id="rId39"/>
              </w:object>
            </w:r>
          </w:p>
        </w:tc>
        <w:tc>
          <w:tcPr>
            <w:tcW w:w="556" w:type="pct"/>
            <w:vMerge w:val="restart"/>
            <w:noWrap/>
            <w:vAlign w:val="center"/>
            <w:hideMark/>
          </w:tcPr>
          <w:p w14:paraId="36B94B20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Merge w:val="restart"/>
            <w:vAlign w:val="center"/>
            <w:hideMark/>
          </w:tcPr>
          <w:p w14:paraId="7D83D57A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轴向定义请参考</w:t>
            </w:r>
            <w:r w:rsidRPr="00AE6597">
              <w:t>DVL</w:t>
            </w:r>
            <w:r w:rsidRPr="00AE6597">
              <w:t>手册。</w:t>
            </w:r>
          </w:p>
        </w:tc>
      </w:tr>
      <w:tr w:rsidR="00723157" w:rsidRPr="00AE6597" w14:paraId="554FAF4F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62D50F53" w14:textId="77777777" w:rsidR="00723157" w:rsidRPr="00AE6597" w:rsidRDefault="00723157" w:rsidP="00282396">
            <w:r w:rsidRPr="00AE6597">
              <w:t>49</w:t>
            </w:r>
          </w:p>
        </w:tc>
        <w:tc>
          <w:tcPr>
            <w:tcW w:w="316" w:type="pct"/>
            <w:vMerge/>
            <w:vAlign w:val="center"/>
            <w:hideMark/>
          </w:tcPr>
          <w:p w14:paraId="22B9C11D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vAlign w:val="center"/>
            <w:hideMark/>
          </w:tcPr>
          <w:p w14:paraId="4B3246D5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vAlign w:val="center"/>
            <w:hideMark/>
          </w:tcPr>
          <w:p w14:paraId="62D4364A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vAlign w:val="center"/>
          </w:tcPr>
          <w:p w14:paraId="023397B8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vAlign w:val="center"/>
            <w:hideMark/>
          </w:tcPr>
          <w:p w14:paraId="1050115D" w14:textId="77777777" w:rsidR="00723157" w:rsidRPr="00AE6597" w:rsidRDefault="00723157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vAlign w:val="center"/>
            <w:hideMark/>
          </w:tcPr>
          <w:p w14:paraId="6AB6D402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vAlign w:val="center"/>
            <w:hideMark/>
          </w:tcPr>
          <w:p w14:paraId="02F03C8D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157" w:rsidRPr="00AE6597" w14:paraId="28C9CA56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6D054B7B" w14:textId="77777777" w:rsidR="00723157" w:rsidRPr="00AE6597" w:rsidRDefault="00723157" w:rsidP="00282396">
            <w:r w:rsidRPr="00AE6597">
              <w:t>50</w:t>
            </w:r>
          </w:p>
        </w:tc>
        <w:tc>
          <w:tcPr>
            <w:tcW w:w="316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7F2DA018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23</w:t>
            </w:r>
          </w:p>
        </w:tc>
        <w:tc>
          <w:tcPr>
            <w:tcW w:w="790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1463C703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DVL_RANGE_</w:t>
            </w:r>
          </w:p>
          <w:p w14:paraId="52D66F2B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TO_BOTTOM</w:t>
            </w:r>
          </w:p>
        </w:tc>
        <w:tc>
          <w:tcPr>
            <w:tcW w:w="770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07739D7D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DVL</w:t>
            </w:r>
            <w:r w:rsidRPr="00AE6597">
              <w:t>对</w:t>
            </w:r>
            <w:proofErr w:type="gramStart"/>
            <w:r w:rsidRPr="00AE6597">
              <w:t>底高度</w:t>
            </w:r>
            <w:proofErr w:type="gramEnd"/>
          </w:p>
        </w:tc>
        <w:tc>
          <w:tcPr>
            <w:tcW w:w="402" w:type="pct"/>
            <w:vMerge w:val="restart"/>
            <w:shd w:val="clear" w:color="auto" w:fill="D9D9D9" w:themeFill="background1" w:themeFillShade="D9"/>
            <w:vAlign w:val="center"/>
          </w:tcPr>
          <w:p w14:paraId="796D8838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</w:t>
            </w:r>
          </w:p>
        </w:tc>
        <w:tc>
          <w:tcPr>
            <w:tcW w:w="674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A0FB4F1" w14:textId="77777777" w:rsidR="00723157" w:rsidRPr="00AE6597" w:rsidRDefault="00950781" w:rsidP="00950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B9">
              <w:rPr>
                <w:position w:val="-24"/>
              </w:rPr>
              <w:object w:dxaOrig="1520" w:dyaOrig="620" w14:anchorId="5FAF4B1F">
                <v:shape id="_x0000_i1043" type="#_x0000_t75" style="width:75.75pt;height:30.75pt" o:ole="">
                  <v:imagedata r:id="rId10" o:title=""/>
                </v:shape>
                <o:OLEObject Type="Embed" ProgID="Equation.DSMT4" ShapeID="_x0000_i1043" DrawAspect="Content" ObjectID="_1615102514" r:id="rId40"/>
              </w:object>
            </w:r>
          </w:p>
        </w:tc>
        <w:tc>
          <w:tcPr>
            <w:tcW w:w="556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479D7145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E0F374F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定义请参考</w:t>
            </w:r>
            <w:r w:rsidRPr="00AE6597">
              <w:t>DVL</w:t>
            </w:r>
            <w:r w:rsidRPr="00AE6597">
              <w:t>手册。</w:t>
            </w:r>
          </w:p>
        </w:tc>
      </w:tr>
      <w:tr w:rsidR="00723157" w:rsidRPr="00AE6597" w14:paraId="21E05CF5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606409CD" w14:textId="77777777" w:rsidR="00723157" w:rsidRPr="00AE6597" w:rsidRDefault="00723157" w:rsidP="00282396">
            <w:r w:rsidRPr="00AE6597">
              <w:t>51</w:t>
            </w:r>
          </w:p>
        </w:tc>
        <w:tc>
          <w:tcPr>
            <w:tcW w:w="316" w:type="pct"/>
            <w:vMerge/>
            <w:shd w:val="clear" w:color="auto" w:fill="D9D9D9" w:themeFill="background1" w:themeFillShade="D9"/>
            <w:vAlign w:val="center"/>
            <w:hideMark/>
          </w:tcPr>
          <w:p w14:paraId="78D8DF07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shd w:val="clear" w:color="auto" w:fill="D9D9D9" w:themeFill="background1" w:themeFillShade="D9"/>
            <w:vAlign w:val="center"/>
            <w:hideMark/>
          </w:tcPr>
          <w:p w14:paraId="32F0FC6A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shd w:val="clear" w:color="auto" w:fill="D9D9D9" w:themeFill="background1" w:themeFillShade="D9"/>
            <w:vAlign w:val="center"/>
            <w:hideMark/>
          </w:tcPr>
          <w:p w14:paraId="6210457F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shd w:val="clear" w:color="auto" w:fill="D9D9D9" w:themeFill="background1" w:themeFillShade="D9"/>
            <w:vAlign w:val="center"/>
          </w:tcPr>
          <w:p w14:paraId="254714EC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shd w:val="clear" w:color="auto" w:fill="D9D9D9" w:themeFill="background1" w:themeFillShade="D9"/>
            <w:vAlign w:val="center"/>
            <w:hideMark/>
          </w:tcPr>
          <w:p w14:paraId="32FA57E9" w14:textId="77777777" w:rsidR="00723157" w:rsidRPr="00AE6597" w:rsidRDefault="00723157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shd w:val="clear" w:color="auto" w:fill="D9D9D9" w:themeFill="background1" w:themeFillShade="D9"/>
            <w:vAlign w:val="center"/>
            <w:hideMark/>
          </w:tcPr>
          <w:p w14:paraId="490B45A2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shd w:val="clear" w:color="auto" w:fill="D9D9D9" w:themeFill="background1" w:themeFillShade="D9"/>
            <w:vAlign w:val="center"/>
            <w:hideMark/>
          </w:tcPr>
          <w:p w14:paraId="507B3656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157" w:rsidRPr="00AE6597" w14:paraId="55DD3DD0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375AE312" w14:textId="77777777" w:rsidR="00723157" w:rsidRPr="00AE6597" w:rsidRDefault="00723157" w:rsidP="00282396">
            <w:r w:rsidRPr="00AE6597">
              <w:t>52</w:t>
            </w:r>
          </w:p>
        </w:tc>
        <w:tc>
          <w:tcPr>
            <w:tcW w:w="316" w:type="pct"/>
            <w:vMerge/>
            <w:shd w:val="clear" w:color="auto" w:fill="D9D9D9" w:themeFill="background1" w:themeFillShade="D9"/>
            <w:vAlign w:val="center"/>
            <w:hideMark/>
          </w:tcPr>
          <w:p w14:paraId="34C5E8A1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shd w:val="clear" w:color="auto" w:fill="D9D9D9" w:themeFill="background1" w:themeFillShade="D9"/>
            <w:vAlign w:val="center"/>
            <w:hideMark/>
          </w:tcPr>
          <w:p w14:paraId="277A4015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shd w:val="clear" w:color="auto" w:fill="D9D9D9" w:themeFill="background1" w:themeFillShade="D9"/>
            <w:vAlign w:val="center"/>
            <w:hideMark/>
          </w:tcPr>
          <w:p w14:paraId="17F92612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shd w:val="clear" w:color="auto" w:fill="D9D9D9" w:themeFill="background1" w:themeFillShade="D9"/>
            <w:vAlign w:val="center"/>
          </w:tcPr>
          <w:p w14:paraId="4C363C1B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shd w:val="clear" w:color="auto" w:fill="D9D9D9" w:themeFill="background1" w:themeFillShade="D9"/>
            <w:vAlign w:val="center"/>
            <w:hideMark/>
          </w:tcPr>
          <w:p w14:paraId="57ACC128" w14:textId="77777777" w:rsidR="00723157" w:rsidRPr="00AE6597" w:rsidRDefault="00723157" w:rsidP="00A95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shd w:val="clear" w:color="auto" w:fill="D9D9D9" w:themeFill="background1" w:themeFillShade="D9"/>
            <w:vAlign w:val="center"/>
            <w:hideMark/>
          </w:tcPr>
          <w:p w14:paraId="197B0435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shd w:val="clear" w:color="auto" w:fill="D9D9D9" w:themeFill="background1" w:themeFillShade="D9"/>
            <w:vAlign w:val="center"/>
            <w:hideMark/>
          </w:tcPr>
          <w:p w14:paraId="1F5D3594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3157" w:rsidRPr="00AE6597" w14:paraId="6F256C4E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2399469B" w14:textId="77777777" w:rsidR="00723157" w:rsidRPr="00AE6597" w:rsidRDefault="00723157" w:rsidP="00282396">
            <w:r w:rsidRPr="00AE6597">
              <w:t>53</w:t>
            </w:r>
          </w:p>
        </w:tc>
        <w:tc>
          <w:tcPr>
            <w:tcW w:w="316" w:type="pct"/>
            <w:vMerge/>
            <w:shd w:val="clear" w:color="auto" w:fill="D9D9D9" w:themeFill="background1" w:themeFillShade="D9"/>
            <w:vAlign w:val="center"/>
            <w:hideMark/>
          </w:tcPr>
          <w:p w14:paraId="4A366D51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shd w:val="clear" w:color="auto" w:fill="D9D9D9" w:themeFill="background1" w:themeFillShade="D9"/>
            <w:vAlign w:val="center"/>
            <w:hideMark/>
          </w:tcPr>
          <w:p w14:paraId="250CA16E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shd w:val="clear" w:color="auto" w:fill="D9D9D9" w:themeFill="background1" w:themeFillShade="D9"/>
            <w:vAlign w:val="center"/>
            <w:hideMark/>
          </w:tcPr>
          <w:p w14:paraId="7099CD1A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shd w:val="clear" w:color="auto" w:fill="D9D9D9" w:themeFill="background1" w:themeFillShade="D9"/>
            <w:vAlign w:val="center"/>
          </w:tcPr>
          <w:p w14:paraId="575E5DF9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shd w:val="clear" w:color="auto" w:fill="D9D9D9" w:themeFill="background1" w:themeFillShade="D9"/>
            <w:vAlign w:val="center"/>
            <w:hideMark/>
          </w:tcPr>
          <w:p w14:paraId="5A47F94A" w14:textId="77777777" w:rsidR="00723157" w:rsidRPr="00AE6597" w:rsidRDefault="00723157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shd w:val="clear" w:color="auto" w:fill="D9D9D9" w:themeFill="background1" w:themeFillShade="D9"/>
            <w:vAlign w:val="center"/>
            <w:hideMark/>
          </w:tcPr>
          <w:p w14:paraId="163371F0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shd w:val="clear" w:color="auto" w:fill="D9D9D9" w:themeFill="background1" w:themeFillShade="D9"/>
            <w:vAlign w:val="center"/>
            <w:hideMark/>
          </w:tcPr>
          <w:p w14:paraId="4EA6C6CC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157" w:rsidRPr="00AE6597" w14:paraId="211FF846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09B8D145" w14:textId="77777777" w:rsidR="00723157" w:rsidRPr="00AE6597" w:rsidRDefault="00723157" w:rsidP="00282396">
            <w:r w:rsidRPr="00AE6597">
              <w:t>54</w:t>
            </w:r>
          </w:p>
        </w:tc>
        <w:tc>
          <w:tcPr>
            <w:tcW w:w="316" w:type="pct"/>
            <w:vMerge w:val="restart"/>
            <w:noWrap/>
            <w:vAlign w:val="center"/>
            <w:hideMark/>
          </w:tcPr>
          <w:p w14:paraId="1240EAF5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24</w:t>
            </w:r>
          </w:p>
        </w:tc>
        <w:tc>
          <w:tcPr>
            <w:tcW w:w="790" w:type="pct"/>
            <w:vMerge w:val="restart"/>
            <w:noWrap/>
            <w:vAlign w:val="center"/>
            <w:hideMark/>
          </w:tcPr>
          <w:p w14:paraId="5F8276E5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STS_ALGO</w:t>
            </w:r>
          </w:p>
        </w:tc>
        <w:tc>
          <w:tcPr>
            <w:tcW w:w="770" w:type="pct"/>
            <w:vMerge w:val="restart"/>
            <w:noWrap/>
            <w:vAlign w:val="center"/>
            <w:hideMark/>
          </w:tcPr>
          <w:p w14:paraId="2B180A61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算法状态字</w:t>
            </w:r>
          </w:p>
        </w:tc>
        <w:tc>
          <w:tcPr>
            <w:tcW w:w="402" w:type="pct"/>
            <w:vMerge w:val="restart"/>
            <w:vAlign w:val="center"/>
          </w:tcPr>
          <w:p w14:paraId="54530740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4" w:type="pct"/>
            <w:vMerge w:val="restart"/>
            <w:noWrap/>
            <w:vAlign w:val="center"/>
            <w:hideMark/>
          </w:tcPr>
          <w:p w14:paraId="1049FE31" w14:textId="77777777" w:rsidR="00723157" w:rsidRPr="00AE6597" w:rsidRDefault="00723157" w:rsidP="00A95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556" w:type="pct"/>
            <w:vMerge w:val="restart"/>
            <w:noWrap/>
            <w:vAlign w:val="center"/>
            <w:hideMark/>
          </w:tcPr>
          <w:p w14:paraId="01A94C69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vMerge w:val="restart"/>
            <w:vAlign w:val="center"/>
            <w:hideMark/>
          </w:tcPr>
          <w:p w14:paraId="5731B837" w14:textId="77777777" w:rsidR="00475381" w:rsidRDefault="00723157" w:rsidP="00D1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详见</w:t>
            </w:r>
            <w:r w:rsidR="008A2E78">
              <w:fldChar w:fldCharType="begin"/>
            </w:r>
            <w:r w:rsidR="008A2E78">
              <w:instrText xml:space="preserve"> REF _Ref468882094 \h </w:instrText>
            </w:r>
            <w:r w:rsidR="00A95E9A">
              <w:instrText xml:space="preserve"> \* MERGEFORMAT </w:instrText>
            </w:r>
            <w:r w:rsidR="008A2E78">
              <w:fldChar w:fldCharType="separate"/>
            </w:r>
          </w:p>
          <w:p w14:paraId="2BDEE5BB" w14:textId="04F90A49" w:rsidR="00723157" w:rsidRPr="00AE6597" w:rsidRDefault="0047538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表</w:t>
            </w:r>
            <w:r w:rsidRPr="00AE6597">
              <w:t xml:space="preserve"> </w:t>
            </w:r>
            <w:r>
              <w:rPr>
                <w:noProof/>
              </w:rPr>
              <w:t>4</w:t>
            </w:r>
            <w:r w:rsidR="008A2E78">
              <w:fldChar w:fldCharType="end"/>
            </w:r>
          </w:p>
        </w:tc>
      </w:tr>
      <w:tr w:rsidR="00723157" w:rsidRPr="00AE6597" w14:paraId="79FBE5E5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628457E4" w14:textId="77777777" w:rsidR="00723157" w:rsidRPr="00AE6597" w:rsidRDefault="00723157" w:rsidP="00282396">
            <w:r w:rsidRPr="00AE6597">
              <w:t>55</w:t>
            </w:r>
          </w:p>
        </w:tc>
        <w:tc>
          <w:tcPr>
            <w:tcW w:w="316" w:type="pct"/>
            <w:vMerge/>
            <w:vAlign w:val="center"/>
            <w:hideMark/>
          </w:tcPr>
          <w:p w14:paraId="0A2CA417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vAlign w:val="center"/>
            <w:hideMark/>
          </w:tcPr>
          <w:p w14:paraId="6D9FCD29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vAlign w:val="center"/>
            <w:hideMark/>
          </w:tcPr>
          <w:p w14:paraId="268E90B0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vAlign w:val="center"/>
          </w:tcPr>
          <w:p w14:paraId="46516DE7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vAlign w:val="center"/>
            <w:hideMark/>
          </w:tcPr>
          <w:p w14:paraId="3CF21913" w14:textId="77777777" w:rsidR="00723157" w:rsidRPr="00AE6597" w:rsidRDefault="00723157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vAlign w:val="center"/>
            <w:hideMark/>
          </w:tcPr>
          <w:p w14:paraId="2EB8C5CB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vAlign w:val="center"/>
            <w:hideMark/>
          </w:tcPr>
          <w:p w14:paraId="0188D910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157" w:rsidRPr="00AE6597" w14:paraId="40310717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4FAF6D0A" w14:textId="77777777" w:rsidR="00723157" w:rsidRPr="00AE6597" w:rsidRDefault="00723157" w:rsidP="00282396">
            <w:r w:rsidRPr="00AE6597">
              <w:t>56</w:t>
            </w:r>
          </w:p>
        </w:tc>
        <w:tc>
          <w:tcPr>
            <w:tcW w:w="316" w:type="pct"/>
            <w:vMerge/>
            <w:vAlign w:val="center"/>
            <w:hideMark/>
          </w:tcPr>
          <w:p w14:paraId="17F6FEC3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vAlign w:val="center"/>
            <w:hideMark/>
          </w:tcPr>
          <w:p w14:paraId="7998486B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vAlign w:val="center"/>
            <w:hideMark/>
          </w:tcPr>
          <w:p w14:paraId="621F18F2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vAlign w:val="center"/>
          </w:tcPr>
          <w:p w14:paraId="5E0CE14A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vAlign w:val="center"/>
            <w:hideMark/>
          </w:tcPr>
          <w:p w14:paraId="2F2BCADF" w14:textId="77777777" w:rsidR="00723157" w:rsidRPr="00AE6597" w:rsidRDefault="00723157" w:rsidP="00A95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vAlign w:val="center"/>
            <w:hideMark/>
          </w:tcPr>
          <w:p w14:paraId="3E129192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vAlign w:val="center"/>
            <w:hideMark/>
          </w:tcPr>
          <w:p w14:paraId="69676F98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3157" w:rsidRPr="00AE6597" w14:paraId="10892020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33E9D446" w14:textId="77777777" w:rsidR="00723157" w:rsidRPr="00AE6597" w:rsidRDefault="00723157" w:rsidP="00282396">
            <w:r w:rsidRPr="00AE6597">
              <w:t>57</w:t>
            </w:r>
          </w:p>
        </w:tc>
        <w:tc>
          <w:tcPr>
            <w:tcW w:w="316" w:type="pct"/>
            <w:vMerge/>
            <w:vAlign w:val="center"/>
            <w:hideMark/>
          </w:tcPr>
          <w:p w14:paraId="2C814FE2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vAlign w:val="center"/>
            <w:hideMark/>
          </w:tcPr>
          <w:p w14:paraId="77E24B65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vAlign w:val="center"/>
            <w:hideMark/>
          </w:tcPr>
          <w:p w14:paraId="3F7347AB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vAlign w:val="center"/>
          </w:tcPr>
          <w:p w14:paraId="44914D34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vAlign w:val="center"/>
            <w:hideMark/>
          </w:tcPr>
          <w:p w14:paraId="154B94D1" w14:textId="77777777" w:rsidR="00723157" w:rsidRPr="00AE6597" w:rsidRDefault="00723157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vAlign w:val="center"/>
            <w:hideMark/>
          </w:tcPr>
          <w:p w14:paraId="0F98D000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vAlign w:val="center"/>
            <w:hideMark/>
          </w:tcPr>
          <w:p w14:paraId="74703AB5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157" w:rsidRPr="00AE6597" w14:paraId="2310FE1B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77A23487" w14:textId="77777777" w:rsidR="00723157" w:rsidRPr="00AE6597" w:rsidRDefault="00723157" w:rsidP="00282396">
            <w:r w:rsidRPr="00AE6597">
              <w:t>58</w:t>
            </w:r>
          </w:p>
        </w:tc>
        <w:tc>
          <w:tcPr>
            <w:tcW w:w="316" w:type="pct"/>
            <w:vMerge/>
            <w:vAlign w:val="center"/>
            <w:hideMark/>
          </w:tcPr>
          <w:p w14:paraId="24C61522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vAlign w:val="center"/>
            <w:hideMark/>
          </w:tcPr>
          <w:p w14:paraId="5E257704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vAlign w:val="center"/>
            <w:hideMark/>
          </w:tcPr>
          <w:p w14:paraId="5E53C119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vAlign w:val="center"/>
          </w:tcPr>
          <w:p w14:paraId="4E23C475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vAlign w:val="center"/>
            <w:hideMark/>
          </w:tcPr>
          <w:p w14:paraId="4D349751" w14:textId="77777777" w:rsidR="00723157" w:rsidRPr="00AE6597" w:rsidRDefault="00723157" w:rsidP="00A95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vAlign w:val="center"/>
            <w:hideMark/>
          </w:tcPr>
          <w:p w14:paraId="759DDDF5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vAlign w:val="center"/>
            <w:hideMark/>
          </w:tcPr>
          <w:p w14:paraId="4458F08C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3157" w:rsidRPr="00AE6597" w14:paraId="303B759D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5DF12414" w14:textId="77777777" w:rsidR="00723157" w:rsidRPr="00AE6597" w:rsidRDefault="00723157" w:rsidP="00282396">
            <w:r w:rsidRPr="00AE6597">
              <w:t>59</w:t>
            </w:r>
          </w:p>
        </w:tc>
        <w:tc>
          <w:tcPr>
            <w:tcW w:w="316" w:type="pct"/>
            <w:vMerge/>
            <w:vAlign w:val="center"/>
            <w:hideMark/>
          </w:tcPr>
          <w:p w14:paraId="0701FE0B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vAlign w:val="center"/>
            <w:hideMark/>
          </w:tcPr>
          <w:p w14:paraId="727B9940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vAlign w:val="center"/>
            <w:hideMark/>
          </w:tcPr>
          <w:p w14:paraId="0AB3215E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vAlign w:val="center"/>
          </w:tcPr>
          <w:p w14:paraId="1513C308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vAlign w:val="center"/>
            <w:hideMark/>
          </w:tcPr>
          <w:p w14:paraId="322DC001" w14:textId="77777777" w:rsidR="00723157" w:rsidRPr="00AE6597" w:rsidRDefault="00723157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vAlign w:val="center"/>
            <w:hideMark/>
          </w:tcPr>
          <w:p w14:paraId="202BC5C0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vAlign w:val="center"/>
            <w:hideMark/>
          </w:tcPr>
          <w:p w14:paraId="4A4E12FE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157" w:rsidRPr="00AE6597" w14:paraId="5856F87F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741BCB9E" w14:textId="77777777" w:rsidR="00723157" w:rsidRPr="00AE6597" w:rsidRDefault="00723157" w:rsidP="00282396">
            <w:r w:rsidRPr="00AE6597">
              <w:t>60</w:t>
            </w:r>
          </w:p>
        </w:tc>
        <w:tc>
          <w:tcPr>
            <w:tcW w:w="316" w:type="pct"/>
            <w:vMerge/>
            <w:vAlign w:val="center"/>
            <w:hideMark/>
          </w:tcPr>
          <w:p w14:paraId="695F6674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vAlign w:val="center"/>
            <w:hideMark/>
          </w:tcPr>
          <w:p w14:paraId="0BEA6C4D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vAlign w:val="center"/>
            <w:hideMark/>
          </w:tcPr>
          <w:p w14:paraId="3B4978A0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vAlign w:val="center"/>
          </w:tcPr>
          <w:p w14:paraId="0CA563E0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vAlign w:val="center"/>
            <w:hideMark/>
          </w:tcPr>
          <w:p w14:paraId="3FF5425F" w14:textId="77777777" w:rsidR="00723157" w:rsidRPr="00AE6597" w:rsidRDefault="00723157" w:rsidP="00A95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vAlign w:val="center"/>
            <w:hideMark/>
          </w:tcPr>
          <w:p w14:paraId="3F00009E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vAlign w:val="center"/>
            <w:hideMark/>
          </w:tcPr>
          <w:p w14:paraId="7E247986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3157" w:rsidRPr="00AE6597" w14:paraId="3FE0CF67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1B8812DB" w14:textId="77777777" w:rsidR="00723157" w:rsidRPr="00AE6597" w:rsidRDefault="00723157" w:rsidP="00282396">
            <w:r w:rsidRPr="00AE6597">
              <w:t>61</w:t>
            </w:r>
          </w:p>
        </w:tc>
        <w:tc>
          <w:tcPr>
            <w:tcW w:w="316" w:type="pct"/>
            <w:vMerge/>
            <w:vAlign w:val="center"/>
            <w:hideMark/>
          </w:tcPr>
          <w:p w14:paraId="4E48128E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pct"/>
            <w:vMerge/>
            <w:vAlign w:val="center"/>
            <w:hideMark/>
          </w:tcPr>
          <w:p w14:paraId="3DFCB7DD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  <w:vMerge/>
            <w:vAlign w:val="center"/>
            <w:hideMark/>
          </w:tcPr>
          <w:p w14:paraId="232670CE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Merge/>
            <w:vAlign w:val="center"/>
          </w:tcPr>
          <w:p w14:paraId="14C2484F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pct"/>
            <w:vMerge/>
            <w:vAlign w:val="center"/>
            <w:hideMark/>
          </w:tcPr>
          <w:p w14:paraId="7C5CBE63" w14:textId="77777777" w:rsidR="00723157" w:rsidRPr="00AE6597" w:rsidRDefault="00723157" w:rsidP="00A9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pct"/>
            <w:vMerge/>
            <w:vAlign w:val="center"/>
            <w:hideMark/>
          </w:tcPr>
          <w:p w14:paraId="0D00C4F1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pct"/>
            <w:vMerge/>
            <w:vAlign w:val="center"/>
            <w:hideMark/>
          </w:tcPr>
          <w:p w14:paraId="71901775" w14:textId="77777777" w:rsidR="00723157" w:rsidRPr="00AE6597" w:rsidRDefault="00723157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157" w:rsidRPr="00AE6597" w14:paraId="4DFA8738" w14:textId="77777777" w:rsidTr="006C2FF9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tcBorders>
              <w:top w:val="nil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2E816B79" w14:textId="77777777" w:rsidR="00723157" w:rsidRPr="00AE6597" w:rsidRDefault="00723157" w:rsidP="00282396">
            <w:r w:rsidRPr="00AE6597">
              <w:t>62</w:t>
            </w:r>
          </w:p>
        </w:tc>
        <w:tc>
          <w:tcPr>
            <w:tcW w:w="316" w:type="pct"/>
            <w:shd w:val="clear" w:color="auto" w:fill="D9D9D9" w:themeFill="background1" w:themeFillShade="D9"/>
            <w:noWrap/>
            <w:vAlign w:val="center"/>
            <w:hideMark/>
          </w:tcPr>
          <w:p w14:paraId="3604DE9E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25</w:t>
            </w:r>
          </w:p>
        </w:tc>
        <w:tc>
          <w:tcPr>
            <w:tcW w:w="790" w:type="pct"/>
            <w:shd w:val="clear" w:color="auto" w:fill="D9D9D9" w:themeFill="background1" w:themeFillShade="D9"/>
            <w:noWrap/>
            <w:vAlign w:val="center"/>
            <w:hideMark/>
          </w:tcPr>
          <w:p w14:paraId="73DD2F2F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CHECKSUM</w:t>
            </w:r>
          </w:p>
        </w:tc>
        <w:tc>
          <w:tcPr>
            <w:tcW w:w="770" w:type="pct"/>
            <w:shd w:val="clear" w:color="auto" w:fill="D9D9D9" w:themeFill="background1" w:themeFillShade="D9"/>
            <w:noWrap/>
            <w:vAlign w:val="center"/>
            <w:hideMark/>
          </w:tcPr>
          <w:p w14:paraId="07680B79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校验和</w:t>
            </w:r>
          </w:p>
        </w:tc>
        <w:tc>
          <w:tcPr>
            <w:tcW w:w="402" w:type="pct"/>
            <w:shd w:val="clear" w:color="auto" w:fill="D9D9D9" w:themeFill="background1" w:themeFillShade="D9"/>
            <w:vAlign w:val="center"/>
          </w:tcPr>
          <w:p w14:paraId="3D8CDBED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4" w:type="pct"/>
            <w:shd w:val="clear" w:color="auto" w:fill="D9D9D9" w:themeFill="background1" w:themeFillShade="D9"/>
            <w:noWrap/>
            <w:vAlign w:val="center"/>
            <w:hideMark/>
          </w:tcPr>
          <w:p w14:paraId="5FDDEB10" w14:textId="77777777" w:rsidR="00723157" w:rsidRPr="00AE6597" w:rsidRDefault="00723157" w:rsidP="00A95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556" w:type="pct"/>
            <w:shd w:val="clear" w:color="auto" w:fill="D9D9D9" w:themeFill="background1" w:themeFillShade="D9"/>
            <w:noWrap/>
            <w:vAlign w:val="center"/>
            <w:hideMark/>
          </w:tcPr>
          <w:p w14:paraId="5F8FA817" w14:textId="77777777" w:rsidR="00723157" w:rsidRPr="00AE6597" w:rsidRDefault="00723157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INTEGER</w:t>
            </w:r>
          </w:p>
        </w:tc>
        <w:tc>
          <w:tcPr>
            <w:tcW w:w="1176" w:type="pct"/>
            <w:shd w:val="clear" w:color="auto" w:fill="D9D9D9" w:themeFill="background1" w:themeFillShade="D9"/>
            <w:vAlign w:val="center"/>
            <w:hideMark/>
          </w:tcPr>
          <w:p w14:paraId="25306E0C" w14:textId="77777777" w:rsidR="00723157" w:rsidRPr="00AE6597" w:rsidRDefault="0070649B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和校验，计算范围</w:t>
            </w:r>
            <w:r w:rsidR="00411D66">
              <w:rPr>
                <w:rFonts w:hint="eastAsia"/>
              </w:rPr>
              <w:t>从</w:t>
            </w:r>
            <w:r w:rsidR="00723157" w:rsidRPr="00AE6597">
              <w:t>第</w:t>
            </w:r>
            <w:r w:rsidR="00723157" w:rsidRPr="00AE6597">
              <w:t>3</w:t>
            </w:r>
            <w:r w:rsidR="00723157" w:rsidRPr="00AE6597">
              <w:t>字节数据长度（包括）至本字节前</w:t>
            </w:r>
          </w:p>
        </w:tc>
      </w:tr>
    </w:tbl>
    <w:p w14:paraId="1F22466A" w14:textId="77777777" w:rsidR="006C2FF9" w:rsidRDefault="006C2FF9" w:rsidP="00D137AD">
      <w:bookmarkStart w:id="7" w:name="_Ref468835234"/>
      <w:bookmarkEnd w:id="6"/>
    </w:p>
    <w:p w14:paraId="00F40689" w14:textId="005F2D25" w:rsidR="007E48FB" w:rsidRPr="00AE6597" w:rsidRDefault="007E48FB" w:rsidP="000E12E3">
      <w:pPr>
        <w:pStyle w:val="a5"/>
        <w:jc w:val="center"/>
      </w:pPr>
      <w:r w:rsidRPr="00AE6597">
        <w:t>表</w:t>
      </w:r>
      <w:r w:rsidRPr="00AE6597">
        <w:t xml:space="preserve"> </w:t>
      </w:r>
      <w:r w:rsidRPr="00AE6597">
        <w:fldChar w:fldCharType="begin"/>
      </w:r>
      <w:r w:rsidRPr="00AE6597">
        <w:instrText xml:space="preserve"> SEQ </w:instrText>
      </w:r>
      <w:r w:rsidRPr="00AE6597">
        <w:instrText>表</w:instrText>
      </w:r>
      <w:r w:rsidRPr="00AE6597">
        <w:instrText xml:space="preserve"> \* ARABIC </w:instrText>
      </w:r>
      <w:r w:rsidRPr="00AE6597">
        <w:fldChar w:fldCharType="separate"/>
      </w:r>
      <w:r w:rsidR="00475381">
        <w:rPr>
          <w:noProof/>
        </w:rPr>
        <w:t>2</w:t>
      </w:r>
      <w:r w:rsidRPr="00AE6597">
        <w:fldChar w:fldCharType="end"/>
      </w:r>
      <w:bookmarkEnd w:id="7"/>
      <w:r w:rsidRPr="00AE6597">
        <w:t xml:space="preserve"> </w:t>
      </w:r>
      <w:r w:rsidRPr="00AE6597">
        <w:t>可选数据类型</w:t>
      </w:r>
    </w:p>
    <w:tbl>
      <w:tblPr>
        <w:tblStyle w:val="2-1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00"/>
        <w:gridCol w:w="1983"/>
      </w:tblGrid>
      <w:tr w:rsidR="007E48FB" w:rsidRPr="00AE6597" w14:paraId="06E4E1EC" w14:textId="77777777" w:rsidTr="006C2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FFFFFF" w:themeColor="background1"/>
            </w:tcBorders>
            <w:vAlign w:val="center"/>
          </w:tcPr>
          <w:p w14:paraId="2CAB67D3" w14:textId="77777777" w:rsidR="007E48FB" w:rsidRPr="00AE6597" w:rsidRDefault="007E48FB" w:rsidP="00282396">
            <w:r w:rsidRPr="00AE6597">
              <w:t>数据类型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6BACA04" w14:textId="77777777" w:rsidR="007E48FB" w:rsidRPr="00AE6597" w:rsidRDefault="007E48FB" w:rsidP="0028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数据长度（字节）</w:t>
            </w:r>
          </w:p>
        </w:tc>
      </w:tr>
      <w:tr w:rsidR="007E48FB" w:rsidRPr="00AE6597" w14:paraId="44B09349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5BBCA18" w14:textId="77777777" w:rsidR="007E48FB" w:rsidRPr="00AE6597" w:rsidRDefault="007E48FB" w:rsidP="00282396">
            <w:r w:rsidRPr="00AE6597">
              <w:t>INTEGER</w:t>
            </w:r>
          </w:p>
        </w:tc>
        <w:tc>
          <w:tcPr>
            <w:tcW w:w="0" w:type="auto"/>
            <w:vAlign w:val="center"/>
          </w:tcPr>
          <w:p w14:paraId="6044A666" w14:textId="77777777" w:rsidR="007E48FB" w:rsidRPr="00AE6597" w:rsidRDefault="007E48FB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1~8</w:t>
            </w:r>
          </w:p>
        </w:tc>
      </w:tr>
      <w:tr w:rsidR="007E48FB" w:rsidRPr="00AE6597" w14:paraId="38652525" w14:textId="77777777" w:rsidTr="006C2F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one" w:sz="0" w:space="0" w:color="auto"/>
              <w:right w:val="none" w:sz="0" w:space="0" w:color="auto"/>
            </w:tcBorders>
            <w:vAlign w:val="center"/>
          </w:tcPr>
          <w:p w14:paraId="450F3781" w14:textId="77777777" w:rsidR="007E48FB" w:rsidRPr="00AE6597" w:rsidRDefault="007E48FB" w:rsidP="00282396">
            <w:r w:rsidRPr="00AE6597">
              <w:t>SINGLE</w:t>
            </w:r>
          </w:p>
        </w:tc>
        <w:tc>
          <w:tcPr>
            <w:tcW w:w="0" w:type="auto"/>
            <w:vAlign w:val="center"/>
          </w:tcPr>
          <w:p w14:paraId="73D11D7C" w14:textId="77777777" w:rsidR="007E48FB" w:rsidRPr="00AE6597" w:rsidRDefault="007E48FB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4</w:t>
            </w:r>
          </w:p>
        </w:tc>
      </w:tr>
      <w:tr w:rsidR="007E48FB" w:rsidRPr="00AE6597" w14:paraId="7C3C0F64" w14:textId="77777777" w:rsidTr="006C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B4EC31A" w14:textId="77777777" w:rsidR="007E48FB" w:rsidRPr="00AE6597" w:rsidRDefault="007E48FB" w:rsidP="00282396">
            <w:r w:rsidRPr="00AE6597">
              <w:lastRenderedPageBreak/>
              <w:t>DOUBLE</w:t>
            </w:r>
          </w:p>
        </w:tc>
        <w:tc>
          <w:tcPr>
            <w:tcW w:w="0" w:type="auto"/>
            <w:vAlign w:val="center"/>
          </w:tcPr>
          <w:p w14:paraId="379F7AF0" w14:textId="77777777" w:rsidR="007E48FB" w:rsidRPr="00AE6597" w:rsidRDefault="007E48FB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8</w:t>
            </w:r>
          </w:p>
        </w:tc>
      </w:tr>
    </w:tbl>
    <w:p w14:paraId="2727771A" w14:textId="77777777" w:rsidR="007E48FB" w:rsidRPr="00AE6597" w:rsidRDefault="007E48FB" w:rsidP="00D137AD"/>
    <w:p w14:paraId="3010D904" w14:textId="77777777" w:rsidR="00F775BA" w:rsidRPr="00AE6597" w:rsidRDefault="005D64A4" w:rsidP="00D137AD">
      <w:r w:rsidRPr="00AE6597">
        <w:t>本页以下空白</w:t>
      </w:r>
    </w:p>
    <w:p w14:paraId="11624D9D" w14:textId="77777777" w:rsidR="00F775BA" w:rsidRPr="00AE6597" w:rsidRDefault="00F775BA" w:rsidP="00D137AD">
      <w:r w:rsidRPr="00AE6597">
        <w:br w:type="page"/>
      </w:r>
    </w:p>
    <w:p w14:paraId="03484DBD" w14:textId="77777777" w:rsidR="001C2446" w:rsidRPr="00AE6597" w:rsidRDefault="001C2446" w:rsidP="00D137AD">
      <w:pPr>
        <w:pStyle w:val="1"/>
        <w:numPr>
          <w:ilvl w:val="1"/>
          <w:numId w:val="5"/>
        </w:numPr>
      </w:pPr>
      <w:r w:rsidRPr="00AE6597">
        <w:lastRenderedPageBreak/>
        <w:t>ASCII</w:t>
      </w:r>
      <w:r w:rsidRPr="00AE6597">
        <w:t>码模式</w:t>
      </w:r>
    </w:p>
    <w:p w14:paraId="07DB0D00" w14:textId="77777777" w:rsidR="007B446F" w:rsidRPr="00AE6597" w:rsidRDefault="007B446F" w:rsidP="00D137AD">
      <w:r w:rsidRPr="00AE6597">
        <w:t>ASCII</w:t>
      </w:r>
      <w:proofErr w:type="gramStart"/>
      <w:r w:rsidRPr="00AE6597">
        <w:t>码模式</w:t>
      </w:r>
      <w:proofErr w:type="gramEnd"/>
      <w:r w:rsidRPr="00AE6597">
        <w:t>协议下，用户可以更改数据帧头、标识符、数据字段、数据字段格式、标度因数和</w:t>
      </w:r>
      <w:proofErr w:type="gramStart"/>
      <w:r w:rsidRPr="00AE6597">
        <w:t>帧</w:t>
      </w:r>
      <w:proofErr w:type="gramEnd"/>
      <w:r w:rsidRPr="00AE6597">
        <w:t>尾。</w:t>
      </w:r>
    </w:p>
    <w:p w14:paraId="798E7B76" w14:textId="77777777" w:rsidR="007B446F" w:rsidRPr="00AE6597" w:rsidRDefault="007B446F" w:rsidP="00D137AD">
      <w:r w:rsidRPr="00AE6597">
        <w:t>其中：</w:t>
      </w:r>
    </w:p>
    <w:p w14:paraId="6A23531E" w14:textId="77777777" w:rsidR="007B446F" w:rsidRPr="00AE6597" w:rsidRDefault="007B446F" w:rsidP="00D137AD">
      <w:pPr>
        <w:pStyle w:val="ae"/>
        <w:numPr>
          <w:ilvl w:val="0"/>
          <w:numId w:val="7"/>
        </w:numPr>
      </w:pPr>
      <w:proofErr w:type="gramStart"/>
      <w:r w:rsidRPr="00AE6597">
        <w:t>帧头要求</w:t>
      </w:r>
      <w:proofErr w:type="gramEnd"/>
      <w:r w:rsidRPr="00AE6597">
        <w:t>为</w:t>
      </w:r>
      <w:r w:rsidR="001F3F23" w:rsidRPr="00AE6597">
        <w:t>1</w:t>
      </w:r>
      <w:r w:rsidRPr="00AE6597">
        <w:t>字节</w:t>
      </w:r>
      <w:r w:rsidR="001F3F23" w:rsidRPr="00AE6597">
        <w:t>，</w:t>
      </w:r>
      <w:proofErr w:type="gramStart"/>
      <w:r w:rsidR="001F3F23" w:rsidRPr="00AE6597">
        <w:t>帧尾要</w:t>
      </w:r>
      <w:proofErr w:type="gramEnd"/>
      <w:r w:rsidR="001F3F23" w:rsidRPr="00AE6597">
        <w:t>求为</w:t>
      </w:r>
      <w:r w:rsidR="001F3F23" w:rsidRPr="00AE6597">
        <w:t>2</w:t>
      </w:r>
      <w:r w:rsidR="001F3F23" w:rsidRPr="00AE6597">
        <w:t>字节，</w:t>
      </w:r>
      <w:proofErr w:type="gramStart"/>
      <w:r w:rsidR="001F3F23" w:rsidRPr="00AE6597">
        <w:t>修改帧头</w:t>
      </w:r>
      <w:proofErr w:type="gramEnd"/>
      <w:r w:rsidR="001F3F23" w:rsidRPr="00AE6597">
        <w:t>和</w:t>
      </w:r>
      <w:proofErr w:type="gramStart"/>
      <w:r w:rsidR="001F3F23" w:rsidRPr="00AE6597">
        <w:t>帧</w:t>
      </w:r>
      <w:proofErr w:type="gramEnd"/>
      <w:r w:rsidR="001F3F23" w:rsidRPr="00AE6597">
        <w:t>尾要注意与协议内容能够明确区分；</w:t>
      </w:r>
    </w:p>
    <w:p w14:paraId="6838A127" w14:textId="77777777" w:rsidR="001F3F23" w:rsidRPr="00AE6597" w:rsidRDefault="001F3F23" w:rsidP="00D137AD">
      <w:pPr>
        <w:pStyle w:val="ae"/>
        <w:numPr>
          <w:ilvl w:val="0"/>
          <w:numId w:val="7"/>
        </w:numPr>
      </w:pPr>
      <w:r w:rsidRPr="00AE6597">
        <w:t>标识符为表示协议内容的字符串，长度不超过</w:t>
      </w:r>
      <w:r w:rsidRPr="00AE6597">
        <w:t>16</w:t>
      </w:r>
      <w:r w:rsidRPr="00AE6597">
        <w:t>字节；</w:t>
      </w:r>
    </w:p>
    <w:p w14:paraId="5F8B4DA7" w14:textId="2E3DF46D" w:rsidR="001F3F23" w:rsidRPr="00AE6597" w:rsidRDefault="001F3F23" w:rsidP="00D137AD">
      <w:pPr>
        <w:pStyle w:val="ae"/>
        <w:numPr>
          <w:ilvl w:val="0"/>
          <w:numId w:val="7"/>
        </w:numPr>
      </w:pPr>
      <w:r w:rsidRPr="00AE6597">
        <w:t>可选择的数据字段见</w:t>
      </w:r>
      <w:r w:rsidRPr="00AE6597">
        <w:fldChar w:fldCharType="begin"/>
      </w:r>
      <w:r w:rsidRPr="00AE6597">
        <w:instrText xml:space="preserve"> REF _Ref468836326 \h  \* MERGEFORMAT </w:instrText>
      </w:r>
      <w:r w:rsidRPr="00AE6597">
        <w:fldChar w:fldCharType="separate"/>
      </w:r>
      <w:r w:rsidR="00475381" w:rsidRPr="00AE6597">
        <w:t>表</w:t>
      </w:r>
      <w:r w:rsidR="00475381" w:rsidRPr="00AE6597">
        <w:t xml:space="preserve"> </w:t>
      </w:r>
      <w:r w:rsidR="00475381">
        <w:t>5</w:t>
      </w:r>
      <w:r w:rsidRPr="00AE6597">
        <w:fldChar w:fldCharType="end"/>
      </w:r>
      <w:r w:rsidRPr="00AE6597">
        <w:t>；</w:t>
      </w:r>
    </w:p>
    <w:p w14:paraId="7E2EDC80" w14:textId="77777777" w:rsidR="001F3F23" w:rsidRPr="00AE6597" w:rsidRDefault="001F3F23" w:rsidP="00D137AD">
      <w:pPr>
        <w:pStyle w:val="ae"/>
        <w:numPr>
          <w:ilvl w:val="0"/>
          <w:numId w:val="7"/>
        </w:numPr>
      </w:pPr>
      <w:r w:rsidRPr="00AE6597">
        <w:t>数据字段格式为</w:t>
      </w:r>
      <w:r w:rsidRPr="00AE6597">
        <w:t>ANSI C</w:t>
      </w:r>
      <w:r w:rsidRPr="00AE6597">
        <w:t>标准格式化字符串；</w:t>
      </w:r>
    </w:p>
    <w:p w14:paraId="66CE1CB9" w14:textId="77777777" w:rsidR="00746A10" w:rsidRPr="00AE6597" w:rsidRDefault="007B446F" w:rsidP="00D137AD">
      <w:pPr>
        <w:pStyle w:val="ae"/>
        <w:numPr>
          <w:ilvl w:val="0"/>
          <w:numId w:val="7"/>
        </w:numPr>
        <w:rPr>
          <w:szCs w:val="21"/>
        </w:rPr>
      </w:pPr>
      <w:r w:rsidRPr="00AE6597">
        <w:t>用户收到的数据</w:t>
      </w:r>
      <w:r w:rsidRPr="00AE6597">
        <w:t>=</w:t>
      </w:r>
      <w:r w:rsidRPr="00AE6597">
        <w:t>系统内部计算数据</w:t>
      </w:r>
      <w:r w:rsidRPr="00AE6597">
        <w:t>×</w:t>
      </w:r>
      <w:r w:rsidRPr="00AE6597">
        <w:t>标度因数；</w:t>
      </w:r>
    </w:p>
    <w:p w14:paraId="0C30D9B9" w14:textId="0896977E" w:rsidR="00933759" w:rsidRPr="00AE6597" w:rsidRDefault="00933759" w:rsidP="000E12E3">
      <w:pPr>
        <w:pStyle w:val="a5"/>
        <w:jc w:val="center"/>
      </w:pPr>
      <w:bookmarkStart w:id="8" w:name="_Ref468834469"/>
      <w:r w:rsidRPr="00AE6597">
        <w:t>表</w:t>
      </w:r>
      <w:r w:rsidRPr="00AE6597">
        <w:t xml:space="preserve"> </w:t>
      </w:r>
      <w:r w:rsidRPr="00AE6597">
        <w:fldChar w:fldCharType="begin"/>
      </w:r>
      <w:r w:rsidRPr="00AE6597">
        <w:instrText xml:space="preserve"> SEQ </w:instrText>
      </w:r>
      <w:r w:rsidRPr="00AE6597">
        <w:instrText>表</w:instrText>
      </w:r>
      <w:r w:rsidRPr="00AE6597">
        <w:instrText xml:space="preserve"> \* ARABIC </w:instrText>
      </w:r>
      <w:r w:rsidRPr="00AE6597">
        <w:fldChar w:fldCharType="separate"/>
      </w:r>
      <w:r w:rsidR="00475381">
        <w:rPr>
          <w:noProof/>
        </w:rPr>
        <w:t>3</w:t>
      </w:r>
      <w:r w:rsidRPr="00AE6597">
        <w:fldChar w:fldCharType="end"/>
      </w:r>
      <w:bookmarkEnd w:id="8"/>
      <w:r w:rsidRPr="00AE6597">
        <w:t xml:space="preserve"> </w:t>
      </w:r>
      <w:r w:rsidRPr="00AE6597">
        <w:rPr>
          <w:sz w:val="21"/>
          <w:szCs w:val="21"/>
        </w:rPr>
        <w:t>STD1 AUX 2.0 (ASCII)</w:t>
      </w:r>
    </w:p>
    <w:tbl>
      <w:tblPr>
        <w:tblStyle w:val="2-1"/>
        <w:tblW w:w="5118" w:type="pct"/>
        <w:tblLayout w:type="fixed"/>
        <w:tblLook w:val="04A0" w:firstRow="1" w:lastRow="0" w:firstColumn="1" w:lastColumn="0" w:noHBand="0" w:noVBand="1"/>
      </w:tblPr>
      <w:tblGrid>
        <w:gridCol w:w="675"/>
        <w:gridCol w:w="1704"/>
        <w:gridCol w:w="1559"/>
        <w:gridCol w:w="1416"/>
        <w:gridCol w:w="708"/>
        <w:gridCol w:w="1135"/>
        <w:gridCol w:w="3006"/>
      </w:tblGrid>
      <w:tr w:rsidR="00473C13" w:rsidRPr="00AE6597" w14:paraId="56CD6EEE" w14:textId="77777777" w:rsidTr="00BD2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hideMark/>
          </w:tcPr>
          <w:p w14:paraId="491D52FE" w14:textId="77777777" w:rsidR="008135BE" w:rsidRPr="00AE6597" w:rsidRDefault="002A08D3" w:rsidP="00BD23E7">
            <w:pPr>
              <w:jc w:val="center"/>
            </w:pPr>
            <w:bookmarkStart w:id="9" w:name="_Hlk468829746"/>
            <w:r w:rsidRPr="00AE6597">
              <w:t>序号</w:t>
            </w:r>
          </w:p>
        </w:tc>
        <w:tc>
          <w:tcPr>
            <w:tcW w:w="835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hideMark/>
          </w:tcPr>
          <w:p w14:paraId="0505AA60" w14:textId="77777777" w:rsidR="008135BE" w:rsidRPr="00AE6597" w:rsidRDefault="002A08D3" w:rsidP="00BD2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字段</w:t>
            </w:r>
          </w:p>
        </w:tc>
        <w:tc>
          <w:tcPr>
            <w:tcW w:w="76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hideMark/>
          </w:tcPr>
          <w:p w14:paraId="4565DF05" w14:textId="77777777" w:rsidR="008135BE" w:rsidRPr="00AE6597" w:rsidRDefault="008135BE" w:rsidP="00BD2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说明</w:t>
            </w:r>
          </w:p>
        </w:tc>
        <w:tc>
          <w:tcPr>
            <w:tcW w:w="69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hideMark/>
          </w:tcPr>
          <w:p w14:paraId="70299ADB" w14:textId="77777777" w:rsidR="008135BE" w:rsidRPr="00AE6597" w:rsidRDefault="008135BE" w:rsidP="00BD2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内容</w:t>
            </w:r>
            <w:r w:rsidRPr="00AE6597">
              <w:t>/</w:t>
            </w:r>
            <w:r w:rsidRPr="00AE6597">
              <w:t>格式</w:t>
            </w:r>
          </w:p>
        </w:tc>
        <w:tc>
          <w:tcPr>
            <w:tcW w:w="34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hideMark/>
          </w:tcPr>
          <w:p w14:paraId="0726ADD0" w14:textId="77777777" w:rsidR="008135BE" w:rsidRPr="00AE6597" w:rsidRDefault="008135BE" w:rsidP="00BD2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单位</w:t>
            </w:r>
          </w:p>
        </w:tc>
        <w:tc>
          <w:tcPr>
            <w:tcW w:w="5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hideMark/>
          </w:tcPr>
          <w:p w14:paraId="71E6A78D" w14:textId="77777777" w:rsidR="008135BE" w:rsidRPr="00AE6597" w:rsidRDefault="008135BE" w:rsidP="00BD2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标度因数</w:t>
            </w:r>
          </w:p>
        </w:tc>
        <w:tc>
          <w:tcPr>
            <w:tcW w:w="147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38B6C5C2" w14:textId="77777777" w:rsidR="008135BE" w:rsidRPr="00AE6597" w:rsidRDefault="008135BE" w:rsidP="00BD2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备注</w:t>
            </w:r>
          </w:p>
        </w:tc>
      </w:tr>
      <w:tr w:rsidR="00A8389A" w:rsidRPr="00AE6597" w14:paraId="017F9330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222576EE" w14:textId="77777777" w:rsidR="008135BE" w:rsidRPr="00AE6597" w:rsidRDefault="008135BE" w:rsidP="00BD23E7">
            <w:pPr>
              <w:jc w:val="center"/>
            </w:pPr>
            <w:r w:rsidRPr="00AE6597">
              <w:t>1</w:t>
            </w:r>
          </w:p>
        </w:tc>
        <w:tc>
          <w:tcPr>
            <w:tcW w:w="835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12505378" w14:textId="77777777" w:rsidR="008135BE" w:rsidRPr="00AE6597" w:rsidRDefault="008135BE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HEADER</w:t>
            </w:r>
          </w:p>
        </w:tc>
        <w:tc>
          <w:tcPr>
            <w:tcW w:w="76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2E9ECF41" w14:textId="77777777" w:rsidR="008135BE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E6597">
              <w:t>帧头</w:t>
            </w:r>
            <w:proofErr w:type="gramEnd"/>
          </w:p>
        </w:tc>
        <w:tc>
          <w:tcPr>
            <w:tcW w:w="6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1D81ADFB" w14:textId="77777777" w:rsidR="008135BE" w:rsidRPr="00AE6597" w:rsidRDefault="008135BE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$</w:t>
            </w:r>
          </w:p>
        </w:tc>
        <w:tc>
          <w:tcPr>
            <w:tcW w:w="347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12FC46F6" w14:textId="77777777" w:rsidR="008135BE" w:rsidRPr="00AE6597" w:rsidRDefault="00244B9A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556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733AF77F" w14:textId="77777777" w:rsidR="008135BE" w:rsidRPr="00AE6597" w:rsidRDefault="00244B9A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1473" w:type="pc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noWrap/>
            <w:hideMark/>
          </w:tcPr>
          <w:p w14:paraId="3835C2D1" w14:textId="77777777" w:rsidR="008135BE" w:rsidRPr="00AE6597" w:rsidRDefault="008135BE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默认</w:t>
            </w:r>
            <w:r w:rsidRPr="00AE6597">
              <w:t>$(0x24)</w:t>
            </w:r>
          </w:p>
        </w:tc>
      </w:tr>
      <w:tr w:rsidR="00A8389A" w:rsidRPr="00AE6597" w14:paraId="42F650A7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tcBorders>
              <w:right w:val="single" w:sz="4" w:space="0" w:color="FFFFFF" w:themeColor="background1"/>
            </w:tcBorders>
            <w:noWrap/>
            <w:hideMark/>
          </w:tcPr>
          <w:p w14:paraId="163E41F3" w14:textId="77777777" w:rsidR="008135BE" w:rsidRPr="00AE6597" w:rsidRDefault="008135BE" w:rsidP="00BD23E7">
            <w:pPr>
              <w:jc w:val="center"/>
            </w:pPr>
            <w:r w:rsidRPr="00AE6597">
              <w:t>2</w:t>
            </w:r>
          </w:p>
        </w:tc>
        <w:tc>
          <w:tcPr>
            <w:tcW w:w="8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6D74D2E1" w14:textId="77777777" w:rsidR="008135BE" w:rsidRPr="00AE6597" w:rsidRDefault="008135BE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IDENTIFIER</w:t>
            </w:r>
          </w:p>
        </w:tc>
        <w:tc>
          <w:tcPr>
            <w:tcW w:w="76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35CAF1A5" w14:textId="77777777" w:rsidR="008135BE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标示符</w:t>
            </w:r>
          </w:p>
        </w:tc>
        <w:tc>
          <w:tcPr>
            <w:tcW w:w="69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45A51863" w14:textId="77777777" w:rsidR="008135BE" w:rsidRPr="00AE6597" w:rsidRDefault="008135BE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STD1AUXA</w:t>
            </w:r>
          </w:p>
        </w:tc>
        <w:tc>
          <w:tcPr>
            <w:tcW w:w="34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69A578CF" w14:textId="77777777" w:rsidR="008135BE" w:rsidRPr="00AE6597" w:rsidRDefault="008135BE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0C189E28" w14:textId="77777777" w:rsidR="008135BE" w:rsidRPr="00AE6597" w:rsidRDefault="00244B9A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1473" w:type="pct"/>
            <w:tcBorders>
              <w:left w:val="single" w:sz="4" w:space="0" w:color="FFFFFF" w:themeColor="background1"/>
            </w:tcBorders>
            <w:noWrap/>
            <w:hideMark/>
          </w:tcPr>
          <w:p w14:paraId="277808CC" w14:textId="77777777" w:rsidR="008135BE" w:rsidRPr="00AE6597" w:rsidRDefault="008135BE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最长</w:t>
            </w:r>
            <w:r w:rsidRPr="00AE6597">
              <w:t>16</w:t>
            </w:r>
            <w:r w:rsidRPr="00AE6597">
              <w:t>字节</w:t>
            </w:r>
          </w:p>
        </w:tc>
      </w:tr>
      <w:tr w:rsidR="00A8389A" w:rsidRPr="00AE6597" w14:paraId="16BA1BDF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tcBorders>
              <w:right w:val="single" w:sz="4" w:space="0" w:color="FFFFFF" w:themeColor="background1"/>
            </w:tcBorders>
            <w:noWrap/>
            <w:hideMark/>
          </w:tcPr>
          <w:p w14:paraId="7E80E8A3" w14:textId="77777777" w:rsidR="00523A41" w:rsidRPr="00AE6597" w:rsidRDefault="00523A41" w:rsidP="00BD23E7">
            <w:pPr>
              <w:jc w:val="center"/>
            </w:pPr>
            <w:r w:rsidRPr="00AE6597">
              <w:t>3</w:t>
            </w:r>
          </w:p>
        </w:tc>
        <w:tc>
          <w:tcPr>
            <w:tcW w:w="8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3269AA7B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CNT_TICKS_NON_RST</w:t>
            </w:r>
          </w:p>
        </w:tc>
        <w:tc>
          <w:tcPr>
            <w:tcW w:w="76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1ABDEE81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E6597">
              <w:t>惯导计数</w:t>
            </w:r>
            <w:proofErr w:type="gramEnd"/>
          </w:p>
        </w:tc>
        <w:tc>
          <w:tcPr>
            <w:tcW w:w="69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037378B9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%.3lf</w:t>
            </w:r>
          </w:p>
        </w:tc>
        <w:tc>
          <w:tcPr>
            <w:tcW w:w="34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7FEB0AF9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ms</w:t>
            </w:r>
          </w:p>
        </w:tc>
        <w:tc>
          <w:tcPr>
            <w:tcW w:w="55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7710F461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0.001</w:t>
            </w:r>
          </w:p>
        </w:tc>
        <w:tc>
          <w:tcPr>
            <w:tcW w:w="1473" w:type="pct"/>
            <w:tcBorders>
              <w:left w:val="single" w:sz="4" w:space="0" w:color="FFFFFF" w:themeColor="background1"/>
            </w:tcBorders>
            <w:noWrap/>
            <w:hideMark/>
          </w:tcPr>
          <w:p w14:paraId="607C2C3D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本次上电后</w:t>
            </w:r>
            <w:proofErr w:type="gramStart"/>
            <w:r w:rsidRPr="00AE6597">
              <w:t>不</w:t>
            </w:r>
            <w:proofErr w:type="gramEnd"/>
            <w:r w:rsidRPr="00AE6597">
              <w:t>重置。</w:t>
            </w:r>
          </w:p>
        </w:tc>
      </w:tr>
      <w:tr w:rsidR="00A8389A" w:rsidRPr="00AE6597" w14:paraId="48A367D7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tcBorders>
              <w:right w:val="single" w:sz="4" w:space="0" w:color="FFFFFF" w:themeColor="background1"/>
            </w:tcBorders>
            <w:noWrap/>
            <w:hideMark/>
          </w:tcPr>
          <w:p w14:paraId="7CCBE937" w14:textId="77777777" w:rsidR="00523A41" w:rsidRPr="00AE6597" w:rsidRDefault="00523A41" w:rsidP="00BD23E7">
            <w:pPr>
              <w:jc w:val="center"/>
            </w:pPr>
            <w:r w:rsidRPr="00AE6597">
              <w:t>4</w:t>
            </w:r>
          </w:p>
        </w:tc>
        <w:tc>
          <w:tcPr>
            <w:tcW w:w="8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35BECD74" w14:textId="77777777" w:rsidR="00523A41" w:rsidRPr="00AE6597" w:rsidRDefault="008E13A0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CNT</w:t>
            </w:r>
            <w:r w:rsidR="00523A41" w:rsidRPr="00AE6597">
              <w:t>_HMS</w:t>
            </w:r>
          </w:p>
        </w:tc>
        <w:tc>
          <w:tcPr>
            <w:tcW w:w="76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73DCB953" w14:textId="77777777" w:rsidR="00523A41" w:rsidRPr="00AE6597" w:rsidRDefault="00CF0229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时分秒计数</w:t>
            </w:r>
          </w:p>
        </w:tc>
        <w:tc>
          <w:tcPr>
            <w:tcW w:w="69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75BE8B5A" w14:textId="77777777" w:rsidR="00523A41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%010.3lf</w:t>
            </w:r>
          </w:p>
        </w:tc>
        <w:tc>
          <w:tcPr>
            <w:tcW w:w="34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29F4F29C" w14:textId="77777777" w:rsidR="00523A41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s</w:t>
            </w:r>
          </w:p>
        </w:tc>
        <w:tc>
          <w:tcPr>
            <w:tcW w:w="55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350C0857" w14:textId="77777777" w:rsidR="00523A41" w:rsidRPr="00AE6597" w:rsidRDefault="00364EFE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1</w:t>
            </w:r>
          </w:p>
        </w:tc>
        <w:tc>
          <w:tcPr>
            <w:tcW w:w="1473" w:type="pct"/>
            <w:tcBorders>
              <w:left w:val="single" w:sz="4" w:space="0" w:color="FFFFFF" w:themeColor="background1"/>
            </w:tcBorders>
            <w:noWrap/>
            <w:hideMark/>
          </w:tcPr>
          <w:p w14:paraId="29A8B7E4" w14:textId="77777777" w:rsidR="00523A41" w:rsidRPr="00AE6597" w:rsidRDefault="003F271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E6597">
              <w:t>HH:</w:t>
            </w:r>
            <w:proofErr w:type="gramStart"/>
            <w:r w:rsidRPr="00AE6597">
              <w:t>MM:SS.sss</w:t>
            </w:r>
            <w:proofErr w:type="spellEnd"/>
            <w:proofErr w:type="gramEnd"/>
          </w:p>
        </w:tc>
      </w:tr>
      <w:tr w:rsidR="00A8389A" w:rsidRPr="00AE6597" w14:paraId="6C989DE1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tcBorders>
              <w:right w:val="single" w:sz="4" w:space="0" w:color="FFFFFF" w:themeColor="background1"/>
            </w:tcBorders>
            <w:noWrap/>
            <w:hideMark/>
          </w:tcPr>
          <w:p w14:paraId="3FD37DEB" w14:textId="77777777" w:rsidR="00523A41" w:rsidRPr="00AE6597" w:rsidRDefault="00523A41" w:rsidP="00BD23E7">
            <w:pPr>
              <w:jc w:val="center"/>
            </w:pPr>
            <w:r w:rsidRPr="00AE6597">
              <w:t>5</w:t>
            </w:r>
          </w:p>
        </w:tc>
        <w:tc>
          <w:tcPr>
            <w:tcW w:w="8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2F927FE8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HDG</w:t>
            </w:r>
          </w:p>
        </w:tc>
        <w:tc>
          <w:tcPr>
            <w:tcW w:w="76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2241B176" w14:textId="77777777" w:rsidR="00523A41" w:rsidRPr="00AE6597" w:rsidRDefault="00A24A5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航向角</w:t>
            </w:r>
          </w:p>
        </w:tc>
        <w:tc>
          <w:tcPr>
            <w:tcW w:w="69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4D41CEF6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%.3lf</w:t>
            </w:r>
          </w:p>
        </w:tc>
        <w:tc>
          <w:tcPr>
            <w:tcW w:w="34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70AD9E10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rad</w:t>
            </w:r>
          </w:p>
        </w:tc>
        <w:tc>
          <w:tcPr>
            <w:tcW w:w="55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4F95BED4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180</w:t>
            </w:r>
          </w:p>
          <w:p w14:paraId="3EC69DF6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π</w:t>
            </w:r>
          </w:p>
        </w:tc>
        <w:tc>
          <w:tcPr>
            <w:tcW w:w="1473" w:type="pct"/>
            <w:tcBorders>
              <w:left w:val="single" w:sz="4" w:space="0" w:color="FFFFFF" w:themeColor="background1"/>
            </w:tcBorders>
            <w:noWrap/>
            <w:hideMark/>
          </w:tcPr>
          <w:p w14:paraId="64A6C320" w14:textId="77777777" w:rsidR="00523A41" w:rsidRPr="00AE6597" w:rsidRDefault="00BB1185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范围：</w:t>
            </w:r>
            <w:r w:rsidRPr="00AE6597">
              <w:t>-180°~180°</w:t>
            </w:r>
            <w:r w:rsidRPr="00AE6597">
              <w:t>，北偏西为正</w:t>
            </w:r>
          </w:p>
        </w:tc>
      </w:tr>
      <w:tr w:rsidR="00A8389A" w:rsidRPr="00AE6597" w14:paraId="00353BDF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tcBorders>
              <w:right w:val="single" w:sz="4" w:space="0" w:color="FFFFFF" w:themeColor="background1"/>
            </w:tcBorders>
            <w:noWrap/>
          </w:tcPr>
          <w:p w14:paraId="35EDB939" w14:textId="77777777" w:rsidR="00523A41" w:rsidRPr="00AE6597" w:rsidRDefault="00523A41" w:rsidP="00BD23E7">
            <w:pPr>
              <w:jc w:val="center"/>
            </w:pPr>
            <w:r w:rsidRPr="00AE6597">
              <w:t>6</w:t>
            </w:r>
          </w:p>
        </w:tc>
        <w:tc>
          <w:tcPr>
            <w:tcW w:w="8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7BE79C8A" w14:textId="77777777" w:rsidR="00523A41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PITCH</w:t>
            </w:r>
          </w:p>
        </w:tc>
        <w:tc>
          <w:tcPr>
            <w:tcW w:w="76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7F6D5C5B" w14:textId="77777777" w:rsidR="00523A41" w:rsidRPr="00AE6597" w:rsidRDefault="00A24A5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俯仰角</w:t>
            </w:r>
          </w:p>
        </w:tc>
        <w:tc>
          <w:tcPr>
            <w:tcW w:w="69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217D0393" w14:textId="77777777" w:rsidR="00523A41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%.3lf</w:t>
            </w:r>
          </w:p>
        </w:tc>
        <w:tc>
          <w:tcPr>
            <w:tcW w:w="34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53FEE343" w14:textId="77777777" w:rsidR="00523A41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rad</w:t>
            </w:r>
          </w:p>
        </w:tc>
        <w:tc>
          <w:tcPr>
            <w:tcW w:w="55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74615867" w14:textId="77777777" w:rsidR="00523A41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180</w:t>
            </w:r>
          </w:p>
          <w:p w14:paraId="55896A2B" w14:textId="77777777" w:rsidR="00523A41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π</w:t>
            </w:r>
          </w:p>
        </w:tc>
        <w:tc>
          <w:tcPr>
            <w:tcW w:w="1473" w:type="pct"/>
            <w:tcBorders>
              <w:left w:val="single" w:sz="4" w:space="0" w:color="FFFFFF" w:themeColor="background1"/>
            </w:tcBorders>
            <w:noWrap/>
          </w:tcPr>
          <w:p w14:paraId="13BACC1D" w14:textId="77777777" w:rsidR="00523A41" w:rsidRPr="00AE6597" w:rsidRDefault="00BB1185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范围：</w:t>
            </w:r>
            <w:r w:rsidRPr="00AE6597">
              <w:t>-90°~90°</w:t>
            </w:r>
            <w:r w:rsidRPr="00AE6597">
              <w:t>，抬头为正</w:t>
            </w:r>
          </w:p>
        </w:tc>
      </w:tr>
      <w:tr w:rsidR="00A8389A" w:rsidRPr="00AE6597" w14:paraId="5EA68E35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tcBorders>
              <w:right w:val="single" w:sz="4" w:space="0" w:color="FFFFFF" w:themeColor="background1"/>
            </w:tcBorders>
            <w:noWrap/>
          </w:tcPr>
          <w:p w14:paraId="15468A7E" w14:textId="77777777" w:rsidR="00523A41" w:rsidRPr="00AE6597" w:rsidRDefault="00523A41" w:rsidP="00BD23E7">
            <w:pPr>
              <w:jc w:val="center"/>
            </w:pPr>
            <w:r w:rsidRPr="00AE6597">
              <w:t>7</w:t>
            </w:r>
          </w:p>
        </w:tc>
        <w:tc>
          <w:tcPr>
            <w:tcW w:w="8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4E3BCB42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ROLL</w:t>
            </w:r>
          </w:p>
        </w:tc>
        <w:tc>
          <w:tcPr>
            <w:tcW w:w="76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6F16FC2" w14:textId="77777777" w:rsidR="00523A41" w:rsidRPr="00AE6597" w:rsidRDefault="00A24A5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E6597">
              <w:t>横滚角</w:t>
            </w:r>
            <w:proofErr w:type="gramEnd"/>
          </w:p>
        </w:tc>
        <w:tc>
          <w:tcPr>
            <w:tcW w:w="69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57594E26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%.3lf</w:t>
            </w:r>
          </w:p>
        </w:tc>
        <w:tc>
          <w:tcPr>
            <w:tcW w:w="34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817FE7E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rad</w:t>
            </w:r>
          </w:p>
        </w:tc>
        <w:tc>
          <w:tcPr>
            <w:tcW w:w="55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B8AF6D2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180</w:t>
            </w:r>
          </w:p>
          <w:p w14:paraId="4D2BC854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π</w:t>
            </w:r>
          </w:p>
        </w:tc>
        <w:tc>
          <w:tcPr>
            <w:tcW w:w="1473" w:type="pct"/>
            <w:tcBorders>
              <w:left w:val="single" w:sz="4" w:space="0" w:color="FFFFFF" w:themeColor="background1"/>
            </w:tcBorders>
            <w:noWrap/>
          </w:tcPr>
          <w:p w14:paraId="23B12A0A" w14:textId="77777777" w:rsidR="00523A41" w:rsidRPr="00AE6597" w:rsidRDefault="00BB1185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范围：</w:t>
            </w:r>
            <w:r w:rsidRPr="00AE6597">
              <w:t>-180°~180°</w:t>
            </w:r>
            <w:r w:rsidRPr="00AE6597">
              <w:t>，</w:t>
            </w:r>
            <w:proofErr w:type="gramStart"/>
            <w:r w:rsidRPr="00AE6597">
              <w:t>右倾为</w:t>
            </w:r>
            <w:proofErr w:type="gramEnd"/>
            <w:r w:rsidRPr="00AE6597">
              <w:t>正</w:t>
            </w:r>
          </w:p>
        </w:tc>
      </w:tr>
      <w:tr w:rsidR="00A8389A" w:rsidRPr="00AE6597" w14:paraId="08E46062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tcBorders>
              <w:right w:val="single" w:sz="4" w:space="0" w:color="FFFFFF" w:themeColor="background1"/>
            </w:tcBorders>
            <w:noWrap/>
          </w:tcPr>
          <w:p w14:paraId="36AA7985" w14:textId="77777777" w:rsidR="00523A41" w:rsidRPr="00AE6597" w:rsidRDefault="00523A41" w:rsidP="00BD23E7">
            <w:pPr>
              <w:jc w:val="center"/>
            </w:pPr>
            <w:r w:rsidRPr="00AE6597">
              <w:t>8</w:t>
            </w:r>
          </w:p>
        </w:tc>
        <w:tc>
          <w:tcPr>
            <w:tcW w:w="8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4504BD3B" w14:textId="77777777" w:rsidR="00523A41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LAT_INS</w:t>
            </w:r>
          </w:p>
        </w:tc>
        <w:tc>
          <w:tcPr>
            <w:tcW w:w="76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1DC5912" w14:textId="77777777" w:rsidR="00523A41" w:rsidRPr="00AE6597" w:rsidRDefault="00A24A5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纬度</w:t>
            </w:r>
          </w:p>
        </w:tc>
        <w:tc>
          <w:tcPr>
            <w:tcW w:w="69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5D52032B" w14:textId="77777777" w:rsidR="00523A41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%.6lf</w:t>
            </w:r>
          </w:p>
        </w:tc>
        <w:tc>
          <w:tcPr>
            <w:tcW w:w="34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2E507D96" w14:textId="77777777" w:rsidR="00523A41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rad</w:t>
            </w:r>
          </w:p>
        </w:tc>
        <w:tc>
          <w:tcPr>
            <w:tcW w:w="55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0EEABB9" w14:textId="77777777" w:rsidR="00523A41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180</w:t>
            </w:r>
          </w:p>
          <w:p w14:paraId="3F3EB5F1" w14:textId="77777777" w:rsidR="00523A41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π</w:t>
            </w:r>
          </w:p>
        </w:tc>
        <w:tc>
          <w:tcPr>
            <w:tcW w:w="1473" w:type="pct"/>
            <w:tcBorders>
              <w:left w:val="single" w:sz="4" w:space="0" w:color="FFFFFF" w:themeColor="background1"/>
            </w:tcBorders>
            <w:noWrap/>
          </w:tcPr>
          <w:p w14:paraId="63D6C14E" w14:textId="77777777" w:rsidR="00523A41" w:rsidRPr="00AE6597" w:rsidRDefault="00E73A4E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范围：</w:t>
            </w:r>
            <w:r w:rsidRPr="00AE6597">
              <w:t>-90°~90°</w:t>
            </w:r>
            <w:r w:rsidRPr="00AE6597">
              <w:t>，北纬为正</w:t>
            </w:r>
          </w:p>
          <w:p w14:paraId="40C2B69C" w14:textId="77777777" w:rsidR="00E73A4E" w:rsidRPr="00AE6597" w:rsidRDefault="00E73A4E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(</w:t>
            </w:r>
            <w:r w:rsidRPr="00AE6597">
              <w:t>仅为数值表示范围，不代表</w:t>
            </w:r>
            <w:proofErr w:type="gramStart"/>
            <w:r w:rsidRPr="00AE6597">
              <w:t>惯导使用</w:t>
            </w:r>
            <w:proofErr w:type="gramEnd"/>
            <w:r w:rsidRPr="00AE6597">
              <w:t>范围</w:t>
            </w:r>
            <w:r w:rsidRPr="00AE6597">
              <w:t>)</w:t>
            </w:r>
          </w:p>
        </w:tc>
      </w:tr>
      <w:tr w:rsidR="00A8389A" w:rsidRPr="00AE6597" w14:paraId="2A36126E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tcBorders>
              <w:right w:val="single" w:sz="4" w:space="0" w:color="FFFFFF" w:themeColor="background1"/>
            </w:tcBorders>
            <w:noWrap/>
          </w:tcPr>
          <w:p w14:paraId="3C523DAF" w14:textId="77777777" w:rsidR="00523A41" w:rsidRPr="00AE6597" w:rsidRDefault="00523A41" w:rsidP="00BD23E7">
            <w:pPr>
              <w:jc w:val="center"/>
            </w:pPr>
            <w:r w:rsidRPr="00AE6597">
              <w:t>9</w:t>
            </w:r>
          </w:p>
        </w:tc>
        <w:tc>
          <w:tcPr>
            <w:tcW w:w="8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3A153140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LON_INS</w:t>
            </w:r>
          </w:p>
        </w:tc>
        <w:tc>
          <w:tcPr>
            <w:tcW w:w="76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5A0F3373" w14:textId="77777777" w:rsidR="00523A41" w:rsidRPr="00AE6597" w:rsidRDefault="00A24A5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精度</w:t>
            </w:r>
          </w:p>
        </w:tc>
        <w:tc>
          <w:tcPr>
            <w:tcW w:w="69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4359C65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%.6lf</w:t>
            </w:r>
          </w:p>
        </w:tc>
        <w:tc>
          <w:tcPr>
            <w:tcW w:w="34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7BD8B75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rad</w:t>
            </w:r>
          </w:p>
        </w:tc>
        <w:tc>
          <w:tcPr>
            <w:tcW w:w="55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D9BED41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180</w:t>
            </w:r>
          </w:p>
          <w:p w14:paraId="11E9CA15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π</w:t>
            </w:r>
          </w:p>
        </w:tc>
        <w:tc>
          <w:tcPr>
            <w:tcW w:w="1473" w:type="pct"/>
            <w:tcBorders>
              <w:left w:val="single" w:sz="4" w:space="0" w:color="FFFFFF" w:themeColor="background1"/>
            </w:tcBorders>
            <w:noWrap/>
          </w:tcPr>
          <w:p w14:paraId="50FA37A8" w14:textId="77777777" w:rsidR="00523A41" w:rsidRPr="00AE6597" w:rsidRDefault="00E73A4E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范围：</w:t>
            </w:r>
            <w:r w:rsidRPr="00AE6597">
              <w:t>-180°~180°</w:t>
            </w:r>
            <w:r w:rsidRPr="00AE6597">
              <w:t>，东经为正</w:t>
            </w:r>
          </w:p>
        </w:tc>
      </w:tr>
      <w:tr w:rsidR="00A8389A" w:rsidRPr="00AE6597" w14:paraId="4C1C00CE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tcBorders>
              <w:right w:val="single" w:sz="4" w:space="0" w:color="FFFFFF" w:themeColor="background1"/>
            </w:tcBorders>
            <w:noWrap/>
          </w:tcPr>
          <w:p w14:paraId="776DDD19" w14:textId="77777777" w:rsidR="00523A41" w:rsidRPr="00AE6597" w:rsidRDefault="00523A41" w:rsidP="00BD23E7">
            <w:pPr>
              <w:jc w:val="center"/>
            </w:pPr>
            <w:r w:rsidRPr="00AE6597">
              <w:lastRenderedPageBreak/>
              <w:t>10</w:t>
            </w:r>
          </w:p>
        </w:tc>
        <w:tc>
          <w:tcPr>
            <w:tcW w:w="8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4CC811CD" w14:textId="77777777" w:rsidR="00523A41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HGT_INS</w:t>
            </w:r>
          </w:p>
        </w:tc>
        <w:tc>
          <w:tcPr>
            <w:tcW w:w="76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325FB9EB" w14:textId="77777777" w:rsidR="00523A41" w:rsidRPr="00AE6597" w:rsidRDefault="00A24A5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高度</w:t>
            </w:r>
          </w:p>
        </w:tc>
        <w:tc>
          <w:tcPr>
            <w:tcW w:w="69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D6C3B0C" w14:textId="77777777" w:rsidR="00523A41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%.2lf</w:t>
            </w:r>
          </w:p>
        </w:tc>
        <w:tc>
          <w:tcPr>
            <w:tcW w:w="34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5C220A8F" w14:textId="77777777" w:rsidR="00523A41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</w:t>
            </w:r>
          </w:p>
        </w:tc>
        <w:tc>
          <w:tcPr>
            <w:tcW w:w="55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20FBE991" w14:textId="77777777" w:rsidR="00523A41" w:rsidRPr="00AE6597" w:rsidRDefault="00364EFE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1</w:t>
            </w:r>
          </w:p>
        </w:tc>
        <w:tc>
          <w:tcPr>
            <w:tcW w:w="1473" w:type="pct"/>
            <w:tcBorders>
              <w:left w:val="single" w:sz="4" w:space="0" w:color="FFFFFF" w:themeColor="background1"/>
            </w:tcBorders>
            <w:noWrap/>
          </w:tcPr>
          <w:p w14:paraId="7B3C1C70" w14:textId="77777777" w:rsidR="00523A41" w:rsidRPr="00AE6597" w:rsidRDefault="005C5E70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A8389A" w:rsidRPr="00AE6597" w14:paraId="59563B84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tcBorders>
              <w:right w:val="single" w:sz="4" w:space="0" w:color="FFFFFF" w:themeColor="background1"/>
            </w:tcBorders>
            <w:noWrap/>
          </w:tcPr>
          <w:p w14:paraId="6957AC16" w14:textId="77777777" w:rsidR="00523A41" w:rsidRPr="00AE6597" w:rsidRDefault="00523A41" w:rsidP="00BD23E7">
            <w:pPr>
              <w:jc w:val="center"/>
            </w:pPr>
            <w:r w:rsidRPr="00AE6597">
              <w:t>11</w:t>
            </w:r>
          </w:p>
        </w:tc>
        <w:tc>
          <w:tcPr>
            <w:tcW w:w="8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371AC3F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VE_INS</w:t>
            </w:r>
          </w:p>
        </w:tc>
        <w:tc>
          <w:tcPr>
            <w:tcW w:w="76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AE9C814" w14:textId="77777777" w:rsidR="00523A41" w:rsidRPr="00AE6597" w:rsidRDefault="00A24A5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东向速度</w:t>
            </w:r>
          </w:p>
        </w:tc>
        <w:tc>
          <w:tcPr>
            <w:tcW w:w="69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5AD5CEB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%.3lf</w:t>
            </w:r>
          </w:p>
        </w:tc>
        <w:tc>
          <w:tcPr>
            <w:tcW w:w="34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36D258F2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m/s</w:t>
            </w:r>
          </w:p>
        </w:tc>
        <w:tc>
          <w:tcPr>
            <w:tcW w:w="55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3EAB10E2" w14:textId="77777777" w:rsidR="00523A41" w:rsidRPr="00AE6597" w:rsidRDefault="00364EFE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1</w:t>
            </w:r>
          </w:p>
        </w:tc>
        <w:tc>
          <w:tcPr>
            <w:tcW w:w="1473" w:type="pct"/>
            <w:tcBorders>
              <w:left w:val="single" w:sz="4" w:space="0" w:color="FFFFFF" w:themeColor="background1"/>
            </w:tcBorders>
            <w:noWrap/>
          </w:tcPr>
          <w:p w14:paraId="43B38731" w14:textId="77777777" w:rsidR="00523A41" w:rsidRPr="00AE6597" w:rsidRDefault="005C5E70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A8389A" w:rsidRPr="00AE6597" w14:paraId="6403D0AC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tcBorders>
              <w:right w:val="single" w:sz="4" w:space="0" w:color="FFFFFF" w:themeColor="background1"/>
            </w:tcBorders>
            <w:noWrap/>
          </w:tcPr>
          <w:p w14:paraId="5C361330" w14:textId="77777777" w:rsidR="00523A41" w:rsidRPr="00AE6597" w:rsidRDefault="00523A41" w:rsidP="00BD23E7">
            <w:pPr>
              <w:jc w:val="center"/>
            </w:pPr>
            <w:r w:rsidRPr="00AE6597">
              <w:t>12</w:t>
            </w:r>
          </w:p>
        </w:tc>
        <w:tc>
          <w:tcPr>
            <w:tcW w:w="8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218B0948" w14:textId="77777777" w:rsidR="00523A41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VN_INS</w:t>
            </w:r>
          </w:p>
        </w:tc>
        <w:tc>
          <w:tcPr>
            <w:tcW w:w="76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DEFD7C2" w14:textId="77777777" w:rsidR="00523A41" w:rsidRPr="00AE6597" w:rsidRDefault="00A24A5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北向速度</w:t>
            </w:r>
          </w:p>
        </w:tc>
        <w:tc>
          <w:tcPr>
            <w:tcW w:w="69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25352E0E" w14:textId="77777777" w:rsidR="00523A41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%.3lf</w:t>
            </w:r>
          </w:p>
        </w:tc>
        <w:tc>
          <w:tcPr>
            <w:tcW w:w="34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04349D3D" w14:textId="77777777" w:rsidR="00523A41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m/s</w:t>
            </w:r>
          </w:p>
        </w:tc>
        <w:tc>
          <w:tcPr>
            <w:tcW w:w="55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7180F1F1" w14:textId="77777777" w:rsidR="00523A41" w:rsidRPr="00AE6597" w:rsidRDefault="00364EFE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1</w:t>
            </w:r>
          </w:p>
        </w:tc>
        <w:tc>
          <w:tcPr>
            <w:tcW w:w="1473" w:type="pct"/>
            <w:tcBorders>
              <w:left w:val="single" w:sz="4" w:space="0" w:color="FFFFFF" w:themeColor="background1"/>
            </w:tcBorders>
            <w:noWrap/>
          </w:tcPr>
          <w:p w14:paraId="7ACEA102" w14:textId="77777777" w:rsidR="00523A41" w:rsidRPr="00AE6597" w:rsidRDefault="005C5E70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A8389A" w:rsidRPr="00AE6597" w14:paraId="61B1117D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tcBorders>
              <w:right w:val="single" w:sz="4" w:space="0" w:color="FFFFFF" w:themeColor="background1"/>
            </w:tcBorders>
            <w:noWrap/>
          </w:tcPr>
          <w:p w14:paraId="01693593" w14:textId="77777777" w:rsidR="00523A41" w:rsidRPr="00AE6597" w:rsidRDefault="00523A41" w:rsidP="00BD23E7">
            <w:pPr>
              <w:jc w:val="center"/>
            </w:pPr>
            <w:r w:rsidRPr="00AE6597">
              <w:t>13</w:t>
            </w:r>
          </w:p>
        </w:tc>
        <w:tc>
          <w:tcPr>
            <w:tcW w:w="8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3C38E8C6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VU_INS</w:t>
            </w:r>
          </w:p>
        </w:tc>
        <w:tc>
          <w:tcPr>
            <w:tcW w:w="76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E46B963" w14:textId="77777777" w:rsidR="00523A41" w:rsidRPr="00AE6597" w:rsidRDefault="00A24A5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天向速度</w:t>
            </w:r>
          </w:p>
        </w:tc>
        <w:tc>
          <w:tcPr>
            <w:tcW w:w="69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2A42FEE1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%.3lf</w:t>
            </w:r>
          </w:p>
        </w:tc>
        <w:tc>
          <w:tcPr>
            <w:tcW w:w="34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738D793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m/s</w:t>
            </w:r>
          </w:p>
        </w:tc>
        <w:tc>
          <w:tcPr>
            <w:tcW w:w="55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0AB31A71" w14:textId="77777777" w:rsidR="00523A41" w:rsidRPr="00AE6597" w:rsidRDefault="00364EFE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1</w:t>
            </w:r>
          </w:p>
        </w:tc>
        <w:tc>
          <w:tcPr>
            <w:tcW w:w="1473" w:type="pct"/>
            <w:tcBorders>
              <w:left w:val="single" w:sz="4" w:space="0" w:color="FFFFFF" w:themeColor="background1"/>
            </w:tcBorders>
            <w:noWrap/>
          </w:tcPr>
          <w:p w14:paraId="140A1414" w14:textId="77777777" w:rsidR="00523A41" w:rsidRPr="00AE6597" w:rsidRDefault="005C5E70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A8389A" w:rsidRPr="00AE6597" w14:paraId="7220B7BD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tcBorders>
              <w:right w:val="single" w:sz="4" w:space="0" w:color="FFFFFF" w:themeColor="background1"/>
            </w:tcBorders>
            <w:noWrap/>
          </w:tcPr>
          <w:p w14:paraId="60F8DA86" w14:textId="77777777" w:rsidR="00523A41" w:rsidRPr="00AE6597" w:rsidRDefault="00523A41" w:rsidP="00BD23E7">
            <w:pPr>
              <w:jc w:val="center"/>
            </w:pPr>
            <w:r w:rsidRPr="00AE6597">
              <w:t>14</w:t>
            </w:r>
          </w:p>
        </w:tc>
        <w:tc>
          <w:tcPr>
            <w:tcW w:w="8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45E43905" w14:textId="77777777" w:rsidR="00523A41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RESERVED</w:t>
            </w:r>
          </w:p>
        </w:tc>
        <w:tc>
          <w:tcPr>
            <w:tcW w:w="76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5F6C55B2" w14:textId="77777777" w:rsidR="00523A41" w:rsidRPr="00AE6597" w:rsidRDefault="00A24A5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保留</w:t>
            </w:r>
          </w:p>
        </w:tc>
        <w:tc>
          <w:tcPr>
            <w:tcW w:w="69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5A20888C" w14:textId="77777777" w:rsidR="00523A41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%.2lf</w:t>
            </w:r>
          </w:p>
        </w:tc>
        <w:tc>
          <w:tcPr>
            <w:tcW w:w="34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2D233881" w14:textId="77777777" w:rsidR="00523A41" w:rsidRPr="00AE6597" w:rsidRDefault="00244B9A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55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3B3B77F1" w14:textId="77777777" w:rsidR="00523A41" w:rsidRPr="00AE6597" w:rsidRDefault="00364EFE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1473" w:type="pct"/>
            <w:tcBorders>
              <w:left w:val="single" w:sz="4" w:space="0" w:color="FFFFFF" w:themeColor="background1"/>
            </w:tcBorders>
            <w:noWrap/>
          </w:tcPr>
          <w:p w14:paraId="73753289" w14:textId="77777777" w:rsidR="00523A41" w:rsidRPr="00AE6597" w:rsidRDefault="00244B9A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保留内容：</w:t>
            </w:r>
            <w:r w:rsidR="00523A41" w:rsidRPr="00AE6597">
              <w:t>0</w:t>
            </w:r>
            <w:r w:rsidR="00205D1F" w:rsidRPr="00AE6597">
              <w:t>.00</w:t>
            </w:r>
          </w:p>
        </w:tc>
      </w:tr>
      <w:tr w:rsidR="00A8389A" w:rsidRPr="00AE6597" w14:paraId="5DA3D5AE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tcBorders>
              <w:right w:val="single" w:sz="4" w:space="0" w:color="FFFFFF" w:themeColor="background1"/>
            </w:tcBorders>
            <w:noWrap/>
          </w:tcPr>
          <w:p w14:paraId="6C35C52B" w14:textId="77777777" w:rsidR="00523A41" w:rsidRPr="00AE6597" w:rsidRDefault="00523A41" w:rsidP="00BD23E7">
            <w:pPr>
              <w:jc w:val="center"/>
            </w:pPr>
            <w:r w:rsidRPr="00AE6597">
              <w:t>15</w:t>
            </w:r>
          </w:p>
        </w:tc>
        <w:tc>
          <w:tcPr>
            <w:tcW w:w="8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5D9F808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RESERVED</w:t>
            </w:r>
          </w:p>
        </w:tc>
        <w:tc>
          <w:tcPr>
            <w:tcW w:w="76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760D3D05" w14:textId="77777777" w:rsidR="00523A41" w:rsidRPr="00AE6597" w:rsidRDefault="00A24A5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保留</w:t>
            </w:r>
          </w:p>
        </w:tc>
        <w:tc>
          <w:tcPr>
            <w:tcW w:w="69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74EADB27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%</w:t>
            </w:r>
            <w:proofErr w:type="spellStart"/>
            <w:r w:rsidRPr="00AE6597">
              <w:t>lld</w:t>
            </w:r>
            <w:proofErr w:type="spellEnd"/>
          </w:p>
        </w:tc>
        <w:tc>
          <w:tcPr>
            <w:tcW w:w="34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70E66E90" w14:textId="77777777" w:rsidR="00523A41" w:rsidRPr="00AE6597" w:rsidRDefault="00244B9A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55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532C6CD8" w14:textId="77777777" w:rsidR="00523A41" w:rsidRPr="00AE6597" w:rsidRDefault="00364EFE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1473" w:type="pct"/>
            <w:tcBorders>
              <w:left w:val="single" w:sz="4" w:space="0" w:color="FFFFFF" w:themeColor="background1"/>
            </w:tcBorders>
            <w:noWrap/>
          </w:tcPr>
          <w:p w14:paraId="6A586EE9" w14:textId="77777777" w:rsidR="00523A41" w:rsidRPr="00AE6597" w:rsidRDefault="00244B9A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保留内容：</w:t>
            </w:r>
            <w:r w:rsidR="00523A41" w:rsidRPr="00AE6597">
              <w:t>0</w:t>
            </w:r>
          </w:p>
        </w:tc>
      </w:tr>
      <w:tr w:rsidR="00A8389A" w:rsidRPr="00AE6597" w14:paraId="72C8F3CB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tcBorders>
              <w:right w:val="single" w:sz="4" w:space="0" w:color="FFFFFF" w:themeColor="background1"/>
            </w:tcBorders>
            <w:noWrap/>
          </w:tcPr>
          <w:p w14:paraId="714969C5" w14:textId="77777777" w:rsidR="00523A41" w:rsidRPr="00AE6597" w:rsidRDefault="00523A41" w:rsidP="00BD23E7">
            <w:pPr>
              <w:jc w:val="center"/>
            </w:pPr>
            <w:r w:rsidRPr="00AE6597">
              <w:t>16</w:t>
            </w:r>
          </w:p>
        </w:tc>
        <w:tc>
          <w:tcPr>
            <w:tcW w:w="8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286BAA8C" w14:textId="77777777" w:rsidR="00523A41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STS_ALGO</w:t>
            </w:r>
          </w:p>
        </w:tc>
        <w:tc>
          <w:tcPr>
            <w:tcW w:w="76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457A79A0" w14:textId="77777777" w:rsidR="00523A41" w:rsidRPr="00AE6597" w:rsidRDefault="00A24A5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算法状态字</w:t>
            </w:r>
          </w:p>
        </w:tc>
        <w:tc>
          <w:tcPr>
            <w:tcW w:w="69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0698D4E2" w14:textId="77777777" w:rsidR="00523A41" w:rsidRPr="00AE6597" w:rsidRDefault="00523A4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0x%016llX</w:t>
            </w:r>
          </w:p>
        </w:tc>
        <w:tc>
          <w:tcPr>
            <w:tcW w:w="34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302B88D7" w14:textId="77777777" w:rsidR="00523A41" w:rsidRPr="00AE6597" w:rsidRDefault="00244B9A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55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12D766D" w14:textId="77777777" w:rsidR="00523A41" w:rsidRPr="00AE6597" w:rsidRDefault="00364EFE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1473" w:type="pct"/>
            <w:tcBorders>
              <w:left w:val="single" w:sz="4" w:space="0" w:color="FFFFFF" w:themeColor="background1"/>
            </w:tcBorders>
            <w:noWrap/>
          </w:tcPr>
          <w:p w14:paraId="06CEEEB3" w14:textId="77777777" w:rsidR="00475381" w:rsidRDefault="00C8197D" w:rsidP="00D1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详见</w:t>
            </w:r>
            <w:r w:rsidR="008A2E78">
              <w:fldChar w:fldCharType="begin"/>
            </w:r>
            <w:r w:rsidR="008A2E78">
              <w:instrText xml:space="preserve"> REF _Ref468882094 \h </w:instrText>
            </w:r>
            <w:r w:rsidR="00BD23E7">
              <w:instrText xml:space="preserve"> \* MERGEFORMAT </w:instrText>
            </w:r>
            <w:r w:rsidR="008A2E78">
              <w:fldChar w:fldCharType="separate"/>
            </w:r>
          </w:p>
          <w:p w14:paraId="5C318505" w14:textId="06D3AF6F" w:rsidR="00523A41" w:rsidRPr="00AE6597" w:rsidRDefault="0047538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表</w:t>
            </w:r>
            <w:r w:rsidRPr="00AE6597">
              <w:t xml:space="preserve"> </w:t>
            </w:r>
            <w:r>
              <w:rPr>
                <w:noProof/>
              </w:rPr>
              <w:t>4</w:t>
            </w:r>
            <w:r w:rsidR="008A2E78">
              <w:fldChar w:fldCharType="end"/>
            </w:r>
          </w:p>
        </w:tc>
      </w:tr>
      <w:tr w:rsidR="00A8389A" w:rsidRPr="00AE6597" w14:paraId="2D119B6B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tcBorders>
              <w:right w:val="single" w:sz="4" w:space="0" w:color="FFFFFF" w:themeColor="background1"/>
            </w:tcBorders>
            <w:noWrap/>
          </w:tcPr>
          <w:p w14:paraId="223DB0ED" w14:textId="77777777" w:rsidR="00523A41" w:rsidRPr="00AE6597" w:rsidRDefault="00523A41" w:rsidP="00BD23E7">
            <w:pPr>
              <w:jc w:val="center"/>
            </w:pPr>
            <w:r w:rsidRPr="00AE6597">
              <w:t>17</w:t>
            </w:r>
          </w:p>
        </w:tc>
        <w:tc>
          <w:tcPr>
            <w:tcW w:w="8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33B94971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RESERVED</w:t>
            </w:r>
          </w:p>
        </w:tc>
        <w:tc>
          <w:tcPr>
            <w:tcW w:w="76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643499E" w14:textId="77777777" w:rsidR="00523A41" w:rsidRPr="00AE6597" w:rsidRDefault="00A24A5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保留</w:t>
            </w:r>
          </w:p>
        </w:tc>
        <w:tc>
          <w:tcPr>
            <w:tcW w:w="69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3E6C1CDF" w14:textId="77777777" w:rsidR="00523A41" w:rsidRPr="00AE6597" w:rsidRDefault="00523A4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0x%02llX</w:t>
            </w:r>
          </w:p>
        </w:tc>
        <w:tc>
          <w:tcPr>
            <w:tcW w:w="34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549C751F" w14:textId="77777777" w:rsidR="00523A41" w:rsidRPr="00AE6597" w:rsidRDefault="00244B9A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0" w:name="OLE_LINK10"/>
            <w:bookmarkStart w:id="11" w:name="OLE_LINK11"/>
            <w:r w:rsidRPr="00AE6597">
              <w:t>——</w:t>
            </w:r>
            <w:bookmarkEnd w:id="10"/>
            <w:bookmarkEnd w:id="11"/>
          </w:p>
        </w:tc>
        <w:tc>
          <w:tcPr>
            <w:tcW w:w="55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1460580" w14:textId="77777777" w:rsidR="00523A41" w:rsidRPr="00AE6597" w:rsidRDefault="00364EFE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1473" w:type="pct"/>
            <w:tcBorders>
              <w:left w:val="single" w:sz="4" w:space="0" w:color="FFFFFF" w:themeColor="background1"/>
            </w:tcBorders>
            <w:noWrap/>
          </w:tcPr>
          <w:p w14:paraId="464DADCE" w14:textId="77777777" w:rsidR="00523A41" w:rsidRPr="00AE6597" w:rsidRDefault="00244B9A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保留内容：</w:t>
            </w:r>
            <w:r w:rsidR="00205D1F" w:rsidRPr="00AE6597">
              <w:t>0x00</w:t>
            </w:r>
          </w:p>
        </w:tc>
      </w:tr>
      <w:tr w:rsidR="00A8389A" w:rsidRPr="00AE6597" w14:paraId="10530BF2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tcBorders>
              <w:right w:val="single" w:sz="4" w:space="0" w:color="FFFFFF" w:themeColor="background1"/>
            </w:tcBorders>
            <w:noWrap/>
          </w:tcPr>
          <w:p w14:paraId="17841AB6" w14:textId="77777777" w:rsidR="00FD5BF8" w:rsidRPr="00AE6597" w:rsidRDefault="00FD5BF8" w:rsidP="00BD23E7">
            <w:pPr>
              <w:jc w:val="center"/>
            </w:pPr>
            <w:r w:rsidRPr="00AE6597">
              <w:t>18</w:t>
            </w:r>
          </w:p>
        </w:tc>
        <w:tc>
          <w:tcPr>
            <w:tcW w:w="8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42016C7E" w14:textId="77777777" w:rsidR="00FD5BF8" w:rsidRPr="00AE6597" w:rsidRDefault="00FD5BF8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*</w:t>
            </w:r>
          </w:p>
        </w:tc>
        <w:tc>
          <w:tcPr>
            <w:tcW w:w="76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4BABF657" w14:textId="77777777" w:rsidR="00FD5BF8" w:rsidRPr="00AE6597" w:rsidRDefault="00FD5BF8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校验和</w:t>
            </w:r>
            <w:r w:rsidR="00BE65A1" w:rsidRPr="00AE6597">
              <w:t>分隔符</w:t>
            </w:r>
          </w:p>
        </w:tc>
        <w:tc>
          <w:tcPr>
            <w:tcW w:w="69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F1635E8" w14:textId="77777777" w:rsidR="00FD5BF8" w:rsidRPr="00AE6597" w:rsidRDefault="00BE65A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2" w:name="OLE_LINK12"/>
            <w:bookmarkStart w:id="13" w:name="OLE_LINK13"/>
            <w:bookmarkStart w:id="14" w:name="OLE_LINK14"/>
            <w:r w:rsidRPr="00AE6597">
              <w:t>——</w:t>
            </w:r>
            <w:bookmarkEnd w:id="12"/>
            <w:bookmarkEnd w:id="13"/>
            <w:bookmarkEnd w:id="14"/>
          </w:p>
        </w:tc>
        <w:tc>
          <w:tcPr>
            <w:tcW w:w="34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321ED801" w14:textId="77777777" w:rsidR="00FD5BF8" w:rsidRPr="00AE6597" w:rsidRDefault="00BE65A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55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4516638" w14:textId="77777777" w:rsidR="00FD5BF8" w:rsidRPr="00AE6597" w:rsidRDefault="00BE65A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1473" w:type="pct"/>
            <w:tcBorders>
              <w:left w:val="single" w:sz="4" w:space="0" w:color="FFFFFF" w:themeColor="background1"/>
            </w:tcBorders>
            <w:noWrap/>
          </w:tcPr>
          <w:p w14:paraId="21CB539A" w14:textId="77777777" w:rsidR="00FD5BF8" w:rsidRPr="00AE6597" w:rsidRDefault="00BE65A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A8389A" w:rsidRPr="00AE6597" w14:paraId="21E382B2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tcBorders>
              <w:right w:val="single" w:sz="4" w:space="0" w:color="FFFFFF" w:themeColor="background1"/>
            </w:tcBorders>
            <w:noWrap/>
          </w:tcPr>
          <w:p w14:paraId="5CFE03F3" w14:textId="77777777" w:rsidR="00A8389A" w:rsidRPr="00AE6597" w:rsidRDefault="006C2FF9" w:rsidP="00BD23E7">
            <w:pPr>
              <w:jc w:val="center"/>
            </w:pPr>
            <w:r>
              <w:t>19</w:t>
            </w:r>
          </w:p>
        </w:tc>
        <w:tc>
          <w:tcPr>
            <w:tcW w:w="8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7EA7498" w14:textId="77777777" w:rsidR="00A8389A" w:rsidRPr="00AE6597" w:rsidRDefault="006C2F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CHECKSUM</w:t>
            </w:r>
          </w:p>
        </w:tc>
        <w:tc>
          <w:tcPr>
            <w:tcW w:w="76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887B39A" w14:textId="77777777" w:rsidR="00A8389A" w:rsidRPr="00AE6597" w:rsidRDefault="006C2F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校验和</w:t>
            </w:r>
          </w:p>
        </w:tc>
        <w:tc>
          <w:tcPr>
            <w:tcW w:w="69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2901E041" w14:textId="77777777" w:rsidR="00A8389A" w:rsidRPr="00AE6597" w:rsidRDefault="006C2F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%02X</w:t>
            </w:r>
          </w:p>
        </w:tc>
        <w:tc>
          <w:tcPr>
            <w:tcW w:w="34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4804F820" w14:textId="77777777" w:rsidR="00A8389A" w:rsidRPr="00AE6597" w:rsidRDefault="006C2F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55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01AFCDA7" w14:textId="77777777" w:rsidR="00A8389A" w:rsidRPr="00AE6597" w:rsidRDefault="006C2F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1473" w:type="pct"/>
            <w:tcBorders>
              <w:left w:val="single" w:sz="4" w:space="0" w:color="FFFFFF" w:themeColor="background1"/>
            </w:tcBorders>
            <w:noWrap/>
          </w:tcPr>
          <w:p w14:paraId="507133F8" w14:textId="77777777" w:rsidR="00A8389A" w:rsidRPr="00AE6597" w:rsidRDefault="006C2FF9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异或校验，计算范围</w:t>
            </w:r>
            <w:r w:rsidR="00411D66">
              <w:rPr>
                <w:rFonts w:hint="eastAsia"/>
              </w:rPr>
              <w:t>从</w:t>
            </w:r>
            <w:r>
              <w:rPr>
                <w:rFonts w:hint="eastAsia"/>
              </w:rPr>
              <w:t>帧头（不包括）至“</w:t>
            </w:r>
            <w:r>
              <w:t>*</w:t>
            </w:r>
            <w:r>
              <w:rPr>
                <w:rFonts w:hint="eastAsia"/>
              </w:rPr>
              <w:t>”（不包括）</w:t>
            </w:r>
          </w:p>
        </w:tc>
      </w:tr>
      <w:tr w:rsidR="00A8389A" w:rsidRPr="00AE6597" w14:paraId="05576E71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tcBorders>
              <w:right w:val="single" w:sz="4" w:space="0" w:color="FFFFFF" w:themeColor="background1"/>
            </w:tcBorders>
            <w:noWrap/>
          </w:tcPr>
          <w:p w14:paraId="3019A9BA" w14:textId="77777777" w:rsidR="00BE65A1" w:rsidRPr="00AE6597" w:rsidRDefault="006C2FF9" w:rsidP="00BD23E7">
            <w:pPr>
              <w:jc w:val="center"/>
            </w:pPr>
            <w:r>
              <w:t>20</w:t>
            </w:r>
          </w:p>
        </w:tc>
        <w:tc>
          <w:tcPr>
            <w:tcW w:w="835" w:type="pct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noWrap/>
          </w:tcPr>
          <w:p w14:paraId="63910DD9" w14:textId="77777777" w:rsidR="00BE65A1" w:rsidRPr="00AE6597" w:rsidRDefault="00BE65A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TAIL 1</w:t>
            </w:r>
          </w:p>
        </w:tc>
        <w:tc>
          <w:tcPr>
            <w:tcW w:w="764" w:type="pct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noWrap/>
          </w:tcPr>
          <w:p w14:paraId="4ECD3066" w14:textId="77777777" w:rsidR="00BE65A1" w:rsidRPr="00AE6597" w:rsidRDefault="00BE65A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E6597">
              <w:t>帧尾</w:t>
            </w:r>
            <w:proofErr w:type="gramEnd"/>
            <w:r w:rsidRPr="00AE6597">
              <w:t>1</w:t>
            </w:r>
          </w:p>
        </w:tc>
        <w:tc>
          <w:tcPr>
            <w:tcW w:w="694" w:type="pct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noWrap/>
          </w:tcPr>
          <w:p w14:paraId="30C6887B" w14:textId="77777777" w:rsidR="00BE65A1" w:rsidRPr="00AE6597" w:rsidRDefault="00BE65A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" w:name="OLE_LINK15"/>
            <w:bookmarkStart w:id="16" w:name="OLE_LINK16"/>
            <w:r w:rsidRPr="00AE6597">
              <w:t>——</w:t>
            </w:r>
            <w:bookmarkEnd w:id="15"/>
            <w:bookmarkEnd w:id="16"/>
          </w:p>
        </w:tc>
        <w:tc>
          <w:tcPr>
            <w:tcW w:w="347" w:type="pct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noWrap/>
          </w:tcPr>
          <w:p w14:paraId="4B6E9ED7" w14:textId="77777777" w:rsidR="00BE65A1" w:rsidRPr="00AE6597" w:rsidRDefault="00BE65A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556" w:type="pct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noWrap/>
          </w:tcPr>
          <w:p w14:paraId="6DD074DF" w14:textId="77777777" w:rsidR="00BE65A1" w:rsidRPr="00AE6597" w:rsidRDefault="00BE65A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1473" w:type="pct"/>
            <w:tcBorders>
              <w:left w:val="single" w:sz="4" w:space="0" w:color="FFFFFF" w:themeColor="background1"/>
              <w:bottom w:val="nil"/>
            </w:tcBorders>
            <w:noWrap/>
          </w:tcPr>
          <w:p w14:paraId="712075E3" w14:textId="77777777" w:rsidR="00BE65A1" w:rsidRPr="00AE6597" w:rsidRDefault="00BE65A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默认</w:t>
            </w:r>
            <w:r w:rsidRPr="00AE6597">
              <w:t>&lt;CR&gt;(0x0D)</w:t>
            </w:r>
          </w:p>
        </w:tc>
      </w:tr>
      <w:tr w:rsidR="00473C13" w:rsidRPr="00AE6597" w14:paraId="217B24F9" w14:textId="77777777" w:rsidTr="00AE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tcBorders>
              <w:top w:val="nil"/>
              <w:bottom w:val="single" w:sz="4" w:space="0" w:color="D9D9D9" w:themeColor="background1" w:themeShade="D9"/>
              <w:right w:val="single" w:sz="4" w:space="0" w:color="FFFFFF" w:themeColor="background1"/>
            </w:tcBorders>
            <w:noWrap/>
          </w:tcPr>
          <w:p w14:paraId="0634AAF6" w14:textId="77777777" w:rsidR="00BE65A1" w:rsidRPr="00AE6597" w:rsidRDefault="00BE65A1" w:rsidP="00BD23E7">
            <w:pPr>
              <w:jc w:val="center"/>
            </w:pPr>
            <w:r w:rsidRPr="00AE6597">
              <w:t>2</w:t>
            </w:r>
            <w:r w:rsidR="006C2FF9">
              <w:t>1</w:t>
            </w:r>
          </w:p>
        </w:tc>
        <w:tc>
          <w:tcPr>
            <w:tcW w:w="835" w:type="pct"/>
            <w:tcBorders>
              <w:top w:val="nil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FFFFFF" w:themeColor="background1"/>
            </w:tcBorders>
            <w:noWrap/>
          </w:tcPr>
          <w:p w14:paraId="2D8F64E7" w14:textId="77777777" w:rsidR="00BE65A1" w:rsidRPr="00AE6597" w:rsidRDefault="00BE65A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TAIL 2</w:t>
            </w:r>
          </w:p>
        </w:tc>
        <w:tc>
          <w:tcPr>
            <w:tcW w:w="764" w:type="pct"/>
            <w:tcBorders>
              <w:top w:val="nil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FFFFFF" w:themeColor="background1"/>
            </w:tcBorders>
            <w:noWrap/>
          </w:tcPr>
          <w:p w14:paraId="711EBAF8" w14:textId="77777777" w:rsidR="00BE65A1" w:rsidRPr="00AE6597" w:rsidRDefault="00BE65A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E6597">
              <w:t>帧尾</w:t>
            </w:r>
            <w:proofErr w:type="gramEnd"/>
            <w:r w:rsidRPr="00AE6597">
              <w:t>2</w:t>
            </w:r>
          </w:p>
        </w:tc>
        <w:tc>
          <w:tcPr>
            <w:tcW w:w="694" w:type="pct"/>
            <w:tcBorders>
              <w:top w:val="nil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FFFFFF" w:themeColor="background1"/>
            </w:tcBorders>
            <w:noWrap/>
          </w:tcPr>
          <w:p w14:paraId="42F7C01E" w14:textId="77777777" w:rsidR="00BE65A1" w:rsidRPr="00AE6597" w:rsidRDefault="00BE65A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347" w:type="pct"/>
            <w:tcBorders>
              <w:top w:val="nil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FFFFFF" w:themeColor="background1"/>
            </w:tcBorders>
            <w:noWrap/>
          </w:tcPr>
          <w:p w14:paraId="35921AD6" w14:textId="77777777" w:rsidR="00BE65A1" w:rsidRPr="00AE6597" w:rsidRDefault="00BE65A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556" w:type="pct"/>
            <w:tcBorders>
              <w:top w:val="nil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FFFFFF" w:themeColor="background1"/>
            </w:tcBorders>
            <w:noWrap/>
          </w:tcPr>
          <w:p w14:paraId="411C58B6" w14:textId="77777777" w:rsidR="00BE65A1" w:rsidRPr="00AE6597" w:rsidRDefault="00BE65A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1473" w:type="pct"/>
            <w:tcBorders>
              <w:top w:val="nil"/>
              <w:left w:val="single" w:sz="4" w:space="0" w:color="FFFFFF" w:themeColor="background1"/>
              <w:bottom w:val="single" w:sz="4" w:space="0" w:color="D9D9D9" w:themeColor="background1" w:themeShade="D9"/>
            </w:tcBorders>
            <w:noWrap/>
          </w:tcPr>
          <w:p w14:paraId="77841734" w14:textId="77777777" w:rsidR="00BE65A1" w:rsidRPr="00AE6597" w:rsidRDefault="00BE65A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默认</w:t>
            </w:r>
            <w:r w:rsidRPr="00AE6597">
              <w:t>&lt;LF&gt;(0x0A)</w:t>
            </w:r>
          </w:p>
        </w:tc>
      </w:tr>
    </w:tbl>
    <w:p w14:paraId="0C461A55" w14:textId="77777777" w:rsidR="003F4E82" w:rsidRDefault="003F4E82" w:rsidP="00D137AD">
      <w:bookmarkStart w:id="17" w:name="_Ref468831582"/>
      <w:bookmarkStart w:id="18" w:name="_Ref468882094"/>
      <w:bookmarkEnd w:id="9"/>
    </w:p>
    <w:p w14:paraId="786CF95B" w14:textId="43616513" w:rsidR="00584EC4" w:rsidRPr="00AE6597" w:rsidRDefault="00584EC4" w:rsidP="000E12E3">
      <w:pPr>
        <w:pStyle w:val="a5"/>
        <w:jc w:val="center"/>
      </w:pPr>
      <w:r w:rsidRPr="00AE6597">
        <w:t>表</w:t>
      </w:r>
      <w:r w:rsidRPr="00AE6597">
        <w:t xml:space="preserve"> </w:t>
      </w:r>
      <w:r w:rsidRPr="00AE6597">
        <w:fldChar w:fldCharType="begin"/>
      </w:r>
      <w:r w:rsidRPr="00AE6597">
        <w:instrText xml:space="preserve"> SEQ </w:instrText>
      </w:r>
      <w:r w:rsidRPr="00AE6597">
        <w:instrText>表</w:instrText>
      </w:r>
      <w:r w:rsidRPr="00AE6597">
        <w:instrText xml:space="preserve"> \* ARABIC </w:instrText>
      </w:r>
      <w:r w:rsidRPr="00AE6597">
        <w:fldChar w:fldCharType="separate"/>
      </w:r>
      <w:r w:rsidR="00475381">
        <w:rPr>
          <w:noProof/>
        </w:rPr>
        <w:t>4</w:t>
      </w:r>
      <w:r w:rsidRPr="00AE6597">
        <w:fldChar w:fldCharType="end"/>
      </w:r>
      <w:bookmarkEnd w:id="17"/>
      <w:bookmarkEnd w:id="18"/>
      <w:r w:rsidRPr="00AE6597">
        <w:t xml:space="preserve"> </w:t>
      </w:r>
      <w:r w:rsidRPr="000E12E3">
        <w:t>算法状态字</w:t>
      </w:r>
      <w:r w:rsidRPr="000E12E3">
        <w:t>(STS_ALGO)</w:t>
      </w:r>
    </w:p>
    <w:tbl>
      <w:tblPr>
        <w:tblStyle w:val="2-1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338"/>
        <w:gridCol w:w="614"/>
        <w:gridCol w:w="3054"/>
        <w:gridCol w:w="10"/>
        <w:gridCol w:w="1328"/>
        <w:gridCol w:w="584"/>
        <w:gridCol w:w="3040"/>
      </w:tblGrid>
      <w:tr w:rsidR="00584EC4" w:rsidRPr="00AE6597" w14:paraId="0AACCD80" w14:textId="77777777" w:rsidTr="00AE6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07A70708" w14:textId="77777777" w:rsidR="00FF1C1B" w:rsidRPr="00AE6597" w:rsidRDefault="00FF1C1B" w:rsidP="00282396">
            <w:r w:rsidRPr="00AE6597">
              <w:t>低</w:t>
            </w:r>
            <w:r w:rsidRPr="00AE6597">
              <w:t>32</w:t>
            </w:r>
            <w:r w:rsidRPr="00AE6597">
              <w:t>位</w:t>
            </w:r>
          </w:p>
        </w:tc>
        <w:tc>
          <w:tcPr>
            <w:tcW w:w="2484" w:type="pct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2DC571D5" w14:textId="77777777" w:rsidR="00FF1C1B" w:rsidRPr="00AE6597" w:rsidRDefault="00FF1C1B" w:rsidP="0028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高</w:t>
            </w:r>
            <w:r w:rsidRPr="00AE6597">
              <w:t>32</w:t>
            </w:r>
            <w:r w:rsidRPr="00AE6597">
              <w:t>位</w:t>
            </w:r>
          </w:p>
        </w:tc>
      </w:tr>
      <w:tr w:rsidR="00473C13" w:rsidRPr="00AE6597" w14:paraId="2A2125FF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2254682A" w14:textId="77777777" w:rsidR="00925332" w:rsidRPr="00AE6597" w:rsidRDefault="00925332" w:rsidP="00282396">
            <w:proofErr w:type="spellStart"/>
            <w:r w:rsidRPr="00AE6597">
              <w:t>hhhhhhhH</w:t>
            </w:r>
            <w:proofErr w:type="spellEnd"/>
          </w:p>
        </w:tc>
        <w:tc>
          <w:tcPr>
            <w:tcW w:w="308" w:type="pct"/>
            <w:noWrap/>
            <w:vAlign w:val="center"/>
            <w:hideMark/>
          </w:tcPr>
          <w:p w14:paraId="1B2CE3BC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0</w:t>
            </w:r>
          </w:p>
        </w:tc>
        <w:tc>
          <w:tcPr>
            <w:tcW w:w="1532" w:type="pct"/>
            <w:noWrap/>
            <w:vAlign w:val="center"/>
            <w:hideMark/>
          </w:tcPr>
          <w:p w14:paraId="242959EC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上电自检</w:t>
            </w:r>
          </w:p>
        </w:tc>
        <w:tc>
          <w:tcPr>
            <w:tcW w:w="671" w:type="pct"/>
            <w:gridSpan w:val="2"/>
            <w:vMerge w:val="restart"/>
            <w:shd w:val="clear" w:color="auto" w:fill="4F81BD" w:themeFill="accent1"/>
            <w:noWrap/>
            <w:vAlign w:val="center"/>
            <w:hideMark/>
          </w:tcPr>
          <w:p w14:paraId="616B762B" w14:textId="77777777" w:rsidR="00925332" w:rsidRPr="00520D19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520D19">
              <w:rPr>
                <w:color w:val="FFFFFF" w:themeColor="background1"/>
              </w:rPr>
              <w:t>hhhhhhh</w:t>
            </w:r>
            <w:r w:rsidRPr="00520D19">
              <w:rPr>
                <w:b/>
                <w:color w:val="FFFFFF" w:themeColor="background1"/>
              </w:rPr>
              <w:t>H</w:t>
            </w:r>
            <w:proofErr w:type="spellEnd"/>
          </w:p>
        </w:tc>
        <w:tc>
          <w:tcPr>
            <w:tcW w:w="293" w:type="pct"/>
            <w:noWrap/>
            <w:vAlign w:val="center"/>
            <w:hideMark/>
          </w:tcPr>
          <w:p w14:paraId="72A13BBD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32</w:t>
            </w:r>
          </w:p>
        </w:tc>
        <w:tc>
          <w:tcPr>
            <w:tcW w:w="1525" w:type="pct"/>
            <w:noWrap/>
            <w:hideMark/>
          </w:tcPr>
          <w:p w14:paraId="2E7DC5FC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473C13" w:rsidRPr="00AE6597" w14:paraId="45105970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4BB6C1F" w14:textId="77777777" w:rsidR="00925332" w:rsidRPr="00AE6597" w:rsidRDefault="00925332" w:rsidP="00282396"/>
        </w:tc>
        <w:tc>
          <w:tcPr>
            <w:tcW w:w="308" w:type="pct"/>
            <w:noWrap/>
            <w:vAlign w:val="center"/>
            <w:hideMark/>
          </w:tcPr>
          <w:p w14:paraId="352FBBDA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1</w:t>
            </w:r>
          </w:p>
        </w:tc>
        <w:tc>
          <w:tcPr>
            <w:tcW w:w="1532" w:type="pct"/>
            <w:noWrap/>
            <w:vAlign w:val="center"/>
            <w:hideMark/>
          </w:tcPr>
          <w:p w14:paraId="034664D4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等待对准初始化信息</w:t>
            </w:r>
          </w:p>
        </w:tc>
        <w:tc>
          <w:tcPr>
            <w:tcW w:w="671" w:type="pct"/>
            <w:gridSpan w:val="2"/>
            <w:vMerge/>
            <w:shd w:val="clear" w:color="auto" w:fill="4F81BD" w:themeFill="accent1"/>
            <w:vAlign w:val="center"/>
            <w:hideMark/>
          </w:tcPr>
          <w:p w14:paraId="3E96C932" w14:textId="77777777" w:rsidR="00925332" w:rsidRPr="00520D19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3" w:type="pct"/>
            <w:noWrap/>
            <w:vAlign w:val="center"/>
            <w:hideMark/>
          </w:tcPr>
          <w:p w14:paraId="39B15523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33</w:t>
            </w:r>
          </w:p>
        </w:tc>
        <w:tc>
          <w:tcPr>
            <w:tcW w:w="1525" w:type="pct"/>
            <w:noWrap/>
            <w:hideMark/>
          </w:tcPr>
          <w:p w14:paraId="631C059E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473C13" w:rsidRPr="00AE6597" w14:paraId="23FD0C2E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1F43EBC4" w14:textId="77777777" w:rsidR="00925332" w:rsidRPr="00AE6597" w:rsidRDefault="00925332" w:rsidP="00282396"/>
        </w:tc>
        <w:tc>
          <w:tcPr>
            <w:tcW w:w="308" w:type="pct"/>
            <w:noWrap/>
            <w:vAlign w:val="center"/>
            <w:hideMark/>
          </w:tcPr>
          <w:p w14:paraId="0BB87C06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2</w:t>
            </w:r>
          </w:p>
        </w:tc>
        <w:tc>
          <w:tcPr>
            <w:tcW w:w="1532" w:type="pct"/>
            <w:noWrap/>
            <w:vAlign w:val="center"/>
            <w:hideMark/>
          </w:tcPr>
          <w:p w14:paraId="3F7AA009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粗对准</w:t>
            </w:r>
          </w:p>
        </w:tc>
        <w:tc>
          <w:tcPr>
            <w:tcW w:w="671" w:type="pct"/>
            <w:gridSpan w:val="2"/>
            <w:vMerge/>
            <w:shd w:val="clear" w:color="auto" w:fill="4F81BD" w:themeFill="accent1"/>
            <w:vAlign w:val="center"/>
            <w:hideMark/>
          </w:tcPr>
          <w:p w14:paraId="5E5A5967" w14:textId="77777777" w:rsidR="00925332" w:rsidRPr="00520D19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3" w:type="pct"/>
            <w:noWrap/>
            <w:vAlign w:val="center"/>
            <w:hideMark/>
          </w:tcPr>
          <w:p w14:paraId="4B249FFB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34</w:t>
            </w:r>
          </w:p>
        </w:tc>
        <w:tc>
          <w:tcPr>
            <w:tcW w:w="1525" w:type="pct"/>
            <w:noWrap/>
            <w:hideMark/>
          </w:tcPr>
          <w:p w14:paraId="571A38AC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473C13" w:rsidRPr="00AE6597" w14:paraId="060C29D7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DC9178E" w14:textId="77777777" w:rsidR="00925332" w:rsidRPr="00AE6597" w:rsidRDefault="00925332" w:rsidP="00282396"/>
        </w:tc>
        <w:tc>
          <w:tcPr>
            <w:tcW w:w="308" w:type="pct"/>
            <w:noWrap/>
            <w:vAlign w:val="center"/>
            <w:hideMark/>
          </w:tcPr>
          <w:p w14:paraId="66996A11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3</w:t>
            </w:r>
          </w:p>
        </w:tc>
        <w:tc>
          <w:tcPr>
            <w:tcW w:w="1532" w:type="pct"/>
            <w:noWrap/>
            <w:vAlign w:val="center"/>
            <w:hideMark/>
          </w:tcPr>
          <w:p w14:paraId="2686F2F5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纯惯性导航（粗对准完成）</w:t>
            </w:r>
          </w:p>
        </w:tc>
        <w:tc>
          <w:tcPr>
            <w:tcW w:w="671" w:type="pct"/>
            <w:gridSpan w:val="2"/>
            <w:vMerge/>
            <w:shd w:val="clear" w:color="auto" w:fill="4F81BD" w:themeFill="accent1"/>
            <w:vAlign w:val="center"/>
            <w:hideMark/>
          </w:tcPr>
          <w:p w14:paraId="2223603F" w14:textId="77777777" w:rsidR="00925332" w:rsidRPr="00520D19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3" w:type="pct"/>
            <w:noWrap/>
            <w:vAlign w:val="center"/>
            <w:hideMark/>
          </w:tcPr>
          <w:p w14:paraId="4230100D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35</w:t>
            </w:r>
          </w:p>
        </w:tc>
        <w:tc>
          <w:tcPr>
            <w:tcW w:w="1525" w:type="pct"/>
            <w:noWrap/>
            <w:hideMark/>
          </w:tcPr>
          <w:p w14:paraId="48E4A148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473C13" w:rsidRPr="00AE6597" w14:paraId="0D6FE8A9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1BADD90D" w14:textId="77777777" w:rsidR="00925332" w:rsidRPr="00AE6597" w:rsidRDefault="00925332" w:rsidP="00282396">
            <w:proofErr w:type="spellStart"/>
            <w:r w:rsidRPr="00AE6597">
              <w:t>hhhhhhHh</w:t>
            </w:r>
            <w:proofErr w:type="spellEnd"/>
          </w:p>
        </w:tc>
        <w:tc>
          <w:tcPr>
            <w:tcW w:w="308" w:type="pct"/>
            <w:noWrap/>
            <w:vAlign w:val="center"/>
            <w:hideMark/>
          </w:tcPr>
          <w:p w14:paraId="776C872F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4</w:t>
            </w:r>
          </w:p>
        </w:tc>
        <w:tc>
          <w:tcPr>
            <w:tcW w:w="1532" w:type="pct"/>
            <w:noWrap/>
            <w:vAlign w:val="center"/>
            <w:hideMark/>
          </w:tcPr>
          <w:p w14:paraId="198B1082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精对准</w:t>
            </w:r>
          </w:p>
        </w:tc>
        <w:tc>
          <w:tcPr>
            <w:tcW w:w="671" w:type="pct"/>
            <w:gridSpan w:val="2"/>
            <w:vMerge w:val="restart"/>
            <w:shd w:val="clear" w:color="auto" w:fill="4F81BD" w:themeFill="accent1"/>
            <w:noWrap/>
            <w:vAlign w:val="center"/>
            <w:hideMark/>
          </w:tcPr>
          <w:p w14:paraId="07051D94" w14:textId="77777777" w:rsidR="00925332" w:rsidRPr="00520D19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520D19">
              <w:rPr>
                <w:color w:val="FFFFFF" w:themeColor="background1"/>
              </w:rPr>
              <w:t>hhhhhh</w:t>
            </w:r>
            <w:r w:rsidRPr="00520D19">
              <w:rPr>
                <w:b/>
                <w:color w:val="FFFFFF" w:themeColor="background1"/>
              </w:rPr>
              <w:t>H</w:t>
            </w:r>
            <w:r w:rsidRPr="00520D19">
              <w:rPr>
                <w:color w:val="FFFFFF" w:themeColor="background1"/>
              </w:rPr>
              <w:t>h</w:t>
            </w:r>
            <w:proofErr w:type="spellEnd"/>
          </w:p>
        </w:tc>
        <w:tc>
          <w:tcPr>
            <w:tcW w:w="293" w:type="pct"/>
            <w:noWrap/>
            <w:vAlign w:val="center"/>
            <w:hideMark/>
          </w:tcPr>
          <w:p w14:paraId="6A4C5BC7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36</w:t>
            </w:r>
          </w:p>
        </w:tc>
        <w:tc>
          <w:tcPr>
            <w:tcW w:w="1525" w:type="pct"/>
            <w:noWrap/>
            <w:hideMark/>
          </w:tcPr>
          <w:p w14:paraId="0E69D729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473C13" w:rsidRPr="00AE6597" w14:paraId="78FABD10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193D47AE" w14:textId="77777777" w:rsidR="00925332" w:rsidRPr="00AE6597" w:rsidRDefault="00925332" w:rsidP="00282396"/>
        </w:tc>
        <w:tc>
          <w:tcPr>
            <w:tcW w:w="308" w:type="pct"/>
            <w:noWrap/>
            <w:vAlign w:val="center"/>
            <w:hideMark/>
          </w:tcPr>
          <w:p w14:paraId="5EF39F19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5</w:t>
            </w:r>
          </w:p>
        </w:tc>
        <w:tc>
          <w:tcPr>
            <w:tcW w:w="1532" w:type="pct"/>
            <w:noWrap/>
            <w:vAlign w:val="center"/>
            <w:hideMark/>
          </w:tcPr>
          <w:p w14:paraId="432B6776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组合导航</w:t>
            </w:r>
          </w:p>
        </w:tc>
        <w:tc>
          <w:tcPr>
            <w:tcW w:w="671" w:type="pct"/>
            <w:gridSpan w:val="2"/>
            <w:vMerge/>
            <w:shd w:val="clear" w:color="auto" w:fill="4F81BD" w:themeFill="accent1"/>
            <w:vAlign w:val="center"/>
            <w:hideMark/>
          </w:tcPr>
          <w:p w14:paraId="732CEA7D" w14:textId="77777777" w:rsidR="00925332" w:rsidRPr="00520D19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3" w:type="pct"/>
            <w:noWrap/>
            <w:vAlign w:val="center"/>
            <w:hideMark/>
          </w:tcPr>
          <w:p w14:paraId="1D2CA856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37</w:t>
            </w:r>
          </w:p>
        </w:tc>
        <w:tc>
          <w:tcPr>
            <w:tcW w:w="1525" w:type="pct"/>
            <w:noWrap/>
            <w:hideMark/>
          </w:tcPr>
          <w:p w14:paraId="5542A682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473C13" w:rsidRPr="00AE6597" w14:paraId="66F77406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63407F9" w14:textId="77777777" w:rsidR="00925332" w:rsidRPr="00AE6597" w:rsidRDefault="00925332" w:rsidP="00282396"/>
        </w:tc>
        <w:tc>
          <w:tcPr>
            <w:tcW w:w="308" w:type="pct"/>
            <w:noWrap/>
            <w:vAlign w:val="center"/>
            <w:hideMark/>
          </w:tcPr>
          <w:p w14:paraId="5522AA5B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6</w:t>
            </w:r>
          </w:p>
        </w:tc>
        <w:tc>
          <w:tcPr>
            <w:tcW w:w="1532" w:type="pct"/>
            <w:noWrap/>
            <w:vAlign w:val="center"/>
            <w:hideMark/>
          </w:tcPr>
          <w:p w14:paraId="2DEE492A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1" w:type="pct"/>
            <w:gridSpan w:val="2"/>
            <w:vMerge/>
            <w:shd w:val="clear" w:color="auto" w:fill="4F81BD" w:themeFill="accent1"/>
            <w:vAlign w:val="center"/>
            <w:hideMark/>
          </w:tcPr>
          <w:p w14:paraId="29799D83" w14:textId="77777777" w:rsidR="00925332" w:rsidRPr="00520D19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3" w:type="pct"/>
            <w:noWrap/>
            <w:vAlign w:val="center"/>
            <w:hideMark/>
          </w:tcPr>
          <w:p w14:paraId="399C687B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38</w:t>
            </w:r>
          </w:p>
        </w:tc>
        <w:tc>
          <w:tcPr>
            <w:tcW w:w="1525" w:type="pct"/>
            <w:noWrap/>
            <w:hideMark/>
          </w:tcPr>
          <w:p w14:paraId="406111DF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473C13" w:rsidRPr="00AE6597" w14:paraId="00256110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E2AE61E" w14:textId="77777777" w:rsidR="00925332" w:rsidRPr="00AE6597" w:rsidRDefault="00925332" w:rsidP="00282396"/>
        </w:tc>
        <w:tc>
          <w:tcPr>
            <w:tcW w:w="308" w:type="pct"/>
            <w:noWrap/>
            <w:vAlign w:val="center"/>
            <w:hideMark/>
          </w:tcPr>
          <w:p w14:paraId="0ECAE1DF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7</w:t>
            </w:r>
          </w:p>
        </w:tc>
        <w:tc>
          <w:tcPr>
            <w:tcW w:w="1532" w:type="pct"/>
            <w:noWrap/>
            <w:hideMark/>
          </w:tcPr>
          <w:p w14:paraId="1847DABE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1" w:type="pct"/>
            <w:gridSpan w:val="2"/>
            <w:vMerge/>
            <w:shd w:val="clear" w:color="auto" w:fill="4F81BD" w:themeFill="accent1"/>
            <w:vAlign w:val="center"/>
            <w:hideMark/>
          </w:tcPr>
          <w:p w14:paraId="179F5D61" w14:textId="77777777" w:rsidR="00925332" w:rsidRPr="00520D19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3" w:type="pct"/>
            <w:noWrap/>
            <w:vAlign w:val="center"/>
            <w:hideMark/>
          </w:tcPr>
          <w:p w14:paraId="57CE081C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39</w:t>
            </w:r>
          </w:p>
        </w:tc>
        <w:tc>
          <w:tcPr>
            <w:tcW w:w="1525" w:type="pct"/>
            <w:noWrap/>
            <w:hideMark/>
          </w:tcPr>
          <w:p w14:paraId="161A0B04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473C13" w:rsidRPr="00AE6597" w14:paraId="1C53DD18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350956AA" w14:textId="77777777" w:rsidR="00925332" w:rsidRPr="00AE6597" w:rsidRDefault="00925332" w:rsidP="00282396">
            <w:proofErr w:type="spellStart"/>
            <w:r w:rsidRPr="00AE6597">
              <w:t>hhhhhHhh</w:t>
            </w:r>
            <w:proofErr w:type="spellEnd"/>
          </w:p>
        </w:tc>
        <w:tc>
          <w:tcPr>
            <w:tcW w:w="308" w:type="pct"/>
            <w:noWrap/>
            <w:vAlign w:val="center"/>
            <w:hideMark/>
          </w:tcPr>
          <w:p w14:paraId="424E85E9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8</w:t>
            </w:r>
          </w:p>
        </w:tc>
        <w:tc>
          <w:tcPr>
            <w:tcW w:w="1532" w:type="pct"/>
            <w:noWrap/>
            <w:hideMark/>
          </w:tcPr>
          <w:p w14:paraId="59740ED0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1" w:type="pct"/>
            <w:gridSpan w:val="2"/>
            <w:vMerge w:val="restart"/>
            <w:shd w:val="clear" w:color="auto" w:fill="4F81BD" w:themeFill="accent1"/>
            <w:noWrap/>
            <w:vAlign w:val="center"/>
            <w:hideMark/>
          </w:tcPr>
          <w:p w14:paraId="5469333A" w14:textId="77777777" w:rsidR="00925332" w:rsidRPr="00520D19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520D19">
              <w:rPr>
                <w:color w:val="FFFFFF" w:themeColor="background1"/>
              </w:rPr>
              <w:t>hhhhh</w:t>
            </w:r>
            <w:r w:rsidRPr="00520D19">
              <w:rPr>
                <w:b/>
                <w:color w:val="FFFFFF" w:themeColor="background1"/>
              </w:rPr>
              <w:t>H</w:t>
            </w:r>
            <w:r w:rsidRPr="00520D19">
              <w:rPr>
                <w:color w:val="FFFFFF" w:themeColor="background1"/>
              </w:rPr>
              <w:t>hh</w:t>
            </w:r>
            <w:proofErr w:type="spellEnd"/>
          </w:p>
        </w:tc>
        <w:tc>
          <w:tcPr>
            <w:tcW w:w="293" w:type="pct"/>
            <w:noWrap/>
            <w:vAlign w:val="center"/>
            <w:hideMark/>
          </w:tcPr>
          <w:p w14:paraId="62DF26F6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40</w:t>
            </w:r>
          </w:p>
        </w:tc>
        <w:tc>
          <w:tcPr>
            <w:tcW w:w="1525" w:type="pct"/>
            <w:noWrap/>
            <w:hideMark/>
          </w:tcPr>
          <w:p w14:paraId="25E6A4FA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473C13" w:rsidRPr="00AE6597" w14:paraId="58B2DD09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855A621" w14:textId="77777777" w:rsidR="00925332" w:rsidRPr="00AE6597" w:rsidRDefault="00925332" w:rsidP="00282396"/>
        </w:tc>
        <w:tc>
          <w:tcPr>
            <w:tcW w:w="308" w:type="pct"/>
            <w:noWrap/>
            <w:vAlign w:val="center"/>
            <w:hideMark/>
          </w:tcPr>
          <w:p w14:paraId="68D3139B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9</w:t>
            </w:r>
          </w:p>
        </w:tc>
        <w:tc>
          <w:tcPr>
            <w:tcW w:w="1532" w:type="pct"/>
            <w:noWrap/>
            <w:hideMark/>
          </w:tcPr>
          <w:p w14:paraId="04A4166D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1" w:type="pct"/>
            <w:gridSpan w:val="2"/>
            <w:vMerge/>
            <w:shd w:val="clear" w:color="auto" w:fill="4F81BD" w:themeFill="accent1"/>
            <w:vAlign w:val="center"/>
            <w:hideMark/>
          </w:tcPr>
          <w:p w14:paraId="25FD0367" w14:textId="77777777" w:rsidR="00925332" w:rsidRPr="00520D19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3" w:type="pct"/>
            <w:noWrap/>
            <w:vAlign w:val="center"/>
            <w:hideMark/>
          </w:tcPr>
          <w:p w14:paraId="76785BE8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41</w:t>
            </w:r>
          </w:p>
        </w:tc>
        <w:tc>
          <w:tcPr>
            <w:tcW w:w="1525" w:type="pct"/>
            <w:noWrap/>
            <w:hideMark/>
          </w:tcPr>
          <w:p w14:paraId="026ADD27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473C13" w:rsidRPr="00AE6597" w14:paraId="3938849C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0D68121" w14:textId="77777777" w:rsidR="00925332" w:rsidRPr="00AE6597" w:rsidRDefault="00925332" w:rsidP="00282396"/>
        </w:tc>
        <w:tc>
          <w:tcPr>
            <w:tcW w:w="308" w:type="pct"/>
            <w:noWrap/>
            <w:vAlign w:val="center"/>
            <w:hideMark/>
          </w:tcPr>
          <w:p w14:paraId="2024BE2F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10</w:t>
            </w:r>
          </w:p>
        </w:tc>
        <w:tc>
          <w:tcPr>
            <w:tcW w:w="1532" w:type="pct"/>
            <w:noWrap/>
            <w:vAlign w:val="center"/>
            <w:hideMark/>
          </w:tcPr>
          <w:p w14:paraId="3CA0D9D5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标定</w:t>
            </w:r>
            <w:r w:rsidRPr="00AE6597">
              <w:t>DVL</w:t>
            </w:r>
          </w:p>
        </w:tc>
        <w:tc>
          <w:tcPr>
            <w:tcW w:w="671" w:type="pct"/>
            <w:gridSpan w:val="2"/>
            <w:vMerge/>
            <w:shd w:val="clear" w:color="auto" w:fill="4F81BD" w:themeFill="accent1"/>
            <w:vAlign w:val="center"/>
            <w:hideMark/>
          </w:tcPr>
          <w:p w14:paraId="01D1822C" w14:textId="77777777" w:rsidR="00925332" w:rsidRPr="00520D19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3" w:type="pct"/>
            <w:noWrap/>
            <w:vAlign w:val="center"/>
            <w:hideMark/>
          </w:tcPr>
          <w:p w14:paraId="5D7B7187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42</w:t>
            </w:r>
          </w:p>
        </w:tc>
        <w:tc>
          <w:tcPr>
            <w:tcW w:w="1525" w:type="pct"/>
            <w:noWrap/>
            <w:hideMark/>
          </w:tcPr>
          <w:p w14:paraId="63BF33F1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473C13" w:rsidRPr="00AE6597" w14:paraId="09F4C86F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8442944" w14:textId="77777777" w:rsidR="00925332" w:rsidRPr="00AE6597" w:rsidRDefault="00925332" w:rsidP="00282396"/>
        </w:tc>
        <w:tc>
          <w:tcPr>
            <w:tcW w:w="308" w:type="pct"/>
            <w:noWrap/>
            <w:vAlign w:val="center"/>
            <w:hideMark/>
          </w:tcPr>
          <w:p w14:paraId="79EFF250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11</w:t>
            </w:r>
          </w:p>
        </w:tc>
        <w:tc>
          <w:tcPr>
            <w:tcW w:w="1532" w:type="pct"/>
            <w:noWrap/>
            <w:vAlign w:val="center"/>
            <w:hideMark/>
          </w:tcPr>
          <w:p w14:paraId="052FD463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1" w:type="pct"/>
            <w:gridSpan w:val="2"/>
            <w:vMerge/>
            <w:shd w:val="clear" w:color="auto" w:fill="4F81BD" w:themeFill="accent1"/>
            <w:vAlign w:val="center"/>
            <w:hideMark/>
          </w:tcPr>
          <w:p w14:paraId="16F38E0B" w14:textId="77777777" w:rsidR="00925332" w:rsidRPr="00520D19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3" w:type="pct"/>
            <w:noWrap/>
            <w:vAlign w:val="center"/>
            <w:hideMark/>
          </w:tcPr>
          <w:p w14:paraId="189CF8B1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43</w:t>
            </w:r>
          </w:p>
        </w:tc>
        <w:tc>
          <w:tcPr>
            <w:tcW w:w="1525" w:type="pct"/>
            <w:noWrap/>
            <w:hideMark/>
          </w:tcPr>
          <w:p w14:paraId="58FD56B8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473C13" w:rsidRPr="00AE6597" w14:paraId="717D5961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0EB9F9E8" w14:textId="77777777" w:rsidR="00925332" w:rsidRPr="00AE6597" w:rsidRDefault="00925332" w:rsidP="00282396">
            <w:proofErr w:type="spellStart"/>
            <w:r w:rsidRPr="00AE6597">
              <w:t>hhhhHhhh</w:t>
            </w:r>
            <w:proofErr w:type="spellEnd"/>
          </w:p>
        </w:tc>
        <w:tc>
          <w:tcPr>
            <w:tcW w:w="308" w:type="pct"/>
            <w:noWrap/>
            <w:vAlign w:val="center"/>
            <w:hideMark/>
          </w:tcPr>
          <w:p w14:paraId="0FB4F9DF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12</w:t>
            </w:r>
          </w:p>
        </w:tc>
        <w:tc>
          <w:tcPr>
            <w:tcW w:w="1532" w:type="pct"/>
            <w:noWrap/>
            <w:vAlign w:val="center"/>
            <w:hideMark/>
          </w:tcPr>
          <w:p w14:paraId="2CE2A985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等待</w:t>
            </w:r>
            <w:r w:rsidRPr="00AE6597">
              <w:t>GPS</w:t>
            </w:r>
          </w:p>
        </w:tc>
        <w:tc>
          <w:tcPr>
            <w:tcW w:w="671" w:type="pct"/>
            <w:gridSpan w:val="2"/>
            <w:vMerge w:val="restart"/>
            <w:shd w:val="clear" w:color="auto" w:fill="4F81BD" w:themeFill="accent1"/>
            <w:noWrap/>
            <w:vAlign w:val="center"/>
            <w:hideMark/>
          </w:tcPr>
          <w:p w14:paraId="0E8E0E10" w14:textId="77777777" w:rsidR="00925332" w:rsidRPr="00520D19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520D19">
              <w:rPr>
                <w:color w:val="FFFFFF" w:themeColor="background1"/>
              </w:rPr>
              <w:t>hhhh</w:t>
            </w:r>
            <w:r w:rsidRPr="00520D19">
              <w:rPr>
                <w:b/>
                <w:color w:val="FFFFFF" w:themeColor="background1"/>
              </w:rPr>
              <w:t>H</w:t>
            </w:r>
            <w:r w:rsidRPr="00520D19">
              <w:rPr>
                <w:color w:val="FFFFFF" w:themeColor="background1"/>
              </w:rPr>
              <w:t>hhh</w:t>
            </w:r>
            <w:proofErr w:type="spellEnd"/>
          </w:p>
        </w:tc>
        <w:tc>
          <w:tcPr>
            <w:tcW w:w="293" w:type="pct"/>
            <w:noWrap/>
            <w:vAlign w:val="center"/>
            <w:hideMark/>
          </w:tcPr>
          <w:p w14:paraId="7ABE3EDF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44</w:t>
            </w:r>
          </w:p>
        </w:tc>
        <w:tc>
          <w:tcPr>
            <w:tcW w:w="1525" w:type="pct"/>
            <w:noWrap/>
            <w:hideMark/>
          </w:tcPr>
          <w:p w14:paraId="6F7EE0A7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473C13" w:rsidRPr="00AE6597" w14:paraId="058EB2F9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0DAE209" w14:textId="77777777" w:rsidR="00925332" w:rsidRPr="00AE6597" w:rsidRDefault="00925332" w:rsidP="00282396"/>
        </w:tc>
        <w:tc>
          <w:tcPr>
            <w:tcW w:w="308" w:type="pct"/>
            <w:noWrap/>
            <w:vAlign w:val="center"/>
            <w:hideMark/>
          </w:tcPr>
          <w:p w14:paraId="181E6098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13</w:t>
            </w:r>
          </w:p>
        </w:tc>
        <w:tc>
          <w:tcPr>
            <w:tcW w:w="1532" w:type="pct"/>
            <w:noWrap/>
            <w:hideMark/>
          </w:tcPr>
          <w:p w14:paraId="606C5B4B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1" w:type="pct"/>
            <w:gridSpan w:val="2"/>
            <w:vMerge/>
            <w:shd w:val="clear" w:color="auto" w:fill="4F81BD" w:themeFill="accent1"/>
            <w:vAlign w:val="center"/>
            <w:hideMark/>
          </w:tcPr>
          <w:p w14:paraId="37F72F4D" w14:textId="77777777" w:rsidR="00925332" w:rsidRPr="00520D19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3" w:type="pct"/>
            <w:noWrap/>
            <w:vAlign w:val="center"/>
            <w:hideMark/>
          </w:tcPr>
          <w:p w14:paraId="20DE7BC2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45</w:t>
            </w:r>
          </w:p>
        </w:tc>
        <w:tc>
          <w:tcPr>
            <w:tcW w:w="1525" w:type="pct"/>
            <w:noWrap/>
            <w:hideMark/>
          </w:tcPr>
          <w:p w14:paraId="123E92B4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473C13" w:rsidRPr="00AE6597" w14:paraId="16E48F9E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E74BB0B" w14:textId="77777777" w:rsidR="00925332" w:rsidRPr="00AE6597" w:rsidRDefault="00925332" w:rsidP="00282396"/>
        </w:tc>
        <w:tc>
          <w:tcPr>
            <w:tcW w:w="308" w:type="pct"/>
            <w:noWrap/>
            <w:vAlign w:val="center"/>
            <w:hideMark/>
          </w:tcPr>
          <w:p w14:paraId="6F3884DD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14</w:t>
            </w:r>
          </w:p>
        </w:tc>
        <w:tc>
          <w:tcPr>
            <w:tcW w:w="1532" w:type="pct"/>
            <w:noWrap/>
            <w:hideMark/>
          </w:tcPr>
          <w:p w14:paraId="664DF364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1" w:type="pct"/>
            <w:gridSpan w:val="2"/>
            <w:vMerge/>
            <w:shd w:val="clear" w:color="auto" w:fill="4F81BD" w:themeFill="accent1"/>
            <w:vAlign w:val="center"/>
            <w:hideMark/>
          </w:tcPr>
          <w:p w14:paraId="577F2CC0" w14:textId="77777777" w:rsidR="00925332" w:rsidRPr="00520D19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3" w:type="pct"/>
            <w:noWrap/>
            <w:vAlign w:val="center"/>
            <w:hideMark/>
          </w:tcPr>
          <w:p w14:paraId="44E4B165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46</w:t>
            </w:r>
          </w:p>
        </w:tc>
        <w:tc>
          <w:tcPr>
            <w:tcW w:w="1525" w:type="pct"/>
            <w:noWrap/>
            <w:hideMark/>
          </w:tcPr>
          <w:p w14:paraId="14763BE5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473C13" w:rsidRPr="00AE6597" w14:paraId="50B663C0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966688E" w14:textId="77777777" w:rsidR="00925332" w:rsidRPr="00AE6597" w:rsidRDefault="00925332" w:rsidP="00282396"/>
        </w:tc>
        <w:tc>
          <w:tcPr>
            <w:tcW w:w="308" w:type="pct"/>
            <w:noWrap/>
            <w:vAlign w:val="center"/>
            <w:hideMark/>
          </w:tcPr>
          <w:p w14:paraId="48C5E65A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15</w:t>
            </w:r>
          </w:p>
        </w:tc>
        <w:tc>
          <w:tcPr>
            <w:tcW w:w="1532" w:type="pct"/>
            <w:noWrap/>
            <w:hideMark/>
          </w:tcPr>
          <w:p w14:paraId="6B22F192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1" w:type="pct"/>
            <w:gridSpan w:val="2"/>
            <w:vMerge/>
            <w:shd w:val="clear" w:color="auto" w:fill="4F81BD" w:themeFill="accent1"/>
            <w:vAlign w:val="center"/>
            <w:hideMark/>
          </w:tcPr>
          <w:p w14:paraId="369A56F1" w14:textId="77777777" w:rsidR="00925332" w:rsidRPr="00520D19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3" w:type="pct"/>
            <w:noWrap/>
            <w:vAlign w:val="center"/>
            <w:hideMark/>
          </w:tcPr>
          <w:p w14:paraId="5A061A6A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47</w:t>
            </w:r>
          </w:p>
        </w:tc>
        <w:tc>
          <w:tcPr>
            <w:tcW w:w="1525" w:type="pct"/>
            <w:noWrap/>
            <w:hideMark/>
          </w:tcPr>
          <w:p w14:paraId="37303D8F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473C13" w:rsidRPr="00AE6597" w14:paraId="36AB156F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001D9D90" w14:textId="77777777" w:rsidR="00FF1C1B" w:rsidRPr="00AE6597" w:rsidRDefault="00FF1C1B" w:rsidP="00282396">
            <w:proofErr w:type="spellStart"/>
            <w:r w:rsidRPr="00AE6597">
              <w:t>hhhHhhhh</w:t>
            </w:r>
            <w:proofErr w:type="spellEnd"/>
          </w:p>
        </w:tc>
        <w:tc>
          <w:tcPr>
            <w:tcW w:w="308" w:type="pct"/>
            <w:noWrap/>
            <w:vAlign w:val="center"/>
            <w:hideMark/>
          </w:tcPr>
          <w:p w14:paraId="0B324481" w14:textId="77777777" w:rsidR="00FF1C1B" w:rsidRPr="00AE6597" w:rsidRDefault="00FF1C1B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16</w:t>
            </w:r>
          </w:p>
        </w:tc>
        <w:tc>
          <w:tcPr>
            <w:tcW w:w="1532" w:type="pct"/>
            <w:noWrap/>
            <w:vAlign w:val="center"/>
            <w:hideMark/>
          </w:tcPr>
          <w:p w14:paraId="227ABC45" w14:textId="77777777" w:rsidR="00FF1C1B" w:rsidRPr="00AE6597" w:rsidRDefault="00FF1C1B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GGA</w:t>
            </w:r>
            <w:r w:rsidRPr="00AE6597">
              <w:t>数据有效</w:t>
            </w:r>
          </w:p>
        </w:tc>
        <w:tc>
          <w:tcPr>
            <w:tcW w:w="671" w:type="pct"/>
            <w:gridSpan w:val="2"/>
            <w:vMerge w:val="restart"/>
            <w:shd w:val="clear" w:color="auto" w:fill="4F81BD" w:themeFill="accent1"/>
            <w:noWrap/>
            <w:vAlign w:val="center"/>
            <w:hideMark/>
          </w:tcPr>
          <w:p w14:paraId="599555C8" w14:textId="77777777" w:rsidR="00FF1C1B" w:rsidRPr="00520D19" w:rsidRDefault="00FF1C1B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520D19">
              <w:rPr>
                <w:color w:val="FFFFFF" w:themeColor="background1"/>
              </w:rPr>
              <w:t>hhh</w:t>
            </w:r>
            <w:r w:rsidRPr="00520D19">
              <w:rPr>
                <w:b/>
                <w:color w:val="FFFFFF" w:themeColor="background1"/>
              </w:rPr>
              <w:t>H</w:t>
            </w:r>
            <w:r w:rsidRPr="00520D19">
              <w:rPr>
                <w:color w:val="FFFFFF" w:themeColor="background1"/>
              </w:rPr>
              <w:t>hhhh</w:t>
            </w:r>
            <w:proofErr w:type="spellEnd"/>
          </w:p>
        </w:tc>
        <w:tc>
          <w:tcPr>
            <w:tcW w:w="293" w:type="pct"/>
            <w:noWrap/>
            <w:vAlign w:val="center"/>
            <w:hideMark/>
          </w:tcPr>
          <w:p w14:paraId="5108C97C" w14:textId="77777777" w:rsidR="00FF1C1B" w:rsidRPr="00AE6597" w:rsidRDefault="00FF1C1B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48</w:t>
            </w:r>
          </w:p>
        </w:tc>
        <w:tc>
          <w:tcPr>
            <w:tcW w:w="1525" w:type="pct"/>
            <w:noWrap/>
            <w:vAlign w:val="center"/>
            <w:hideMark/>
          </w:tcPr>
          <w:p w14:paraId="59268AE3" w14:textId="77777777" w:rsidR="00FF1C1B" w:rsidRPr="00AE6597" w:rsidRDefault="00FF1C1B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收到</w:t>
            </w:r>
            <w:r w:rsidRPr="00AE6597">
              <w:t>GGA</w:t>
            </w:r>
            <w:r w:rsidRPr="00AE6597">
              <w:t>数据包</w:t>
            </w:r>
          </w:p>
        </w:tc>
      </w:tr>
      <w:tr w:rsidR="00473C13" w:rsidRPr="00AE6597" w14:paraId="6F53C21E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C621D89" w14:textId="77777777" w:rsidR="00FF1C1B" w:rsidRPr="00AE6597" w:rsidRDefault="00FF1C1B" w:rsidP="00282396"/>
        </w:tc>
        <w:tc>
          <w:tcPr>
            <w:tcW w:w="308" w:type="pct"/>
            <w:noWrap/>
            <w:vAlign w:val="center"/>
            <w:hideMark/>
          </w:tcPr>
          <w:p w14:paraId="3B140549" w14:textId="77777777" w:rsidR="00FF1C1B" w:rsidRPr="00AE6597" w:rsidRDefault="00FF1C1B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17</w:t>
            </w:r>
          </w:p>
        </w:tc>
        <w:tc>
          <w:tcPr>
            <w:tcW w:w="1532" w:type="pct"/>
            <w:noWrap/>
            <w:vAlign w:val="center"/>
            <w:hideMark/>
          </w:tcPr>
          <w:p w14:paraId="0A1B864F" w14:textId="77777777" w:rsidR="00FF1C1B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1" w:type="pct"/>
            <w:gridSpan w:val="2"/>
            <w:vMerge/>
            <w:shd w:val="clear" w:color="auto" w:fill="4F81BD" w:themeFill="accent1"/>
            <w:vAlign w:val="center"/>
            <w:hideMark/>
          </w:tcPr>
          <w:p w14:paraId="5CFC2E6F" w14:textId="77777777" w:rsidR="00FF1C1B" w:rsidRPr="00520D19" w:rsidRDefault="00FF1C1B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3" w:type="pct"/>
            <w:noWrap/>
            <w:vAlign w:val="center"/>
            <w:hideMark/>
          </w:tcPr>
          <w:p w14:paraId="518E38D5" w14:textId="77777777" w:rsidR="00FF1C1B" w:rsidRPr="00AE6597" w:rsidRDefault="00FF1C1B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49</w:t>
            </w:r>
          </w:p>
        </w:tc>
        <w:tc>
          <w:tcPr>
            <w:tcW w:w="1525" w:type="pct"/>
            <w:noWrap/>
            <w:vAlign w:val="center"/>
            <w:hideMark/>
          </w:tcPr>
          <w:p w14:paraId="58271B6B" w14:textId="77777777" w:rsidR="00FF1C1B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473C13" w:rsidRPr="00AE6597" w14:paraId="5617D3A4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B4AE877" w14:textId="77777777" w:rsidR="00FF1C1B" w:rsidRPr="00AE6597" w:rsidRDefault="00FF1C1B" w:rsidP="00282396"/>
        </w:tc>
        <w:tc>
          <w:tcPr>
            <w:tcW w:w="308" w:type="pct"/>
            <w:noWrap/>
            <w:vAlign w:val="center"/>
            <w:hideMark/>
          </w:tcPr>
          <w:p w14:paraId="03C508E8" w14:textId="77777777" w:rsidR="00FF1C1B" w:rsidRPr="00AE6597" w:rsidRDefault="00FF1C1B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18</w:t>
            </w:r>
          </w:p>
        </w:tc>
        <w:tc>
          <w:tcPr>
            <w:tcW w:w="1532" w:type="pct"/>
            <w:noWrap/>
            <w:vAlign w:val="center"/>
            <w:hideMark/>
          </w:tcPr>
          <w:p w14:paraId="38F36082" w14:textId="77777777" w:rsidR="00FF1C1B" w:rsidRPr="00AE6597" w:rsidRDefault="00FF1C1B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BI</w:t>
            </w:r>
            <w:r w:rsidRPr="00AE6597">
              <w:t>数据有效</w:t>
            </w:r>
          </w:p>
        </w:tc>
        <w:tc>
          <w:tcPr>
            <w:tcW w:w="671" w:type="pct"/>
            <w:gridSpan w:val="2"/>
            <w:vMerge/>
            <w:shd w:val="clear" w:color="auto" w:fill="4F81BD" w:themeFill="accent1"/>
            <w:vAlign w:val="center"/>
            <w:hideMark/>
          </w:tcPr>
          <w:p w14:paraId="6BCA25DA" w14:textId="77777777" w:rsidR="00FF1C1B" w:rsidRPr="00520D19" w:rsidRDefault="00FF1C1B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3" w:type="pct"/>
            <w:noWrap/>
            <w:vAlign w:val="center"/>
            <w:hideMark/>
          </w:tcPr>
          <w:p w14:paraId="451B191A" w14:textId="77777777" w:rsidR="00FF1C1B" w:rsidRPr="00AE6597" w:rsidRDefault="00FF1C1B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50</w:t>
            </w:r>
          </w:p>
        </w:tc>
        <w:tc>
          <w:tcPr>
            <w:tcW w:w="1525" w:type="pct"/>
            <w:noWrap/>
            <w:vAlign w:val="center"/>
            <w:hideMark/>
          </w:tcPr>
          <w:p w14:paraId="3B9ECC7E" w14:textId="77777777" w:rsidR="00FF1C1B" w:rsidRPr="00AE6597" w:rsidRDefault="00FF1C1B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收到</w:t>
            </w:r>
            <w:r w:rsidRPr="00AE6597">
              <w:t>BI</w:t>
            </w:r>
            <w:r w:rsidRPr="00AE6597">
              <w:t>数据包</w:t>
            </w:r>
          </w:p>
        </w:tc>
      </w:tr>
      <w:tr w:rsidR="00473C13" w:rsidRPr="00AE6597" w14:paraId="2EAF835D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B1F1A8F" w14:textId="77777777" w:rsidR="00FF1C1B" w:rsidRPr="00AE6597" w:rsidRDefault="00FF1C1B" w:rsidP="00282396"/>
        </w:tc>
        <w:tc>
          <w:tcPr>
            <w:tcW w:w="308" w:type="pct"/>
            <w:noWrap/>
            <w:vAlign w:val="center"/>
            <w:hideMark/>
          </w:tcPr>
          <w:p w14:paraId="234AD3F1" w14:textId="77777777" w:rsidR="00FF1C1B" w:rsidRPr="00AE6597" w:rsidRDefault="00FF1C1B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19</w:t>
            </w:r>
          </w:p>
        </w:tc>
        <w:tc>
          <w:tcPr>
            <w:tcW w:w="1532" w:type="pct"/>
            <w:noWrap/>
            <w:vAlign w:val="center"/>
            <w:hideMark/>
          </w:tcPr>
          <w:p w14:paraId="08B17EEC" w14:textId="77777777" w:rsidR="00FF1C1B" w:rsidRPr="00AE6597" w:rsidRDefault="00FF1C1B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WI</w:t>
            </w:r>
            <w:r w:rsidRPr="00AE6597">
              <w:t>数据有效</w:t>
            </w:r>
          </w:p>
        </w:tc>
        <w:tc>
          <w:tcPr>
            <w:tcW w:w="671" w:type="pct"/>
            <w:gridSpan w:val="2"/>
            <w:vMerge/>
            <w:shd w:val="clear" w:color="auto" w:fill="4F81BD" w:themeFill="accent1"/>
            <w:vAlign w:val="center"/>
            <w:hideMark/>
          </w:tcPr>
          <w:p w14:paraId="1C5EEA52" w14:textId="77777777" w:rsidR="00FF1C1B" w:rsidRPr="00520D19" w:rsidRDefault="00FF1C1B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3" w:type="pct"/>
            <w:noWrap/>
            <w:vAlign w:val="center"/>
            <w:hideMark/>
          </w:tcPr>
          <w:p w14:paraId="00500351" w14:textId="77777777" w:rsidR="00FF1C1B" w:rsidRPr="00AE6597" w:rsidRDefault="00FF1C1B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51</w:t>
            </w:r>
          </w:p>
        </w:tc>
        <w:tc>
          <w:tcPr>
            <w:tcW w:w="1525" w:type="pct"/>
            <w:noWrap/>
            <w:vAlign w:val="center"/>
            <w:hideMark/>
          </w:tcPr>
          <w:p w14:paraId="189BDE65" w14:textId="77777777" w:rsidR="00FF1C1B" w:rsidRPr="00AE6597" w:rsidRDefault="00FF1C1B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收到</w:t>
            </w:r>
            <w:r w:rsidRPr="00AE6597">
              <w:t>WI</w:t>
            </w:r>
            <w:r w:rsidRPr="00AE6597">
              <w:t>数据包</w:t>
            </w:r>
          </w:p>
        </w:tc>
      </w:tr>
      <w:tr w:rsidR="00473C13" w:rsidRPr="00AE6597" w14:paraId="76EED8C3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1E4F513F" w14:textId="77777777" w:rsidR="00925332" w:rsidRPr="00AE6597" w:rsidRDefault="00925332" w:rsidP="00282396">
            <w:proofErr w:type="spellStart"/>
            <w:r w:rsidRPr="00AE6597">
              <w:t>hhHhhhhh</w:t>
            </w:r>
            <w:proofErr w:type="spellEnd"/>
          </w:p>
        </w:tc>
        <w:tc>
          <w:tcPr>
            <w:tcW w:w="308" w:type="pct"/>
            <w:noWrap/>
            <w:vAlign w:val="center"/>
            <w:hideMark/>
          </w:tcPr>
          <w:p w14:paraId="63ECAE5C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20</w:t>
            </w:r>
          </w:p>
        </w:tc>
        <w:tc>
          <w:tcPr>
            <w:tcW w:w="1532" w:type="pct"/>
            <w:noWrap/>
          </w:tcPr>
          <w:p w14:paraId="09E9DC69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1" w:type="pct"/>
            <w:gridSpan w:val="2"/>
            <w:vMerge w:val="restart"/>
            <w:shd w:val="clear" w:color="auto" w:fill="4F81BD" w:themeFill="accent1"/>
            <w:noWrap/>
            <w:vAlign w:val="center"/>
            <w:hideMark/>
          </w:tcPr>
          <w:p w14:paraId="6BB96B94" w14:textId="77777777" w:rsidR="00925332" w:rsidRPr="00520D19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520D19">
              <w:rPr>
                <w:color w:val="FFFFFF" w:themeColor="background1"/>
              </w:rPr>
              <w:t>hh</w:t>
            </w:r>
            <w:r w:rsidRPr="00520D19">
              <w:rPr>
                <w:b/>
                <w:color w:val="FFFFFF" w:themeColor="background1"/>
              </w:rPr>
              <w:t>H</w:t>
            </w:r>
            <w:r w:rsidRPr="00520D19">
              <w:rPr>
                <w:color w:val="FFFFFF" w:themeColor="background1"/>
              </w:rPr>
              <w:t>hhhhh</w:t>
            </w:r>
            <w:proofErr w:type="spellEnd"/>
          </w:p>
        </w:tc>
        <w:tc>
          <w:tcPr>
            <w:tcW w:w="293" w:type="pct"/>
            <w:noWrap/>
            <w:vAlign w:val="center"/>
            <w:hideMark/>
          </w:tcPr>
          <w:p w14:paraId="4360F8E3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52</w:t>
            </w:r>
          </w:p>
        </w:tc>
        <w:tc>
          <w:tcPr>
            <w:tcW w:w="1525" w:type="pct"/>
            <w:noWrap/>
            <w:vAlign w:val="center"/>
            <w:hideMark/>
          </w:tcPr>
          <w:p w14:paraId="7A38FA7F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收到</w:t>
            </w:r>
            <w:r w:rsidRPr="00AE6597">
              <w:t>BD</w:t>
            </w:r>
            <w:r w:rsidRPr="00AE6597">
              <w:t>数据包</w:t>
            </w:r>
          </w:p>
        </w:tc>
      </w:tr>
      <w:tr w:rsidR="00473C13" w:rsidRPr="00AE6597" w14:paraId="01AF8374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3FEB025" w14:textId="77777777" w:rsidR="00925332" w:rsidRPr="00AE6597" w:rsidRDefault="00925332" w:rsidP="00282396"/>
        </w:tc>
        <w:tc>
          <w:tcPr>
            <w:tcW w:w="308" w:type="pct"/>
            <w:noWrap/>
            <w:vAlign w:val="center"/>
            <w:hideMark/>
          </w:tcPr>
          <w:p w14:paraId="1CB8464C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21</w:t>
            </w:r>
          </w:p>
        </w:tc>
        <w:tc>
          <w:tcPr>
            <w:tcW w:w="1532" w:type="pct"/>
            <w:noWrap/>
          </w:tcPr>
          <w:p w14:paraId="646D96B1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1" w:type="pct"/>
            <w:gridSpan w:val="2"/>
            <w:vMerge/>
            <w:shd w:val="clear" w:color="auto" w:fill="4F81BD" w:themeFill="accent1"/>
            <w:vAlign w:val="center"/>
            <w:hideMark/>
          </w:tcPr>
          <w:p w14:paraId="5B3AF045" w14:textId="77777777" w:rsidR="00925332" w:rsidRPr="00520D19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3" w:type="pct"/>
            <w:noWrap/>
            <w:vAlign w:val="center"/>
            <w:hideMark/>
          </w:tcPr>
          <w:p w14:paraId="7F207D73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53</w:t>
            </w:r>
          </w:p>
        </w:tc>
        <w:tc>
          <w:tcPr>
            <w:tcW w:w="1525" w:type="pct"/>
            <w:noWrap/>
          </w:tcPr>
          <w:p w14:paraId="1C79A4AF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473C13" w:rsidRPr="00AE6597" w14:paraId="1680AA4C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5529D42" w14:textId="77777777" w:rsidR="00925332" w:rsidRPr="00AE6597" w:rsidRDefault="00925332" w:rsidP="00282396"/>
        </w:tc>
        <w:tc>
          <w:tcPr>
            <w:tcW w:w="308" w:type="pct"/>
            <w:noWrap/>
            <w:vAlign w:val="center"/>
            <w:hideMark/>
          </w:tcPr>
          <w:p w14:paraId="0D67B596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22</w:t>
            </w:r>
          </w:p>
        </w:tc>
        <w:tc>
          <w:tcPr>
            <w:tcW w:w="1532" w:type="pct"/>
            <w:noWrap/>
          </w:tcPr>
          <w:p w14:paraId="5EAE0658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1" w:type="pct"/>
            <w:gridSpan w:val="2"/>
            <w:vMerge/>
            <w:shd w:val="clear" w:color="auto" w:fill="4F81BD" w:themeFill="accent1"/>
            <w:vAlign w:val="center"/>
            <w:hideMark/>
          </w:tcPr>
          <w:p w14:paraId="5536496A" w14:textId="77777777" w:rsidR="00925332" w:rsidRPr="00520D19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3" w:type="pct"/>
            <w:noWrap/>
            <w:vAlign w:val="center"/>
            <w:hideMark/>
          </w:tcPr>
          <w:p w14:paraId="1EAB537B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54</w:t>
            </w:r>
          </w:p>
        </w:tc>
        <w:tc>
          <w:tcPr>
            <w:tcW w:w="1525" w:type="pct"/>
            <w:noWrap/>
          </w:tcPr>
          <w:p w14:paraId="2DAE65B5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473C13" w:rsidRPr="00AE6597" w14:paraId="4D2ACA13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111DB68" w14:textId="77777777" w:rsidR="00925332" w:rsidRPr="00AE6597" w:rsidRDefault="00925332" w:rsidP="00282396"/>
        </w:tc>
        <w:tc>
          <w:tcPr>
            <w:tcW w:w="308" w:type="pct"/>
            <w:noWrap/>
            <w:vAlign w:val="center"/>
            <w:hideMark/>
          </w:tcPr>
          <w:p w14:paraId="051B0EA9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23</w:t>
            </w:r>
          </w:p>
        </w:tc>
        <w:tc>
          <w:tcPr>
            <w:tcW w:w="1532" w:type="pct"/>
            <w:noWrap/>
          </w:tcPr>
          <w:p w14:paraId="7A0E0FC1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1" w:type="pct"/>
            <w:gridSpan w:val="2"/>
            <w:vMerge/>
            <w:shd w:val="clear" w:color="auto" w:fill="4F81BD" w:themeFill="accent1"/>
            <w:vAlign w:val="center"/>
            <w:hideMark/>
          </w:tcPr>
          <w:p w14:paraId="087F5F52" w14:textId="77777777" w:rsidR="00925332" w:rsidRPr="00520D19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3" w:type="pct"/>
            <w:noWrap/>
            <w:vAlign w:val="center"/>
            <w:hideMark/>
          </w:tcPr>
          <w:p w14:paraId="1978782D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55</w:t>
            </w:r>
          </w:p>
        </w:tc>
        <w:tc>
          <w:tcPr>
            <w:tcW w:w="1525" w:type="pct"/>
            <w:noWrap/>
          </w:tcPr>
          <w:p w14:paraId="3DA71058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473C13" w:rsidRPr="00AE6597" w14:paraId="69F2C9C6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7D970707" w14:textId="77777777" w:rsidR="00925332" w:rsidRPr="00AE6597" w:rsidRDefault="00925332" w:rsidP="00282396">
            <w:proofErr w:type="spellStart"/>
            <w:r w:rsidRPr="00AE6597">
              <w:t>hHhhhhhh</w:t>
            </w:r>
            <w:proofErr w:type="spellEnd"/>
          </w:p>
        </w:tc>
        <w:tc>
          <w:tcPr>
            <w:tcW w:w="308" w:type="pct"/>
            <w:noWrap/>
            <w:vAlign w:val="center"/>
            <w:hideMark/>
          </w:tcPr>
          <w:p w14:paraId="25F5865D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24</w:t>
            </w:r>
          </w:p>
        </w:tc>
        <w:tc>
          <w:tcPr>
            <w:tcW w:w="1532" w:type="pct"/>
            <w:noWrap/>
            <w:hideMark/>
          </w:tcPr>
          <w:p w14:paraId="57306A23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1" w:type="pct"/>
            <w:gridSpan w:val="2"/>
            <w:vMerge w:val="restart"/>
            <w:shd w:val="clear" w:color="auto" w:fill="4F81BD" w:themeFill="accent1"/>
            <w:noWrap/>
            <w:vAlign w:val="center"/>
            <w:hideMark/>
          </w:tcPr>
          <w:p w14:paraId="77649E13" w14:textId="77777777" w:rsidR="00925332" w:rsidRPr="00520D19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520D19">
              <w:rPr>
                <w:color w:val="FFFFFF" w:themeColor="background1"/>
              </w:rPr>
              <w:t>h</w:t>
            </w:r>
            <w:r w:rsidRPr="00520D19">
              <w:rPr>
                <w:b/>
                <w:color w:val="FFFFFF" w:themeColor="background1"/>
              </w:rPr>
              <w:t>H</w:t>
            </w:r>
            <w:r w:rsidRPr="00520D19">
              <w:rPr>
                <w:color w:val="FFFFFF" w:themeColor="background1"/>
              </w:rPr>
              <w:t>hhhhhh</w:t>
            </w:r>
            <w:proofErr w:type="spellEnd"/>
          </w:p>
        </w:tc>
        <w:tc>
          <w:tcPr>
            <w:tcW w:w="293" w:type="pct"/>
            <w:noWrap/>
            <w:vAlign w:val="center"/>
            <w:hideMark/>
          </w:tcPr>
          <w:p w14:paraId="6A11252D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56</w:t>
            </w:r>
          </w:p>
        </w:tc>
        <w:tc>
          <w:tcPr>
            <w:tcW w:w="1525" w:type="pct"/>
            <w:noWrap/>
            <w:vAlign w:val="center"/>
            <w:hideMark/>
          </w:tcPr>
          <w:p w14:paraId="2ECC2D4E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GGA</w:t>
            </w:r>
            <w:r w:rsidRPr="00AE6597">
              <w:t>数据有效（包内标志）</w:t>
            </w:r>
            <w:r w:rsidRPr="00AE6597">
              <w:t>/</w:t>
            </w:r>
            <w:r w:rsidRPr="00AE6597">
              <w:t>格式正确</w:t>
            </w:r>
            <w:r w:rsidRPr="00AE6597">
              <w:t>/</w:t>
            </w:r>
            <w:r w:rsidRPr="00AE6597">
              <w:t>数据范围正确</w:t>
            </w:r>
          </w:p>
        </w:tc>
      </w:tr>
      <w:tr w:rsidR="00473C13" w:rsidRPr="00AE6597" w14:paraId="64B5B62A" w14:textId="77777777" w:rsidTr="00473C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23392DD" w14:textId="77777777" w:rsidR="00925332" w:rsidRPr="00AE6597" w:rsidRDefault="00925332" w:rsidP="00282396"/>
        </w:tc>
        <w:tc>
          <w:tcPr>
            <w:tcW w:w="308" w:type="pct"/>
            <w:noWrap/>
            <w:vAlign w:val="center"/>
            <w:hideMark/>
          </w:tcPr>
          <w:p w14:paraId="2F95EB46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25</w:t>
            </w:r>
          </w:p>
        </w:tc>
        <w:tc>
          <w:tcPr>
            <w:tcW w:w="1532" w:type="pct"/>
            <w:noWrap/>
            <w:hideMark/>
          </w:tcPr>
          <w:p w14:paraId="256F9EBE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1" w:type="pct"/>
            <w:gridSpan w:val="2"/>
            <w:vMerge/>
            <w:shd w:val="clear" w:color="auto" w:fill="4F81BD" w:themeFill="accent1"/>
            <w:vAlign w:val="center"/>
            <w:hideMark/>
          </w:tcPr>
          <w:p w14:paraId="4629AF59" w14:textId="77777777" w:rsidR="00925332" w:rsidRPr="00520D19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3" w:type="pct"/>
            <w:noWrap/>
            <w:vAlign w:val="center"/>
            <w:hideMark/>
          </w:tcPr>
          <w:p w14:paraId="4838B862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57</w:t>
            </w:r>
          </w:p>
        </w:tc>
        <w:tc>
          <w:tcPr>
            <w:tcW w:w="1525" w:type="pct"/>
            <w:noWrap/>
            <w:vAlign w:val="center"/>
            <w:hideMark/>
          </w:tcPr>
          <w:p w14:paraId="43065347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BI</w:t>
            </w:r>
            <w:r w:rsidRPr="00AE6597">
              <w:t>数据有效（包内标志）</w:t>
            </w:r>
            <w:r w:rsidRPr="00AE6597">
              <w:t>/</w:t>
            </w:r>
            <w:r w:rsidRPr="00AE6597">
              <w:t>格式正确</w:t>
            </w:r>
            <w:r w:rsidRPr="00AE6597">
              <w:t>/</w:t>
            </w:r>
            <w:r w:rsidRPr="00AE6597">
              <w:t>数据范围正确</w:t>
            </w:r>
          </w:p>
        </w:tc>
      </w:tr>
      <w:tr w:rsidR="00473C13" w:rsidRPr="00AE6597" w14:paraId="09F8BCB4" w14:textId="77777777" w:rsidTr="004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A1A4E43" w14:textId="77777777" w:rsidR="00925332" w:rsidRPr="00AE6597" w:rsidRDefault="00925332" w:rsidP="00282396"/>
        </w:tc>
        <w:tc>
          <w:tcPr>
            <w:tcW w:w="308" w:type="pct"/>
            <w:noWrap/>
            <w:vAlign w:val="center"/>
            <w:hideMark/>
          </w:tcPr>
          <w:p w14:paraId="4E39347C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26</w:t>
            </w:r>
          </w:p>
        </w:tc>
        <w:tc>
          <w:tcPr>
            <w:tcW w:w="1532" w:type="pct"/>
            <w:noWrap/>
            <w:hideMark/>
          </w:tcPr>
          <w:p w14:paraId="039F5237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1" w:type="pct"/>
            <w:gridSpan w:val="2"/>
            <w:vMerge/>
            <w:shd w:val="clear" w:color="auto" w:fill="4F81BD" w:themeFill="accent1"/>
            <w:vAlign w:val="center"/>
            <w:hideMark/>
          </w:tcPr>
          <w:p w14:paraId="1221C14E" w14:textId="77777777" w:rsidR="00925332" w:rsidRPr="00520D19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3" w:type="pct"/>
            <w:noWrap/>
            <w:vAlign w:val="center"/>
            <w:hideMark/>
          </w:tcPr>
          <w:p w14:paraId="34017F17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58</w:t>
            </w:r>
          </w:p>
        </w:tc>
        <w:tc>
          <w:tcPr>
            <w:tcW w:w="1525" w:type="pct"/>
            <w:noWrap/>
            <w:vAlign w:val="center"/>
            <w:hideMark/>
          </w:tcPr>
          <w:p w14:paraId="38756036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WI</w:t>
            </w:r>
            <w:r w:rsidRPr="00AE6597">
              <w:t>数据有效（包内标志）</w:t>
            </w:r>
            <w:r w:rsidRPr="00AE6597">
              <w:t>/</w:t>
            </w:r>
            <w:r w:rsidRPr="00AE6597">
              <w:t>格式正确</w:t>
            </w:r>
            <w:r w:rsidRPr="00AE6597">
              <w:t>/</w:t>
            </w:r>
            <w:r w:rsidRPr="00AE6597">
              <w:t>数据范围正确</w:t>
            </w:r>
          </w:p>
        </w:tc>
      </w:tr>
      <w:tr w:rsidR="00473C13" w:rsidRPr="00AE6597" w14:paraId="10132F17" w14:textId="77777777" w:rsidTr="00C51ED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left w:val="none" w:sz="0" w:space="0" w:color="auto"/>
              <w:bottom w:val="single" w:sz="4" w:space="0" w:color="FFFFFF" w:themeColor="background1"/>
              <w:right w:val="none" w:sz="0" w:space="0" w:color="auto"/>
            </w:tcBorders>
            <w:vAlign w:val="center"/>
            <w:hideMark/>
          </w:tcPr>
          <w:p w14:paraId="266C0B00" w14:textId="77777777" w:rsidR="00925332" w:rsidRPr="00AE6597" w:rsidRDefault="00925332" w:rsidP="00282396"/>
        </w:tc>
        <w:tc>
          <w:tcPr>
            <w:tcW w:w="308" w:type="pc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19EECF07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27</w:t>
            </w:r>
          </w:p>
        </w:tc>
        <w:tc>
          <w:tcPr>
            <w:tcW w:w="1532" w:type="pct"/>
            <w:tcBorders>
              <w:bottom w:val="single" w:sz="4" w:space="0" w:color="FFFFFF" w:themeColor="background1"/>
            </w:tcBorders>
            <w:noWrap/>
            <w:hideMark/>
          </w:tcPr>
          <w:p w14:paraId="7988F2B7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1" w:type="pct"/>
            <w:gridSpan w:val="2"/>
            <w:vMerge/>
            <w:tcBorders>
              <w:bottom w:val="single" w:sz="4" w:space="0" w:color="FFFFFF" w:themeColor="background1"/>
            </w:tcBorders>
            <w:shd w:val="clear" w:color="auto" w:fill="4F81BD" w:themeFill="accent1"/>
            <w:vAlign w:val="center"/>
            <w:hideMark/>
          </w:tcPr>
          <w:p w14:paraId="15D45902" w14:textId="77777777" w:rsidR="00925332" w:rsidRPr="00520D19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93" w:type="pc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0E676564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59</w:t>
            </w:r>
          </w:p>
        </w:tc>
        <w:tc>
          <w:tcPr>
            <w:tcW w:w="1525" w:type="pc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2FA961A1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BD</w:t>
            </w:r>
            <w:r w:rsidRPr="00AE6597">
              <w:t>数据有效（包内标志）</w:t>
            </w:r>
            <w:r w:rsidRPr="00AE6597">
              <w:t>/</w:t>
            </w:r>
            <w:r w:rsidRPr="00AE6597">
              <w:t>格式正确</w:t>
            </w:r>
            <w:r w:rsidRPr="00AE6597">
              <w:t>/</w:t>
            </w:r>
            <w:r w:rsidRPr="00AE6597">
              <w:t>数据范围正确</w:t>
            </w:r>
          </w:p>
        </w:tc>
      </w:tr>
      <w:tr w:rsidR="00473C13" w:rsidRPr="00AE6597" w14:paraId="76DA55C1" w14:textId="77777777" w:rsidTr="00C51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B02316A" w14:textId="77777777" w:rsidR="00925332" w:rsidRPr="00AE6597" w:rsidRDefault="00925332" w:rsidP="00282396">
            <w:proofErr w:type="spellStart"/>
            <w:r w:rsidRPr="00AE6597">
              <w:lastRenderedPageBreak/>
              <w:t>Hhhhhhhh</w:t>
            </w:r>
            <w:proofErr w:type="spellEnd"/>
          </w:p>
        </w:tc>
        <w:tc>
          <w:tcPr>
            <w:tcW w:w="30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E2E81DB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28</w:t>
            </w:r>
          </w:p>
        </w:tc>
        <w:tc>
          <w:tcPr>
            <w:tcW w:w="153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493879F0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1" w:type="pct"/>
            <w:gridSpan w:val="2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81BD" w:themeFill="accent1"/>
            <w:noWrap/>
            <w:vAlign w:val="center"/>
            <w:hideMark/>
          </w:tcPr>
          <w:p w14:paraId="16AABBB0" w14:textId="77777777" w:rsidR="00925332" w:rsidRPr="00520D19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520D19">
              <w:rPr>
                <w:b/>
                <w:color w:val="FFFFFF" w:themeColor="background1"/>
              </w:rPr>
              <w:t>H</w:t>
            </w:r>
            <w:r w:rsidRPr="00520D19">
              <w:rPr>
                <w:color w:val="FFFFFF" w:themeColor="background1"/>
              </w:rPr>
              <w:t>hhhhhhh</w:t>
            </w:r>
            <w:proofErr w:type="spellEnd"/>
          </w:p>
        </w:tc>
        <w:tc>
          <w:tcPr>
            <w:tcW w:w="29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EEF1E10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60</w:t>
            </w:r>
          </w:p>
        </w:tc>
        <w:tc>
          <w:tcPr>
            <w:tcW w:w="15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26611E76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925332" w:rsidRPr="00AE6597" w14:paraId="7E8770C3" w14:textId="77777777" w:rsidTr="00C51ED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18B27E" w14:textId="77777777" w:rsidR="00925332" w:rsidRPr="00AE6597" w:rsidRDefault="00925332" w:rsidP="00282396"/>
        </w:tc>
        <w:tc>
          <w:tcPr>
            <w:tcW w:w="30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B845C79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29</w:t>
            </w:r>
          </w:p>
        </w:tc>
        <w:tc>
          <w:tcPr>
            <w:tcW w:w="153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3FDC597C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1" w:type="pct"/>
            <w:gridSpan w:val="2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81BD" w:themeFill="accent1"/>
            <w:vAlign w:val="center"/>
            <w:hideMark/>
          </w:tcPr>
          <w:p w14:paraId="0361C77D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92EA6EE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61</w:t>
            </w:r>
          </w:p>
        </w:tc>
        <w:tc>
          <w:tcPr>
            <w:tcW w:w="15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6DC6CBDB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473C13" w:rsidRPr="00AE6597" w14:paraId="427C0F25" w14:textId="77777777" w:rsidTr="00C51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FDF1BC" w14:textId="77777777" w:rsidR="00925332" w:rsidRPr="00AE6597" w:rsidRDefault="00925332" w:rsidP="00282396"/>
        </w:tc>
        <w:tc>
          <w:tcPr>
            <w:tcW w:w="30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52F8DBE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30</w:t>
            </w:r>
          </w:p>
        </w:tc>
        <w:tc>
          <w:tcPr>
            <w:tcW w:w="153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2C5D80B3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1" w:type="pct"/>
            <w:gridSpan w:val="2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81BD" w:themeFill="accent1"/>
            <w:vAlign w:val="center"/>
            <w:hideMark/>
          </w:tcPr>
          <w:p w14:paraId="1A1F223B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770E4AF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62</w:t>
            </w:r>
          </w:p>
        </w:tc>
        <w:tc>
          <w:tcPr>
            <w:tcW w:w="15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0101F0B5" w14:textId="77777777" w:rsidR="00925332" w:rsidRPr="00AE6597" w:rsidRDefault="00925332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473C13" w:rsidRPr="00AE6597" w14:paraId="092DD5EC" w14:textId="77777777" w:rsidTr="00C51ED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5DCB8C" w14:textId="77777777" w:rsidR="00925332" w:rsidRPr="00AE6597" w:rsidRDefault="00925332" w:rsidP="00282396"/>
        </w:tc>
        <w:tc>
          <w:tcPr>
            <w:tcW w:w="30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5567548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31</w:t>
            </w:r>
          </w:p>
        </w:tc>
        <w:tc>
          <w:tcPr>
            <w:tcW w:w="153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00DE0036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  <w:tc>
          <w:tcPr>
            <w:tcW w:w="671" w:type="pct"/>
            <w:gridSpan w:val="2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81BD" w:themeFill="accent1"/>
            <w:vAlign w:val="center"/>
            <w:hideMark/>
          </w:tcPr>
          <w:p w14:paraId="5FBABBCE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9C3C3C7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63</w:t>
            </w:r>
          </w:p>
        </w:tc>
        <w:tc>
          <w:tcPr>
            <w:tcW w:w="15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63A647D" w14:textId="77777777" w:rsidR="00925332" w:rsidRPr="00AE6597" w:rsidRDefault="00925332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待机</w:t>
            </w:r>
          </w:p>
        </w:tc>
      </w:tr>
    </w:tbl>
    <w:p w14:paraId="3E746F4A" w14:textId="77777777" w:rsidR="00B153B1" w:rsidRPr="00AE6597" w:rsidRDefault="00B153B1" w:rsidP="00D137AD"/>
    <w:p w14:paraId="13DE3856" w14:textId="77777777" w:rsidR="00B153B1" w:rsidRPr="00AE6597" w:rsidRDefault="00B153B1" w:rsidP="00D137AD">
      <w:r w:rsidRPr="00AE6597">
        <w:br w:type="page"/>
      </w:r>
    </w:p>
    <w:p w14:paraId="4F23F589" w14:textId="781BEBC7" w:rsidR="00B153B1" w:rsidRPr="00AE6597" w:rsidRDefault="00B153B1" w:rsidP="000E12E3">
      <w:pPr>
        <w:pStyle w:val="a5"/>
        <w:jc w:val="center"/>
      </w:pPr>
      <w:bookmarkStart w:id="19" w:name="_Ref468836326"/>
      <w:bookmarkStart w:id="20" w:name="_Ref476561934"/>
      <w:r w:rsidRPr="00AE6597">
        <w:lastRenderedPageBreak/>
        <w:t>表</w:t>
      </w:r>
      <w:r w:rsidRPr="00AE6597">
        <w:t xml:space="preserve"> </w:t>
      </w:r>
      <w:r w:rsidRPr="00AE6597">
        <w:fldChar w:fldCharType="begin"/>
      </w:r>
      <w:r w:rsidRPr="00AE6597">
        <w:instrText xml:space="preserve"> SEQ </w:instrText>
      </w:r>
      <w:r w:rsidRPr="00AE6597">
        <w:instrText>表</w:instrText>
      </w:r>
      <w:r w:rsidRPr="00AE6597">
        <w:instrText xml:space="preserve"> \* ARABIC </w:instrText>
      </w:r>
      <w:r w:rsidRPr="00AE6597">
        <w:fldChar w:fldCharType="separate"/>
      </w:r>
      <w:r w:rsidR="00475381">
        <w:rPr>
          <w:noProof/>
        </w:rPr>
        <w:t>5</w:t>
      </w:r>
      <w:r w:rsidRPr="00AE6597">
        <w:fldChar w:fldCharType="end"/>
      </w:r>
      <w:bookmarkEnd w:id="19"/>
      <w:r w:rsidR="007E1682">
        <w:rPr>
          <w:rFonts w:hint="eastAsia"/>
        </w:rPr>
        <w:t xml:space="preserve"> </w:t>
      </w:r>
      <w:r w:rsidRPr="00AE6597">
        <w:t>可选</w:t>
      </w:r>
      <w:r w:rsidR="000F6E78">
        <w:rPr>
          <w:rFonts w:hint="eastAsia"/>
        </w:rPr>
        <w:t>协议项</w:t>
      </w:r>
      <w:r w:rsidR="000F6E78">
        <w:rPr>
          <w:rFonts w:hint="eastAsia"/>
        </w:rPr>
        <w:t>ID</w:t>
      </w:r>
      <w:bookmarkEnd w:id="20"/>
    </w:p>
    <w:tbl>
      <w:tblPr>
        <w:tblStyle w:val="2-1"/>
        <w:tblW w:w="5000" w:type="pct"/>
        <w:jc w:val="center"/>
        <w:tblLook w:val="04A0" w:firstRow="1" w:lastRow="0" w:firstColumn="1" w:lastColumn="0" w:noHBand="0" w:noVBand="1"/>
      </w:tblPr>
      <w:tblGrid>
        <w:gridCol w:w="1655"/>
        <w:gridCol w:w="4565"/>
        <w:gridCol w:w="2069"/>
        <w:gridCol w:w="1679"/>
      </w:tblGrid>
      <w:tr w:rsidR="00422E45" w:rsidRPr="00AE6597" w14:paraId="3A58DDD6" w14:textId="77777777" w:rsidTr="00AE6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  <w:hideMark/>
          </w:tcPr>
          <w:p w14:paraId="318F6EC0" w14:textId="77777777" w:rsidR="00B153B1" w:rsidRPr="00AE6597" w:rsidRDefault="00B153B1" w:rsidP="00BD23E7">
            <w:pPr>
              <w:jc w:val="center"/>
            </w:pPr>
            <w:r w:rsidRPr="00AE6597">
              <w:t>序号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  <w:hideMark/>
          </w:tcPr>
          <w:p w14:paraId="66987764" w14:textId="77777777" w:rsidR="00B153B1" w:rsidRPr="00AE6597" w:rsidRDefault="002315A3" w:rsidP="00BD2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  <w:hideMark/>
          </w:tcPr>
          <w:p w14:paraId="022927A6" w14:textId="77777777" w:rsidR="00B153B1" w:rsidRPr="00AE6597" w:rsidRDefault="00B153B1" w:rsidP="00BD2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说明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  <w:hideMark/>
          </w:tcPr>
          <w:p w14:paraId="7FE2C97E" w14:textId="77777777" w:rsidR="00B153B1" w:rsidRPr="00AE6597" w:rsidRDefault="00B153B1" w:rsidP="00BD2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单位</w:t>
            </w:r>
          </w:p>
        </w:tc>
      </w:tr>
      <w:tr w:rsidR="00C128A3" w:rsidRPr="00AE6597" w14:paraId="71EB79CC" w14:textId="77777777" w:rsidTr="00AE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E433D45" w14:textId="77777777" w:rsidR="00C128A3" w:rsidRPr="00AE6597" w:rsidRDefault="00C128A3" w:rsidP="00BD23E7">
            <w:pPr>
              <w:jc w:val="center"/>
              <w:rPr>
                <w:rFonts w:eastAsia="宋体"/>
              </w:rPr>
            </w:pPr>
            <w:r w:rsidRPr="00AE6597">
              <w:t>1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4927ACC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CNT_TICKS_NON_RST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27DD254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E6597">
              <w:t>不</w:t>
            </w:r>
            <w:proofErr w:type="gramEnd"/>
            <w:r w:rsidRPr="00AE6597">
              <w:t>重置计数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FFAC1DA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ms</w:t>
            </w:r>
          </w:p>
        </w:tc>
      </w:tr>
      <w:tr w:rsidR="00C128A3" w:rsidRPr="00AE6597" w14:paraId="5DB0D48A" w14:textId="77777777" w:rsidTr="00AE6597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1AC6A63" w14:textId="77777777" w:rsidR="00C128A3" w:rsidRPr="00AE6597" w:rsidRDefault="00C128A3" w:rsidP="00BD23E7">
            <w:pPr>
              <w:jc w:val="center"/>
              <w:rPr>
                <w:rFonts w:eastAsia="宋体"/>
              </w:rPr>
            </w:pPr>
            <w:r w:rsidRPr="00AE6597">
              <w:t>2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E7A4BBA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CNT_1s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4B810D6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E6597">
              <w:t>秒</w:t>
            </w:r>
            <w:proofErr w:type="gramEnd"/>
            <w:r w:rsidRPr="00AE6597">
              <w:t>计数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46ABBBC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s</w:t>
            </w:r>
          </w:p>
        </w:tc>
      </w:tr>
      <w:tr w:rsidR="00C128A3" w:rsidRPr="00AE6597" w14:paraId="093AEA1C" w14:textId="77777777" w:rsidTr="00AE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3D6A9A4" w14:textId="77777777" w:rsidR="00C128A3" w:rsidRPr="00AE6597" w:rsidRDefault="00C128A3" w:rsidP="00BD23E7">
            <w:pPr>
              <w:jc w:val="center"/>
              <w:rPr>
                <w:rFonts w:eastAsia="宋体"/>
              </w:rPr>
            </w:pPr>
            <w:r w:rsidRPr="00AE6597">
              <w:t>3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D36EDEB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CNT_TICKS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F521514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工作计数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AFF8FC3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ms</w:t>
            </w:r>
          </w:p>
        </w:tc>
      </w:tr>
      <w:tr w:rsidR="00C128A3" w:rsidRPr="00AE6597" w14:paraId="386FD185" w14:textId="77777777" w:rsidTr="00AE6597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433E57A" w14:textId="77777777" w:rsidR="00C128A3" w:rsidRPr="00AE6597" w:rsidRDefault="00C128A3" w:rsidP="00BD23E7">
            <w:pPr>
              <w:jc w:val="center"/>
              <w:rPr>
                <w:rFonts w:eastAsia="宋体"/>
              </w:rPr>
            </w:pPr>
            <w:r w:rsidRPr="00AE6597">
              <w:t>4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5F740BA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CNT_HMS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97AFD62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时分秒计数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E575BF6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ms</w:t>
            </w:r>
          </w:p>
        </w:tc>
      </w:tr>
      <w:tr w:rsidR="00C128A3" w:rsidRPr="00AE6597" w14:paraId="13BCD6F2" w14:textId="77777777" w:rsidTr="00AE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4C5BD66" w14:textId="77777777" w:rsidR="00C128A3" w:rsidRPr="00AE6597" w:rsidRDefault="00C128A3" w:rsidP="00BD23E7">
            <w:pPr>
              <w:jc w:val="center"/>
              <w:rPr>
                <w:rFonts w:eastAsia="宋体"/>
              </w:rPr>
            </w:pPr>
            <w:r w:rsidRPr="00AE6597">
              <w:t>5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0FFC2FB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STS_ALGO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EE7D142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算法状态字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E537BAF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C128A3" w:rsidRPr="00AE6597" w14:paraId="54023CDF" w14:textId="77777777" w:rsidTr="00AE6597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E8ECAD2" w14:textId="77777777" w:rsidR="00C128A3" w:rsidRPr="00AE6597" w:rsidRDefault="00C128A3" w:rsidP="00BD23E7">
            <w:pPr>
              <w:jc w:val="center"/>
              <w:rPr>
                <w:rFonts w:eastAsia="宋体"/>
              </w:rPr>
            </w:pPr>
            <w:r w:rsidRPr="00AE6597">
              <w:t>6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707AA03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LAT_INS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C12191E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E6597">
              <w:t>惯导纬度</w:t>
            </w:r>
            <w:proofErr w:type="gramEnd"/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D5A808C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rad</w:t>
            </w:r>
          </w:p>
        </w:tc>
      </w:tr>
      <w:tr w:rsidR="00C128A3" w:rsidRPr="00AE6597" w14:paraId="5DA1205C" w14:textId="77777777" w:rsidTr="00AE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4E611D2" w14:textId="77777777" w:rsidR="00C128A3" w:rsidRPr="00AE6597" w:rsidRDefault="00C128A3" w:rsidP="00BD23E7">
            <w:pPr>
              <w:jc w:val="center"/>
              <w:rPr>
                <w:rFonts w:eastAsia="宋体"/>
              </w:rPr>
            </w:pPr>
            <w:r w:rsidRPr="00AE6597">
              <w:t>7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946AB30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LON_INS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7221AB0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E6597">
              <w:t>惯导经度</w:t>
            </w:r>
            <w:proofErr w:type="gramEnd"/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266D25E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rad</w:t>
            </w:r>
          </w:p>
        </w:tc>
      </w:tr>
      <w:tr w:rsidR="00C128A3" w:rsidRPr="00AE6597" w14:paraId="608D0E39" w14:textId="77777777" w:rsidTr="00AE6597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9635CD1" w14:textId="77777777" w:rsidR="00C128A3" w:rsidRPr="00AE6597" w:rsidRDefault="00C128A3" w:rsidP="00BD23E7">
            <w:pPr>
              <w:jc w:val="center"/>
              <w:rPr>
                <w:rFonts w:eastAsia="宋体"/>
              </w:rPr>
            </w:pPr>
            <w:r w:rsidRPr="00AE6597">
              <w:t>8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3EC66E9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HGT_INS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F34E032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E6597">
              <w:t>惯导高度</w:t>
            </w:r>
            <w:proofErr w:type="gramEnd"/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A89B90E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</w:t>
            </w:r>
          </w:p>
        </w:tc>
      </w:tr>
      <w:tr w:rsidR="00C128A3" w:rsidRPr="00AE6597" w14:paraId="386E5282" w14:textId="77777777" w:rsidTr="00AE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E678D21" w14:textId="77777777" w:rsidR="00C128A3" w:rsidRPr="00AE6597" w:rsidRDefault="00C128A3" w:rsidP="00BD23E7">
            <w:pPr>
              <w:jc w:val="center"/>
              <w:rPr>
                <w:rFonts w:eastAsia="宋体"/>
              </w:rPr>
            </w:pPr>
            <w:r w:rsidRPr="00AE6597">
              <w:t>9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59DFE76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VN_INS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937B5AF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E6597">
              <w:t>惯导北</w:t>
            </w:r>
            <w:proofErr w:type="gramEnd"/>
            <w:r w:rsidRPr="00AE6597">
              <w:t>向速度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941B2A0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m/s</w:t>
            </w:r>
          </w:p>
        </w:tc>
      </w:tr>
      <w:tr w:rsidR="00C128A3" w:rsidRPr="00AE6597" w14:paraId="7BA0CAD3" w14:textId="77777777" w:rsidTr="00AE6597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B600968" w14:textId="77777777" w:rsidR="00C128A3" w:rsidRPr="00AE6597" w:rsidRDefault="00C128A3" w:rsidP="00BD23E7">
            <w:pPr>
              <w:jc w:val="center"/>
              <w:rPr>
                <w:rFonts w:eastAsia="宋体"/>
              </w:rPr>
            </w:pPr>
            <w:r w:rsidRPr="00AE6597">
              <w:t>10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E55E639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VU_INS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06DF3E5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E6597">
              <w:t>惯导天</w:t>
            </w:r>
            <w:proofErr w:type="gramEnd"/>
            <w:r w:rsidRPr="00AE6597">
              <w:t>向速度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5327435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m/s</w:t>
            </w:r>
          </w:p>
        </w:tc>
      </w:tr>
      <w:tr w:rsidR="00C128A3" w:rsidRPr="00AE6597" w14:paraId="40810FFD" w14:textId="77777777" w:rsidTr="00AE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291FBFC" w14:textId="77777777" w:rsidR="00C128A3" w:rsidRPr="00AE6597" w:rsidRDefault="00C128A3" w:rsidP="00BD23E7">
            <w:pPr>
              <w:jc w:val="center"/>
              <w:rPr>
                <w:rFonts w:eastAsia="宋体"/>
              </w:rPr>
            </w:pPr>
            <w:r w:rsidRPr="00AE6597">
              <w:t>11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57CCBCA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VE_INS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FA2C4AB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E6597">
              <w:t>惯导东</w:t>
            </w:r>
            <w:proofErr w:type="gramEnd"/>
            <w:r w:rsidRPr="00AE6597">
              <w:t>向速度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25FCE7A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m/s</w:t>
            </w:r>
          </w:p>
        </w:tc>
      </w:tr>
      <w:tr w:rsidR="00C128A3" w:rsidRPr="00AE6597" w14:paraId="4EE4EB36" w14:textId="77777777" w:rsidTr="00AE6597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24F2571" w14:textId="77777777" w:rsidR="00C128A3" w:rsidRPr="00AE6597" w:rsidRDefault="00C128A3" w:rsidP="00BD23E7">
            <w:pPr>
              <w:jc w:val="center"/>
              <w:rPr>
                <w:rFonts w:eastAsia="宋体"/>
              </w:rPr>
            </w:pPr>
            <w:r w:rsidRPr="00AE6597">
              <w:t>12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15C334C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VX_INS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928BCE1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E6597">
              <w:t>惯导前</w:t>
            </w:r>
            <w:proofErr w:type="gramEnd"/>
            <w:r w:rsidRPr="00AE6597">
              <w:t>向速度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AE2EE83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m/s</w:t>
            </w:r>
          </w:p>
        </w:tc>
      </w:tr>
      <w:tr w:rsidR="00C128A3" w:rsidRPr="00AE6597" w14:paraId="16388E9C" w14:textId="77777777" w:rsidTr="00AE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F20455E" w14:textId="77777777" w:rsidR="00C128A3" w:rsidRPr="00AE6597" w:rsidRDefault="00C128A3" w:rsidP="00BD23E7">
            <w:pPr>
              <w:jc w:val="center"/>
              <w:rPr>
                <w:rFonts w:eastAsia="宋体"/>
              </w:rPr>
            </w:pPr>
            <w:r w:rsidRPr="00AE6597">
              <w:t>13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411FD51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VY_INS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12FE1EB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E6597">
              <w:t>惯导垂</w:t>
            </w:r>
            <w:proofErr w:type="gramEnd"/>
            <w:r w:rsidRPr="00AE6597">
              <w:t>向速度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4FAD7E0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m/s</w:t>
            </w:r>
          </w:p>
        </w:tc>
      </w:tr>
      <w:tr w:rsidR="00C128A3" w:rsidRPr="00AE6597" w14:paraId="4F5FDF72" w14:textId="77777777" w:rsidTr="00AE6597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2C3AF2C" w14:textId="77777777" w:rsidR="00C128A3" w:rsidRPr="00AE6597" w:rsidRDefault="00C128A3" w:rsidP="00BD23E7">
            <w:pPr>
              <w:jc w:val="center"/>
              <w:rPr>
                <w:rFonts w:eastAsia="宋体"/>
              </w:rPr>
            </w:pPr>
            <w:r w:rsidRPr="00AE6597">
              <w:t>14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823DCCF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VZ_INS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2DAE963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E6597">
              <w:t>惯导侧向</w:t>
            </w:r>
            <w:proofErr w:type="gramEnd"/>
            <w:r w:rsidRPr="00AE6597">
              <w:t>速度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3383BED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m/s</w:t>
            </w:r>
          </w:p>
        </w:tc>
      </w:tr>
      <w:tr w:rsidR="00C128A3" w:rsidRPr="00AE6597" w14:paraId="56992BD2" w14:textId="77777777" w:rsidTr="00AE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C0BE511" w14:textId="77777777" w:rsidR="00C128A3" w:rsidRPr="00AE6597" w:rsidRDefault="00C128A3" w:rsidP="00BD23E7">
            <w:pPr>
              <w:jc w:val="center"/>
              <w:rPr>
                <w:rFonts w:eastAsia="宋体"/>
              </w:rPr>
            </w:pPr>
            <w:r w:rsidRPr="00AE6597">
              <w:t>15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F5F900B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ROLL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025F226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E6597">
              <w:t>横滚角</w:t>
            </w:r>
            <w:proofErr w:type="gramEnd"/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AC79B2E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rad</w:t>
            </w:r>
          </w:p>
        </w:tc>
      </w:tr>
      <w:tr w:rsidR="00C128A3" w:rsidRPr="00AE6597" w14:paraId="39D97A1D" w14:textId="77777777" w:rsidTr="00AE6597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D32F7B9" w14:textId="77777777" w:rsidR="00C128A3" w:rsidRPr="00AE6597" w:rsidRDefault="00C128A3" w:rsidP="00BD23E7">
            <w:pPr>
              <w:jc w:val="center"/>
              <w:rPr>
                <w:rFonts w:eastAsia="宋体"/>
              </w:rPr>
            </w:pPr>
            <w:r w:rsidRPr="00AE6597">
              <w:t>16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7564548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HDG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3ACA32B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航向角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0FC4B17" w14:textId="77777777" w:rsidR="00C128A3" w:rsidRPr="00AE6597" w:rsidRDefault="00C128A3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rad</w:t>
            </w:r>
          </w:p>
        </w:tc>
      </w:tr>
      <w:tr w:rsidR="00C128A3" w:rsidRPr="00AE6597" w14:paraId="00E2F3A1" w14:textId="77777777" w:rsidTr="00AE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72E6C52" w14:textId="77777777" w:rsidR="00C128A3" w:rsidRPr="00AE6597" w:rsidRDefault="00C128A3" w:rsidP="00BD23E7">
            <w:pPr>
              <w:jc w:val="center"/>
              <w:rPr>
                <w:rFonts w:eastAsia="宋体"/>
              </w:rPr>
            </w:pPr>
            <w:r w:rsidRPr="00AE6597">
              <w:t>17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AFE720F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PITCH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E6A9559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俯仰角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9F04064" w14:textId="77777777" w:rsidR="00C128A3" w:rsidRPr="00AE6597" w:rsidRDefault="00C128A3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rad</w:t>
            </w:r>
          </w:p>
        </w:tc>
      </w:tr>
      <w:tr w:rsidR="00155121" w:rsidRPr="00AE6597" w14:paraId="2F2F60F8" w14:textId="77777777" w:rsidTr="00AE6597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1DA91CEA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18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7BC7040A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SURGE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1CF2E078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纵荡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2C9A1BF5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155121" w:rsidRPr="00AE6597" w14:paraId="11683B93" w14:textId="77777777" w:rsidTr="00AE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47A7D133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19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0C1179D5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HEAVE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157B8DDD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升沉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3FFE1494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155121" w:rsidRPr="00AE6597" w14:paraId="4B4DD999" w14:textId="77777777" w:rsidTr="00AE6597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66C226A7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20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4151D3F9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SWAY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7B3DC23B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横荡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0B515C47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155121" w:rsidRPr="00AE6597" w14:paraId="34B04A01" w14:textId="77777777" w:rsidTr="00AE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04A19934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21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467F1278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SURGE_SPD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13F45060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纵荡速度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1EBC30FE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m/s</w:t>
            </w:r>
          </w:p>
        </w:tc>
      </w:tr>
      <w:tr w:rsidR="00155121" w:rsidRPr="00AE6597" w14:paraId="75A07CF7" w14:textId="77777777" w:rsidTr="00AE6597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6A13D803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22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1652C827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HEAVE_SPD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00D54A93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升沉速度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119AAB0B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m/s</w:t>
            </w:r>
          </w:p>
        </w:tc>
      </w:tr>
      <w:tr w:rsidR="00155121" w:rsidRPr="00AE6597" w14:paraId="69B152A7" w14:textId="77777777" w:rsidTr="00AE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28E70F5F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lastRenderedPageBreak/>
              <w:t>23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43458681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SWAY_SPD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5D45D848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横荡速度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5B871EB1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m/s</w:t>
            </w:r>
          </w:p>
        </w:tc>
      </w:tr>
      <w:tr w:rsidR="00155121" w:rsidRPr="00AE6597" w14:paraId="7129F9B5" w14:textId="77777777" w:rsidTr="00155121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52BCAF27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24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B9846E2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WX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BE40C2B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X</w:t>
            </w:r>
            <w:r w:rsidRPr="00AE6597">
              <w:t>轴角速度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6B38CB6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rad/s</w:t>
            </w:r>
          </w:p>
        </w:tc>
      </w:tr>
      <w:tr w:rsidR="00155121" w:rsidRPr="00AE6597" w14:paraId="5E12B584" w14:textId="77777777" w:rsidTr="0015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725D7B8E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25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759D885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WY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CD42961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Y</w:t>
            </w:r>
            <w:r w:rsidRPr="00AE6597">
              <w:t>轴角速度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2443785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rad/s</w:t>
            </w:r>
          </w:p>
        </w:tc>
      </w:tr>
      <w:tr w:rsidR="00155121" w:rsidRPr="00AE6597" w14:paraId="10887011" w14:textId="77777777" w:rsidTr="00155121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0ECA7EBE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26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96D072F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WZ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6B9467B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Z</w:t>
            </w:r>
            <w:r w:rsidRPr="00AE6597">
              <w:t>轴角速度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CD19D32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rad/s</w:t>
            </w:r>
          </w:p>
        </w:tc>
      </w:tr>
      <w:tr w:rsidR="00155121" w:rsidRPr="00AE6597" w14:paraId="5AD5E6FF" w14:textId="77777777" w:rsidTr="0015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5D3FFB0A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27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A8E97AE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AX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B5DE160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X</w:t>
            </w:r>
            <w:r w:rsidRPr="00AE6597">
              <w:t>轴加速度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B9C00C1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m/s</w:t>
            </w:r>
            <w:r w:rsidRPr="00AE6597">
              <w:rPr>
                <w:vertAlign w:val="superscript"/>
              </w:rPr>
              <w:t>2</w:t>
            </w:r>
          </w:p>
        </w:tc>
      </w:tr>
      <w:tr w:rsidR="00155121" w:rsidRPr="00AE6597" w14:paraId="2AA4A9A3" w14:textId="77777777" w:rsidTr="00155121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5B0B9A47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28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72A873B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AY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592E2C9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Y</w:t>
            </w:r>
            <w:r w:rsidRPr="00AE6597">
              <w:t>轴加速度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F1318A1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m/s</w:t>
            </w:r>
            <w:r w:rsidRPr="00AE6597">
              <w:rPr>
                <w:vertAlign w:val="superscript"/>
              </w:rPr>
              <w:t>2</w:t>
            </w:r>
          </w:p>
        </w:tc>
      </w:tr>
      <w:tr w:rsidR="00155121" w:rsidRPr="00AE6597" w14:paraId="058C6BA1" w14:textId="77777777" w:rsidTr="0015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0A0CA131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29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1909983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AZ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35DFFB8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Z</w:t>
            </w:r>
            <w:r w:rsidRPr="00AE6597">
              <w:t>轴加速度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8281A7A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m/s</w:t>
            </w:r>
            <w:r w:rsidRPr="00AE6597">
              <w:rPr>
                <w:vertAlign w:val="superscript"/>
              </w:rPr>
              <w:t>2</w:t>
            </w:r>
          </w:p>
        </w:tc>
      </w:tr>
      <w:tr w:rsidR="00155121" w:rsidRPr="00AE6597" w14:paraId="5A11D693" w14:textId="77777777" w:rsidTr="00155121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7709A087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30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7605F37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WX_INC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731AAB4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X</w:t>
            </w:r>
            <w:r w:rsidRPr="00AE6597">
              <w:t>轴角度增量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76EA08C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rad/</w:t>
            </w:r>
            <w:proofErr w:type="spellStart"/>
            <w:r w:rsidRPr="00AE6597">
              <w:t>tti</w:t>
            </w:r>
            <w:proofErr w:type="spellEnd"/>
            <w:r w:rsidRPr="00AE6597">
              <w:rPr>
                <w:rStyle w:val="afb"/>
                <w:rFonts w:eastAsia="宋体"/>
                <w:color w:val="000000"/>
              </w:rPr>
              <w:footnoteReference w:id="4"/>
            </w:r>
          </w:p>
        </w:tc>
      </w:tr>
      <w:tr w:rsidR="00155121" w:rsidRPr="00AE6597" w14:paraId="720A4C38" w14:textId="77777777" w:rsidTr="0015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7961BCAF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31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5908C5F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WY_INC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565E9AA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Y</w:t>
            </w:r>
            <w:r w:rsidRPr="00AE6597">
              <w:t>轴角度增量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1C1C75F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rad/</w:t>
            </w:r>
            <w:proofErr w:type="spellStart"/>
            <w:r w:rsidRPr="00AE6597">
              <w:t>tti</w:t>
            </w:r>
            <w:proofErr w:type="spellEnd"/>
          </w:p>
        </w:tc>
      </w:tr>
      <w:tr w:rsidR="00155121" w:rsidRPr="00AE6597" w14:paraId="55023986" w14:textId="77777777" w:rsidTr="00155121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101AEFD7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32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46FC95E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WZ_INC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F8D192D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Z</w:t>
            </w:r>
            <w:r w:rsidRPr="00AE6597">
              <w:t>轴角度增量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30BC144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1" w:name="OLE_LINK1"/>
            <w:bookmarkStart w:id="22" w:name="OLE_LINK2"/>
            <w:r w:rsidRPr="00AE6597">
              <w:t>rad/</w:t>
            </w:r>
            <w:proofErr w:type="spellStart"/>
            <w:r w:rsidRPr="00AE6597">
              <w:t>tti</w:t>
            </w:r>
            <w:bookmarkEnd w:id="21"/>
            <w:bookmarkEnd w:id="22"/>
            <w:proofErr w:type="spellEnd"/>
          </w:p>
        </w:tc>
      </w:tr>
      <w:tr w:rsidR="00155121" w:rsidRPr="00AE6597" w14:paraId="30BD5E3C" w14:textId="77777777" w:rsidTr="0015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5165B221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33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56F7DC5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AX_INC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138C9FA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X</w:t>
            </w:r>
            <w:proofErr w:type="gramStart"/>
            <w:r w:rsidRPr="00AE6597">
              <w:t>轴速度</w:t>
            </w:r>
            <w:proofErr w:type="gramEnd"/>
            <w:r w:rsidRPr="00AE6597">
              <w:t>增量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AA96CBC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m/s/</w:t>
            </w:r>
            <w:proofErr w:type="spellStart"/>
            <w:r w:rsidRPr="00AE6597">
              <w:t>tti</w:t>
            </w:r>
            <w:proofErr w:type="spellEnd"/>
          </w:p>
        </w:tc>
      </w:tr>
      <w:tr w:rsidR="00155121" w:rsidRPr="00AE6597" w14:paraId="5DB9E552" w14:textId="77777777" w:rsidTr="00155121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6BD4F9E3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34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4836E5A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AY_INC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12D5A53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Y</w:t>
            </w:r>
            <w:proofErr w:type="gramStart"/>
            <w:r w:rsidRPr="00AE6597">
              <w:t>轴速度</w:t>
            </w:r>
            <w:proofErr w:type="gramEnd"/>
            <w:r w:rsidRPr="00AE6597">
              <w:t>增量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3EEDDA5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m/s/</w:t>
            </w:r>
            <w:proofErr w:type="spellStart"/>
            <w:r w:rsidRPr="00AE6597">
              <w:t>tti</w:t>
            </w:r>
            <w:proofErr w:type="spellEnd"/>
          </w:p>
        </w:tc>
      </w:tr>
      <w:tr w:rsidR="00155121" w:rsidRPr="00AE6597" w14:paraId="360A057F" w14:textId="77777777" w:rsidTr="0015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3F9F6796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35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155B570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AZ_INC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01E82A0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Z</w:t>
            </w:r>
            <w:proofErr w:type="gramStart"/>
            <w:r w:rsidRPr="00AE6597">
              <w:t>轴速度</w:t>
            </w:r>
            <w:proofErr w:type="gramEnd"/>
            <w:r w:rsidRPr="00AE6597">
              <w:t>增量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D85EE0C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m/s/</w:t>
            </w:r>
            <w:proofErr w:type="spellStart"/>
            <w:r w:rsidRPr="00AE6597">
              <w:t>tti</w:t>
            </w:r>
            <w:proofErr w:type="spellEnd"/>
          </w:p>
        </w:tc>
      </w:tr>
      <w:tr w:rsidR="00155121" w:rsidRPr="00AE6597" w14:paraId="3E0E5392" w14:textId="77777777" w:rsidTr="00155121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3981A963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36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E4C030C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LAT_GPS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51DB329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GPS</w:t>
            </w:r>
            <w:r w:rsidRPr="00AE6597">
              <w:t>纬度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F6EF087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rad</w:t>
            </w:r>
          </w:p>
        </w:tc>
      </w:tr>
      <w:tr w:rsidR="00155121" w:rsidRPr="00AE6597" w14:paraId="6D0EEBE4" w14:textId="77777777" w:rsidTr="0015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46A8CA6D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37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46A8EE3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LON_GPS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6F88BC2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GPS</w:t>
            </w:r>
            <w:r w:rsidRPr="00AE6597">
              <w:t>经度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8165D87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rad</w:t>
            </w:r>
          </w:p>
        </w:tc>
      </w:tr>
      <w:tr w:rsidR="00155121" w:rsidRPr="00AE6597" w14:paraId="44F5D0C6" w14:textId="77777777" w:rsidTr="00155121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707C8096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38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35DF6F2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HGT_GPS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6D796E0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GPS</w:t>
            </w:r>
            <w:r w:rsidRPr="00AE6597">
              <w:t>高度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7C3FE0B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</w:t>
            </w:r>
          </w:p>
        </w:tc>
      </w:tr>
      <w:tr w:rsidR="00155121" w:rsidRPr="00AE6597" w14:paraId="49F36C76" w14:textId="77777777" w:rsidTr="0015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25572189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39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AAE43F0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GPS_SATS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A710663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GPS</w:t>
            </w:r>
            <w:r w:rsidRPr="00AE6597">
              <w:t>星数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D0EC048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155121" w:rsidRPr="00AE6597" w14:paraId="3C945482" w14:textId="77777777" w:rsidTr="00155121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1A94D0B3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40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A1710BB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GPS_HDOP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1E9CE7E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GPS HDOP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1A39B94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155121" w:rsidRPr="00AE6597" w14:paraId="2F74A51F" w14:textId="77777777" w:rsidTr="0015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217ACD9B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41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F2E66A2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DVL_X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2243EF4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DVL X</w:t>
            </w:r>
            <w:proofErr w:type="gramStart"/>
            <w:r w:rsidRPr="00AE6597">
              <w:t>轴速度</w:t>
            </w:r>
            <w:proofErr w:type="gramEnd"/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38FD1E9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m/s</w:t>
            </w:r>
          </w:p>
        </w:tc>
      </w:tr>
      <w:tr w:rsidR="00155121" w:rsidRPr="00AE6597" w14:paraId="731A353C" w14:textId="77777777" w:rsidTr="00155121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28EF690F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42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39E3347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DVL_Y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721E190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DVL Y</w:t>
            </w:r>
            <w:proofErr w:type="gramStart"/>
            <w:r w:rsidRPr="00AE6597">
              <w:t>轴速度</w:t>
            </w:r>
            <w:proofErr w:type="gramEnd"/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9D7490D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m/s</w:t>
            </w:r>
          </w:p>
        </w:tc>
      </w:tr>
      <w:tr w:rsidR="00155121" w:rsidRPr="00AE6597" w14:paraId="59862C6C" w14:textId="77777777" w:rsidTr="0015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4F7943DE" w14:textId="77777777" w:rsidR="00155121" w:rsidRPr="00AE6597" w:rsidRDefault="00155121" w:rsidP="00A0659D">
            <w:pPr>
              <w:jc w:val="center"/>
              <w:rPr>
                <w:rFonts w:eastAsia="宋体"/>
              </w:rPr>
            </w:pPr>
            <w:r w:rsidRPr="00AE6597">
              <w:t>43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A2D8C43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DVL_Z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06AE6C4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DVL Z</w:t>
            </w:r>
            <w:proofErr w:type="gramStart"/>
            <w:r w:rsidRPr="00AE6597">
              <w:t>轴速度</w:t>
            </w:r>
            <w:proofErr w:type="gramEnd"/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023D3EE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m/s</w:t>
            </w:r>
          </w:p>
        </w:tc>
      </w:tr>
      <w:tr w:rsidR="00155121" w:rsidRPr="00AE6597" w14:paraId="7FB562C1" w14:textId="77777777" w:rsidTr="00155121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0B6318B5" w14:textId="77777777" w:rsidR="00155121" w:rsidRPr="00AE6597" w:rsidRDefault="00155121" w:rsidP="00BD23E7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lastRenderedPageBreak/>
              <w:t>44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3B799B0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DVL_K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58FEF25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DVL</w:t>
            </w:r>
            <w:r w:rsidRPr="00AE6597">
              <w:t>标度因数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DD6422B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  <w:tr w:rsidR="00155121" w:rsidRPr="00AE6597" w14:paraId="6929B5A1" w14:textId="77777777" w:rsidTr="0015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6C9A7EF8" w14:textId="77777777" w:rsidR="00155121" w:rsidRPr="00AE6597" w:rsidRDefault="00155121" w:rsidP="00BD23E7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45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E05EFD8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DVL_RANGE_TO_BOTTOM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4CF2622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DVL</w:t>
            </w:r>
            <w:r w:rsidRPr="00AE6597">
              <w:t>对</w:t>
            </w:r>
            <w:proofErr w:type="gramStart"/>
            <w:r w:rsidRPr="00AE6597">
              <w:t>底高度</w:t>
            </w:r>
            <w:proofErr w:type="gramEnd"/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9F6B925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m</w:t>
            </w:r>
          </w:p>
        </w:tc>
      </w:tr>
      <w:tr w:rsidR="00155121" w:rsidRPr="00AE6597" w14:paraId="2711F5AF" w14:textId="77777777" w:rsidTr="00155121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0029BEA1" w14:textId="77777777" w:rsidR="00155121" w:rsidRPr="00AE6597" w:rsidRDefault="00155121" w:rsidP="00BD23E7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46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C82D17F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TEMPR_GYRO_X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1ABD905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X</w:t>
            </w:r>
            <w:r w:rsidRPr="00AE6597">
              <w:t>陀螺温度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58B15B8C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rPr>
                <w:rFonts w:ascii="宋体" w:eastAsia="宋体" w:hAnsi="宋体" w:cs="宋体" w:hint="eastAsia"/>
              </w:rPr>
              <w:t>℃</w:t>
            </w:r>
          </w:p>
        </w:tc>
      </w:tr>
      <w:tr w:rsidR="00155121" w:rsidRPr="00AE6597" w14:paraId="30F53907" w14:textId="77777777" w:rsidTr="0015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770AFCA8" w14:textId="77777777" w:rsidR="00155121" w:rsidRPr="00AE6597" w:rsidRDefault="00155121" w:rsidP="00BD23E7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47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7B8BC12C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TEMPR_GYRO_Y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3B7EB6D6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Y</w:t>
            </w:r>
            <w:r w:rsidRPr="00AE6597">
              <w:t>陀螺温度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7390158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rPr>
                <w:rFonts w:ascii="宋体" w:eastAsia="宋体" w:hAnsi="宋体" w:cs="宋体" w:hint="eastAsia"/>
              </w:rPr>
              <w:t>℃</w:t>
            </w:r>
          </w:p>
        </w:tc>
      </w:tr>
      <w:tr w:rsidR="00155121" w:rsidRPr="00AE6597" w14:paraId="0BAC8250" w14:textId="77777777" w:rsidTr="00155121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4A9993E4" w14:textId="77777777" w:rsidR="00155121" w:rsidRPr="00AE6597" w:rsidRDefault="00155121" w:rsidP="00BD23E7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48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00CB5D36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TEMPR_GYRO_Z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14C389C1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t>Z</w:t>
            </w:r>
            <w:r w:rsidRPr="00AE6597">
              <w:t>陀螺温度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C88803E" w14:textId="77777777" w:rsidR="00155121" w:rsidRPr="00AE6597" w:rsidRDefault="00155121" w:rsidP="002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597">
              <w:rPr>
                <w:rFonts w:ascii="宋体" w:eastAsia="宋体" w:hAnsi="宋体" w:cs="宋体" w:hint="eastAsia"/>
              </w:rPr>
              <w:t>℃</w:t>
            </w:r>
          </w:p>
        </w:tc>
      </w:tr>
      <w:tr w:rsidR="00155121" w:rsidRPr="00AE6597" w14:paraId="64F640F6" w14:textId="77777777" w:rsidTr="0015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740FE03C" w14:textId="77777777" w:rsidR="00155121" w:rsidRPr="00AE6597" w:rsidRDefault="00155121" w:rsidP="00BD23E7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49</w:t>
            </w:r>
          </w:p>
        </w:tc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01A4397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RESERVED</w:t>
            </w:r>
          </w:p>
        </w:tc>
        <w:tc>
          <w:tcPr>
            <w:tcW w:w="10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2A9FB560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保留</w:t>
            </w:r>
          </w:p>
        </w:tc>
        <w:tc>
          <w:tcPr>
            <w:tcW w:w="8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4BFDDC38" w14:textId="77777777" w:rsidR="00155121" w:rsidRPr="00AE6597" w:rsidRDefault="00155121" w:rsidP="002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597">
              <w:t>——</w:t>
            </w:r>
          </w:p>
        </w:tc>
      </w:tr>
    </w:tbl>
    <w:p w14:paraId="5626F76E" w14:textId="77777777" w:rsidR="00A0659D" w:rsidRPr="00366BEC" w:rsidRDefault="00A0659D" w:rsidP="00366BEC"/>
    <w:p w14:paraId="2FEF1D8A" w14:textId="77777777" w:rsidR="00153DF9" w:rsidRDefault="00153DF9">
      <w:r>
        <w:br w:type="page"/>
      </w:r>
    </w:p>
    <w:p w14:paraId="276ABC5B" w14:textId="51D98A11" w:rsidR="00B76728" w:rsidRDefault="00007122" w:rsidP="00B76728">
      <w:r>
        <w:rPr>
          <w:rFonts w:hint="eastAsia"/>
        </w:rPr>
        <w:lastRenderedPageBreak/>
        <w:t>2</w:t>
      </w:r>
      <w:r>
        <w:t xml:space="preserve">019-03-26 </w:t>
      </w:r>
      <w:r>
        <w:rPr>
          <w:rFonts w:hint="eastAsia"/>
        </w:rPr>
        <w:t>第</w:t>
      </w:r>
      <w:r>
        <w:t>8</w:t>
      </w:r>
      <w:r>
        <w:rPr>
          <w:rFonts w:hint="eastAsia"/>
        </w:rPr>
        <w:t>次修订，</w:t>
      </w:r>
      <w:r w:rsidR="00316C3D">
        <w:rPr>
          <w:rFonts w:hint="eastAsia"/>
        </w:rPr>
        <w:t>加入页码</w:t>
      </w:r>
      <w:r w:rsidR="009C39C2">
        <w:rPr>
          <w:rFonts w:hint="eastAsia"/>
        </w:rPr>
        <w:t>。</w:t>
      </w:r>
    </w:p>
    <w:p w14:paraId="5285122B" w14:textId="77777777" w:rsidR="00F741A5" w:rsidRDefault="00007122" w:rsidP="00B76728">
      <w:pPr>
        <w:ind w:left="840" w:firstLine="420"/>
      </w:pPr>
      <w:r>
        <w:rPr>
          <w:rFonts w:hint="eastAsia"/>
        </w:rPr>
        <w:t>勘误：</w:t>
      </w:r>
    </w:p>
    <w:p w14:paraId="24EF415E" w14:textId="09CB2CDF" w:rsidR="00007122" w:rsidRDefault="00007122" w:rsidP="00B76728">
      <w:pPr>
        <w:ind w:left="840" w:firstLine="420"/>
      </w:pPr>
      <w:bookmarkStart w:id="23" w:name="_GoBack"/>
      <w:bookmarkEnd w:id="23"/>
      <w:r>
        <w:rPr>
          <w:rFonts w:hint="eastAsia"/>
        </w:rPr>
        <w:t>修正第</w:t>
      </w:r>
      <w:r>
        <w:rPr>
          <w:rFonts w:hint="eastAsia"/>
        </w:rPr>
        <w:t>9</w:t>
      </w:r>
      <w:r>
        <w:rPr>
          <w:rFonts w:hint="eastAsia"/>
        </w:rPr>
        <w:t>页</w:t>
      </w:r>
      <w:r>
        <w:rPr>
          <w:rFonts w:hint="eastAsia"/>
        </w:rPr>
        <w:t>WY</w:t>
      </w:r>
      <w:r>
        <w:rPr>
          <w:rFonts w:hint="eastAsia"/>
        </w:rPr>
        <w:t>、</w:t>
      </w:r>
      <w:r>
        <w:rPr>
          <w:rFonts w:hint="eastAsia"/>
        </w:rPr>
        <w:t>WZ</w:t>
      </w:r>
      <w:r>
        <w:rPr>
          <w:rFonts w:hint="eastAsia"/>
        </w:rPr>
        <w:t>文字解释的错误。</w:t>
      </w:r>
    </w:p>
    <w:p w14:paraId="22195D97" w14:textId="3550EE40" w:rsidR="00F749BD" w:rsidRDefault="00F749BD" w:rsidP="00D137AD">
      <w:r>
        <w:rPr>
          <w:rFonts w:hint="eastAsia"/>
        </w:rPr>
        <w:t>2</w:t>
      </w:r>
      <w:r>
        <w:t xml:space="preserve">019-01-11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次修订，勘误：</w:t>
      </w:r>
    </w:p>
    <w:p w14:paraId="6E50D484" w14:textId="19E0F629" w:rsidR="00F749BD" w:rsidRDefault="00F749BD" w:rsidP="00D137AD">
      <w:r>
        <w:tab/>
      </w:r>
      <w:r>
        <w:tab/>
      </w:r>
      <w:r>
        <w:tab/>
      </w:r>
      <w:r>
        <w:rPr>
          <w:rFonts w:hint="eastAsia"/>
        </w:rPr>
        <w:t>串口属性设置的串口标准，由</w:t>
      </w:r>
      <w:r>
        <w:t>RS422/RS232</w:t>
      </w:r>
      <w:r>
        <w:rPr>
          <w:rFonts w:hint="eastAsia"/>
        </w:rPr>
        <w:t>改为</w:t>
      </w:r>
      <w:r>
        <w:t>422/232</w:t>
      </w:r>
      <w:r w:rsidR="001055CD">
        <w:rPr>
          <w:rFonts w:hint="eastAsia"/>
        </w:rPr>
        <w:t>，</w:t>
      </w:r>
      <w:r w:rsidR="00471A46">
        <w:rPr>
          <w:rFonts w:hint="eastAsia"/>
        </w:rPr>
        <w:t>示例中的</w:t>
      </w:r>
      <w:r w:rsidR="001055CD">
        <w:rPr>
          <w:rFonts w:hint="eastAsia"/>
        </w:rPr>
        <w:t>RS_232</w:t>
      </w:r>
      <w:r w:rsidR="001055CD">
        <w:rPr>
          <w:rFonts w:hint="eastAsia"/>
        </w:rPr>
        <w:t>改为</w:t>
      </w:r>
      <w:r w:rsidR="001055CD">
        <w:rPr>
          <w:rFonts w:hint="eastAsia"/>
        </w:rPr>
        <w:t>2</w:t>
      </w:r>
      <w:r w:rsidR="001055CD">
        <w:t>32</w:t>
      </w:r>
      <w:r w:rsidR="00A95EAB">
        <w:rPr>
          <w:rFonts w:hint="eastAsia"/>
        </w:rPr>
        <w:t>。</w:t>
      </w:r>
    </w:p>
    <w:p w14:paraId="034D042A" w14:textId="2B16BB3A" w:rsidR="00BA5712" w:rsidRDefault="00BA5712" w:rsidP="00D137AD">
      <w:r>
        <w:rPr>
          <w:rFonts w:hint="eastAsia"/>
        </w:rPr>
        <w:t xml:space="preserve">2017-10-31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次修订，勘误：</w:t>
      </w:r>
    </w:p>
    <w:p w14:paraId="3CA5683E" w14:textId="77777777" w:rsidR="00BA5712" w:rsidRDefault="00BA5712" w:rsidP="00BA57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更正</w:t>
      </w:r>
      <w:r w:rsidRPr="00AE6597">
        <w:t>AQUA GENERIC (Binary)</w:t>
      </w:r>
      <w:r>
        <w:rPr>
          <w:rFonts w:hint="eastAsia"/>
        </w:rPr>
        <w:t>协议中错误的数据单位。</w:t>
      </w:r>
    </w:p>
    <w:p w14:paraId="309CFA14" w14:textId="77777777" w:rsidR="00845283" w:rsidRDefault="00845283" w:rsidP="00D137AD">
      <w:r>
        <w:t xml:space="preserve">2017-04-21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次修订，勘误：</w:t>
      </w:r>
    </w:p>
    <w:p w14:paraId="11329CCC" w14:textId="77777777" w:rsidR="00845283" w:rsidRDefault="00845283" w:rsidP="00D137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更正串口属性设置命令错误。</w:t>
      </w:r>
    </w:p>
    <w:p w14:paraId="5DB5F52E" w14:textId="77777777" w:rsidR="00845283" w:rsidRDefault="009D6264" w:rsidP="00D137AD">
      <w:r>
        <w:t xml:space="preserve">2017-04-20 </w:t>
      </w:r>
      <w:r>
        <w:t>第</w:t>
      </w:r>
      <w:r w:rsidR="00845283">
        <w:rPr>
          <w:rFonts w:hint="eastAsia"/>
        </w:rPr>
        <w:t>4</w:t>
      </w:r>
      <w:r>
        <w:t>次修订</w:t>
      </w:r>
      <w:r>
        <w:rPr>
          <w:rFonts w:hint="eastAsia"/>
        </w:rPr>
        <w:t>，</w:t>
      </w:r>
      <w:r w:rsidR="00845283">
        <w:rPr>
          <w:rFonts w:hint="eastAsia"/>
        </w:rPr>
        <w:t>勘误：</w:t>
      </w:r>
    </w:p>
    <w:p w14:paraId="288BD2F5" w14:textId="77777777" w:rsidR="009D6264" w:rsidRPr="009D6264" w:rsidRDefault="00845283" w:rsidP="00D137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更正内置默认协议说明错误。</w:t>
      </w:r>
    </w:p>
    <w:p w14:paraId="1728D467" w14:textId="77777777" w:rsidR="00523F05" w:rsidRDefault="00523F05" w:rsidP="00D137AD">
      <w:r>
        <w:t xml:space="preserve">2017-04-19 </w:t>
      </w:r>
      <w:r>
        <w:t>第</w:t>
      </w:r>
      <w:r w:rsidR="00845283">
        <w:rPr>
          <w:rFonts w:hint="eastAsia"/>
        </w:rPr>
        <w:t>3</w:t>
      </w:r>
      <w:r>
        <w:t>次修订</w:t>
      </w:r>
      <w:r>
        <w:rPr>
          <w:rFonts w:hint="eastAsia"/>
        </w:rPr>
        <w:t>，</w:t>
      </w:r>
      <w:r w:rsidR="009C62EC">
        <w:t>增加</w:t>
      </w:r>
      <w:r w:rsidR="009C62EC">
        <w:rPr>
          <w:rFonts w:hint="eastAsia"/>
        </w:rPr>
        <w:t>可选协议项</w:t>
      </w:r>
      <w:r w:rsidR="009C62EC">
        <w:t xml:space="preserve"> (SWELL)</w:t>
      </w:r>
      <w:r>
        <w:rPr>
          <w:rFonts w:hint="eastAsia"/>
        </w:rPr>
        <w:t>。</w:t>
      </w:r>
    </w:p>
    <w:p w14:paraId="14692D44" w14:textId="77777777" w:rsidR="0044714E" w:rsidRDefault="0044714E" w:rsidP="00D137AD">
      <w:r>
        <w:t xml:space="preserve">2017-03-10 </w:t>
      </w:r>
      <w:r>
        <w:rPr>
          <w:rFonts w:hint="eastAsia"/>
        </w:rPr>
        <w:t>第</w:t>
      </w:r>
      <w:r w:rsidR="00845283">
        <w:rPr>
          <w:rFonts w:hint="eastAsia"/>
        </w:rPr>
        <w:t>2</w:t>
      </w:r>
      <w:r>
        <w:rPr>
          <w:rFonts w:hint="eastAsia"/>
        </w:rPr>
        <w:t>次修订，完善串口命令说明。</w:t>
      </w:r>
    </w:p>
    <w:p w14:paraId="21FA45DF" w14:textId="77777777" w:rsidR="006D52CC" w:rsidRPr="006D52CC" w:rsidRDefault="006D52CC" w:rsidP="00D137AD">
      <w:r>
        <w:t xml:space="preserve">2017-03-03 </w:t>
      </w:r>
      <w:r w:rsidR="0044714E">
        <w:rPr>
          <w:rFonts w:hint="eastAsia"/>
        </w:rPr>
        <w:t>第</w:t>
      </w:r>
      <w:r w:rsidR="00845283">
        <w:rPr>
          <w:rFonts w:hint="eastAsia"/>
        </w:rPr>
        <w:t>1</w:t>
      </w:r>
      <w:r w:rsidR="0044714E">
        <w:rPr>
          <w:rFonts w:hint="eastAsia"/>
        </w:rPr>
        <w:t>次修订，</w:t>
      </w:r>
      <w:r>
        <w:rPr>
          <w:rFonts w:hint="eastAsia"/>
        </w:rPr>
        <w:t>增加串口命令说明。</w:t>
      </w:r>
    </w:p>
    <w:p w14:paraId="19575062" w14:textId="77777777" w:rsidR="00A37C07" w:rsidRDefault="00A37C07" w:rsidP="00D137AD">
      <w:r w:rsidRPr="00AE6597">
        <w:t>2016-12-0</w:t>
      </w:r>
      <w:r w:rsidR="0065430B" w:rsidRPr="00AE6597">
        <w:t>6</w:t>
      </w:r>
      <w:r w:rsidR="008A362E" w:rsidRPr="00AE6597">
        <w:t xml:space="preserve"> </w:t>
      </w:r>
      <w:r w:rsidR="008A362E" w:rsidRPr="00AE6597">
        <w:t>创建</w:t>
      </w:r>
      <w:r w:rsidR="001358CF">
        <w:rPr>
          <w:rFonts w:hint="eastAsia"/>
        </w:rPr>
        <w:t>。</w:t>
      </w:r>
    </w:p>
    <w:sectPr w:rsidR="00A37C07" w:rsidSect="00007122">
      <w:footerReference w:type="even" r:id="rId41"/>
      <w:footerReference w:type="default" r:id="rId42"/>
      <w:footnotePr>
        <w:numFmt w:val="lowerRoman"/>
        <w:numRestart w:val="eachPage"/>
      </w:footnotePr>
      <w:pgSz w:w="11906" w:h="16838"/>
      <w:pgMar w:top="1440" w:right="1077" w:bottom="1440" w:left="107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55F1C" w14:textId="77777777" w:rsidR="00A76149" w:rsidRDefault="00A76149" w:rsidP="00D137AD">
      <w:r>
        <w:separator/>
      </w:r>
    </w:p>
  </w:endnote>
  <w:endnote w:type="continuationSeparator" w:id="0">
    <w:p w14:paraId="03BEA483" w14:textId="77777777" w:rsidR="00A76149" w:rsidRDefault="00A76149" w:rsidP="00D1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06327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BCDD302" w14:textId="05ECA803" w:rsidR="00007122" w:rsidRDefault="00007122">
            <w:pPr>
              <w:pStyle w:val="afe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FC885C" w14:textId="77777777" w:rsidR="00A0659D" w:rsidRDefault="00A0659D" w:rsidP="00D137AD">
    <w:pPr>
      <w:pStyle w:val="af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6772533"/>
      <w:docPartObj>
        <w:docPartGallery w:val="Page Numbers (Bottom of Page)"/>
        <w:docPartUnique/>
      </w:docPartObj>
    </w:sdtPr>
    <w:sdtEndPr/>
    <w:sdtContent>
      <w:sdt>
        <w:sdtPr>
          <w:id w:val="-1155225984"/>
          <w:docPartObj>
            <w:docPartGallery w:val="Page Numbers (Top of Page)"/>
            <w:docPartUnique/>
          </w:docPartObj>
        </w:sdtPr>
        <w:sdtEndPr/>
        <w:sdtContent>
          <w:p w14:paraId="744C6A4C" w14:textId="62BEA583" w:rsidR="00007122" w:rsidRDefault="00007122">
            <w:pPr>
              <w:pStyle w:val="afe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F967D4" w14:textId="77777777" w:rsidR="00A0659D" w:rsidRPr="00E54F7A" w:rsidRDefault="00A0659D" w:rsidP="00D137AD">
    <w:pPr>
      <w:pStyle w:val="af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ED210" w14:textId="77777777" w:rsidR="00A76149" w:rsidRDefault="00A76149" w:rsidP="00D137AD">
      <w:r>
        <w:separator/>
      </w:r>
    </w:p>
  </w:footnote>
  <w:footnote w:type="continuationSeparator" w:id="0">
    <w:p w14:paraId="4DF42325" w14:textId="77777777" w:rsidR="00A76149" w:rsidRDefault="00A76149" w:rsidP="00D137AD">
      <w:r>
        <w:continuationSeparator/>
      </w:r>
    </w:p>
  </w:footnote>
  <w:footnote w:id="1">
    <w:p w14:paraId="491C9C29" w14:textId="77777777" w:rsidR="00A0659D" w:rsidRPr="00E65511" w:rsidRDefault="00A0659D" w:rsidP="00D137AD">
      <w:r>
        <w:rPr>
          <w:rStyle w:val="afb"/>
        </w:rPr>
        <w:footnoteRef/>
      </w:r>
      <w:r>
        <w:rPr>
          <w:rFonts w:hint="eastAsia"/>
        </w:rPr>
        <w:t>用户在更改协议内容时，需要注意协议长度（</w:t>
      </w:r>
      <w:r>
        <w:t>&lt;</w:t>
      </w:r>
      <w:r>
        <w:rPr>
          <w:rFonts w:hint="eastAsia"/>
        </w:rPr>
        <w:t>250</w:t>
      </w:r>
      <w:r>
        <w:rPr>
          <w:rFonts w:hint="eastAsia"/>
        </w:rPr>
        <w:t>字节），以及数据长度符合选定波特率下的发送周期要求。</w:t>
      </w:r>
    </w:p>
  </w:footnote>
  <w:footnote w:id="2">
    <w:p w14:paraId="699FA15E" w14:textId="77777777" w:rsidR="00A0659D" w:rsidRPr="00EB5308" w:rsidRDefault="00A0659D">
      <w:pPr>
        <w:pStyle w:val="af9"/>
      </w:pPr>
      <w:r>
        <w:rPr>
          <w:rStyle w:val="afb"/>
        </w:rPr>
        <w:footnoteRef/>
      </w:r>
      <w:r>
        <w:t xml:space="preserve"> </w:t>
      </w:r>
      <w:r>
        <w:rPr>
          <w:rFonts w:hint="eastAsia"/>
        </w:rPr>
        <w:t>FOSN II</w:t>
      </w:r>
      <w:r>
        <w:rPr>
          <w:rFonts w:hint="eastAsia"/>
        </w:rPr>
        <w:t>串口电路包含</w:t>
      </w:r>
      <w:r>
        <w:rPr>
          <w:rFonts w:hint="eastAsia"/>
        </w:rPr>
        <w:t>4</w:t>
      </w:r>
      <w:r>
        <w:rPr>
          <w:rFonts w:hint="eastAsia"/>
        </w:rPr>
        <w:t>个符合</w:t>
      </w:r>
      <w:r>
        <w:rPr>
          <w:rFonts w:hint="eastAsia"/>
        </w:rPr>
        <w:t>RS-422</w:t>
      </w:r>
      <w:r>
        <w:rPr>
          <w:rFonts w:hint="eastAsia"/>
        </w:rPr>
        <w:t>标准的串口芯片，编号为</w:t>
      </w:r>
      <w:r>
        <w:rPr>
          <w:rFonts w:hint="eastAsia"/>
        </w:rPr>
        <w:t>COM0</w:t>
      </w:r>
      <w:r>
        <w:rPr>
          <w:rFonts w:hint="eastAsia"/>
        </w:rPr>
        <w:t>至</w:t>
      </w:r>
      <w:r>
        <w:rPr>
          <w:rFonts w:hint="eastAsia"/>
        </w:rPr>
        <w:t>COM3</w:t>
      </w:r>
      <w:r>
        <w:rPr>
          <w:rFonts w:hint="eastAsia"/>
        </w:rPr>
        <w:t>，其中</w:t>
      </w:r>
      <w:r>
        <w:rPr>
          <w:rFonts w:hint="eastAsia"/>
        </w:rPr>
        <w:t>COM2</w:t>
      </w:r>
      <w:r>
        <w:rPr>
          <w:rFonts w:hint="eastAsia"/>
        </w:rPr>
        <w:t>和</w:t>
      </w:r>
      <w:r>
        <w:rPr>
          <w:rFonts w:hint="eastAsia"/>
        </w:rPr>
        <w:t>COM3</w:t>
      </w:r>
      <w:r>
        <w:rPr>
          <w:rFonts w:hint="eastAsia"/>
        </w:rPr>
        <w:t>可分别拆分为两路</w:t>
      </w:r>
      <w:r>
        <w:rPr>
          <w:rFonts w:hint="eastAsia"/>
        </w:rPr>
        <w:t>RS-232</w:t>
      </w:r>
      <w:r>
        <w:rPr>
          <w:rFonts w:hint="eastAsia"/>
        </w:rPr>
        <w:t>串口，</w:t>
      </w:r>
      <w:r>
        <w:rPr>
          <w:rFonts w:hint="eastAsia"/>
        </w:rPr>
        <w:t>COM2</w:t>
      </w:r>
      <w:r>
        <w:rPr>
          <w:rFonts w:hint="eastAsia"/>
        </w:rPr>
        <w:t>拆分后的串口编号为</w:t>
      </w:r>
      <w:r>
        <w:rPr>
          <w:rFonts w:hint="eastAsia"/>
        </w:rPr>
        <w:t>COM2</w:t>
      </w:r>
      <w:r>
        <w:rPr>
          <w:rFonts w:hint="eastAsia"/>
        </w:rPr>
        <w:t>和</w:t>
      </w:r>
      <w:r>
        <w:rPr>
          <w:rFonts w:hint="eastAsia"/>
        </w:rPr>
        <w:t>COM4</w:t>
      </w:r>
      <w:r>
        <w:rPr>
          <w:rFonts w:hint="eastAsia"/>
        </w:rPr>
        <w:t>，</w:t>
      </w:r>
      <w:r>
        <w:rPr>
          <w:rFonts w:hint="eastAsia"/>
        </w:rPr>
        <w:t>COM3</w:t>
      </w:r>
      <w:r>
        <w:rPr>
          <w:rFonts w:hint="eastAsia"/>
        </w:rPr>
        <w:t>拆分后的串口编号为</w:t>
      </w:r>
      <w:r>
        <w:rPr>
          <w:rFonts w:hint="eastAsia"/>
        </w:rPr>
        <w:t>COM3</w:t>
      </w:r>
      <w:r>
        <w:rPr>
          <w:rFonts w:hint="eastAsia"/>
        </w:rPr>
        <w:t>和</w:t>
      </w:r>
      <w:r>
        <w:rPr>
          <w:rFonts w:hint="eastAsia"/>
        </w:rPr>
        <w:t>COM5</w:t>
      </w:r>
      <w:r>
        <w:rPr>
          <w:rFonts w:hint="eastAsia"/>
        </w:rPr>
        <w:t>。因此当所有串口均工作在</w:t>
      </w:r>
      <w:r>
        <w:rPr>
          <w:rFonts w:hint="eastAsia"/>
        </w:rPr>
        <w:t>RS-422</w:t>
      </w:r>
      <w:r>
        <w:rPr>
          <w:rFonts w:hint="eastAsia"/>
        </w:rPr>
        <w:t>模式时，</w:t>
      </w:r>
      <w:r>
        <w:rPr>
          <w:rFonts w:hint="eastAsia"/>
        </w:rPr>
        <w:t>FOSN II</w:t>
      </w:r>
      <w:r>
        <w:rPr>
          <w:rFonts w:hint="eastAsia"/>
        </w:rPr>
        <w:t>最多为</w:t>
      </w:r>
      <w:r>
        <w:rPr>
          <w:rFonts w:hint="eastAsia"/>
        </w:rPr>
        <w:t>4</w:t>
      </w:r>
      <w:r>
        <w:rPr>
          <w:rFonts w:hint="eastAsia"/>
        </w:rPr>
        <w:t>个串口；当</w:t>
      </w:r>
      <w:r>
        <w:rPr>
          <w:rFonts w:hint="eastAsia"/>
        </w:rPr>
        <w:t>COM2</w:t>
      </w:r>
      <w:r>
        <w:rPr>
          <w:rFonts w:hint="eastAsia"/>
        </w:rPr>
        <w:t>和</w:t>
      </w:r>
      <w:r>
        <w:rPr>
          <w:rFonts w:hint="eastAsia"/>
        </w:rPr>
        <w:t>COM3</w:t>
      </w:r>
      <w:r>
        <w:rPr>
          <w:rFonts w:hint="eastAsia"/>
        </w:rPr>
        <w:t>工作在</w:t>
      </w:r>
      <w:r>
        <w:rPr>
          <w:rFonts w:hint="eastAsia"/>
        </w:rPr>
        <w:t>RS-232</w:t>
      </w:r>
      <w:r>
        <w:rPr>
          <w:rFonts w:hint="eastAsia"/>
        </w:rPr>
        <w:t>模式时，</w:t>
      </w:r>
      <w:r>
        <w:rPr>
          <w:rFonts w:hint="eastAsia"/>
        </w:rPr>
        <w:t>FOSN II</w:t>
      </w:r>
      <w:r>
        <w:rPr>
          <w:rFonts w:hint="eastAsia"/>
        </w:rPr>
        <w:t>最多为</w:t>
      </w:r>
      <w:r>
        <w:rPr>
          <w:rFonts w:hint="eastAsia"/>
        </w:rPr>
        <w:t>6</w:t>
      </w:r>
      <w:r>
        <w:rPr>
          <w:rFonts w:hint="eastAsia"/>
        </w:rPr>
        <w:t>个串口。</w:t>
      </w:r>
    </w:p>
  </w:footnote>
  <w:footnote w:id="3">
    <w:p w14:paraId="2BFE7023" w14:textId="14CCA0DE" w:rsidR="00A0659D" w:rsidRDefault="00A0659D">
      <w:pPr>
        <w:pStyle w:val="af9"/>
      </w:pPr>
      <w:r>
        <w:rPr>
          <w:rStyle w:val="afb"/>
        </w:rPr>
        <w:footnoteRef/>
      </w:r>
      <w:r>
        <w:t xml:space="preserve"> </w:t>
      </w:r>
      <w:r>
        <w:rPr>
          <w:rFonts w:hint="eastAsia"/>
        </w:rPr>
        <w:t>关于是否使用“时间严格”的选择：对于控制、导航等对实时性要求较高的场合，必须选择“</w:t>
      </w:r>
      <w:r>
        <w:rPr>
          <w:rFonts w:hint="eastAsia"/>
        </w:rPr>
        <w:t>1</w:t>
      </w:r>
      <w:r>
        <w:rPr>
          <w:rFonts w:hint="eastAsia"/>
        </w:rPr>
        <w:t>”；对于监测、记录、安控等对实时性</w:t>
      </w:r>
      <w:r w:rsidR="00475381">
        <w:rPr>
          <w:rFonts w:hint="eastAsia"/>
        </w:rPr>
        <w:t>要求</w:t>
      </w:r>
      <w:r>
        <w:rPr>
          <w:rFonts w:hint="eastAsia"/>
        </w:rPr>
        <w:t>较低的场合，推荐使用“</w:t>
      </w:r>
      <w:r>
        <w:rPr>
          <w:rFonts w:hint="eastAsia"/>
        </w:rPr>
        <w:t>0</w:t>
      </w:r>
      <w:r>
        <w:rPr>
          <w:rFonts w:hint="eastAsia"/>
        </w:rPr>
        <w:t>”。为了保证</w:t>
      </w:r>
      <w:r>
        <w:rPr>
          <w:rFonts w:hint="eastAsia"/>
        </w:rPr>
        <w:t>FOSN II</w:t>
      </w:r>
      <w:r>
        <w:rPr>
          <w:rFonts w:hint="eastAsia"/>
        </w:rPr>
        <w:t>系统正常工作，建议在选择“</w:t>
      </w:r>
      <w:r>
        <w:rPr>
          <w:rFonts w:hint="eastAsia"/>
        </w:rPr>
        <w:t>1</w:t>
      </w:r>
      <w:r>
        <w:rPr>
          <w:rFonts w:hint="eastAsia"/>
        </w:rPr>
        <w:t>”时，使用二进制协议发送所需数据。同时选择使用“</w:t>
      </w:r>
      <w:r>
        <w:rPr>
          <w:rFonts w:hint="eastAsia"/>
        </w:rPr>
        <w:t>1</w:t>
      </w:r>
      <w:r>
        <w:rPr>
          <w:rFonts w:hint="eastAsia"/>
        </w:rPr>
        <w:t>”的串口数量尽量不超过</w:t>
      </w:r>
      <w:r>
        <w:rPr>
          <w:rFonts w:hint="eastAsia"/>
        </w:rPr>
        <w:t>2</w:t>
      </w:r>
      <w:r>
        <w:rPr>
          <w:rFonts w:hint="eastAsia"/>
        </w:rPr>
        <w:t>个。如果多个串口对实时性均有要求，需与设备厂家进行确认分析可行性。</w:t>
      </w:r>
    </w:p>
  </w:footnote>
  <w:footnote w:id="4">
    <w:p w14:paraId="5B20B226" w14:textId="77777777" w:rsidR="00A0659D" w:rsidRDefault="00A0659D" w:rsidP="00D137AD">
      <w:pPr>
        <w:pStyle w:val="af9"/>
        <w:ind w:firstLine="360"/>
      </w:pPr>
      <w:r>
        <w:rPr>
          <w:rStyle w:val="afb"/>
        </w:rPr>
        <w:footnoteRef/>
      </w:r>
      <w:r>
        <w:t xml:space="preserve"> </w:t>
      </w:r>
      <w:proofErr w:type="spellStart"/>
      <w:r>
        <w:t>tti</w:t>
      </w:r>
      <w:proofErr w:type="spellEnd"/>
      <w:r>
        <w:t xml:space="preserve"> – transmission time interval</w:t>
      </w:r>
      <w:r>
        <w:rPr>
          <w:rFonts w:hint="eastAsia"/>
        </w:rPr>
        <w:t>，协议发送周期。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5D8A19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5144B8A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0922FD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37C618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8F4F4BA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3BEB7C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2261B8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5B834C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0A47E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74A82A6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DE35A2"/>
    <w:multiLevelType w:val="hybridMultilevel"/>
    <w:tmpl w:val="142096BE"/>
    <w:lvl w:ilvl="0" w:tplc="9738C23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F70780F"/>
    <w:multiLevelType w:val="hybridMultilevel"/>
    <w:tmpl w:val="87B2460E"/>
    <w:lvl w:ilvl="0" w:tplc="9738C23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F57DCF"/>
    <w:multiLevelType w:val="hybridMultilevel"/>
    <w:tmpl w:val="87B2460E"/>
    <w:lvl w:ilvl="0" w:tplc="9738C23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F547ED"/>
    <w:multiLevelType w:val="hybridMultilevel"/>
    <w:tmpl w:val="440613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69428C1"/>
    <w:multiLevelType w:val="hybridMultilevel"/>
    <w:tmpl w:val="87B2460E"/>
    <w:lvl w:ilvl="0" w:tplc="9738C23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1511E5"/>
    <w:multiLevelType w:val="hybridMultilevel"/>
    <w:tmpl w:val="50AAF08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0A01810"/>
    <w:multiLevelType w:val="hybridMultilevel"/>
    <w:tmpl w:val="87B2460E"/>
    <w:lvl w:ilvl="0" w:tplc="9738C23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77453D"/>
    <w:multiLevelType w:val="hybridMultilevel"/>
    <w:tmpl w:val="DF20729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4CC4000"/>
    <w:multiLevelType w:val="hybridMultilevel"/>
    <w:tmpl w:val="DE60B5A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9384C56"/>
    <w:multiLevelType w:val="hybridMultilevel"/>
    <w:tmpl w:val="9CA6FD98"/>
    <w:lvl w:ilvl="0" w:tplc="9738C23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2D37F6"/>
    <w:multiLevelType w:val="hybridMultilevel"/>
    <w:tmpl w:val="50AAF08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08B4917"/>
    <w:multiLevelType w:val="hybridMultilevel"/>
    <w:tmpl w:val="E94C9CE0"/>
    <w:lvl w:ilvl="0" w:tplc="9738C2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1E0E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5D3383A"/>
    <w:multiLevelType w:val="hybridMultilevel"/>
    <w:tmpl w:val="142096BE"/>
    <w:lvl w:ilvl="0" w:tplc="9738C23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BA41EA"/>
    <w:multiLevelType w:val="hybridMultilevel"/>
    <w:tmpl w:val="142096BE"/>
    <w:lvl w:ilvl="0" w:tplc="9738C23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7FA40E8"/>
    <w:multiLevelType w:val="hybridMultilevel"/>
    <w:tmpl w:val="87B2460E"/>
    <w:lvl w:ilvl="0" w:tplc="9738C23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6936DD"/>
    <w:multiLevelType w:val="hybridMultilevel"/>
    <w:tmpl w:val="0DB063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944FC7"/>
    <w:multiLevelType w:val="hybridMultilevel"/>
    <w:tmpl w:val="87B2460E"/>
    <w:lvl w:ilvl="0" w:tplc="9738C23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13"/>
  </w:num>
  <w:num w:numId="3">
    <w:abstractNumId w:val="20"/>
  </w:num>
  <w:num w:numId="4">
    <w:abstractNumId w:val="15"/>
  </w:num>
  <w:num w:numId="5">
    <w:abstractNumId w:val="22"/>
  </w:num>
  <w:num w:numId="6">
    <w:abstractNumId w:val="17"/>
  </w:num>
  <w:num w:numId="7">
    <w:abstractNumId w:val="18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21"/>
  </w:num>
  <w:num w:numId="19">
    <w:abstractNumId w:val="12"/>
  </w:num>
  <w:num w:numId="20">
    <w:abstractNumId w:val="16"/>
  </w:num>
  <w:num w:numId="21">
    <w:abstractNumId w:val="25"/>
  </w:num>
  <w:num w:numId="22">
    <w:abstractNumId w:val="27"/>
  </w:num>
  <w:num w:numId="23">
    <w:abstractNumId w:val="19"/>
  </w:num>
  <w:num w:numId="24">
    <w:abstractNumId w:val="14"/>
  </w:num>
  <w:num w:numId="25">
    <w:abstractNumId w:val="11"/>
  </w:num>
  <w:num w:numId="26">
    <w:abstractNumId w:val="10"/>
  </w:num>
  <w:num w:numId="27">
    <w:abstractNumId w:val="2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lowerRoman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DBF"/>
    <w:rsid w:val="00007122"/>
    <w:rsid w:val="000164AD"/>
    <w:rsid w:val="00016AEA"/>
    <w:rsid w:val="00020F08"/>
    <w:rsid w:val="000218AA"/>
    <w:rsid w:val="00025AE2"/>
    <w:rsid w:val="00027C99"/>
    <w:rsid w:val="00031742"/>
    <w:rsid w:val="00037482"/>
    <w:rsid w:val="0004512A"/>
    <w:rsid w:val="00045B1F"/>
    <w:rsid w:val="00052067"/>
    <w:rsid w:val="00052795"/>
    <w:rsid w:val="00053DF4"/>
    <w:rsid w:val="00055DC9"/>
    <w:rsid w:val="000614FD"/>
    <w:rsid w:val="000707B1"/>
    <w:rsid w:val="00071849"/>
    <w:rsid w:val="0007266B"/>
    <w:rsid w:val="00072756"/>
    <w:rsid w:val="00074026"/>
    <w:rsid w:val="00080647"/>
    <w:rsid w:val="00086806"/>
    <w:rsid w:val="0009286F"/>
    <w:rsid w:val="00095777"/>
    <w:rsid w:val="000A0D7A"/>
    <w:rsid w:val="000A15EF"/>
    <w:rsid w:val="000A4171"/>
    <w:rsid w:val="000A6150"/>
    <w:rsid w:val="000A7E52"/>
    <w:rsid w:val="000B7B61"/>
    <w:rsid w:val="000C233D"/>
    <w:rsid w:val="000D459E"/>
    <w:rsid w:val="000D6A9D"/>
    <w:rsid w:val="000E0AC9"/>
    <w:rsid w:val="000E12E3"/>
    <w:rsid w:val="000F6E78"/>
    <w:rsid w:val="0010501D"/>
    <w:rsid w:val="001055CD"/>
    <w:rsid w:val="00110628"/>
    <w:rsid w:val="00120DDF"/>
    <w:rsid w:val="00123859"/>
    <w:rsid w:val="001358CF"/>
    <w:rsid w:val="001419E6"/>
    <w:rsid w:val="00142067"/>
    <w:rsid w:val="00151A92"/>
    <w:rsid w:val="00153DF9"/>
    <w:rsid w:val="00155121"/>
    <w:rsid w:val="00156A75"/>
    <w:rsid w:val="00156B91"/>
    <w:rsid w:val="00164482"/>
    <w:rsid w:val="00165F90"/>
    <w:rsid w:val="0016779D"/>
    <w:rsid w:val="00171B80"/>
    <w:rsid w:val="00176A6F"/>
    <w:rsid w:val="00180D9E"/>
    <w:rsid w:val="00183000"/>
    <w:rsid w:val="001868FB"/>
    <w:rsid w:val="001A1F32"/>
    <w:rsid w:val="001A3239"/>
    <w:rsid w:val="001B6674"/>
    <w:rsid w:val="001C0643"/>
    <w:rsid w:val="001C2446"/>
    <w:rsid w:val="001C498C"/>
    <w:rsid w:val="001C6874"/>
    <w:rsid w:val="001C71BC"/>
    <w:rsid w:val="001E0042"/>
    <w:rsid w:val="001E2495"/>
    <w:rsid w:val="001E2C82"/>
    <w:rsid w:val="001F0BAA"/>
    <w:rsid w:val="001F3F23"/>
    <w:rsid w:val="00200AA1"/>
    <w:rsid w:val="002024C4"/>
    <w:rsid w:val="00205A1A"/>
    <w:rsid w:val="00205D1F"/>
    <w:rsid w:val="00215B6B"/>
    <w:rsid w:val="00220A56"/>
    <w:rsid w:val="00221F38"/>
    <w:rsid w:val="0022355F"/>
    <w:rsid w:val="002264AA"/>
    <w:rsid w:val="002315A3"/>
    <w:rsid w:val="00237ED7"/>
    <w:rsid w:val="0024448C"/>
    <w:rsid w:val="00244B9A"/>
    <w:rsid w:val="00245CC5"/>
    <w:rsid w:val="00252417"/>
    <w:rsid w:val="002549EC"/>
    <w:rsid w:val="00261942"/>
    <w:rsid w:val="00261EAF"/>
    <w:rsid w:val="00263BDA"/>
    <w:rsid w:val="002667FB"/>
    <w:rsid w:val="00282396"/>
    <w:rsid w:val="00282B01"/>
    <w:rsid w:val="00285975"/>
    <w:rsid w:val="00285BE7"/>
    <w:rsid w:val="00290DFA"/>
    <w:rsid w:val="002A08D3"/>
    <w:rsid w:val="002A55F6"/>
    <w:rsid w:val="002B4D4B"/>
    <w:rsid w:val="002B51F9"/>
    <w:rsid w:val="002B5DD3"/>
    <w:rsid w:val="002B60EF"/>
    <w:rsid w:val="002B70BC"/>
    <w:rsid w:val="002C0CAD"/>
    <w:rsid w:val="002C4201"/>
    <w:rsid w:val="002D19DC"/>
    <w:rsid w:val="002D7A94"/>
    <w:rsid w:val="002E1DEF"/>
    <w:rsid w:val="002E4C37"/>
    <w:rsid w:val="002E600E"/>
    <w:rsid w:val="002F42FB"/>
    <w:rsid w:val="003053D0"/>
    <w:rsid w:val="0031039C"/>
    <w:rsid w:val="00316C3D"/>
    <w:rsid w:val="00321DF7"/>
    <w:rsid w:val="003413B9"/>
    <w:rsid w:val="00342E5E"/>
    <w:rsid w:val="00343B1F"/>
    <w:rsid w:val="0034730A"/>
    <w:rsid w:val="0036100F"/>
    <w:rsid w:val="00364DD9"/>
    <w:rsid w:val="00364EFE"/>
    <w:rsid w:val="0036696B"/>
    <w:rsid w:val="00366BEC"/>
    <w:rsid w:val="00374A20"/>
    <w:rsid w:val="00375E4A"/>
    <w:rsid w:val="00376AF4"/>
    <w:rsid w:val="00377D7A"/>
    <w:rsid w:val="00381FD5"/>
    <w:rsid w:val="0038324B"/>
    <w:rsid w:val="00386F46"/>
    <w:rsid w:val="003942E9"/>
    <w:rsid w:val="00396A5B"/>
    <w:rsid w:val="003979B8"/>
    <w:rsid w:val="003A1A1C"/>
    <w:rsid w:val="003B1A72"/>
    <w:rsid w:val="003B1D42"/>
    <w:rsid w:val="003C0327"/>
    <w:rsid w:val="003C2FCC"/>
    <w:rsid w:val="003C3F77"/>
    <w:rsid w:val="003C6CBA"/>
    <w:rsid w:val="003C7362"/>
    <w:rsid w:val="003D0B8F"/>
    <w:rsid w:val="003D5353"/>
    <w:rsid w:val="003D55FB"/>
    <w:rsid w:val="003E355E"/>
    <w:rsid w:val="003E7C5B"/>
    <w:rsid w:val="003F2713"/>
    <w:rsid w:val="003F2FA2"/>
    <w:rsid w:val="003F46FA"/>
    <w:rsid w:val="003F4E82"/>
    <w:rsid w:val="00405DD2"/>
    <w:rsid w:val="0041087A"/>
    <w:rsid w:val="00411D66"/>
    <w:rsid w:val="00412E17"/>
    <w:rsid w:val="0041759E"/>
    <w:rsid w:val="004179AC"/>
    <w:rsid w:val="00420581"/>
    <w:rsid w:val="00422E45"/>
    <w:rsid w:val="00423A57"/>
    <w:rsid w:val="00441991"/>
    <w:rsid w:val="00444414"/>
    <w:rsid w:val="00445BAD"/>
    <w:rsid w:val="0044714E"/>
    <w:rsid w:val="00453E27"/>
    <w:rsid w:val="004576D1"/>
    <w:rsid w:val="00460C0B"/>
    <w:rsid w:val="004670A9"/>
    <w:rsid w:val="00471315"/>
    <w:rsid w:val="00471A46"/>
    <w:rsid w:val="00471AA6"/>
    <w:rsid w:val="00473C13"/>
    <w:rsid w:val="00474E0F"/>
    <w:rsid w:val="00475381"/>
    <w:rsid w:val="004760A2"/>
    <w:rsid w:val="004760BE"/>
    <w:rsid w:val="0048781B"/>
    <w:rsid w:val="0049634E"/>
    <w:rsid w:val="00497593"/>
    <w:rsid w:val="004A0292"/>
    <w:rsid w:val="004B216D"/>
    <w:rsid w:val="004B443F"/>
    <w:rsid w:val="004B56D9"/>
    <w:rsid w:val="004C3ABE"/>
    <w:rsid w:val="004C4FD0"/>
    <w:rsid w:val="004D1D45"/>
    <w:rsid w:val="004E0F1D"/>
    <w:rsid w:val="004E13FE"/>
    <w:rsid w:val="004F655A"/>
    <w:rsid w:val="0050262C"/>
    <w:rsid w:val="0050319A"/>
    <w:rsid w:val="0051029D"/>
    <w:rsid w:val="00513702"/>
    <w:rsid w:val="00515AC2"/>
    <w:rsid w:val="00520D19"/>
    <w:rsid w:val="00523A41"/>
    <w:rsid w:val="00523F05"/>
    <w:rsid w:val="00526DBF"/>
    <w:rsid w:val="005313DA"/>
    <w:rsid w:val="00547001"/>
    <w:rsid w:val="00547EFC"/>
    <w:rsid w:val="00556277"/>
    <w:rsid w:val="00564537"/>
    <w:rsid w:val="00566A5C"/>
    <w:rsid w:val="00584EC4"/>
    <w:rsid w:val="005876E7"/>
    <w:rsid w:val="00594D66"/>
    <w:rsid w:val="00597834"/>
    <w:rsid w:val="005A4C6E"/>
    <w:rsid w:val="005A5768"/>
    <w:rsid w:val="005A60A0"/>
    <w:rsid w:val="005A6957"/>
    <w:rsid w:val="005B5049"/>
    <w:rsid w:val="005C234B"/>
    <w:rsid w:val="005C2CA6"/>
    <w:rsid w:val="005C5E70"/>
    <w:rsid w:val="005D3EA6"/>
    <w:rsid w:val="005D5CEE"/>
    <w:rsid w:val="005D5D34"/>
    <w:rsid w:val="005D64A4"/>
    <w:rsid w:val="005D6A5E"/>
    <w:rsid w:val="005E1A63"/>
    <w:rsid w:val="005F11BC"/>
    <w:rsid w:val="005F2B37"/>
    <w:rsid w:val="005F7D2B"/>
    <w:rsid w:val="00615366"/>
    <w:rsid w:val="00615C61"/>
    <w:rsid w:val="00616385"/>
    <w:rsid w:val="00630F63"/>
    <w:rsid w:val="006334A2"/>
    <w:rsid w:val="00634867"/>
    <w:rsid w:val="00640F75"/>
    <w:rsid w:val="006457BE"/>
    <w:rsid w:val="006524B2"/>
    <w:rsid w:val="00653D61"/>
    <w:rsid w:val="0065430B"/>
    <w:rsid w:val="00666BC5"/>
    <w:rsid w:val="0067507B"/>
    <w:rsid w:val="0068130F"/>
    <w:rsid w:val="00681549"/>
    <w:rsid w:val="00683B32"/>
    <w:rsid w:val="00690258"/>
    <w:rsid w:val="0069524C"/>
    <w:rsid w:val="006961B8"/>
    <w:rsid w:val="006B0255"/>
    <w:rsid w:val="006B127E"/>
    <w:rsid w:val="006B2B27"/>
    <w:rsid w:val="006B2F49"/>
    <w:rsid w:val="006B3B3F"/>
    <w:rsid w:val="006B71B4"/>
    <w:rsid w:val="006C1619"/>
    <w:rsid w:val="006C247F"/>
    <w:rsid w:val="006C2FF9"/>
    <w:rsid w:val="006C4B88"/>
    <w:rsid w:val="006C60FF"/>
    <w:rsid w:val="006C72CE"/>
    <w:rsid w:val="006D095F"/>
    <w:rsid w:val="006D0F9B"/>
    <w:rsid w:val="006D52CC"/>
    <w:rsid w:val="006D6585"/>
    <w:rsid w:val="006F1C98"/>
    <w:rsid w:val="006F4763"/>
    <w:rsid w:val="00700889"/>
    <w:rsid w:val="0070299B"/>
    <w:rsid w:val="00702D9C"/>
    <w:rsid w:val="0070649B"/>
    <w:rsid w:val="00723157"/>
    <w:rsid w:val="0072593F"/>
    <w:rsid w:val="00735C29"/>
    <w:rsid w:val="00741A47"/>
    <w:rsid w:val="0074390C"/>
    <w:rsid w:val="00744BE5"/>
    <w:rsid w:val="00745968"/>
    <w:rsid w:val="00746A10"/>
    <w:rsid w:val="007472FD"/>
    <w:rsid w:val="00755E32"/>
    <w:rsid w:val="00756A89"/>
    <w:rsid w:val="00756F79"/>
    <w:rsid w:val="00756FDA"/>
    <w:rsid w:val="0077020E"/>
    <w:rsid w:val="00782033"/>
    <w:rsid w:val="007837AB"/>
    <w:rsid w:val="0079406F"/>
    <w:rsid w:val="00794DA4"/>
    <w:rsid w:val="007A02B4"/>
    <w:rsid w:val="007A03F4"/>
    <w:rsid w:val="007A4021"/>
    <w:rsid w:val="007A4333"/>
    <w:rsid w:val="007A5A10"/>
    <w:rsid w:val="007B446F"/>
    <w:rsid w:val="007B46B5"/>
    <w:rsid w:val="007C5798"/>
    <w:rsid w:val="007D3A3B"/>
    <w:rsid w:val="007D46C0"/>
    <w:rsid w:val="007D78D5"/>
    <w:rsid w:val="007E1682"/>
    <w:rsid w:val="007E2805"/>
    <w:rsid w:val="007E462E"/>
    <w:rsid w:val="007E48FB"/>
    <w:rsid w:val="007F0B73"/>
    <w:rsid w:val="007F682D"/>
    <w:rsid w:val="00807D76"/>
    <w:rsid w:val="008135BE"/>
    <w:rsid w:val="00821A62"/>
    <w:rsid w:val="008267DC"/>
    <w:rsid w:val="008276E3"/>
    <w:rsid w:val="00830A0C"/>
    <w:rsid w:val="00834B0D"/>
    <w:rsid w:val="00842534"/>
    <w:rsid w:val="00845283"/>
    <w:rsid w:val="0084580E"/>
    <w:rsid w:val="00846873"/>
    <w:rsid w:val="0085177D"/>
    <w:rsid w:val="00856EA1"/>
    <w:rsid w:val="00857F9B"/>
    <w:rsid w:val="00865916"/>
    <w:rsid w:val="00873427"/>
    <w:rsid w:val="00875DFD"/>
    <w:rsid w:val="00881837"/>
    <w:rsid w:val="008A03BC"/>
    <w:rsid w:val="008A2E78"/>
    <w:rsid w:val="008A362E"/>
    <w:rsid w:val="008C04D6"/>
    <w:rsid w:val="008C6185"/>
    <w:rsid w:val="008D5C48"/>
    <w:rsid w:val="008D71D6"/>
    <w:rsid w:val="008E0D5C"/>
    <w:rsid w:val="008E13A0"/>
    <w:rsid w:val="008E1CD2"/>
    <w:rsid w:val="008E4881"/>
    <w:rsid w:val="008F5183"/>
    <w:rsid w:val="008F7AA8"/>
    <w:rsid w:val="00901647"/>
    <w:rsid w:val="00910789"/>
    <w:rsid w:val="00920277"/>
    <w:rsid w:val="00920947"/>
    <w:rsid w:val="0092113C"/>
    <w:rsid w:val="00922B1B"/>
    <w:rsid w:val="00925332"/>
    <w:rsid w:val="00925811"/>
    <w:rsid w:val="00933759"/>
    <w:rsid w:val="00940044"/>
    <w:rsid w:val="009416FC"/>
    <w:rsid w:val="00941FBB"/>
    <w:rsid w:val="00942233"/>
    <w:rsid w:val="009423AF"/>
    <w:rsid w:val="00950781"/>
    <w:rsid w:val="00967FA2"/>
    <w:rsid w:val="00970C81"/>
    <w:rsid w:val="00981CAE"/>
    <w:rsid w:val="00981DC9"/>
    <w:rsid w:val="00982FFD"/>
    <w:rsid w:val="00992D51"/>
    <w:rsid w:val="00997088"/>
    <w:rsid w:val="009B07AE"/>
    <w:rsid w:val="009B0ECE"/>
    <w:rsid w:val="009B1A7D"/>
    <w:rsid w:val="009C1A98"/>
    <w:rsid w:val="009C39C2"/>
    <w:rsid w:val="009C6188"/>
    <w:rsid w:val="009C62EC"/>
    <w:rsid w:val="009D117D"/>
    <w:rsid w:val="009D6264"/>
    <w:rsid w:val="009E2755"/>
    <w:rsid w:val="009E2F91"/>
    <w:rsid w:val="009E4D0A"/>
    <w:rsid w:val="009E630B"/>
    <w:rsid w:val="009E6332"/>
    <w:rsid w:val="009E650E"/>
    <w:rsid w:val="009F202B"/>
    <w:rsid w:val="009F257A"/>
    <w:rsid w:val="009F2D88"/>
    <w:rsid w:val="009F6A47"/>
    <w:rsid w:val="00A05811"/>
    <w:rsid w:val="00A0659D"/>
    <w:rsid w:val="00A12E19"/>
    <w:rsid w:val="00A13105"/>
    <w:rsid w:val="00A13E6C"/>
    <w:rsid w:val="00A21F25"/>
    <w:rsid w:val="00A22704"/>
    <w:rsid w:val="00A243F3"/>
    <w:rsid w:val="00A24A52"/>
    <w:rsid w:val="00A30ACF"/>
    <w:rsid w:val="00A3104B"/>
    <w:rsid w:val="00A33FAE"/>
    <w:rsid w:val="00A3460F"/>
    <w:rsid w:val="00A37C07"/>
    <w:rsid w:val="00A50D43"/>
    <w:rsid w:val="00A534AB"/>
    <w:rsid w:val="00A6488B"/>
    <w:rsid w:val="00A6766C"/>
    <w:rsid w:val="00A76149"/>
    <w:rsid w:val="00A804D6"/>
    <w:rsid w:val="00A81E10"/>
    <w:rsid w:val="00A82C0D"/>
    <w:rsid w:val="00A8389A"/>
    <w:rsid w:val="00A939F1"/>
    <w:rsid w:val="00A95E9A"/>
    <w:rsid w:val="00A95EAB"/>
    <w:rsid w:val="00A972A9"/>
    <w:rsid w:val="00AA67A2"/>
    <w:rsid w:val="00AB5681"/>
    <w:rsid w:val="00AC2863"/>
    <w:rsid w:val="00AC5939"/>
    <w:rsid w:val="00AC61D0"/>
    <w:rsid w:val="00AD272A"/>
    <w:rsid w:val="00AD5C01"/>
    <w:rsid w:val="00AD5CB0"/>
    <w:rsid w:val="00AE15DA"/>
    <w:rsid w:val="00AE1D91"/>
    <w:rsid w:val="00AE3092"/>
    <w:rsid w:val="00AE6597"/>
    <w:rsid w:val="00B01E89"/>
    <w:rsid w:val="00B03BC7"/>
    <w:rsid w:val="00B04752"/>
    <w:rsid w:val="00B131C3"/>
    <w:rsid w:val="00B153B1"/>
    <w:rsid w:val="00B16199"/>
    <w:rsid w:val="00B17CBB"/>
    <w:rsid w:val="00B22CC2"/>
    <w:rsid w:val="00B25AAA"/>
    <w:rsid w:val="00B414C3"/>
    <w:rsid w:val="00B42FF0"/>
    <w:rsid w:val="00B47A8E"/>
    <w:rsid w:val="00B51A4E"/>
    <w:rsid w:val="00B52918"/>
    <w:rsid w:val="00B64144"/>
    <w:rsid w:val="00B67827"/>
    <w:rsid w:val="00B76728"/>
    <w:rsid w:val="00B83856"/>
    <w:rsid w:val="00B85FD0"/>
    <w:rsid w:val="00B92A58"/>
    <w:rsid w:val="00B9512D"/>
    <w:rsid w:val="00BA050F"/>
    <w:rsid w:val="00BA1AC8"/>
    <w:rsid w:val="00BA35EB"/>
    <w:rsid w:val="00BA4942"/>
    <w:rsid w:val="00BA5712"/>
    <w:rsid w:val="00BA5EE8"/>
    <w:rsid w:val="00BB1185"/>
    <w:rsid w:val="00BB2C59"/>
    <w:rsid w:val="00BB478E"/>
    <w:rsid w:val="00BB6F1A"/>
    <w:rsid w:val="00BC52F6"/>
    <w:rsid w:val="00BD23E7"/>
    <w:rsid w:val="00BD4439"/>
    <w:rsid w:val="00BE4425"/>
    <w:rsid w:val="00BE65A1"/>
    <w:rsid w:val="00BF064F"/>
    <w:rsid w:val="00BF3952"/>
    <w:rsid w:val="00BF62E9"/>
    <w:rsid w:val="00C00329"/>
    <w:rsid w:val="00C00969"/>
    <w:rsid w:val="00C02BC6"/>
    <w:rsid w:val="00C05BB3"/>
    <w:rsid w:val="00C06798"/>
    <w:rsid w:val="00C1189E"/>
    <w:rsid w:val="00C128A3"/>
    <w:rsid w:val="00C16C13"/>
    <w:rsid w:val="00C253EF"/>
    <w:rsid w:val="00C269DF"/>
    <w:rsid w:val="00C275D0"/>
    <w:rsid w:val="00C30630"/>
    <w:rsid w:val="00C30D7F"/>
    <w:rsid w:val="00C31390"/>
    <w:rsid w:val="00C322C0"/>
    <w:rsid w:val="00C37622"/>
    <w:rsid w:val="00C40D8D"/>
    <w:rsid w:val="00C4168C"/>
    <w:rsid w:val="00C451B4"/>
    <w:rsid w:val="00C45E45"/>
    <w:rsid w:val="00C47C95"/>
    <w:rsid w:val="00C51ED5"/>
    <w:rsid w:val="00C54D46"/>
    <w:rsid w:val="00C6310A"/>
    <w:rsid w:val="00C65975"/>
    <w:rsid w:val="00C8197D"/>
    <w:rsid w:val="00C835A4"/>
    <w:rsid w:val="00C86EB3"/>
    <w:rsid w:val="00C9095C"/>
    <w:rsid w:val="00C9146D"/>
    <w:rsid w:val="00CA0DFF"/>
    <w:rsid w:val="00CB162C"/>
    <w:rsid w:val="00CB7EAA"/>
    <w:rsid w:val="00CC1848"/>
    <w:rsid w:val="00CE0AAA"/>
    <w:rsid w:val="00CE1BDD"/>
    <w:rsid w:val="00CE24A2"/>
    <w:rsid w:val="00CE3351"/>
    <w:rsid w:val="00CE4FCD"/>
    <w:rsid w:val="00CF0229"/>
    <w:rsid w:val="00CF0B39"/>
    <w:rsid w:val="00D0475C"/>
    <w:rsid w:val="00D10196"/>
    <w:rsid w:val="00D137AD"/>
    <w:rsid w:val="00D176B5"/>
    <w:rsid w:val="00D176BE"/>
    <w:rsid w:val="00D248AE"/>
    <w:rsid w:val="00D37820"/>
    <w:rsid w:val="00D5165A"/>
    <w:rsid w:val="00D547DF"/>
    <w:rsid w:val="00D643D9"/>
    <w:rsid w:val="00D75825"/>
    <w:rsid w:val="00D76AF8"/>
    <w:rsid w:val="00D82FB7"/>
    <w:rsid w:val="00D83CF9"/>
    <w:rsid w:val="00D9260B"/>
    <w:rsid w:val="00D93A88"/>
    <w:rsid w:val="00D97627"/>
    <w:rsid w:val="00DA18C0"/>
    <w:rsid w:val="00DA331D"/>
    <w:rsid w:val="00DC4501"/>
    <w:rsid w:val="00DD5B72"/>
    <w:rsid w:val="00DD6124"/>
    <w:rsid w:val="00DD7D84"/>
    <w:rsid w:val="00DE1DC2"/>
    <w:rsid w:val="00DE5FA3"/>
    <w:rsid w:val="00DE6D8D"/>
    <w:rsid w:val="00DF39B5"/>
    <w:rsid w:val="00DF3A61"/>
    <w:rsid w:val="00E04F2B"/>
    <w:rsid w:val="00E0556B"/>
    <w:rsid w:val="00E11AEB"/>
    <w:rsid w:val="00E161E3"/>
    <w:rsid w:val="00E17DBC"/>
    <w:rsid w:val="00E24044"/>
    <w:rsid w:val="00E24EAC"/>
    <w:rsid w:val="00E256B2"/>
    <w:rsid w:val="00E352E0"/>
    <w:rsid w:val="00E37F88"/>
    <w:rsid w:val="00E41E3E"/>
    <w:rsid w:val="00E447CE"/>
    <w:rsid w:val="00E453CC"/>
    <w:rsid w:val="00E45E72"/>
    <w:rsid w:val="00E47576"/>
    <w:rsid w:val="00E54F7A"/>
    <w:rsid w:val="00E5580A"/>
    <w:rsid w:val="00E61887"/>
    <w:rsid w:val="00E65511"/>
    <w:rsid w:val="00E722B9"/>
    <w:rsid w:val="00E72607"/>
    <w:rsid w:val="00E73A4E"/>
    <w:rsid w:val="00E777D5"/>
    <w:rsid w:val="00E84602"/>
    <w:rsid w:val="00E91063"/>
    <w:rsid w:val="00E9334B"/>
    <w:rsid w:val="00E93619"/>
    <w:rsid w:val="00E9743D"/>
    <w:rsid w:val="00EA4E9D"/>
    <w:rsid w:val="00EA6053"/>
    <w:rsid w:val="00EB5308"/>
    <w:rsid w:val="00EB6678"/>
    <w:rsid w:val="00EC29F6"/>
    <w:rsid w:val="00EC30D8"/>
    <w:rsid w:val="00EC45A1"/>
    <w:rsid w:val="00EC550C"/>
    <w:rsid w:val="00ED32C8"/>
    <w:rsid w:val="00ED46DC"/>
    <w:rsid w:val="00EE5BA2"/>
    <w:rsid w:val="00EF206A"/>
    <w:rsid w:val="00EF2B55"/>
    <w:rsid w:val="00EF4F7F"/>
    <w:rsid w:val="00F16DC5"/>
    <w:rsid w:val="00F25222"/>
    <w:rsid w:val="00F25514"/>
    <w:rsid w:val="00F3597F"/>
    <w:rsid w:val="00F35A1B"/>
    <w:rsid w:val="00F433AB"/>
    <w:rsid w:val="00F47844"/>
    <w:rsid w:val="00F47FD1"/>
    <w:rsid w:val="00F50D20"/>
    <w:rsid w:val="00F57B36"/>
    <w:rsid w:val="00F6163F"/>
    <w:rsid w:val="00F73188"/>
    <w:rsid w:val="00F741A5"/>
    <w:rsid w:val="00F749BD"/>
    <w:rsid w:val="00F775BA"/>
    <w:rsid w:val="00F80E05"/>
    <w:rsid w:val="00F8564F"/>
    <w:rsid w:val="00F86C19"/>
    <w:rsid w:val="00F918A8"/>
    <w:rsid w:val="00F91CFC"/>
    <w:rsid w:val="00F921C2"/>
    <w:rsid w:val="00F9232C"/>
    <w:rsid w:val="00FA2B84"/>
    <w:rsid w:val="00FA4081"/>
    <w:rsid w:val="00FA706C"/>
    <w:rsid w:val="00FB00E0"/>
    <w:rsid w:val="00FB1A8E"/>
    <w:rsid w:val="00FB4524"/>
    <w:rsid w:val="00FC29FA"/>
    <w:rsid w:val="00FD0623"/>
    <w:rsid w:val="00FD5BF8"/>
    <w:rsid w:val="00FE1B51"/>
    <w:rsid w:val="00FE245D"/>
    <w:rsid w:val="00FE35EC"/>
    <w:rsid w:val="00FF18A6"/>
    <w:rsid w:val="00FF1C1B"/>
    <w:rsid w:val="00FF24B8"/>
    <w:rsid w:val="00FF3A8B"/>
    <w:rsid w:val="00FF4065"/>
    <w:rsid w:val="00FF5199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869BF"/>
  <w15:docId w15:val="{02814E24-D50A-4B4E-8B02-6D069C9C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D10196"/>
  </w:style>
  <w:style w:type="paragraph" w:styleId="1">
    <w:name w:val="heading 1"/>
    <w:basedOn w:val="a1"/>
    <w:next w:val="a1"/>
    <w:link w:val="10"/>
    <w:uiPriority w:val="9"/>
    <w:qFormat/>
    <w:rsid w:val="00D10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D101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D101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D101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D1019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1019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1019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1019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1019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2-1">
    <w:name w:val="Medium Shading 2 Accent 1"/>
    <w:basedOn w:val="a3"/>
    <w:uiPriority w:val="64"/>
    <w:rsid w:val="00025A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5">
    <w:name w:val="caption"/>
    <w:basedOn w:val="a1"/>
    <w:next w:val="a1"/>
    <w:uiPriority w:val="35"/>
    <w:unhideWhenUsed/>
    <w:qFormat/>
    <w:rsid w:val="00D101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1"/>
    <w:next w:val="a1"/>
    <w:link w:val="a7"/>
    <w:uiPriority w:val="10"/>
    <w:qFormat/>
    <w:rsid w:val="00D101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D10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标题 1 字符"/>
    <w:basedOn w:val="a2"/>
    <w:link w:val="1"/>
    <w:uiPriority w:val="9"/>
    <w:rsid w:val="00D10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D10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semiHidden/>
    <w:rsid w:val="00D101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2">
    <w:name w:val="标题 4 字符"/>
    <w:basedOn w:val="a2"/>
    <w:link w:val="41"/>
    <w:uiPriority w:val="9"/>
    <w:semiHidden/>
    <w:rsid w:val="00D101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2">
    <w:name w:val="标题 5 字符"/>
    <w:basedOn w:val="a2"/>
    <w:link w:val="51"/>
    <w:uiPriority w:val="9"/>
    <w:semiHidden/>
    <w:rsid w:val="00D101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D101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D101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D1019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D101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Subtitle"/>
    <w:basedOn w:val="a1"/>
    <w:next w:val="a1"/>
    <w:link w:val="a9"/>
    <w:uiPriority w:val="11"/>
    <w:qFormat/>
    <w:rsid w:val="00D101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D101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2"/>
    <w:uiPriority w:val="22"/>
    <w:qFormat/>
    <w:rsid w:val="00D10196"/>
    <w:rPr>
      <w:b/>
      <w:bCs/>
    </w:rPr>
  </w:style>
  <w:style w:type="character" w:styleId="ab">
    <w:name w:val="Emphasis"/>
    <w:basedOn w:val="a2"/>
    <w:uiPriority w:val="20"/>
    <w:qFormat/>
    <w:rsid w:val="00D10196"/>
    <w:rPr>
      <w:i/>
      <w:iCs/>
    </w:rPr>
  </w:style>
  <w:style w:type="paragraph" w:styleId="ac">
    <w:name w:val="No Spacing"/>
    <w:link w:val="ad"/>
    <w:uiPriority w:val="1"/>
    <w:qFormat/>
    <w:rsid w:val="00D10196"/>
    <w:pPr>
      <w:spacing w:after="0" w:line="240" w:lineRule="auto"/>
    </w:pPr>
  </w:style>
  <w:style w:type="paragraph" w:styleId="ae">
    <w:name w:val="List Paragraph"/>
    <w:basedOn w:val="a1"/>
    <w:uiPriority w:val="34"/>
    <w:qFormat/>
    <w:rsid w:val="00D10196"/>
    <w:pPr>
      <w:ind w:left="720"/>
      <w:contextualSpacing/>
    </w:pPr>
  </w:style>
  <w:style w:type="paragraph" w:styleId="af">
    <w:name w:val="Quote"/>
    <w:basedOn w:val="a1"/>
    <w:next w:val="a1"/>
    <w:link w:val="af0"/>
    <w:uiPriority w:val="29"/>
    <w:qFormat/>
    <w:rsid w:val="00D10196"/>
    <w:rPr>
      <w:i/>
      <w:iCs/>
      <w:color w:val="000000" w:themeColor="text1"/>
    </w:rPr>
  </w:style>
  <w:style w:type="character" w:customStyle="1" w:styleId="af0">
    <w:name w:val="引用 字符"/>
    <w:basedOn w:val="a2"/>
    <w:link w:val="af"/>
    <w:uiPriority w:val="29"/>
    <w:rsid w:val="00D10196"/>
    <w:rPr>
      <w:i/>
      <w:iCs/>
      <w:color w:val="000000" w:themeColor="text1"/>
    </w:rPr>
  </w:style>
  <w:style w:type="paragraph" w:styleId="af1">
    <w:name w:val="Intense Quote"/>
    <w:basedOn w:val="a1"/>
    <w:next w:val="a1"/>
    <w:link w:val="af2"/>
    <w:uiPriority w:val="30"/>
    <w:qFormat/>
    <w:rsid w:val="00D1019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2">
    <w:name w:val="明显引用 字符"/>
    <w:basedOn w:val="a2"/>
    <w:link w:val="af1"/>
    <w:uiPriority w:val="30"/>
    <w:rsid w:val="00D10196"/>
    <w:rPr>
      <w:b/>
      <w:bCs/>
      <w:i/>
      <w:iCs/>
      <w:color w:val="4F81BD" w:themeColor="accent1"/>
    </w:rPr>
  </w:style>
  <w:style w:type="character" w:styleId="af3">
    <w:name w:val="Subtle Emphasis"/>
    <w:basedOn w:val="a2"/>
    <w:uiPriority w:val="19"/>
    <w:qFormat/>
    <w:rsid w:val="00D10196"/>
    <w:rPr>
      <w:i/>
      <w:iCs/>
      <w:color w:val="808080" w:themeColor="text1" w:themeTint="7F"/>
    </w:rPr>
  </w:style>
  <w:style w:type="character" w:styleId="af4">
    <w:name w:val="Intense Emphasis"/>
    <w:basedOn w:val="a2"/>
    <w:uiPriority w:val="21"/>
    <w:qFormat/>
    <w:rsid w:val="00D10196"/>
    <w:rPr>
      <w:b/>
      <w:bCs/>
      <w:i/>
      <w:iCs/>
      <w:color w:val="4F81BD" w:themeColor="accent1"/>
    </w:rPr>
  </w:style>
  <w:style w:type="character" w:styleId="af5">
    <w:name w:val="Subtle Reference"/>
    <w:basedOn w:val="a2"/>
    <w:uiPriority w:val="31"/>
    <w:qFormat/>
    <w:rsid w:val="00D10196"/>
    <w:rPr>
      <w:smallCaps/>
      <w:color w:val="C0504D" w:themeColor="accent2"/>
      <w:u w:val="single"/>
    </w:rPr>
  </w:style>
  <w:style w:type="character" w:styleId="af6">
    <w:name w:val="Intense Reference"/>
    <w:basedOn w:val="a2"/>
    <w:uiPriority w:val="32"/>
    <w:qFormat/>
    <w:rsid w:val="00D10196"/>
    <w:rPr>
      <w:b/>
      <w:bCs/>
      <w:smallCaps/>
      <w:color w:val="C0504D" w:themeColor="accent2"/>
      <w:spacing w:val="5"/>
      <w:u w:val="single"/>
    </w:rPr>
  </w:style>
  <w:style w:type="character" w:styleId="af7">
    <w:name w:val="Book Title"/>
    <w:basedOn w:val="a2"/>
    <w:uiPriority w:val="33"/>
    <w:qFormat/>
    <w:rsid w:val="00D10196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D10196"/>
    <w:pPr>
      <w:outlineLvl w:val="9"/>
    </w:pPr>
  </w:style>
  <w:style w:type="table" w:styleId="af8">
    <w:name w:val="Table Grid"/>
    <w:basedOn w:val="a3"/>
    <w:uiPriority w:val="59"/>
    <w:rsid w:val="007E4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note text"/>
    <w:basedOn w:val="a1"/>
    <w:link w:val="afa"/>
    <w:uiPriority w:val="99"/>
    <w:unhideWhenUsed/>
    <w:rsid w:val="001E2C82"/>
    <w:pPr>
      <w:snapToGrid w:val="0"/>
    </w:pPr>
    <w:rPr>
      <w:sz w:val="18"/>
      <w:szCs w:val="18"/>
    </w:rPr>
  </w:style>
  <w:style w:type="character" w:customStyle="1" w:styleId="afa">
    <w:name w:val="脚注文本 字符"/>
    <w:basedOn w:val="a2"/>
    <w:link w:val="af9"/>
    <w:uiPriority w:val="99"/>
    <w:rsid w:val="001E2C82"/>
    <w:rPr>
      <w:sz w:val="18"/>
      <w:szCs w:val="18"/>
    </w:rPr>
  </w:style>
  <w:style w:type="character" w:styleId="afb">
    <w:name w:val="footnote reference"/>
    <w:basedOn w:val="a2"/>
    <w:uiPriority w:val="99"/>
    <w:semiHidden/>
    <w:unhideWhenUsed/>
    <w:rsid w:val="001E2C82"/>
    <w:rPr>
      <w:vertAlign w:val="superscript"/>
    </w:rPr>
  </w:style>
  <w:style w:type="paragraph" w:styleId="afc">
    <w:name w:val="header"/>
    <w:basedOn w:val="a1"/>
    <w:link w:val="afd"/>
    <w:uiPriority w:val="99"/>
    <w:unhideWhenUsed/>
    <w:rsid w:val="00B13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d">
    <w:name w:val="页眉 字符"/>
    <w:basedOn w:val="a2"/>
    <w:link w:val="afc"/>
    <w:uiPriority w:val="99"/>
    <w:rsid w:val="00B131C3"/>
    <w:rPr>
      <w:sz w:val="18"/>
      <w:szCs w:val="18"/>
    </w:rPr>
  </w:style>
  <w:style w:type="paragraph" w:styleId="afe">
    <w:name w:val="footer"/>
    <w:basedOn w:val="a1"/>
    <w:link w:val="aff"/>
    <w:uiPriority w:val="99"/>
    <w:unhideWhenUsed/>
    <w:rsid w:val="00B131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">
    <w:name w:val="页脚 字符"/>
    <w:basedOn w:val="a2"/>
    <w:link w:val="afe"/>
    <w:uiPriority w:val="99"/>
    <w:rsid w:val="00B131C3"/>
    <w:rPr>
      <w:sz w:val="18"/>
      <w:szCs w:val="18"/>
    </w:rPr>
  </w:style>
  <w:style w:type="paragraph" w:styleId="HTML">
    <w:name w:val="HTML Address"/>
    <w:basedOn w:val="a1"/>
    <w:link w:val="HTML0"/>
    <w:uiPriority w:val="99"/>
    <w:semiHidden/>
    <w:unhideWhenUsed/>
    <w:rsid w:val="00B131C3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B131C3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B131C3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B131C3"/>
    <w:rPr>
      <w:rFonts w:ascii="Courier New" w:hAnsi="Courier New" w:cs="Courier New"/>
      <w:sz w:val="20"/>
      <w:szCs w:val="20"/>
    </w:rPr>
  </w:style>
  <w:style w:type="paragraph" w:styleId="aff0">
    <w:name w:val="Salutation"/>
    <w:basedOn w:val="a1"/>
    <w:next w:val="a1"/>
    <w:link w:val="aff1"/>
    <w:uiPriority w:val="99"/>
    <w:semiHidden/>
    <w:unhideWhenUsed/>
    <w:rsid w:val="00B131C3"/>
  </w:style>
  <w:style w:type="character" w:customStyle="1" w:styleId="aff1">
    <w:name w:val="称呼 字符"/>
    <w:basedOn w:val="a2"/>
    <w:link w:val="aff0"/>
    <w:uiPriority w:val="99"/>
    <w:semiHidden/>
    <w:rsid w:val="00B131C3"/>
  </w:style>
  <w:style w:type="paragraph" w:styleId="aff2">
    <w:name w:val="Plain Text"/>
    <w:basedOn w:val="a1"/>
    <w:link w:val="aff3"/>
    <w:uiPriority w:val="99"/>
    <w:semiHidden/>
    <w:unhideWhenUsed/>
    <w:rsid w:val="00B131C3"/>
    <w:rPr>
      <w:rFonts w:ascii="宋体" w:eastAsia="宋体" w:hAnsi="Courier New" w:cs="Courier New"/>
      <w:sz w:val="21"/>
      <w:szCs w:val="21"/>
    </w:rPr>
  </w:style>
  <w:style w:type="character" w:customStyle="1" w:styleId="aff3">
    <w:name w:val="纯文本 字符"/>
    <w:basedOn w:val="a2"/>
    <w:link w:val="aff2"/>
    <w:uiPriority w:val="99"/>
    <w:semiHidden/>
    <w:rsid w:val="00B131C3"/>
    <w:rPr>
      <w:rFonts w:ascii="宋体" w:eastAsia="宋体" w:hAnsi="Courier New" w:cs="Courier New"/>
      <w:sz w:val="21"/>
      <w:szCs w:val="21"/>
    </w:rPr>
  </w:style>
  <w:style w:type="paragraph" w:styleId="aff4">
    <w:name w:val="E-mail Signature"/>
    <w:basedOn w:val="a1"/>
    <w:link w:val="aff5"/>
    <w:uiPriority w:val="99"/>
    <w:semiHidden/>
    <w:unhideWhenUsed/>
    <w:rsid w:val="00B131C3"/>
  </w:style>
  <w:style w:type="character" w:customStyle="1" w:styleId="aff5">
    <w:name w:val="电子邮件签名 字符"/>
    <w:basedOn w:val="a2"/>
    <w:link w:val="aff4"/>
    <w:uiPriority w:val="99"/>
    <w:semiHidden/>
    <w:rsid w:val="00B131C3"/>
  </w:style>
  <w:style w:type="paragraph" w:styleId="aff6">
    <w:name w:val="macro"/>
    <w:link w:val="aff7"/>
    <w:uiPriority w:val="99"/>
    <w:semiHidden/>
    <w:unhideWhenUsed/>
    <w:rsid w:val="00B131C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0" w:line="240" w:lineRule="auto"/>
    </w:pPr>
    <w:rPr>
      <w:rFonts w:ascii="Courier New" w:eastAsia="宋体" w:hAnsi="Courier New" w:cs="Courier New"/>
      <w:sz w:val="24"/>
      <w:szCs w:val="24"/>
    </w:rPr>
  </w:style>
  <w:style w:type="character" w:customStyle="1" w:styleId="aff7">
    <w:name w:val="宏文本 字符"/>
    <w:basedOn w:val="a2"/>
    <w:link w:val="aff6"/>
    <w:uiPriority w:val="99"/>
    <w:semiHidden/>
    <w:rsid w:val="00B131C3"/>
    <w:rPr>
      <w:rFonts w:ascii="Courier New" w:eastAsia="宋体" w:hAnsi="Courier New" w:cs="Courier New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B131C3"/>
    <w:pPr>
      <w:snapToGrid w:val="0"/>
    </w:pPr>
    <w:rPr>
      <w:rFonts w:asciiTheme="majorHAnsi" w:eastAsiaTheme="majorEastAsia" w:hAnsiTheme="majorHAnsi" w:cstheme="majorBidi"/>
    </w:rPr>
  </w:style>
  <w:style w:type="paragraph" w:styleId="aff9">
    <w:name w:val="Closing"/>
    <w:basedOn w:val="a1"/>
    <w:link w:val="affa"/>
    <w:uiPriority w:val="99"/>
    <w:semiHidden/>
    <w:unhideWhenUsed/>
    <w:rsid w:val="00B131C3"/>
    <w:pPr>
      <w:ind w:leftChars="2100" w:left="100"/>
    </w:pPr>
  </w:style>
  <w:style w:type="character" w:customStyle="1" w:styleId="affa">
    <w:name w:val="结束语 字符"/>
    <w:basedOn w:val="a2"/>
    <w:link w:val="aff9"/>
    <w:uiPriority w:val="99"/>
    <w:semiHidden/>
    <w:rsid w:val="00B131C3"/>
  </w:style>
  <w:style w:type="paragraph" w:styleId="affb">
    <w:name w:val="List"/>
    <w:basedOn w:val="a1"/>
    <w:uiPriority w:val="99"/>
    <w:semiHidden/>
    <w:unhideWhenUsed/>
    <w:rsid w:val="00B131C3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B131C3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B131C3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B131C3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B131C3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B131C3"/>
    <w:pPr>
      <w:numPr>
        <w:numId w:val="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131C3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131C3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131C3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B131C3"/>
    <w:pPr>
      <w:numPr>
        <w:numId w:val="12"/>
      </w:numPr>
      <w:contextualSpacing/>
    </w:pPr>
  </w:style>
  <w:style w:type="paragraph" w:styleId="affc">
    <w:name w:val="List Continue"/>
    <w:basedOn w:val="a1"/>
    <w:uiPriority w:val="99"/>
    <w:semiHidden/>
    <w:unhideWhenUsed/>
    <w:rsid w:val="00B131C3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B131C3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B131C3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B131C3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B131C3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B131C3"/>
    <w:pPr>
      <w:numPr>
        <w:numId w:val="13"/>
      </w:numPr>
      <w:ind w:left="0" w:firstLineChars="0" w:firstLine="0"/>
      <w:contextualSpacing/>
    </w:pPr>
  </w:style>
  <w:style w:type="paragraph" w:styleId="20">
    <w:name w:val="List Bullet 2"/>
    <w:basedOn w:val="a1"/>
    <w:uiPriority w:val="99"/>
    <w:semiHidden/>
    <w:unhideWhenUsed/>
    <w:rsid w:val="00B131C3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131C3"/>
    <w:pPr>
      <w:numPr>
        <w:numId w:val="15"/>
      </w:numPr>
      <w:tabs>
        <w:tab w:val="clear" w:pos="1200"/>
        <w:tab w:val="num" w:pos="360"/>
      </w:tabs>
      <w:ind w:leftChars="0" w:left="0" w:firstLineChars="0" w:firstLine="0"/>
      <w:contextualSpacing/>
    </w:pPr>
  </w:style>
  <w:style w:type="paragraph" w:styleId="40">
    <w:name w:val="List Bullet 4"/>
    <w:basedOn w:val="a1"/>
    <w:uiPriority w:val="99"/>
    <w:semiHidden/>
    <w:unhideWhenUsed/>
    <w:rsid w:val="00B131C3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131C3"/>
    <w:pPr>
      <w:numPr>
        <w:numId w:val="17"/>
      </w:numPr>
      <w:contextualSpacing/>
    </w:pPr>
  </w:style>
  <w:style w:type="paragraph" w:styleId="TOC1">
    <w:name w:val="toc 1"/>
    <w:basedOn w:val="a1"/>
    <w:next w:val="a1"/>
    <w:autoRedefine/>
    <w:uiPriority w:val="39"/>
    <w:semiHidden/>
    <w:unhideWhenUsed/>
    <w:rsid w:val="00B131C3"/>
  </w:style>
  <w:style w:type="paragraph" w:styleId="TOC2">
    <w:name w:val="toc 2"/>
    <w:basedOn w:val="a1"/>
    <w:next w:val="a1"/>
    <w:autoRedefine/>
    <w:uiPriority w:val="39"/>
    <w:semiHidden/>
    <w:unhideWhenUsed/>
    <w:rsid w:val="00B131C3"/>
    <w:pPr>
      <w:ind w:leftChars="200" w:left="420"/>
    </w:pPr>
  </w:style>
  <w:style w:type="paragraph" w:styleId="TOC3">
    <w:name w:val="toc 3"/>
    <w:basedOn w:val="a1"/>
    <w:next w:val="a1"/>
    <w:autoRedefine/>
    <w:uiPriority w:val="39"/>
    <w:semiHidden/>
    <w:unhideWhenUsed/>
    <w:rsid w:val="00B131C3"/>
    <w:pPr>
      <w:ind w:leftChars="400" w:left="840"/>
    </w:pPr>
  </w:style>
  <w:style w:type="paragraph" w:styleId="TOC4">
    <w:name w:val="toc 4"/>
    <w:basedOn w:val="a1"/>
    <w:next w:val="a1"/>
    <w:autoRedefine/>
    <w:uiPriority w:val="39"/>
    <w:semiHidden/>
    <w:unhideWhenUsed/>
    <w:rsid w:val="00B131C3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B131C3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B131C3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B131C3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B131C3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B131C3"/>
    <w:pPr>
      <w:ind w:leftChars="1600" w:left="3360"/>
    </w:pPr>
  </w:style>
  <w:style w:type="paragraph" w:styleId="affd">
    <w:name w:val="Balloon Text"/>
    <w:basedOn w:val="a1"/>
    <w:link w:val="affe"/>
    <w:uiPriority w:val="99"/>
    <w:semiHidden/>
    <w:unhideWhenUsed/>
    <w:rsid w:val="00B131C3"/>
    <w:rPr>
      <w:sz w:val="18"/>
      <w:szCs w:val="18"/>
    </w:rPr>
  </w:style>
  <w:style w:type="character" w:customStyle="1" w:styleId="affe">
    <w:name w:val="批注框文本 字符"/>
    <w:basedOn w:val="a2"/>
    <w:link w:val="affd"/>
    <w:uiPriority w:val="99"/>
    <w:semiHidden/>
    <w:rsid w:val="00B131C3"/>
    <w:rPr>
      <w:sz w:val="18"/>
      <w:szCs w:val="18"/>
    </w:rPr>
  </w:style>
  <w:style w:type="paragraph" w:styleId="afff">
    <w:name w:val="annotation text"/>
    <w:basedOn w:val="a1"/>
    <w:link w:val="afff0"/>
    <w:uiPriority w:val="99"/>
    <w:semiHidden/>
    <w:unhideWhenUsed/>
    <w:rsid w:val="00B131C3"/>
  </w:style>
  <w:style w:type="character" w:customStyle="1" w:styleId="afff0">
    <w:name w:val="批注文字 字符"/>
    <w:basedOn w:val="a2"/>
    <w:link w:val="afff"/>
    <w:uiPriority w:val="99"/>
    <w:semiHidden/>
    <w:rsid w:val="00B131C3"/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B131C3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B131C3"/>
    <w:rPr>
      <w:b/>
      <w:bCs/>
    </w:rPr>
  </w:style>
  <w:style w:type="paragraph" w:styleId="afff3">
    <w:name w:val="Normal (Web)"/>
    <w:basedOn w:val="a1"/>
    <w:uiPriority w:val="99"/>
    <w:semiHidden/>
    <w:unhideWhenUsed/>
    <w:rsid w:val="00B131C3"/>
    <w:rPr>
      <w:rFonts w:ascii="Times New Roman" w:hAnsi="Times New Roman" w:cs="Times New Roman"/>
      <w:sz w:val="24"/>
      <w:szCs w:val="24"/>
    </w:rPr>
  </w:style>
  <w:style w:type="paragraph" w:styleId="afff4">
    <w:name w:val="Signature"/>
    <w:basedOn w:val="a1"/>
    <w:link w:val="afff5"/>
    <w:uiPriority w:val="99"/>
    <w:semiHidden/>
    <w:unhideWhenUsed/>
    <w:rsid w:val="00B131C3"/>
    <w:pPr>
      <w:ind w:leftChars="2100" w:left="100"/>
    </w:pPr>
  </w:style>
  <w:style w:type="character" w:customStyle="1" w:styleId="afff5">
    <w:name w:val="签名 字符"/>
    <w:basedOn w:val="a2"/>
    <w:link w:val="afff4"/>
    <w:uiPriority w:val="99"/>
    <w:semiHidden/>
    <w:rsid w:val="00B131C3"/>
  </w:style>
  <w:style w:type="paragraph" w:styleId="afff6">
    <w:name w:val="Date"/>
    <w:basedOn w:val="a1"/>
    <w:next w:val="a1"/>
    <w:link w:val="afff7"/>
    <w:uiPriority w:val="99"/>
    <w:semiHidden/>
    <w:unhideWhenUsed/>
    <w:rsid w:val="00B131C3"/>
    <w:pPr>
      <w:ind w:leftChars="2500" w:left="100"/>
    </w:pPr>
  </w:style>
  <w:style w:type="character" w:customStyle="1" w:styleId="afff7">
    <w:name w:val="日期 字符"/>
    <w:basedOn w:val="a2"/>
    <w:link w:val="afff6"/>
    <w:uiPriority w:val="99"/>
    <w:semiHidden/>
    <w:rsid w:val="00B131C3"/>
  </w:style>
  <w:style w:type="paragraph" w:styleId="afff8">
    <w:name w:val="envelope address"/>
    <w:basedOn w:val="a1"/>
    <w:uiPriority w:val="99"/>
    <w:semiHidden/>
    <w:unhideWhenUsed/>
    <w:rsid w:val="00B131C3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9">
    <w:name w:val="Bibliography"/>
    <w:basedOn w:val="a1"/>
    <w:next w:val="a1"/>
    <w:uiPriority w:val="37"/>
    <w:semiHidden/>
    <w:unhideWhenUsed/>
    <w:rsid w:val="00B131C3"/>
  </w:style>
  <w:style w:type="paragraph" w:styleId="11">
    <w:name w:val="index 1"/>
    <w:basedOn w:val="a1"/>
    <w:next w:val="a1"/>
    <w:autoRedefine/>
    <w:uiPriority w:val="99"/>
    <w:semiHidden/>
    <w:unhideWhenUsed/>
    <w:rsid w:val="00B131C3"/>
  </w:style>
  <w:style w:type="paragraph" w:styleId="25">
    <w:name w:val="index 2"/>
    <w:basedOn w:val="a1"/>
    <w:next w:val="a1"/>
    <w:autoRedefine/>
    <w:uiPriority w:val="99"/>
    <w:semiHidden/>
    <w:unhideWhenUsed/>
    <w:rsid w:val="00B131C3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B131C3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B131C3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B131C3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B131C3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B131C3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B131C3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B131C3"/>
    <w:pPr>
      <w:ind w:leftChars="1600" w:left="1600"/>
    </w:pPr>
  </w:style>
  <w:style w:type="paragraph" w:styleId="afffa">
    <w:name w:val="index heading"/>
    <w:basedOn w:val="a1"/>
    <w:next w:val="11"/>
    <w:uiPriority w:val="99"/>
    <w:semiHidden/>
    <w:unhideWhenUsed/>
    <w:rsid w:val="00B131C3"/>
    <w:rPr>
      <w:rFonts w:asciiTheme="majorHAnsi" w:eastAsiaTheme="majorEastAsia" w:hAnsiTheme="majorHAnsi" w:cstheme="majorBidi"/>
      <w:b/>
      <w:bCs/>
    </w:rPr>
  </w:style>
  <w:style w:type="paragraph" w:styleId="afffb">
    <w:name w:val="table of figures"/>
    <w:basedOn w:val="a1"/>
    <w:next w:val="a1"/>
    <w:uiPriority w:val="99"/>
    <w:semiHidden/>
    <w:unhideWhenUsed/>
    <w:rsid w:val="00B131C3"/>
    <w:pPr>
      <w:ind w:leftChars="200" w:left="200" w:hangingChars="200" w:hanging="200"/>
    </w:pPr>
  </w:style>
  <w:style w:type="paragraph" w:styleId="afffc">
    <w:name w:val="endnote text"/>
    <w:basedOn w:val="a1"/>
    <w:link w:val="afffd"/>
    <w:uiPriority w:val="99"/>
    <w:semiHidden/>
    <w:unhideWhenUsed/>
    <w:rsid w:val="00B131C3"/>
    <w:pPr>
      <w:snapToGrid w:val="0"/>
    </w:pPr>
  </w:style>
  <w:style w:type="character" w:customStyle="1" w:styleId="afffd">
    <w:name w:val="尾注文本 字符"/>
    <w:basedOn w:val="a2"/>
    <w:link w:val="afffc"/>
    <w:uiPriority w:val="99"/>
    <w:semiHidden/>
    <w:rsid w:val="00B131C3"/>
  </w:style>
  <w:style w:type="paragraph" w:styleId="afffe">
    <w:name w:val="Block Text"/>
    <w:basedOn w:val="a1"/>
    <w:uiPriority w:val="99"/>
    <w:semiHidden/>
    <w:unhideWhenUsed/>
    <w:rsid w:val="00B131C3"/>
    <w:pPr>
      <w:spacing w:after="120"/>
      <w:ind w:leftChars="700" w:left="1440" w:rightChars="700" w:right="1440"/>
    </w:pPr>
  </w:style>
  <w:style w:type="paragraph" w:styleId="affff">
    <w:name w:val="Document Map"/>
    <w:basedOn w:val="a1"/>
    <w:link w:val="affff0"/>
    <w:uiPriority w:val="99"/>
    <w:semiHidden/>
    <w:unhideWhenUsed/>
    <w:rsid w:val="00B131C3"/>
    <w:rPr>
      <w:rFonts w:ascii="宋体" w:eastAsia="宋体"/>
      <w:sz w:val="18"/>
      <w:szCs w:val="18"/>
    </w:rPr>
  </w:style>
  <w:style w:type="character" w:customStyle="1" w:styleId="affff0">
    <w:name w:val="文档结构图 字符"/>
    <w:basedOn w:val="a2"/>
    <w:link w:val="affff"/>
    <w:uiPriority w:val="99"/>
    <w:semiHidden/>
    <w:rsid w:val="00B131C3"/>
    <w:rPr>
      <w:rFonts w:ascii="宋体" w:eastAsia="宋体"/>
      <w:sz w:val="18"/>
      <w:szCs w:val="18"/>
    </w:rPr>
  </w:style>
  <w:style w:type="paragraph" w:styleId="affff1">
    <w:name w:val="Message Header"/>
    <w:basedOn w:val="a1"/>
    <w:link w:val="affff2"/>
    <w:uiPriority w:val="99"/>
    <w:semiHidden/>
    <w:unhideWhenUsed/>
    <w:rsid w:val="00B131C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2">
    <w:name w:val="信息标题 字符"/>
    <w:basedOn w:val="a2"/>
    <w:link w:val="affff1"/>
    <w:uiPriority w:val="99"/>
    <w:semiHidden/>
    <w:rsid w:val="00B131C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3">
    <w:name w:val="table of authorities"/>
    <w:basedOn w:val="a1"/>
    <w:next w:val="a1"/>
    <w:uiPriority w:val="99"/>
    <w:semiHidden/>
    <w:unhideWhenUsed/>
    <w:rsid w:val="00B131C3"/>
    <w:pPr>
      <w:ind w:leftChars="200" w:left="420"/>
    </w:pPr>
  </w:style>
  <w:style w:type="paragraph" w:styleId="affff4">
    <w:name w:val="toa heading"/>
    <w:basedOn w:val="a1"/>
    <w:next w:val="a1"/>
    <w:uiPriority w:val="99"/>
    <w:semiHidden/>
    <w:unhideWhenUsed/>
    <w:rsid w:val="00B131C3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ff5">
    <w:name w:val="Body Text"/>
    <w:basedOn w:val="a1"/>
    <w:link w:val="affff6"/>
    <w:uiPriority w:val="99"/>
    <w:semiHidden/>
    <w:unhideWhenUsed/>
    <w:rsid w:val="00B131C3"/>
    <w:pPr>
      <w:spacing w:after="120"/>
    </w:pPr>
  </w:style>
  <w:style w:type="character" w:customStyle="1" w:styleId="affff6">
    <w:name w:val="正文文本 字符"/>
    <w:basedOn w:val="a2"/>
    <w:link w:val="affff5"/>
    <w:uiPriority w:val="99"/>
    <w:semiHidden/>
    <w:rsid w:val="00B131C3"/>
  </w:style>
  <w:style w:type="paragraph" w:styleId="affff7">
    <w:name w:val="Body Text First Indent"/>
    <w:basedOn w:val="affff5"/>
    <w:link w:val="affff8"/>
    <w:uiPriority w:val="99"/>
    <w:semiHidden/>
    <w:unhideWhenUsed/>
    <w:rsid w:val="00B131C3"/>
    <w:pPr>
      <w:ind w:firstLineChars="100" w:firstLine="420"/>
    </w:pPr>
  </w:style>
  <w:style w:type="character" w:customStyle="1" w:styleId="affff8">
    <w:name w:val="正文文本首行缩进 字符"/>
    <w:basedOn w:val="affff6"/>
    <w:link w:val="affff7"/>
    <w:uiPriority w:val="99"/>
    <w:semiHidden/>
    <w:rsid w:val="00B131C3"/>
  </w:style>
  <w:style w:type="paragraph" w:styleId="affff9">
    <w:name w:val="Body Text Indent"/>
    <w:basedOn w:val="a1"/>
    <w:link w:val="affffa"/>
    <w:uiPriority w:val="99"/>
    <w:semiHidden/>
    <w:unhideWhenUsed/>
    <w:rsid w:val="00B131C3"/>
    <w:pPr>
      <w:spacing w:after="120"/>
      <w:ind w:leftChars="200" w:left="420"/>
    </w:pPr>
  </w:style>
  <w:style w:type="character" w:customStyle="1" w:styleId="affffa">
    <w:name w:val="正文文本缩进 字符"/>
    <w:basedOn w:val="a2"/>
    <w:link w:val="affff9"/>
    <w:uiPriority w:val="99"/>
    <w:semiHidden/>
    <w:rsid w:val="00B131C3"/>
  </w:style>
  <w:style w:type="paragraph" w:styleId="26">
    <w:name w:val="Body Text First Indent 2"/>
    <w:basedOn w:val="affff9"/>
    <w:link w:val="27"/>
    <w:uiPriority w:val="99"/>
    <w:semiHidden/>
    <w:unhideWhenUsed/>
    <w:rsid w:val="00B131C3"/>
    <w:pPr>
      <w:ind w:firstLineChars="200" w:firstLine="420"/>
    </w:pPr>
  </w:style>
  <w:style w:type="character" w:customStyle="1" w:styleId="27">
    <w:name w:val="正文文本首行缩进 2 字符"/>
    <w:basedOn w:val="affffa"/>
    <w:link w:val="26"/>
    <w:uiPriority w:val="99"/>
    <w:semiHidden/>
    <w:rsid w:val="00B131C3"/>
  </w:style>
  <w:style w:type="paragraph" w:styleId="affffb">
    <w:name w:val="Normal Indent"/>
    <w:basedOn w:val="a1"/>
    <w:uiPriority w:val="99"/>
    <w:semiHidden/>
    <w:unhideWhenUsed/>
    <w:rsid w:val="00B131C3"/>
    <w:pPr>
      <w:ind w:firstLineChars="200" w:firstLine="420"/>
    </w:pPr>
  </w:style>
  <w:style w:type="paragraph" w:styleId="28">
    <w:name w:val="Body Text 2"/>
    <w:basedOn w:val="a1"/>
    <w:link w:val="29"/>
    <w:uiPriority w:val="99"/>
    <w:semiHidden/>
    <w:unhideWhenUsed/>
    <w:rsid w:val="00B131C3"/>
    <w:pPr>
      <w:spacing w:after="120" w:line="480" w:lineRule="auto"/>
    </w:pPr>
  </w:style>
  <w:style w:type="character" w:customStyle="1" w:styleId="29">
    <w:name w:val="正文文本 2 字符"/>
    <w:basedOn w:val="a2"/>
    <w:link w:val="28"/>
    <w:uiPriority w:val="99"/>
    <w:semiHidden/>
    <w:rsid w:val="00B131C3"/>
  </w:style>
  <w:style w:type="paragraph" w:styleId="36">
    <w:name w:val="Body Text 3"/>
    <w:basedOn w:val="a1"/>
    <w:link w:val="37"/>
    <w:uiPriority w:val="99"/>
    <w:semiHidden/>
    <w:unhideWhenUsed/>
    <w:rsid w:val="00B131C3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2"/>
    <w:link w:val="36"/>
    <w:uiPriority w:val="99"/>
    <w:semiHidden/>
    <w:rsid w:val="00B131C3"/>
    <w:rPr>
      <w:sz w:val="16"/>
      <w:szCs w:val="16"/>
    </w:rPr>
  </w:style>
  <w:style w:type="paragraph" w:styleId="2a">
    <w:name w:val="Body Text Indent 2"/>
    <w:basedOn w:val="a1"/>
    <w:link w:val="2b"/>
    <w:uiPriority w:val="99"/>
    <w:semiHidden/>
    <w:unhideWhenUsed/>
    <w:rsid w:val="00B131C3"/>
    <w:pPr>
      <w:spacing w:after="120" w:line="480" w:lineRule="auto"/>
      <w:ind w:leftChars="200" w:left="420"/>
    </w:pPr>
  </w:style>
  <w:style w:type="character" w:customStyle="1" w:styleId="2b">
    <w:name w:val="正文文本缩进 2 字符"/>
    <w:basedOn w:val="a2"/>
    <w:link w:val="2a"/>
    <w:uiPriority w:val="99"/>
    <w:semiHidden/>
    <w:rsid w:val="00B131C3"/>
  </w:style>
  <w:style w:type="paragraph" w:styleId="38">
    <w:name w:val="Body Text Indent 3"/>
    <w:basedOn w:val="a1"/>
    <w:link w:val="39"/>
    <w:uiPriority w:val="99"/>
    <w:semiHidden/>
    <w:unhideWhenUsed/>
    <w:rsid w:val="00B131C3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2"/>
    <w:link w:val="38"/>
    <w:uiPriority w:val="99"/>
    <w:semiHidden/>
    <w:rsid w:val="00B131C3"/>
    <w:rPr>
      <w:sz w:val="16"/>
      <w:szCs w:val="16"/>
    </w:rPr>
  </w:style>
  <w:style w:type="paragraph" w:styleId="affffc">
    <w:name w:val="Note Heading"/>
    <w:basedOn w:val="a1"/>
    <w:next w:val="a1"/>
    <w:link w:val="affffd"/>
    <w:uiPriority w:val="99"/>
    <w:semiHidden/>
    <w:unhideWhenUsed/>
    <w:rsid w:val="00B131C3"/>
    <w:pPr>
      <w:jc w:val="center"/>
    </w:pPr>
  </w:style>
  <w:style w:type="character" w:customStyle="1" w:styleId="affffd">
    <w:name w:val="注释标题 字符"/>
    <w:basedOn w:val="a2"/>
    <w:link w:val="affffc"/>
    <w:uiPriority w:val="99"/>
    <w:semiHidden/>
    <w:rsid w:val="00B131C3"/>
  </w:style>
  <w:style w:type="table" w:styleId="-1">
    <w:name w:val="Light Shading Accent 1"/>
    <w:basedOn w:val="a3"/>
    <w:uiPriority w:val="60"/>
    <w:rsid w:val="00515A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3"/>
    <w:uiPriority w:val="65"/>
    <w:rsid w:val="00BA1A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customStyle="1" w:styleId="3CBD5A742C28424DA5172AD252E32316">
    <w:name w:val="3CBD5A742C28424DA5172AD252E32316"/>
    <w:rsid w:val="00DC4501"/>
  </w:style>
  <w:style w:type="character" w:customStyle="1" w:styleId="ad">
    <w:name w:val="无间隔 字符"/>
    <w:basedOn w:val="a2"/>
    <w:link w:val="ac"/>
    <w:uiPriority w:val="1"/>
    <w:rsid w:val="00DC4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C1A1C-2D30-47F0-B7F2-949BBC6F5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4325</Words>
  <Characters>8478</Characters>
  <Application>Microsoft Office Word</Application>
  <DocSecurity>0</DocSecurity>
  <Lines>1695</Lines>
  <Paragraphs>1280</Paragraphs>
  <ScaleCrop>false</ScaleCrop>
  <Company>FOSN</Company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FOSN II  用户手册</dc:title>
  <dc:subject>串口设置与协议</dc:subject>
  <dc:creator>北京自动化控制设备研究所</dc:creator>
  <cp:lastModifiedBy>庄 广琛</cp:lastModifiedBy>
  <cp:revision>9</cp:revision>
  <cp:lastPrinted>2019-01-11T08:39:00Z</cp:lastPrinted>
  <dcterms:created xsi:type="dcterms:W3CDTF">2019-03-26T02:30:00Z</dcterms:created>
  <dcterms:modified xsi:type="dcterms:W3CDTF">2019-03-26T02:46:00Z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ear4Word_StyleTitle">
    <vt:lpwstr>ACM SIG Proceedings With Long Author List</vt:lpwstr>
  </property>
</Properties>
</file>