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F5A" w:rsidRPr="00E75F5A" w:rsidRDefault="00E75F5A" w:rsidP="00E75F5A">
      <w:pPr>
        <w:spacing w:after="100" w:line="240" w:lineRule="auto"/>
        <w:jc w:val="center"/>
        <w:rPr>
          <w:b/>
          <w:sz w:val="36"/>
        </w:rPr>
      </w:pPr>
      <w:bookmarkStart w:id="0" w:name="_GoBack"/>
      <w:bookmarkEnd w:id="0"/>
      <w:r w:rsidRPr="00E75F5A">
        <w:rPr>
          <w:b/>
          <w:sz w:val="36"/>
        </w:rPr>
        <w:t>Analisis Sistem Informasi Manajemen Lembaga Kursus : Zenius</w:t>
      </w:r>
      <w:r w:rsidRPr="007F6B53">
        <w:rPr>
          <w:rFonts w:ascii="Times New Roman" w:eastAsia="Times New Roman" w:hAnsi="Times New Roman" w:cs="Times New Roman"/>
          <w:noProof/>
          <w:sz w:val="24"/>
        </w:rPr>
        <w:drawing>
          <wp:anchor distT="0" distB="0" distL="114300" distR="114300" simplePos="0" relativeHeight="251658752" behindDoc="0" locked="0" layoutInCell="1" allowOverlap="1">
            <wp:simplePos x="0" y="0"/>
            <wp:positionH relativeFrom="column">
              <wp:posOffset>1581150</wp:posOffset>
            </wp:positionH>
            <wp:positionV relativeFrom="paragraph">
              <wp:posOffset>741680</wp:posOffset>
            </wp:positionV>
            <wp:extent cx="2771775" cy="2771775"/>
            <wp:effectExtent l="0" t="0" r="9525" b="9525"/>
            <wp:wrapTopAndBottom/>
            <wp:docPr id="90" name="Picture 90" descr="lambang-its-color-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mbang-its-color-st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anchor>
        </w:drawing>
      </w:r>
    </w:p>
    <w:p w:rsidR="00E75F5A" w:rsidRPr="007F6B53" w:rsidRDefault="00E75F5A" w:rsidP="00E75F5A">
      <w:pPr>
        <w:spacing w:line="256" w:lineRule="auto"/>
        <w:rPr>
          <w:rFonts w:ascii="Times New Roman" w:eastAsia="Times New Roman" w:hAnsi="Times New Roman" w:cs="Times New Roman"/>
          <w:sz w:val="24"/>
          <w:szCs w:val="24"/>
          <w:lang w:eastAsia="ja-JP"/>
        </w:rPr>
      </w:pPr>
    </w:p>
    <w:p w:rsidR="00E75F5A" w:rsidRDefault="00E75F5A" w:rsidP="00E75F5A">
      <w:pPr>
        <w:spacing w:line="256" w:lineRule="auto"/>
        <w:jc w:val="center"/>
        <w:rPr>
          <w:rFonts w:ascii="Times New Roman" w:eastAsia="Times New Roman" w:hAnsi="Times New Roman" w:cs="Times New Roman"/>
          <w:sz w:val="24"/>
          <w:szCs w:val="24"/>
          <w:lang w:eastAsia="ja-JP"/>
        </w:rPr>
      </w:pPr>
    </w:p>
    <w:p w:rsidR="00E75F5A" w:rsidRDefault="00E75F5A" w:rsidP="00E75F5A">
      <w:pPr>
        <w:spacing w:line="256" w:lineRule="auto"/>
        <w:jc w:val="center"/>
        <w:rPr>
          <w:rFonts w:ascii="Times New Roman" w:eastAsia="Times New Roman" w:hAnsi="Times New Roman" w:cs="Times New Roman"/>
          <w:sz w:val="28"/>
          <w:szCs w:val="24"/>
          <w:lang w:eastAsia="ja-JP"/>
        </w:rPr>
      </w:pPr>
      <w:r w:rsidRPr="00D35D67">
        <w:rPr>
          <w:rFonts w:ascii="Times New Roman" w:eastAsia="Times New Roman" w:hAnsi="Times New Roman" w:cs="Times New Roman"/>
          <w:sz w:val="28"/>
          <w:szCs w:val="24"/>
          <w:lang w:eastAsia="ja-JP"/>
        </w:rPr>
        <w:t>Oleh :</w:t>
      </w:r>
    </w:p>
    <w:p w:rsidR="00032777" w:rsidRPr="00D35D67" w:rsidRDefault="00032777" w:rsidP="00E75F5A">
      <w:pPr>
        <w:spacing w:line="256" w:lineRule="auto"/>
        <w:jc w:val="center"/>
        <w:rPr>
          <w:rFonts w:ascii="Times New Roman" w:eastAsia="Times New Roman" w:hAnsi="Times New Roman" w:cs="Times New Roman"/>
          <w:sz w:val="28"/>
          <w:szCs w:val="24"/>
          <w:lang w:eastAsia="ja-JP"/>
        </w:rPr>
      </w:pPr>
      <w:r>
        <w:rPr>
          <w:rFonts w:ascii="Times New Roman" w:eastAsia="Times New Roman" w:hAnsi="Times New Roman" w:cs="Times New Roman"/>
          <w:sz w:val="28"/>
          <w:szCs w:val="24"/>
          <w:lang w:eastAsia="ja-JP"/>
        </w:rPr>
        <w:t>Kelompok A02</w:t>
      </w:r>
    </w:p>
    <w:p w:rsidR="00E75F5A" w:rsidRPr="00D35D67" w:rsidRDefault="00E75F5A" w:rsidP="00E75F5A">
      <w:pPr>
        <w:pStyle w:val="NoSpacing"/>
        <w:ind w:left="2835"/>
        <w:rPr>
          <w:sz w:val="24"/>
          <w:lang w:eastAsia="ja-JP"/>
        </w:rPr>
      </w:pPr>
      <w:r w:rsidRPr="00D35D67">
        <w:rPr>
          <w:sz w:val="24"/>
          <w:lang w:eastAsia="ja-JP"/>
        </w:rPr>
        <w:t>Dely Teja Mukti</w:t>
      </w:r>
      <w:r w:rsidRPr="00D35D67">
        <w:rPr>
          <w:sz w:val="24"/>
          <w:lang w:eastAsia="ja-JP"/>
        </w:rPr>
        <w:tab/>
      </w:r>
      <w:r w:rsidRPr="00D35D67">
        <w:rPr>
          <w:sz w:val="24"/>
          <w:lang w:eastAsia="ja-JP"/>
        </w:rPr>
        <w:tab/>
        <w:t>5115100003</w:t>
      </w:r>
    </w:p>
    <w:p w:rsidR="00E75F5A" w:rsidRPr="00D35D67" w:rsidRDefault="00E75F5A" w:rsidP="00E75F5A">
      <w:pPr>
        <w:pStyle w:val="NoSpacing"/>
        <w:ind w:left="2835"/>
        <w:rPr>
          <w:sz w:val="24"/>
          <w:lang w:eastAsia="ja-JP"/>
        </w:rPr>
      </w:pPr>
      <w:r w:rsidRPr="00D35D67">
        <w:rPr>
          <w:sz w:val="24"/>
          <w:lang w:eastAsia="ja-JP"/>
        </w:rPr>
        <w:t>Farza Nurifan</w:t>
      </w:r>
      <w:r w:rsidRPr="00D35D67">
        <w:rPr>
          <w:sz w:val="24"/>
          <w:lang w:eastAsia="ja-JP"/>
        </w:rPr>
        <w:tab/>
      </w:r>
      <w:r w:rsidRPr="00D35D67">
        <w:rPr>
          <w:sz w:val="24"/>
          <w:lang w:eastAsia="ja-JP"/>
        </w:rPr>
        <w:tab/>
      </w:r>
      <w:r w:rsidR="00D35D67">
        <w:rPr>
          <w:sz w:val="24"/>
          <w:lang w:eastAsia="ja-JP"/>
        </w:rPr>
        <w:tab/>
      </w:r>
      <w:r w:rsidRPr="00D35D67">
        <w:rPr>
          <w:sz w:val="24"/>
          <w:lang w:eastAsia="ja-JP"/>
        </w:rPr>
        <w:t>5115100019</w:t>
      </w:r>
    </w:p>
    <w:p w:rsidR="00E75F5A" w:rsidRPr="00D35D67" w:rsidRDefault="00E75F5A" w:rsidP="00E75F5A">
      <w:pPr>
        <w:pStyle w:val="NoSpacing"/>
        <w:ind w:left="2835"/>
        <w:rPr>
          <w:sz w:val="24"/>
          <w:lang w:eastAsia="ja-JP"/>
        </w:rPr>
      </w:pPr>
      <w:r w:rsidRPr="00D35D67">
        <w:rPr>
          <w:sz w:val="24"/>
          <w:lang w:eastAsia="ja-JP"/>
        </w:rPr>
        <w:t>Yoga Samudra</w:t>
      </w:r>
      <w:r w:rsidRPr="00D35D67">
        <w:rPr>
          <w:sz w:val="24"/>
          <w:lang w:eastAsia="ja-JP"/>
        </w:rPr>
        <w:tab/>
      </w:r>
      <w:r w:rsidRPr="00D35D67">
        <w:rPr>
          <w:sz w:val="24"/>
          <w:lang w:eastAsia="ja-JP"/>
        </w:rPr>
        <w:tab/>
      </w:r>
      <w:r w:rsidR="00D35D67">
        <w:rPr>
          <w:sz w:val="24"/>
          <w:lang w:eastAsia="ja-JP"/>
        </w:rPr>
        <w:tab/>
      </w:r>
      <w:r w:rsidRPr="00D35D67">
        <w:rPr>
          <w:sz w:val="24"/>
          <w:lang w:eastAsia="ja-JP"/>
        </w:rPr>
        <w:t>5115100080</w:t>
      </w:r>
    </w:p>
    <w:p w:rsidR="00E75F5A" w:rsidRPr="00D35D67" w:rsidRDefault="00E75F5A" w:rsidP="00E75F5A">
      <w:pPr>
        <w:spacing w:line="256" w:lineRule="auto"/>
        <w:rPr>
          <w:rFonts w:ascii="Times New Roman" w:eastAsia="Times New Roman" w:hAnsi="Times New Roman" w:cs="Times New Roman"/>
          <w:sz w:val="28"/>
          <w:szCs w:val="24"/>
          <w:lang w:eastAsia="ja-JP"/>
        </w:rPr>
      </w:pPr>
    </w:p>
    <w:p w:rsidR="00E75F5A" w:rsidRPr="00D35D67" w:rsidRDefault="00E75F5A" w:rsidP="00E75F5A">
      <w:pPr>
        <w:spacing w:before="120" w:after="120" w:line="256" w:lineRule="auto"/>
        <w:jc w:val="center"/>
        <w:rPr>
          <w:rFonts w:ascii="Trebuchet MS" w:eastAsia="Times New Roman" w:hAnsi="Trebuchet MS" w:cs="Times New Roman"/>
          <w:b/>
          <w:sz w:val="16"/>
          <w:lang w:eastAsia="ja-JP"/>
        </w:rPr>
      </w:pPr>
    </w:p>
    <w:p w:rsidR="00E75F5A" w:rsidRPr="00D35D67" w:rsidRDefault="00E75F5A" w:rsidP="00E75F5A">
      <w:pPr>
        <w:spacing w:before="120" w:after="120" w:line="256" w:lineRule="auto"/>
        <w:jc w:val="center"/>
        <w:rPr>
          <w:rFonts w:ascii="Times New Roman" w:eastAsia="Times New Roman" w:hAnsi="Times New Roman" w:cs="Times New Roman"/>
          <w:sz w:val="28"/>
          <w:szCs w:val="24"/>
          <w:lang w:eastAsia="ja-JP"/>
        </w:rPr>
      </w:pPr>
      <w:r w:rsidRPr="00D35D67">
        <w:rPr>
          <w:rFonts w:ascii="Times New Roman" w:eastAsia="Times New Roman" w:hAnsi="Times New Roman" w:cs="Times New Roman"/>
          <w:sz w:val="28"/>
          <w:szCs w:val="24"/>
          <w:lang w:eastAsia="ja-JP"/>
        </w:rPr>
        <w:t>Dosen :</w:t>
      </w:r>
    </w:p>
    <w:p w:rsidR="00E75F5A" w:rsidRPr="00D35D67" w:rsidRDefault="00E75F5A" w:rsidP="00E75F5A">
      <w:pPr>
        <w:spacing w:line="256" w:lineRule="auto"/>
        <w:jc w:val="center"/>
        <w:rPr>
          <w:rFonts w:ascii="Times New Roman" w:eastAsia="Times New Roman" w:hAnsi="Times New Roman" w:cs="Times New Roman"/>
          <w:sz w:val="28"/>
          <w:szCs w:val="24"/>
          <w:lang w:eastAsia="ja-JP"/>
        </w:rPr>
      </w:pPr>
      <w:r w:rsidRPr="00D35D67">
        <w:rPr>
          <w:rFonts w:ascii="Times New Roman" w:eastAsia="Times New Roman" w:hAnsi="Times New Roman" w:cs="Times New Roman"/>
          <w:sz w:val="28"/>
          <w:szCs w:val="24"/>
          <w:lang w:eastAsia="ja-JP"/>
        </w:rPr>
        <w:t>Sarwosri</w:t>
      </w:r>
      <w:r w:rsidR="00D35D67" w:rsidRPr="00D35D67">
        <w:rPr>
          <w:rFonts w:ascii="Times New Roman" w:eastAsia="Times New Roman" w:hAnsi="Times New Roman" w:cs="Times New Roman"/>
          <w:sz w:val="28"/>
          <w:szCs w:val="24"/>
          <w:lang w:eastAsia="ja-JP"/>
        </w:rPr>
        <w:t>, S.Kom.,M.T.</w:t>
      </w:r>
    </w:p>
    <w:p w:rsidR="00E75F5A" w:rsidRDefault="00E75F5A" w:rsidP="00E75F5A">
      <w:pPr>
        <w:spacing w:before="120" w:after="120" w:line="256" w:lineRule="auto"/>
        <w:rPr>
          <w:rFonts w:ascii="Trebuchet MS" w:eastAsia="Times New Roman" w:hAnsi="Trebuchet MS" w:cs="Times New Roman"/>
          <w:b/>
          <w:lang w:eastAsia="ja-JP"/>
        </w:rPr>
      </w:pPr>
    </w:p>
    <w:p w:rsidR="00E75F5A" w:rsidRPr="007F6B53" w:rsidRDefault="00E75F5A" w:rsidP="00E75F5A">
      <w:pPr>
        <w:spacing w:before="120" w:after="120" w:line="256" w:lineRule="auto"/>
        <w:jc w:val="center"/>
        <w:rPr>
          <w:rFonts w:ascii="Trebuchet MS" w:eastAsia="Times New Roman" w:hAnsi="Trebuchet MS" w:cs="Times New Roman"/>
          <w:b/>
          <w:lang w:eastAsia="ja-JP"/>
        </w:rPr>
      </w:pPr>
    </w:p>
    <w:p w:rsidR="00E75F5A" w:rsidRPr="007F6B53" w:rsidRDefault="00E75F5A" w:rsidP="00E75F5A">
      <w:pPr>
        <w:spacing w:before="120" w:after="120" w:line="256" w:lineRule="auto"/>
        <w:jc w:val="center"/>
        <w:rPr>
          <w:rFonts w:ascii="Trebuchet MS" w:eastAsia="Times New Roman" w:hAnsi="Trebuchet MS" w:cs="Times New Roman"/>
          <w:b/>
          <w:sz w:val="28"/>
          <w:lang w:eastAsia="ja-JP"/>
        </w:rPr>
      </w:pPr>
      <w:r w:rsidRPr="007F6B53">
        <w:rPr>
          <w:rFonts w:ascii="Trebuchet MS" w:eastAsia="Times New Roman" w:hAnsi="Trebuchet MS" w:cs="Times New Roman"/>
          <w:b/>
          <w:sz w:val="28"/>
          <w:lang w:eastAsia="ja-JP"/>
        </w:rPr>
        <w:t>Jurusan Teknik Infomatika - Fakultas Teknologi Informasi</w:t>
      </w:r>
    </w:p>
    <w:p w:rsidR="00E75F5A" w:rsidRPr="007F6B53" w:rsidRDefault="00E75F5A" w:rsidP="00E75F5A">
      <w:pPr>
        <w:spacing w:before="120" w:after="120" w:line="256" w:lineRule="auto"/>
        <w:jc w:val="center"/>
        <w:rPr>
          <w:rFonts w:ascii="Trebuchet MS" w:eastAsia="Times New Roman" w:hAnsi="Trebuchet MS" w:cs="Times New Roman"/>
          <w:b/>
          <w:sz w:val="28"/>
          <w:lang w:eastAsia="ja-JP"/>
        </w:rPr>
      </w:pPr>
      <w:r w:rsidRPr="007F6B53">
        <w:rPr>
          <w:rFonts w:ascii="Trebuchet MS" w:eastAsia="Times New Roman" w:hAnsi="Trebuchet MS" w:cs="Times New Roman"/>
          <w:b/>
          <w:sz w:val="28"/>
          <w:lang w:eastAsia="ja-JP"/>
        </w:rPr>
        <w:t>Institut Teknologi Sepuluh Nopember (ITS)</w:t>
      </w:r>
    </w:p>
    <w:p w:rsidR="00E75F5A" w:rsidRPr="007F6B53" w:rsidRDefault="00E75F5A" w:rsidP="00E75F5A">
      <w:pPr>
        <w:spacing w:before="120" w:after="120" w:line="256" w:lineRule="auto"/>
        <w:jc w:val="center"/>
        <w:rPr>
          <w:rFonts w:ascii="Trebuchet MS" w:eastAsia="Times New Roman" w:hAnsi="Trebuchet MS" w:cs="Times New Roman"/>
          <w:b/>
          <w:sz w:val="28"/>
          <w:lang w:eastAsia="ja-JP"/>
        </w:rPr>
      </w:pPr>
      <w:r w:rsidRPr="007F6B53">
        <w:rPr>
          <w:rFonts w:ascii="Trebuchet MS" w:eastAsia="Times New Roman" w:hAnsi="Trebuchet MS" w:cs="Times New Roman"/>
          <w:b/>
          <w:sz w:val="28"/>
          <w:lang w:eastAsia="ja-JP"/>
        </w:rPr>
        <w:t>Surabaya</w:t>
      </w:r>
    </w:p>
    <w:p w:rsidR="00E75F5A" w:rsidRDefault="00E75F5A" w:rsidP="00E75F5A">
      <w:pPr>
        <w:spacing w:after="100" w:line="240" w:lineRule="auto"/>
        <w:jc w:val="center"/>
        <w:rPr>
          <w:b/>
          <w:sz w:val="24"/>
        </w:rPr>
      </w:pPr>
      <w:r w:rsidRPr="007F6B53">
        <w:rPr>
          <w:rFonts w:ascii="Trebuchet MS" w:eastAsia="Times New Roman" w:hAnsi="Trebuchet MS" w:cs="Times New Roman"/>
          <w:b/>
          <w:sz w:val="28"/>
          <w:lang w:eastAsia="ja-JP"/>
        </w:rPr>
        <w:t>2016/2017</w:t>
      </w:r>
    </w:p>
    <w:p w:rsidR="00E75F5A" w:rsidRDefault="00E75F5A" w:rsidP="00F90575">
      <w:pPr>
        <w:spacing w:after="100" w:line="240" w:lineRule="auto"/>
        <w:rPr>
          <w:b/>
          <w:sz w:val="24"/>
        </w:rPr>
      </w:pPr>
    </w:p>
    <w:p w:rsidR="00F90575" w:rsidRDefault="00F90575" w:rsidP="00F90575">
      <w:pPr>
        <w:spacing w:after="100" w:line="240" w:lineRule="auto"/>
        <w:rPr>
          <w:b/>
          <w:sz w:val="24"/>
        </w:rPr>
      </w:pPr>
    </w:p>
    <w:p w:rsidR="00FE1989" w:rsidRDefault="00F90575" w:rsidP="00F90575">
      <w:pPr>
        <w:spacing w:after="100" w:line="240" w:lineRule="auto"/>
        <w:rPr>
          <w:sz w:val="24"/>
        </w:rPr>
      </w:pPr>
      <w:r>
        <w:rPr>
          <w:b/>
          <w:sz w:val="24"/>
        </w:rPr>
        <w:t>1. Menentukan Ruang Lingkup Permasalahan</w:t>
      </w:r>
    </w:p>
    <w:p w:rsidR="008A06E8" w:rsidRPr="00F90575" w:rsidRDefault="008A06E8" w:rsidP="008A06E8">
      <w:pPr>
        <w:spacing w:after="100" w:line="240" w:lineRule="auto"/>
        <w:rPr>
          <w:sz w:val="24"/>
        </w:rPr>
      </w:pPr>
      <w:r>
        <w:rPr>
          <w:sz w:val="24"/>
        </w:rPr>
        <w:t>[5115100003]</w:t>
      </w:r>
    </w:p>
    <w:p w:rsidR="008A06E8" w:rsidRDefault="008A06E8" w:rsidP="008A06E8">
      <w:pPr>
        <w:spacing w:after="100" w:line="240" w:lineRule="auto"/>
        <w:jc w:val="both"/>
        <w:rPr>
          <w:sz w:val="24"/>
        </w:rPr>
      </w:pPr>
      <w:r w:rsidRPr="00F90575">
        <w:rPr>
          <w:sz w:val="24"/>
        </w:rPr>
        <w:t>Perangkat lunak Zenius merupakan sebuah perangkat lunak kursus online  yang memfasilitasi para siswa untuk melakukan kursus mata pelajaran tertentu secara online. Fungsi utama dari perangkat lunak ini adalah memberikan tambahan materi pelajaran bagi para siswa diluar jam sekolah secara bebas kapanpun dan dimanpun. Perangkat lunak zenius dapat melakukan beberapa h</w:t>
      </w:r>
      <w:r w:rsidR="00D35D67">
        <w:rPr>
          <w:sz w:val="24"/>
        </w:rPr>
        <w:t>al yakni, menyediakan video-vide</w:t>
      </w:r>
      <w:r w:rsidRPr="00F90575">
        <w:rPr>
          <w:sz w:val="24"/>
        </w:rPr>
        <w:t>o pembelajaran interaktif bagi para siswa yang telah melakukan pembayaran sesuai dengan prosedur yang telah ditetapkan, menyediakan modul pembelajaran yang mudah dipahami oleh para siswa, menyediakan soal-soal latihan bagi para siswa sebagai pemantapan materi yang telah didapatkan, menyediakan pembahasan-pembahasan soal dari Ujian nasional, SBMPTN dan tes-tes yang serupa sebelumnya. Tidak hanya itu, dalam perangkat lunak zenius para siswa juga dapat bertanya  kepada mentor yang bersangkutan</w:t>
      </w:r>
      <w:r w:rsidR="00D35D67">
        <w:rPr>
          <w:sz w:val="24"/>
        </w:rPr>
        <w:t xml:space="preserve"> melalui live chat.</w:t>
      </w:r>
    </w:p>
    <w:p w:rsidR="00F90575" w:rsidRDefault="00F90575" w:rsidP="00F90575">
      <w:pPr>
        <w:spacing w:after="100" w:line="240" w:lineRule="auto"/>
        <w:rPr>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A1538B" w:rsidRDefault="00A1538B" w:rsidP="00F90575">
      <w:pPr>
        <w:spacing w:after="100" w:line="240" w:lineRule="auto"/>
        <w:rPr>
          <w:b/>
          <w:sz w:val="24"/>
        </w:rPr>
      </w:pPr>
    </w:p>
    <w:p w:rsidR="00F90575" w:rsidRDefault="00A1538B" w:rsidP="00F90575">
      <w:pPr>
        <w:spacing w:after="100" w:line="240" w:lineRule="auto"/>
        <w:rPr>
          <w:b/>
          <w:sz w:val="24"/>
        </w:rPr>
      </w:pPr>
      <w:r>
        <w:rPr>
          <w:noProof/>
          <w:sz w:val="24"/>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513715</wp:posOffset>
            </wp:positionV>
            <wp:extent cx="5314950" cy="7731125"/>
            <wp:effectExtent l="0" t="0" r="0" b="3175"/>
            <wp:wrapTopAndBottom/>
            <wp:docPr id="2" name="Picture 2" descr="C:\Users\Farza Nurifan\AppData\Local\Microsoft\Windows\INetCache\Content.Word\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za Nurifan\AppData\Local\Microsoft\Windows\INetCache\Content.Word\Screenshot (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773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575">
        <w:rPr>
          <w:b/>
          <w:sz w:val="24"/>
        </w:rPr>
        <w:t>2. Macam-macam Proses Bisnis dan Penjelasan Tiap Proses Bisnis</w:t>
      </w:r>
    </w:p>
    <w:p w:rsidR="00C872B6" w:rsidRDefault="00C872B6" w:rsidP="00F90575">
      <w:pPr>
        <w:spacing w:after="100" w:line="240" w:lineRule="auto"/>
        <w:rPr>
          <w:sz w:val="24"/>
        </w:rPr>
      </w:pPr>
      <w:r>
        <w:rPr>
          <w:sz w:val="24"/>
        </w:rPr>
        <w:t>[5115100019]</w:t>
      </w:r>
    </w:p>
    <w:p w:rsidR="00A1538B" w:rsidRPr="0006398B" w:rsidRDefault="0006398B" w:rsidP="00C872B6">
      <w:pPr>
        <w:spacing w:after="100" w:line="240" w:lineRule="auto"/>
        <w:rPr>
          <w:sz w:val="24"/>
          <w:lang w:val="id-ID"/>
        </w:rPr>
      </w:pPr>
      <w:r>
        <w:rPr>
          <w:sz w:val="24"/>
          <w:lang w:val="id-ID"/>
        </w:rPr>
        <w:lastRenderedPageBreak/>
        <w:t>[5115100019]</w:t>
      </w:r>
    </w:p>
    <w:p w:rsidR="00C872B6" w:rsidRPr="00C872B6" w:rsidRDefault="00C872B6" w:rsidP="003B7524">
      <w:pPr>
        <w:spacing w:after="100" w:line="240" w:lineRule="auto"/>
        <w:jc w:val="both"/>
        <w:rPr>
          <w:sz w:val="24"/>
        </w:rPr>
      </w:pPr>
      <w:r w:rsidRPr="00C872B6">
        <w:rPr>
          <w:sz w:val="24"/>
        </w:rPr>
        <w:t xml:space="preserve">Di dalam kursus online Zenius terdapat 2 jenis pengguna, yaitu pengguna regular dan pengguna premium, dimana pengguna premium dapat mengakses seluruh fitur yang ada. Untuk menjadi pengguna premium Zenius menggunakan sistem voucher. Terdapat 5 (lima) pilihan untuk pembelian voucher, yaitu </w:t>
      </w:r>
    </w:p>
    <w:p w:rsidR="00C872B6" w:rsidRPr="00C872B6" w:rsidRDefault="00C872B6" w:rsidP="003B7524">
      <w:pPr>
        <w:spacing w:after="100" w:line="240" w:lineRule="auto"/>
        <w:jc w:val="both"/>
        <w:rPr>
          <w:sz w:val="24"/>
        </w:rPr>
      </w:pPr>
      <w:r w:rsidRPr="00C872B6">
        <w:rPr>
          <w:sz w:val="24"/>
        </w:rPr>
        <w:t>Voucher Elektrik 1 Bulan</w:t>
      </w:r>
      <w:r w:rsidRPr="00C872B6">
        <w:rPr>
          <w:sz w:val="24"/>
        </w:rPr>
        <w:tab/>
      </w:r>
      <w:r w:rsidRPr="00C872B6">
        <w:rPr>
          <w:sz w:val="24"/>
        </w:rPr>
        <w:tab/>
        <w:t>Rp. 165.000</w:t>
      </w:r>
    </w:p>
    <w:p w:rsidR="00C872B6" w:rsidRPr="00C872B6" w:rsidRDefault="00C872B6" w:rsidP="003B7524">
      <w:pPr>
        <w:spacing w:after="100" w:line="240" w:lineRule="auto"/>
        <w:jc w:val="both"/>
        <w:rPr>
          <w:sz w:val="24"/>
        </w:rPr>
      </w:pPr>
      <w:r w:rsidRPr="00C872B6">
        <w:rPr>
          <w:sz w:val="24"/>
        </w:rPr>
        <w:t>Voucher Elektrik 3 Bulan</w:t>
      </w:r>
      <w:r w:rsidRPr="00C872B6">
        <w:rPr>
          <w:sz w:val="24"/>
        </w:rPr>
        <w:tab/>
      </w:r>
      <w:r w:rsidRPr="00C872B6">
        <w:rPr>
          <w:sz w:val="24"/>
        </w:rPr>
        <w:tab/>
        <w:t>Rp. 220.000</w:t>
      </w:r>
    </w:p>
    <w:p w:rsidR="00C872B6" w:rsidRPr="00C872B6" w:rsidRDefault="00C872B6" w:rsidP="003B7524">
      <w:pPr>
        <w:spacing w:after="100" w:line="240" w:lineRule="auto"/>
        <w:jc w:val="both"/>
        <w:rPr>
          <w:sz w:val="24"/>
        </w:rPr>
      </w:pPr>
      <w:r w:rsidRPr="00C872B6">
        <w:rPr>
          <w:sz w:val="24"/>
        </w:rPr>
        <w:t>Voucher Elektrik 6 Bulan</w:t>
      </w:r>
      <w:r w:rsidRPr="00C872B6">
        <w:rPr>
          <w:sz w:val="24"/>
        </w:rPr>
        <w:tab/>
      </w:r>
      <w:r w:rsidRPr="00C872B6">
        <w:rPr>
          <w:sz w:val="24"/>
        </w:rPr>
        <w:tab/>
        <w:t>Rp. 330.000</w:t>
      </w:r>
    </w:p>
    <w:p w:rsidR="00C872B6" w:rsidRPr="00C872B6" w:rsidRDefault="00C872B6" w:rsidP="003B7524">
      <w:pPr>
        <w:spacing w:after="100" w:line="240" w:lineRule="auto"/>
        <w:jc w:val="both"/>
        <w:rPr>
          <w:sz w:val="24"/>
        </w:rPr>
      </w:pPr>
      <w:r w:rsidRPr="00C872B6">
        <w:rPr>
          <w:sz w:val="24"/>
        </w:rPr>
        <w:t>Voucher Elektrik 9 Bulan</w:t>
      </w:r>
      <w:r w:rsidRPr="00C872B6">
        <w:rPr>
          <w:sz w:val="24"/>
        </w:rPr>
        <w:tab/>
      </w:r>
      <w:r w:rsidRPr="00C872B6">
        <w:rPr>
          <w:sz w:val="24"/>
        </w:rPr>
        <w:tab/>
        <w:t>Rp. 407.000</w:t>
      </w:r>
    </w:p>
    <w:p w:rsidR="00C872B6" w:rsidRPr="00C872B6" w:rsidRDefault="00C872B6" w:rsidP="003B7524">
      <w:pPr>
        <w:spacing w:after="100" w:line="240" w:lineRule="auto"/>
        <w:jc w:val="both"/>
        <w:rPr>
          <w:sz w:val="24"/>
        </w:rPr>
      </w:pPr>
      <w:r w:rsidRPr="00C872B6">
        <w:rPr>
          <w:sz w:val="24"/>
        </w:rPr>
        <w:t>Voucher Elektrik 12 Bulan</w:t>
      </w:r>
      <w:r w:rsidRPr="00C872B6">
        <w:rPr>
          <w:sz w:val="24"/>
        </w:rPr>
        <w:tab/>
      </w:r>
      <w:r w:rsidR="008A06E8">
        <w:rPr>
          <w:sz w:val="24"/>
        </w:rPr>
        <w:tab/>
      </w:r>
      <w:r w:rsidRPr="00C872B6">
        <w:rPr>
          <w:sz w:val="24"/>
        </w:rPr>
        <w:t>Rp. 440.000</w:t>
      </w:r>
    </w:p>
    <w:p w:rsidR="00C872B6" w:rsidRPr="00C872B6" w:rsidRDefault="00C872B6" w:rsidP="003B7524">
      <w:pPr>
        <w:spacing w:after="100" w:line="240" w:lineRule="auto"/>
        <w:jc w:val="both"/>
        <w:rPr>
          <w:sz w:val="24"/>
        </w:rPr>
      </w:pPr>
    </w:p>
    <w:p w:rsidR="00C872B6" w:rsidRPr="00C872B6" w:rsidRDefault="00C872B6" w:rsidP="003B7524">
      <w:pPr>
        <w:spacing w:after="100" w:line="240" w:lineRule="auto"/>
        <w:jc w:val="both"/>
        <w:rPr>
          <w:sz w:val="24"/>
        </w:rPr>
      </w:pPr>
      <w:r w:rsidRPr="00C872B6">
        <w:rPr>
          <w:sz w:val="24"/>
        </w:rPr>
        <w:t>Untuk membeli voucher yang ada pengguna dapat memilih metode pembayaran. Terdapat 4 metode pembayaran yang disediakan oleh sistem yaitu</w:t>
      </w:r>
    </w:p>
    <w:p w:rsidR="00C872B6" w:rsidRPr="00C872B6" w:rsidRDefault="00C872B6" w:rsidP="003B7524">
      <w:pPr>
        <w:spacing w:after="100" w:line="240" w:lineRule="auto"/>
        <w:jc w:val="both"/>
        <w:rPr>
          <w:sz w:val="24"/>
        </w:rPr>
      </w:pPr>
      <w:r w:rsidRPr="00C872B6">
        <w:rPr>
          <w:sz w:val="24"/>
        </w:rPr>
        <w:t>Transfer via BCA/Mandiri/BRI</w:t>
      </w:r>
    </w:p>
    <w:p w:rsidR="00C872B6" w:rsidRPr="00C872B6" w:rsidRDefault="00C872B6" w:rsidP="003B7524">
      <w:pPr>
        <w:spacing w:after="100" w:line="240" w:lineRule="auto"/>
        <w:jc w:val="both"/>
        <w:rPr>
          <w:sz w:val="24"/>
        </w:rPr>
      </w:pPr>
      <w:r w:rsidRPr="00C872B6">
        <w:rPr>
          <w:sz w:val="24"/>
        </w:rPr>
        <w:t>Bayar lewat kasir Indomaret Bayar via Indomaret</w:t>
      </w:r>
    </w:p>
    <w:p w:rsidR="00C872B6" w:rsidRPr="00C872B6" w:rsidRDefault="00C872B6" w:rsidP="003B7524">
      <w:pPr>
        <w:spacing w:after="100" w:line="240" w:lineRule="auto"/>
        <w:jc w:val="both"/>
        <w:rPr>
          <w:sz w:val="24"/>
        </w:rPr>
      </w:pPr>
      <w:r w:rsidRPr="00C872B6">
        <w:rPr>
          <w:sz w:val="24"/>
        </w:rPr>
        <w:t xml:space="preserve">Bayar lewat kasir Indomaret Bayar via Alfamart/Alfamidi </w:t>
      </w:r>
    </w:p>
    <w:p w:rsidR="00C872B6" w:rsidRPr="00C872B6" w:rsidRDefault="00C872B6" w:rsidP="003B7524">
      <w:pPr>
        <w:spacing w:after="100" w:line="240" w:lineRule="auto"/>
        <w:jc w:val="both"/>
        <w:rPr>
          <w:sz w:val="24"/>
        </w:rPr>
      </w:pPr>
      <w:r w:rsidRPr="00C872B6">
        <w:rPr>
          <w:sz w:val="24"/>
        </w:rPr>
        <w:t>Transfer Otomatis</w:t>
      </w:r>
    </w:p>
    <w:p w:rsidR="00C872B6" w:rsidRPr="00C872B6" w:rsidRDefault="00C872B6" w:rsidP="003B7524">
      <w:pPr>
        <w:spacing w:after="100" w:line="240" w:lineRule="auto"/>
        <w:jc w:val="both"/>
        <w:rPr>
          <w:sz w:val="24"/>
        </w:rPr>
      </w:pPr>
    </w:p>
    <w:p w:rsidR="00C872B6" w:rsidRPr="00C872B6" w:rsidRDefault="00C872B6" w:rsidP="003B7524">
      <w:pPr>
        <w:spacing w:after="100" w:line="240" w:lineRule="auto"/>
        <w:jc w:val="both"/>
        <w:rPr>
          <w:sz w:val="24"/>
        </w:rPr>
      </w:pPr>
      <w:r w:rsidRPr="00C872B6">
        <w:rPr>
          <w:sz w:val="24"/>
        </w:rPr>
        <w:t>Setelah memilih jenis voucher dan metode pembayaran maka akan ada halaman invoice yang didalamnya terdapat batas waktu untuk pembayaran dan juga terdapat tombol konfirmasi untuk mengonfirmasi apabila pengguna sudah melakukan pembayaran / mengirim uang.</w:t>
      </w:r>
    </w:p>
    <w:p w:rsidR="00C872B6" w:rsidRPr="00C872B6" w:rsidRDefault="00C872B6" w:rsidP="003B7524">
      <w:pPr>
        <w:spacing w:after="100" w:line="240" w:lineRule="auto"/>
        <w:jc w:val="both"/>
        <w:rPr>
          <w:sz w:val="24"/>
        </w:rPr>
      </w:pPr>
    </w:p>
    <w:p w:rsidR="00C872B6" w:rsidRPr="00C872B6" w:rsidRDefault="00C872B6" w:rsidP="003B7524">
      <w:pPr>
        <w:spacing w:after="100" w:line="240" w:lineRule="auto"/>
        <w:jc w:val="both"/>
        <w:rPr>
          <w:sz w:val="24"/>
        </w:rPr>
      </w:pPr>
      <w:r w:rsidRPr="00C872B6">
        <w:rPr>
          <w:sz w:val="24"/>
        </w:rPr>
        <w:t>Setelah user mendapat akses premium user dapat bebas memilih apapun mata pelajaran yang ada beserta tingkat pendidikannya. Selain mengakses secara online pengguna juga dapat dapat mengunduh modul pdf agar bisa diakses secara offline. Adapun pelajaran yang dapat dipilih adalah:</w:t>
      </w:r>
    </w:p>
    <w:p w:rsidR="00C872B6" w:rsidRPr="00C872B6" w:rsidRDefault="00C872B6" w:rsidP="003B7524">
      <w:pPr>
        <w:spacing w:after="100" w:line="240" w:lineRule="auto"/>
        <w:jc w:val="both"/>
        <w:rPr>
          <w:sz w:val="24"/>
        </w:rPr>
      </w:pPr>
      <w:r w:rsidRPr="00C872B6">
        <w:rPr>
          <w:sz w:val="24"/>
        </w:rPr>
        <w:t>Tingkat SD : Matematika, Sains, Bahasa Inggris, Bahasa Indonesia, Materi UN</w:t>
      </w:r>
    </w:p>
    <w:p w:rsidR="00C872B6" w:rsidRPr="00C872B6" w:rsidRDefault="00C872B6" w:rsidP="003B7524">
      <w:pPr>
        <w:spacing w:after="100" w:line="240" w:lineRule="auto"/>
        <w:jc w:val="both"/>
        <w:rPr>
          <w:sz w:val="24"/>
        </w:rPr>
      </w:pPr>
      <w:r w:rsidRPr="00C872B6">
        <w:rPr>
          <w:sz w:val="24"/>
        </w:rPr>
        <w:t>Tingkat SMP : Matematika, Fisika, Biologi, Bahasa Inggris, Bahasa Indonesia, Materi UN</w:t>
      </w:r>
    </w:p>
    <w:p w:rsidR="00C872B6" w:rsidRPr="00C872B6" w:rsidRDefault="00C872B6" w:rsidP="003B7524">
      <w:pPr>
        <w:spacing w:after="100" w:line="240" w:lineRule="auto"/>
        <w:jc w:val="both"/>
        <w:rPr>
          <w:sz w:val="24"/>
        </w:rPr>
      </w:pPr>
      <w:r w:rsidRPr="00C872B6">
        <w:rPr>
          <w:sz w:val="24"/>
        </w:rPr>
        <w:t>Tingkat SMA : Matematika, Bahasa Inggris, Bahasa Indonesia, Fisika, Kimia, Biologi, Ekonomi, Sosiologi, Sejarah, Materi UN</w:t>
      </w:r>
    </w:p>
    <w:p w:rsidR="00C872B6" w:rsidRPr="00C872B6" w:rsidRDefault="00C872B6" w:rsidP="003B7524">
      <w:pPr>
        <w:spacing w:after="100" w:line="240" w:lineRule="auto"/>
        <w:jc w:val="both"/>
        <w:rPr>
          <w:sz w:val="24"/>
        </w:rPr>
      </w:pPr>
      <w:r w:rsidRPr="00C872B6">
        <w:rPr>
          <w:sz w:val="24"/>
        </w:rPr>
        <w:t>UM Perguruan Tinggi : TKPA SBMPTN, Saintek SBMPTN, Soshum SBMPTN, Ujian Mandiri (SIMAK UI, USM STAN, UTUL UGM)</w:t>
      </w:r>
    </w:p>
    <w:p w:rsidR="00C872B6" w:rsidRPr="00C872B6" w:rsidRDefault="00C872B6" w:rsidP="003B7524">
      <w:pPr>
        <w:spacing w:after="100" w:line="240" w:lineRule="auto"/>
        <w:jc w:val="both"/>
        <w:rPr>
          <w:sz w:val="24"/>
        </w:rPr>
      </w:pPr>
    </w:p>
    <w:p w:rsidR="00C872B6" w:rsidRPr="00C872B6" w:rsidRDefault="00C872B6" w:rsidP="003B7524">
      <w:pPr>
        <w:spacing w:after="100" w:line="240" w:lineRule="auto"/>
        <w:jc w:val="both"/>
        <w:rPr>
          <w:sz w:val="24"/>
        </w:rPr>
      </w:pPr>
      <w:r w:rsidRPr="00C872B6">
        <w:rPr>
          <w:sz w:val="24"/>
        </w:rPr>
        <w:t>Pengguna disarankan untuk memberikan testimoninya selama menggunakan layanan kursus online Zenius. Pengguna juga dapat memberikan kritik dan saran ke Zenius melalui customer service yang ada agar pihak Zenius dapat memperbaiki kekurangan yang ada.</w:t>
      </w:r>
    </w:p>
    <w:p w:rsidR="00C872B6" w:rsidRPr="00C872B6" w:rsidRDefault="00C872B6" w:rsidP="003B7524">
      <w:pPr>
        <w:spacing w:after="100" w:line="240" w:lineRule="auto"/>
        <w:jc w:val="both"/>
        <w:rPr>
          <w:sz w:val="24"/>
        </w:rPr>
      </w:pPr>
    </w:p>
    <w:p w:rsidR="00F90575" w:rsidRDefault="00C872B6" w:rsidP="003B7524">
      <w:pPr>
        <w:spacing w:after="100" w:line="240" w:lineRule="auto"/>
        <w:jc w:val="both"/>
        <w:rPr>
          <w:sz w:val="24"/>
        </w:rPr>
      </w:pPr>
      <w:r w:rsidRPr="00C872B6">
        <w:rPr>
          <w:sz w:val="24"/>
        </w:rPr>
        <w:t>Zenius memiliki banyak outlet resmi, distributor serta reseller di hampir seluruh Indononesia dimana Zenius menyediakan DVD materi serta pembahasan berbagai mata pelajaran mulai dari SD hingga SMA. Pengguna dapat membeli DVD yang ada menggunakan uang tunai maupun menggunakan kartu kredit.</w:t>
      </w:r>
    </w:p>
    <w:p w:rsidR="00D35D67" w:rsidRDefault="00D35D67" w:rsidP="00D35D67">
      <w:pPr>
        <w:jc w:val="both"/>
        <w:rPr>
          <w:sz w:val="24"/>
        </w:rPr>
      </w:pPr>
    </w:p>
    <w:p w:rsidR="003D2AD6" w:rsidRDefault="003D2AD6" w:rsidP="00D35D67">
      <w:pPr>
        <w:jc w:val="both"/>
        <w:rPr>
          <w:sz w:val="24"/>
        </w:rPr>
      </w:pPr>
      <w:r>
        <w:rPr>
          <w:b/>
          <w:sz w:val="24"/>
        </w:rPr>
        <w:t>3. Penentuan Kebutuhan Pengguna, Fungsional dan Non-Fungsional</w:t>
      </w:r>
    </w:p>
    <w:p w:rsidR="00CB73B0" w:rsidRPr="00CB73B0" w:rsidRDefault="00CB73B0" w:rsidP="00CB73B0">
      <w:pPr>
        <w:pStyle w:val="ListParagraph"/>
        <w:spacing w:after="100" w:line="240" w:lineRule="auto"/>
        <w:rPr>
          <w:sz w:val="24"/>
          <w:lang w:val="id-ID"/>
        </w:rPr>
      </w:pPr>
      <w:r>
        <w:rPr>
          <w:sz w:val="24"/>
          <w:lang w:val="id-ID"/>
        </w:rPr>
        <w:t>[Dikerjakan bersama]</w:t>
      </w:r>
    </w:p>
    <w:p w:rsidR="003D2AD6" w:rsidRDefault="003D2AD6" w:rsidP="003D2AD6">
      <w:pPr>
        <w:pStyle w:val="ListParagraph"/>
        <w:numPr>
          <w:ilvl w:val="0"/>
          <w:numId w:val="2"/>
        </w:numPr>
        <w:spacing w:after="100" w:line="240" w:lineRule="auto"/>
        <w:rPr>
          <w:sz w:val="24"/>
        </w:rPr>
      </w:pPr>
      <w:r w:rsidRPr="003D2AD6">
        <w:rPr>
          <w:sz w:val="24"/>
        </w:rPr>
        <w:t>Kebutuhan Pengguna</w:t>
      </w:r>
    </w:p>
    <w:p w:rsidR="007D0926" w:rsidRDefault="007D0926" w:rsidP="007D0926">
      <w:pPr>
        <w:pStyle w:val="ListParagraph"/>
        <w:numPr>
          <w:ilvl w:val="0"/>
          <w:numId w:val="13"/>
        </w:numPr>
        <w:spacing w:after="100" w:line="240" w:lineRule="auto"/>
        <w:jc w:val="both"/>
        <w:rPr>
          <w:sz w:val="24"/>
        </w:rPr>
      </w:pPr>
      <w:r>
        <w:rPr>
          <w:sz w:val="24"/>
        </w:rPr>
        <w:t>Kebutuhan User</w:t>
      </w:r>
    </w:p>
    <w:p w:rsidR="007D0926" w:rsidRDefault="007D0926" w:rsidP="007D0926">
      <w:pPr>
        <w:pStyle w:val="ListParagraph"/>
        <w:numPr>
          <w:ilvl w:val="0"/>
          <w:numId w:val="14"/>
        </w:numPr>
        <w:spacing w:after="100" w:line="240" w:lineRule="auto"/>
        <w:ind w:left="1843"/>
        <w:jc w:val="both"/>
        <w:rPr>
          <w:sz w:val="24"/>
        </w:rPr>
      </w:pPr>
      <w:r w:rsidRPr="00B4107E">
        <w:rPr>
          <w:sz w:val="24"/>
        </w:rPr>
        <w:t xml:space="preserve">Dapat mendaftar menjadi anggota </w:t>
      </w:r>
    </w:p>
    <w:p w:rsidR="007D0926" w:rsidRPr="00B4107E" w:rsidRDefault="007D0926" w:rsidP="007D0926">
      <w:pPr>
        <w:pStyle w:val="ListParagraph"/>
        <w:numPr>
          <w:ilvl w:val="0"/>
          <w:numId w:val="14"/>
        </w:numPr>
        <w:spacing w:after="100" w:line="240" w:lineRule="auto"/>
        <w:ind w:left="1843"/>
        <w:jc w:val="both"/>
        <w:rPr>
          <w:sz w:val="24"/>
        </w:rPr>
      </w:pPr>
      <w:r w:rsidRPr="00B4107E">
        <w:rPr>
          <w:sz w:val="24"/>
        </w:rPr>
        <w:t xml:space="preserve">Dapat </w:t>
      </w:r>
      <w:r>
        <w:rPr>
          <w:sz w:val="24"/>
        </w:rPr>
        <w:t>melakukan Login</w:t>
      </w:r>
    </w:p>
    <w:p w:rsidR="007D0926" w:rsidRDefault="007D0926" w:rsidP="007D0926">
      <w:pPr>
        <w:pStyle w:val="ListParagraph"/>
        <w:numPr>
          <w:ilvl w:val="0"/>
          <w:numId w:val="14"/>
        </w:numPr>
        <w:spacing w:after="100" w:line="240" w:lineRule="auto"/>
        <w:ind w:left="1843"/>
        <w:jc w:val="both"/>
        <w:rPr>
          <w:sz w:val="24"/>
        </w:rPr>
      </w:pPr>
      <w:r>
        <w:rPr>
          <w:sz w:val="24"/>
        </w:rPr>
        <w:t>Dapat mengakses materi yang sesuai dengan mata pelajaran dan tingkat pendidikan yang diinginkan.</w:t>
      </w:r>
    </w:p>
    <w:p w:rsidR="007D0926" w:rsidRPr="00F97E37" w:rsidRDefault="007D0926" w:rsidP="007D0926">
      <w:pPr>
        <w:pStyle w:val="ListParagraph"/>
        <w:numPr>
          <w:ilvl w:val="0"/>
          <w:numId w:val="14"/>
        </w:numPr>
        <w:spacing w:after="100" w:line="240" w:lineRule="auto"/>
        <w:ind w:left="1843"/>
        <w:jc w:val="both"/>
        <w:rPr>
          <w:sz w:val="24"/>
        </w:rPr>
      </w:pPr>
      <w:r>
        <w:rPr>
          <w:sz w:val="24"/>
        </w:rPr>
        <w:t>Dapat melakukan pembayaran kursus</w:t>
      </w:r>
    </w:p>
    <w:p w:rsidR="007D0926" w:rsidRDefault="007D0926" w:rsidP="007D0926">
      <w:pPr>
        <w:pStyle w:val="ListParagraph"/>
        <w:numPr>
          <w:ilvl w:val="0"/>
          <w:numId w:val="14"/>
        </w:numPr>
        <w:spacing w:after="100" w:line="240" w:lineRule="auto"/>
        <w:ind w:left="1843"/>
        <w:jc w:val="both"/>
        <w:rPr>
          <w:sz w:val="24"/>
        </w:rPr>
      </w:pPr>
      <w:r>
        <w:rPr>
          <w:sz w:val="24"/>
        </w:rPr>
        <w:t>Dapat mengunduh</w:t>
      </w:r>
      <w:r w:rsidRPr="00F97E37">
        <w:rPr>
          <w:sz w:val="24"/>
        </w:rPr>
        <w:t xml:space="preserve"> modul</w:t>
      </w:r>
      <w:r>
        <w:rPr>
          <w:sz w:val="24"/>
        </w:rPr>
        <w:t xml:space="preserve"> dan video</w:t>
      </w:r>
      <w:r w:rsidRPr="00F97E37">
        <w:rPr>
          <w:sz w:val="24"/>
        </w:rPr>
        <w:t xml:space="preserve"> pembelajaran</w:t>
      </w:r>
      <w:r>
        <w:rPr>
          <w:sz w:val="24"/>
        </w:rPr>
        <w:t>.</w:t>
      </w:r>
    </w:p>
    <w:p w:rsidR="007D0926" w:rsidRDefault="007D0926" w:rsidP="007D0926">
      <w:pPr>
        <w:pStyle w:val="ListParagraph"/>
        <w:numPr>
          <w:ilvl w:val="0"/>
          <w:numId w:val="14"/>
        </w:numPr>
        <w:spacing w:after="100" w:line="240" w:lineRule="auto"/>
        <w:ind w:left="1843"/>
        <w:jc w:val="both"/>
        <w:rPr>
          <w:sz w:val="24"/>
        </w:rPr>
      </w:pPr>
      <w:r>
        <w:rPr>
          <w:sz w:val="24"/>
        </w:rPr>
        <w:t>Dapat mengikuti tes online</w:t>
      </w:r>
    </w:p>
    <w:p w:rsidR="007D0926" w:rsidRDefault="007D0926" w:rsidP="007D0926">
      <w:pPr>
        <w:pStyle w:val="ListParagraph"/>
        <w:numPr>
          <w:ilvl w:val="0"/>
          <w:numId w:val="14"/>
        </w:numPr>
        <w:spacing w:after="100" w:line="240" w:lineRule="auto"/>
        <w:ind w:left="1843"/>
        <w:jc w:val="both"/>
        <w:rPr>
          <w:sz w:val="24"/>
        </w:rPr>
      </w:pPr>
      <w:r>
        <w:rPr>
          <w:sz w:val="24"/>
        </w:rPr>
        <w:t>Dapat mengetahui hasil tes atau pembelajaran online</w:t>
      </w:r>
    </w:p>
    <w:p w:rsidR="007D0926" w:rsidRDefault="007D0926" w:rsidP="007D0926">
      <w:pPr>
        <w:pStyle w:val="ListParagraph"/>
        <w:numPr>
          <w:ilvl w:val="0"/>
          <w:numId w:val="14"/>
        </w:numPr>
        <w:spacing w:after="100" w:line="240" w:lineRule="auto"/>
        <w:ind w:left="1843"/>
        <w:jc w:val="both"/>
        <w:rPr>
          <w:sz w:val="24"/>
        </w:rPr>
      </w:pPr>
      <w:r>
        <w:rPr>
          <w:sz w:val="24"/>
        </w:rPr>
        <w:t>Dapat melihat komentar atau testimoni pengguna sebelumnya</w:t>
      </w:r>
    </w:p>
    <w:p w:rsidR="007D0926" w:rsidRDefault="007D0926" w:rsidP="007D0926">
      <w:pPr>
        <w:pStyle w:val="ListParagraph"/>
        <w:numPr>
          <w:ilvl w:val="0"/>
          <w:numId w:val="14"/>
        </w:numPr>
        <w:spacing w:after="100" w:line="240" w:lineRule="auto"/>
        <w:ind w:left="1843"/>
        <w:jc w:val="both"/>
        <w:rPr>
          <w:sz w:val="24"/>
        </w:rPr>
      </w:pPr>
      <w:r>
        <w:rPr>
          <w:sz w:val="24"/>
        </w:rPr>
        <w:t>Dapat bertanya kepada mentor</w:t>
      </w:r>
    </w:p>
    <w:p w:rsidR="007D0926" w:rsidRPr="00F97E21" w:rsidRDefault="007D0926" w:rsidP="007D0926">
      <w:pPr>
        <w:pStyle w:val="ListParagraph"/>
        <w:numPr>
          <w:ilvl w:val="0"/>
          <w:numId w:val="14"/>
        </w:numPr>
        <w:spacing w:after="100" w:line="240" w:lineRule="auto"/>
        <w:ind w:left="1843"/>
        <w:jc w:val="both"/>
        <w:rPr>
          <w:sz w:val="24"/>
        </w:rPr>
      </w:pPr>
      <w:r>
        <w:rPr>
          <w:sz w:val="24"/>
        </w:rPr>
        <w:t xml:space="preserve">Dapat menghubungi </w:t>
      </w:r>
      <w:r w:rsidRPr="00F97E21">
        <w:rPr>
          <w:i/>
          <w:sz w:val="24"/>
        </w:rPr>
        <w:t>customer service</w:t>
      </w:r>
    </w:p>
    <w:p w:rsidR="007D0926" w:rsidRPr="00F97E37" w:rsidRDefault="007D0926" w:rsidP="007D0926">
      <w:pPr>
        <w:pStyle w:val="ListParagraph"/>
        <w:numPr>
          <w:ilvl w:val="0"/>
          <w:numId w:val="14"/>
        </w:numPr>
        <w:spacing w:after="100" w:line="240" w:lineRule="auto"/>
        <w:jc w:val="both"/>
        <w:rPr>
          <w:sz w:val="24"/>
        </w:rPr>
      </w:pPr>
      <w:r w:rsidRPr="00F97E37">
        <w:rPr>
          <w:sz w:val="24"/>
        </w:rPr>
        <w:t>Pengguna dapat melihat waktu yang tersisa dari penggunaan kursus</w:t>
      </w:r>
      <w:r>
        <w:rPr>
          <w:sz w:val="24"/>
        </w:rPr>
        <w:t>.</w:t>
      </w:r>
    </w:p>
    <w:p w:rsidR="007D0926" w:rsidRPr="00F97E21" w:rsidRDefault="007D0926" w:rsidP="007D0926">
      <w:pPr>
        <w:pStyle w:val="ListParagraph"/>
        <w:numPr>
          <w:ilvl w:val="0"/>
          <w:numId w:val="14"/>
        </w:numPr>
        <w:spacing w:after="100" w:line="240" w:lineRule="auto"/>
        <w:jc w:val="both"/>
        <w:rPr>
          <w:sz w:val="24"/>
        </w:rPr>
      </w:pPr>
      <w:r w:rsidRPr="00F97E37">
        <w:rPr>
          <w:sz w:val="24"/>
        </w:rPr>
        <w:t>Pengguna dapat mengetahui adanya update video atau upload video baru pada kursus</w:t>
      </w:r>
      <w:r>
        <w:rPr>
          <w:sz w:val="24"/>
        </w:rPr>
        <w:t>.</w:t>
      </w:r>
    </w:p>
    <w:p w:rsidR="007D0926" w:rsidRDefault="007D0926" w:rsidP="007D0926">
      <w:pPr>
        <w:pStyle w:val="ListParagraph"/>
        <w:numPr>
          <w:ilvl w:val="0"/>
          <w:numId w:val="13"/>
        </w:numPr>
        <w:spacing w:after="100" w:line="240" w:lineRule="auto"/>
        <w:jc w:val="both"/>
        <w:rPr>
          <w:sz w:val="24"/>
        </w:rPr>
      </w:pPr>
      <w:r>
        <w:rPr>
          <w:sz w:val="24"/>
        </w:rPr>
        <w:t>Kebutuhan admin</w:t>
      </w:r>
    </w:p>
    <w:p w:rsidR="007D0926" w:rsidRDefault="007D0926" w:rsidP="007D0926">
      <w:pPr>
        <w:pStyle w:val="ListParagraph"/>
        <w:numPr>
          <w:ilvl w:val="0"/>
          <w:numId w:val="15"/>
        </w:numPr>
        <w:spacing w:after="100" w:line="240" w:lineRule="auto"/>
        <w:ind w:left="1843"/>
        <w:jc w:val="both"/>
        <w:rPr>
          <w:sz w:val="24"/>
        </w:rPr>
      </w:pPr>
      <w:r>
        <w:rPr>
          <w:sz w:val="24"/>
        </w:rPr>
        <w:t>Dapat memverifikasi akun pengguna</w:t>
      </w:r>
    </w:p>
    <w:p w:rsidR="007D0926" w:rsidRDefault="007D0926" w:rsidP="007D0926">
      <w:pPr>
        <w:pStyle w:val="ListParagraph"/>
        <w:numPr>
          <w:ilvl w:val="0"/>
          <w:numId w:val="15"/>
        </w:numPr>
        <w:spacing w:after="100" w:line="240" w:lineRule="auto"/>
        <w:ind w:left="1843"/>
        <w:jc w:val="both"/>
        <w:rPr>
          <w:sz w:val="24"/>
        </w:rPr>
      </w:pPr>
      <w:r>
        <w:rPr>
          <w:sz w:val="24"/>
        </w:rPr>
        <w:t xml:space="preserve">Dapat melihat laporan statistik keuntungan </w:t>
      </w:r>
    </w:p>
    <w:p w:rsidR="007D0926" w:rsidRPr="00F97E21" w:rsidRDefault="007D0926" w:rsidP="007D0926">
      <w:pPr>
        <w:pStyle w:val="ListParagraph"/>
        <w:numPr>
          <w:ilvl w:val="0"/>
          <w:numId w:val="15"/>
        </w:numPr>
        <w:spacing w:after="100" w:line="240" w:lineRule="auto"/>
        <w:ind w:left="1843"/>
        <w:jc w:val="both"/>
        <w:rPr>
          <w:sz w:val="24"/>
        </w:rPr>
      </w:pPr>
      <w:r>
        <w:rPr>
          <w:sz w:val="24"/>
        </w:rPr>
        <w:t>Dapat memverifikasi pembayaran user</w:t>
      </w:r>
    </w:p>
    <w:p w:rsidR="007D0926" w:rsidRDefault="007D0926" w:rsidP="007D0926">
      <w:pPr>
        <w:pStyle w:val="ListParagraph"/>
        <w:numPr>
          <w:ilvl w:val="0"/>
          <w:numId w:val="13"/>
        </w:numPr>
        <w:spacing w:after="100" w:line="240" w:lineRule="auto"/>
        <w:jc w:val="both"/>
        <w:rPr>
          <w:sz w:val="24"/>
        </w:rPr>
      </w:pPr>
      <w:r>
        <w:rPr>
          <w:sz w:val="24"/>
        </w:rPr>
        <w:t>Kebutuhan mentor</w:t>
      </w:r>
    </w:p>
    <w:p w:rsidR="007D0926" w:rsidRDefault="007D0926" w:rsidP="007D0926">
      <w:pPr>
        <w:pStyle w:val="ListParagraph"/>
        <w:numPr>
          <w:ilvl w:val="0"/>
          <w:numId w:val="16"/>
        </w:numPr>
        <w:spacing w:after="100" w:line="240" w:lineRule="auto"/>
        <w:ind w:left="1843"/>
        <w:jc w:val="both"/>
        <w:rPr>
          <w:sz w:val="24"/>
        </w:rPr>
      </w:pPr>
      <w:r>
        <w:rPr>
          <w:sz w:val="24"/>
        </w:rPr>
        <w:t>Dapat mengunggah modul dan video pembelajaran</w:t>
      </w:r>
    </w:p>
    <w:p w:rsidR="009F5887" w:rsidRDefault="007D0926" w:rsidP="007D0926">
      <w:pPr>
        <w:pStyle w:val="ListParagraph"/>
        <w:numPr>
          <w:ilvl w:val="0"/>
          <w:numId w:val="16"/>
        </w:numPr>
        <w:spacing w:after="100" w:line="240" w:lineRule="auto"/>
        <w:ind w:left="1843"/>
        <w:jc w:val="both"/>
        <w:rPr>
          <w:sz w:val="24"/>
        </w:rPr>
      </w:pPr>
      <w:r w:rsidRPr="007D0926">
        <w:rPr>
          <w:sz w:val="24"/>
        </w:rPr>
        <w:t>Dapat menjawab pertanyaan dari user</w:t>
      </w:r>
    </w:p>
    <w:p w:rsidR="00CB73B0" w:rsidRPr="007D0926" w:rsidRDefault="00CB73B0" w:rsidP="00CB73B0">
      <w:pPr>
        <w:pStyle w:val="ListParagraph"/>
        <w:spacing w:after="100" w:line="240" w:lineRule="auto"/>
        <w:ind w:left="1843"/>
        <w:jc w:val="both"/>
        <w:rPr>
          <w:sz w:val="24"/>
        </w:rPr>
      </w:pPr>
    </w:p>
    <w:p w:rsidR="00CB73B0" w:rsidRDefault="00CB73B0" w:rsidP="00CB73B0">
      <w:pPr>
        <w:pStyle w:val="ListParagraph"/>
        <w:spacing w:after="100" w:line="240" w:lineRule="auto"/>
        <w:rPr>
          <w:sz w:val="24"/>
          <w:lang w:val="id-ID"/>
        </w:rPr>
      </w:pPr>
    </w:p>
    <w:p w:rsidR="00CB73B0" w:rsidRPr="00CB73B0" w:rsidRDefault="00CB73B0" w:rsidP="00CB73B0">
      <w:pPr>
        <w:pStyle w:val="ListParagraph"/>
        <w:spacing w:after="100" w:line="240" w:lineRule="auto"/>
        <w:rPr>
          <w:sz w:val="24"/>
          <w:lang w:val="id-ID"/>
        </w:rPr>
      </w:pPr>
      <w:r>
        <w:rPr>
          <w:sz w:val="24"/>
          <w:lang w:val="id-ID"/>
        </w:rPr>
        <w:t>[Dikerjakan bersama]</w:t>
      </w:r>
    </w:p>
    <w:p w:rsidR="009F5887" w:rsidRDefault="009F5887" w:rsidP="009F5887">
      <w:pPr>
        <w:pStyle w:val="ListParagraph"/>
        <w:numPr>
          <w:ilvl w:val="0"/>
          <w:numId w:val="2"/>
        </w:numPr>
        <w:spacing w:after="100" w:line="240" w:lineRule="auto"/>
        <w:rPr>
          <w:sz w:val="24"/>
        </w:rPr>
      </w:pPr>
      <w:r>
        <w:rPr>
          <w:sz w:val="24"/>
        </w:rPr>
        <w:t>Kebutuhan Fungsional (Process oriented)</w:t>
      </w:r>
    </w:p>
    <w:p w:rsidR="00CB73B0" w:rsidRDefault="00CB73B0" w:rsidP="009F5887">
      <w:pPr>
        <w:pStyle w:val="ListParagraph"/>
        <w:spacing w:after="100" w:line="240" w:lineRule="auto"/>
        <w:rPr>
          <w:sz w:val="24"/>
        </w:rPr>
      </w:pPr>
    </w:p>
    <w:p w:rsidR="00CB73B0" w:rsidRDefault="00CB73B0" w:rsidP="00CB73B0">
      <w:pPr>
        <w:pStyle w:val="ListParagraph"/>
        <w:numPr>
          <w:ilvl w:val="0"/>
          <w:numId w:val="17"/>
        </w:numPr>
        <w:spacing w:after="100" w:line="240" w:lineRule="auto"/>
        <w:jc w:val="both"/>
        <w:rPr>
          <w:sz w:val="24"/>
        </w:rPr>
      </w:pPr>
      <w:r>
        <w:rPr>
          <w:sz w:val="24"/>
        </w:rPr>
        <w:t>Sistem membolehkan user mendaftar menjadi anggota</w:t>
      </w:r>
    </w:p>
    <w:p w:rsidR="00CB73B0" w:rsidRDefault="00CB73B0" w:rsidP="00CB73B0">
      <w:pPr>
        <w:pStyle w:val="ListParagraph"/>
        <w:numPr>
          <w:ilvl w:val="0"/>
          <w:numId w:val="17"/>
        </w:numPr>
        <w:spacing w:after="100" w:line="240" w:lineRule="auto"/>
        <w:jc w:val="both"/>
        <w:rPr>
          <w:sz w:val="24"/>
        </w:rPr>
      </w:pPr>
      <w:r>
        <w:rPr>
          <w:sz w:val="24"/>
        </w:rPr>
        <w:t>Sistem harus mengecek data login user</w:t>
      </w:r>
    </w:p>
    <w:p w:rsidR="00CB73B0" w:rsidRDefault="00CB73B0" w:rsidP="00CB73B0">
      <w:pPr>
        <w:pStyle w:val="ListParagraph"/>
        <w:numPr>
          <w:ilvl w:val="0"/>
          <w:numId w:val="17"/>
        </w:numPr>
        <w:spacing w:after="100" w:line="240" w:lineRule="auto"/>
        <w:jc w:val="both"/>
        <w:rPr>
          <w:sz w:val="24"/>
        </w:rPr>
      </w:pPr>
      <w:r w:rsidRPr="003E0EB2">
        <w:rPr>
          <w:sz w:val="24"/>
        </w:rPr>
        <w:t>sistem harus membol</w:t>
      </w:r>
      <w:r>
        <w:rPr>
          <w:sz w:val="24"/>
        </w:rPr>
        <w:t>ehkan user melihat video/file materi yang sesuai dengan pilihan mata pelajaran dan tingkat pendidikan</w:t>
      </w:r>
    </w:p>
    <w:p w:rsidR="00CB73B0" w:rsidRPr="003E0EB2" w:rsidRDefault="00CB73B0" w:rsidP="00CB73B0">
      <w:pPr>
        <w:pStyle w:val="ListParagraph"/>
        <w:numPr>
          <w:ilvl w:val="0"/>
          <w:numId w:val="17"/>
        </w:numPr>
        <w:spacing w:after="100" w:line="240" w:lineRule="auto"/>
        <w:jc w:val="both"/>
        <w:rPr>
          <w:sz w:val="24"/>
        </w:rPr>
      </w:pPr>
      <w:r>
        <w:rPr>
          <w:sz w:val="24"/>
        </w:rPr>
        <w:t>sistem harus mengecek ke-validan data pembayaran user</w:t>
      </w:r>
    </w:p>
    <w:p w:rsidR="00CB73B0" w:rsidRDefault="00CB73B0" w:rsidP="00CB73B0">
      <w:pPr>
        <w:pStyle w:val="ListParagraph"/>
        <w:numPr>
          <w:ilvl w:val="0"/>
          <w:numId w:val="17"/>
        </w:numPr>
        <w:spacing w:after="100" w:line="240" w:lineRule="auto"/>
        <w:jc w:val="both"/>
        <w:rPr>
          <w:sz w:val="24"/>
        </w:rPr>
      </w:pPr>
      <w:r>
        <w:rPr>
          <w:sz w:val="24"/>
        </w:rPr>
        <w:lastRenderedPageBreak/>
        <w:t>sistem membolehkan user mengunduh video dan modul pembelajaran</w:t>
      </w:r>
    </w:p>
    <w:p w:rsidR="00CB73B0" w:rsidRDefault="00CB73B0" w:rsidP="00CB73B0">
      <w:pPr>
        <w:pStyle w:val="ListParagraph"/>
        <w:numPr>
          <w:ilvl w:val="0"/>
          <w:numId w:val="17"/>
        </w:numPr>
        <w:spacing w:after="100" w:line="240" w:lineRule="auto"/>
        <w:jc w:val="both"/>
        <w:rPr>
          <w:sz w:val="24"/>
        </w:rPr>
      </w:pPr>
      <w:r>
        <w:rPr>
          <w:sz w:val="24"/>
        </w:rPr>
        <w:t>sistem menyediakan tes online untuk user</w:t>
      </w:r>
    </w:p>
    <w:p w:rsidR="00CB73B0" w:rsidRDefault="00CB73B0" w:rsidP="00CB73B0">
      <w:pPr>
        <w:pStyle w:val="ListParagraph"/>
        <w:numPr>
          <w:ilvl w:val="0"/>
          <w:numId w:val="17"/>
        </w:numPr>
        <w:spacing w:after="100" w:line="240" w:lineRule="auto"/>
        <w:jc w:val="both"/>
        <w:rPr>
          <w:sz w:val="24"/>
        </w:rPr>
      </w:pPr>
      <w:r>
        <w:rPr>
          <w:sz w:val="24"/>
        </w:rPr>
        <w:t>sistem membolehkan user melihat hasil tes online</w:t>
      </w:r>
    </w:p>
    <w:p w:rsidR="00CB73B0" w:rsidRDefault="00CB73B0" w:rsidP="00CB73B0">
      <w:pPr>
        <w:pStyle w:val="ListParagraph"/>
        <w:numPr>
          <w:ilvl w:val="0"/>
          <w:numId w:val="17"/>
        </w:numPr>
        <w:spacing w:after="100" w:line="240" w:lineRule="auto"/>
        <w:jc w:val="both"/>
        <w:rPr>
          <w:sz w:val="24"/>
        </w:rPr>
      </w:pPr>
      <w:r>
        <w:rPr>
          <w:sz w:val="24"/>
        </w:rPr>
        <w:t>sistem membolehkan user melihat testimony pengguna sebelumnya</w:t>
      </w:r>
    </w:p>
    <w:p w:rsidR="00CB73B0" w:rsidRDefault="00CB73B0" w:rsidP="00CB73B0">
      <w:pPr>
        <w:pStyle w:val="ListParagraph"/>
        <w:numPr>
          <w:ilvl w:val="0"/>
          <w:numId w:val="17"/>
        </w:numPr>
        <w:spacing w:after="100" w:line="240" w:lineRule="auto"/>
        <w:jc w:val="both"/>
        <w:rPr>
          <w:sz w:val="24"/>
        </w:rPr>
      </w:pPr>
      <w:r>
        <w:rPr>
          <w:sz w:val="24"/>
        </w:rPr>
        <w:t>sistem memolehkan user bertanya kepada mentor materi pembelajaran yang tidak dimengerti</w:t>
      </w:r>
    </w:p>
    <w:p w:rsidR="00CB73B0" w:rsidRPr="009B51B3" w:rsidRDefault="00CB73B0" w:rsidP="00CB73B0">
      <w:pPr>
        <w:pStyle w:val="ListParagraph"/>
        <w:numPr>
          <w:ilvl w:val="0"/>
          <w:numId w:val="17"/>
        </w:numPr>
        <w:spacing w:after="100" w:line="240" w:lineRule="auto"/>
        <w:jc w:val="both"/>
        <w:rPr>
          <w:sz w:val="24"/>
        </w:rPr>
      </w:pPr>
      <w:r>
        <w:rPr>
          <w:sz w:val="24"/>
        </w:rPr>
        <w:t xml:space="preserve">sistem menyediakan sarana untuk bertanya kepada </w:t>
      </w:r>
      <w:r w:rsidRPr="009B51B3">
        <w:rPr>
          <w:i/>
          <w:sz w:val="24"/>
        </w:rPr>
        <w:t>customer service</w:t>
      </w:r>
    </w:p>
    <w:p w:rsidR="00CB73B0" w:rsidRDefault="00CB73B0" w:rsidP="00CB73B0">
      <w:pPr>
        <w:pStyle w:val="ListParagraph"/>
        <w:numPr>
          <w:ilvl w:val="0"/>
          <w:numId w:val="17"/>
        </w:numPr>
        <w:spacing w:after="100" w:line="240" w:lineRule="auto"/>
        <w:jc w:val="both"/>
        <w:rPr>
          <w:sz w:val="24"/>
        </w:rPr>
      </w:pPr>
      <w:r>
        <w:rPr>
          <w:sz w:val="24"/>
        </w:rPr>
        <w:t>sistem mengingatkan user tentang waktu kursus yang masih tersisa</w:t>
      </w:r>
    </w:p>
    <w:p w:rsidR="00CB73B0" w:rsidRDefault="00CB73B0" w:rsidP="00CB73B0">
      <w:pPr>
        <w:pStyle w:val="ListParagraph"/>
        <w:numPr>
          <w:ilvl w:val="0"/>
          <w:numId w:val="17"/>
        </w:numPr>
        <w:spacing w:after="100" w:line="240" w:lineRule="auto"/>
        <w:jc w:val="both"/>
        <w:rPr>
          <w:sz w:val="24"/>
        </w:rPr>
      </w:pPr>
      <w:r>
        <w:rPr>
          <w:sz w:val="24"/>
        </w:rPr>
        <w:t>sistem memberikan notifikasi kepada user ketika ada update visio baru</w:t>
      </w:r>
    </w:p>
    <w:p w:rsidR="00CB73B0" w:rsidRDefault="00CB73B0" w:rsidP="00CB73B0">
      <w:pPr>
        <w:pStyle w:val="ListParagraph"/>
        <w:numPr>
          <w:ilvl w:val="0"/>
          <w:numId w:val="17"/>
        </w:numPr>
        <w:spacing w:after="100" w:line="240" w:lineRule="auto"/>
        <w:jc w:val="both"/>
        <w:rPr>
          <w:sz w:val="24"/>
        </w:rPr>
      </w:pPr>
      <w:r>
        <w:rPr>
          <w:sz w:val="24"/>
        </w:rPr>
        <w:t>sistem mengizinkan admin memverifikasi pendaftaran user</w:t>
      </w:r>
    </w:p>
    <w:p w:rsidR="00CB73B0" w:rsidRDefault="00CB73B0" w:rsidP="00CB73B0">
      <w:pPr>
        <w:pStyle w:val="ListParagraph"/>
        <w:numPr>
          <w:ilvl w:val="0"/>
          <w:numId w:val="17"/>
        </w:numPr>
        <w:spacing w:after="100" w:line="240" w:lineRule="auto"/>
        <w:jc w:val="both"/>
        <w:rPr>
          <w:sz w:val="24"/>
        </w:rPr>
      </w:pPr>
      <w:r>
        <w:rPr>
          <w:sz w:val="24"/>
        </w:rPr>
        <w:t>sistem mengizinkan admin melihat laporan statistic keuntungan setiap bulan</w:t>
      </w:r>
    </w:p>
    <w:p w:rsidR="00CB73B0" w:rsidRDefault="00CB73B0" w:rsidP="00CB73B0">
      <w:pPr>
        <w:pStyle w:val="ListParagraph"/>
        <w:numPr>
          <w:ilvl w:val="0"/>
          <w:numId w:val="17"/>
        </w:numPr>
        <w:spacing w:after="100" w:line="240" w:lineRule="auto"/>
        <w:jc w:val="both"/>
        <w:rPr>
          <w:sz w:val="24"/>
        </w:rPr>
      </w:pPr>
      <w:r>
        <w:rPr>
          <w:sz w:val="24"/>
        </w:rPr>
        <w:t>sistem harus mengecek integritas data pembayaran user</w:t>
      </w:r>
    </w:p>
    <w:p w:rsidR="00CB73B0" w:rsidRDefault="00CB73B0" w:rsidP="00CB73B0">
      <w:pPr>
        <w:pStyle w:val="ListParagraph"/>
        <w:numPr>
          <w:ilvl w:val="0"/>
          <w:numId w:val="17"/>
        </w:numPr>
        <w:spacing w:after="100" w:line="240" w:lineRule="auto"/>
        <w:jc w:val="both"/>
        <w:rPr>
          <w:sz w:val="24"/>
        </w:rPr>
      </w:pPr>
      <w:r>
        <w:rPr>
          <w:sz w:val="24"/>
        </w:rPr>
        <w:t>sistem membolehkan mentor menggunggah video dan modul pembelajaran</w:t>
      </w:r>
    </w:p>
    <w:p w:rsidR="00CB73B0" w:rsidRDefault="00CB73B0" w:rsidP="00CB73B0">
      <w:pPr>
        <w:pStyle w:val="ListParagraph"/>
        <w:numPr>
          <w:ilvl w:val="0"/>
          <w:numId w:val="17"/>
        </w:numPr>
        <w:spacing w:after="100" w:line="240" w:lineRule="auto"/>
        <w:jc w:val="both"/>
        <w:rPr>
          <w:sz w:val="24"/>
        </w:rPr>
      </w:pPr>
      <w:r>
        <w:rPr>
          <w:sz w:val="24"/>
        </w:rPr>
        <w:t>sistem menyediakan sarana untuk berkomunikasi antara mentor dengan user</w:t>
      </w:r>
    </w:p>
    <w:p w:rsidR="00CB73B0" w:rsidRDefault="00CB73B0" w:rsidP="00CB73B0">
      <w:pPr>
        <w:pStyle w:val="ListParagraph"/>
        <w:spacing w:after="100" w:line="240" w:lineRule="auto"/>
        <w:ind w:left="1080"/>
        <w:jc w:val="both"/>
        <w:rPr>
          <w:sz w:val="24"/>
        </w:rPr>
      </w:pPr>
    </w:p>
    <w:p w:rsidR="00CB73B0" w:rsidRPr="00840DCC" w:rsidRDefault="00CB73B0" w:rsidP="00CB73B0">
      <w:pPr>
        <w:pStyle w:val="ListParagraph"/>
        <w:spacing w:after="100" w:line="240" w:lineRule="auto"/>
        <w:ind w:left="1080"/>
        <w:jc w:val="both"/>
        <w:rPr>
          <w:sz w:val="24"/>
        </w:rPr>
      </w:pPr>
    </w:p>
    <w:p w:rsidR="00CE46FD" w:rsidRDefault="0084330A" w:rsidP="00CE46FD">
      <w:pPr>
        <w:pStyle w:val="ListParagraph"/>
        <w:numPr>
          <w:ilvl w:val="0"/>
          <w:numId w:val="2"/>
        </w:numPr>
        <w:spacing w:after="100" w:line="240" w:lineRule="auto"/>
        <w:rPr>
          <w:sz w:val="24"/>
        </w:rPr>
      </w:pPr>
      <w:r>
        <w:rPr>
          <w:sz w:val="24"/>
        </w:rPr>
        <w:t>Kebutuhan Non-Fungsional</w:t>
      </w:r>
    </w:p>
    <w:p w:rsidR="0084330A" w:rsidRDefault="0084330A" w:rsidP="0084330A">
      <w:pPr>
        <w:pStyle w:val="ListParagraph"/>
        <w:spacing w:after="100" w:line="240" w:lineRule="auto"/>
        <w:rPr>
          <w:sz w:val="24"/>
        </w:rPr>
      </w:pPr>
      <w:r>
        <w:rPr>
          <w:sz w:val="24"/>
        </w:rPr>
        <w:t>[5115100019]</w:t>
      </w:r>
    </w:p>
    <w:p w:rsidR="0084330A" w:rsidRPr="0084330A" w:rsidRDefault="0084330A" w:rsidP="0084330A">
      <w:pPr>
        <w:pStyle w:val="ListParagraph"/>
        <w:numPr>
          <w:ilvl w:val="0"/>
          <w:numId w:val="10"/>
        </w:numPr>
        <w:spacing w:after="100" w:line="240" w:lineRule="auto"/>
        <w:rPr>
          <w:sz w:val="24"/>
        </w:rPr>
      </w:pPr>
      <w:r w:rsidRPr="0084330A">
        <w:rPr>
          <w:sz w:val="24"/>
        </w:rPr>
        <w:t>Server harus tetap online 24 jam</w:t>
      </w:r>
    </w:p>
    <w:p w:rsidR="0084330A" w:rsidRPr="0084330A" w:rsidRDefault="0084330A" w:rsidP="0084330A">
      <w:pPr>
        <w:pStyle w:val="ListParagraph"/>
        <w:numPr>
          <w:ilvl w:val="0"/>
          <w:numId w:val="10"/>
        </w:numPr>
        <w:spacing w:after="100" w:line="240" w:lineRule="auto"/>
        <w:rPr>
          <w:sz w:val="24"/>
        </w:rPr>
      </w:pPr>
      <w:r w:rsidRPr="0084330A">
        <w:rPr>
          <w:sz w:val="24"/>
        </w:rPr>
        <w:t>Web dibuat fleksibel agar dapat diakses dari berbagai perangkat</w:t>
      </w:r>
    </w:p>
    <w:p w:rsidR="0084330A" w:rsidRPr="0084330A" w:rsidRDefault="0084330A" w:rsidP="0084330A">
      <w:pPr>
        <w:pStyle w:val="ListParagraph"/>
        <w:numPr>
          <w:ilvl w:val="0"/>
          <w:numId w:val="10"/>
        </w:numPr>
        <w:spacing w:after="100" w:line="240" w:lineRule="auto"/>
        <w:rPr>
          <w:sz w:val="24"/>
        </w:rPr>
      </w:pPr>
      <w:r w:rsidRPr="0084330A">
        <w:rPr>
          <w:sz w:val="24"/>
        </w:rPr>
        <w:t>Video dapat diputar pada resolusi minimal 480p</w:t>
      </w:r>
    </w:p>
    <w:p w:rsidR="0084330A" w:rsidRPr="0084330A" w:rsidRDefault="0084330A" w:rsidP="0084330A">
      <w:pPr>
        <w:pStyle w:val="ListParagraph"/>
        <w:numPr>
          <w:ilvl w:val="0"/>
          <w:numId w:val="10"/>
        </w:numPr>
        <w:spacing w:after="100" w:line="240" w:lineRule="auto"/>
        <w:rPr>
          <w:sz w:val="24"/>
        </w:rPr>
      </w:pPr>
      <w:r w:rsidRPr="0084330A">
        <w:rPr>
          <w:sz w:val="24"/>
        </w:rPr>
        <w:t>Pemutar video menggunakan flash dan/atau HTML5</w:t>
      </w:r>
    </w:p>
    <w:p w:rsidR="0084330A" w:rsidRPr="0084330A" w:rsidRDefault="0084330A" w:rsidP="0084330A">
      <w:pPr>
        <w:pStyle w:val="ListParagraph"/>
        <w:numPr>
          <w:ilvl w:val="0"/>
          <w:numId w:val="10"/>
        </w:numPr>
        <w:spacing w:after="100" w:line="240" w:lineRule="auto"/>
        <w:rPr>
          <w:sz w:val="24"/>
        </w:rPr>
      </w:pPr>
      <w:r w:rsidRPr="0084330A">
        <w:rPr>
          <w:sz w:val="24"/>
        </w:rPr>
        <w:t>Audio/suara dari video harus jelas dan jernih tanpa noise</w:t>
      </w:r>
    </w:p>
    <w:p w:rsidR="0084330A" w:rsidRPr="0084330A" w:rsidRDefault="0084330A" w:rsidP="0084330A">
      <w:pPr>
        <w:pStyle w:val="ListParagraph"/>
        <w:numPr>
          <w:ilvl w:val="0"/>
          <w:numId w:val="10"/>
        </w:numPr>
        <w:spacing w:after="100" w:line="240" w:lineRule="auto"/>
        <w:rPr>
          <w:sz w:val="24"/>
        </w:rPr>
      </w:pPr>
      <w:r w:rsidRPr="0084330A">
        <w:rPr>
          <w:sz w:val="24"/>
        </w:rPr>
        <w:t>Pembuat video memiliki pengalaman mengajar yang tidak membosankan</w:t>
      </w:r>
    </w:p>
    <w:p w:rsidR="0084330A" w:rsidRPr="0084330A" w:rsidRDefault="0084330A" w:rsidP="0084330A">
      <w:pPr>
        <w:pStyle w:val="ListParagraph"/>
        <w:numPr>
          <w:ilvl w:val="0"/>
          <w:numId w:val="10"/>
        </w:numPr>
        <w:spacing w:after="100" w:line="240" w:lineRule="auto"/>
        <w:rPr>
          <w:sz w:val="24"/>
        </w:rPr>
      </w:pPr>
      <w:r w:rsidRPr="0084330A">
        <w:rPr>
          <w:sz w:val="24"/>
        </w:rPr>
        <w:t>Video pembahasan disediakan dengan bahasa yang ringan sehingga mudah dipahami</w:t>
      </w:r>
    </w:p>
    <w:p w:rsidR="0084330A" w:rsidRPr="0084330A" w:rsidRDefault="0084330A" w:rsidP="0084330A">
      <w:pPr>
        <w:pStyle w:val="ListParagraph"/>
        <w:numPr>
          <w:ilvl w:val="0"/>
          <w:numId w:val="10"/>
        </w:numPr>
        <w:spacing w:after="100" w:line="240" w:lineRule="auto"/>
        <w:rPr>
          <w:sz w:val="24"/>
        </w:rPr>
      </w:pPr>
      <w:r w:rsidRPr="0084330A">
        <w:rPr>
          <w:sz w:val="24"/>
        </w:rPr>
        <w:t>Pembayaran dapat dilakukan melalui transfer BCA/Mandiri/BRI, atau melalui Indomaret/Alfamaret</w:t>
      </w:r>
    </w:p>
    <w:p w:rsidR="0084330A" w:rsidRDefault="0084330A" w:rsidP="0084330A">
      <w:pPr>
        <w:pStyle w:val="ListParagraph"/>
        <w:numPr>
          <w:ilvl w:val="0"/>
          <w:numId w:val="10"/>
        </w:numPr>
        <w:spacing w:after="100" w:line="240" w:lineRule="auto"/>
        <w:rPr>
          <w:sz w:val="24"/>
        </w:rPr>
      </w:pPr>
      <w:r w:rsidRPr="0084330A">
        <w:rPr>
          <w:sz w:val="24"/>
        </w:rPr>
        <w:t>Sistem memberikan batas waktu untuk pembayaran</w:t>
      </w:r>
    </w:p>
    <w:p w:rsidR="0084330A" w:rsidRDefault="0084330A" w:rsidP="0084330A">
      <w:pPr>
        <w:pStyle w:val="ListParagraph"/>
        <w:spacing w:after="100" w:line="240" w:lineRule="auto"/>
        <w:rPr>
          <w:sz w:val="24"/>
        </w:rPr>
      </w:pPr>
      <w:r>
        <w:rPr>
          <w:sz w:val="24"/>
        </w:rPr>
        <w:t>[5115100003]</w:t>
      </w:r>
    </w:p>
    <w:p w:rsidR="0084330A" w:rsidRPr="0084330A" w:rsidRDefault="0084330A" w:rsidP="0084330A">
      <w:pPr>
        <w:pStyle w:val="ListParagraph"/>
        <w:numPr>
          <w:ilvl w:val="0"/>
          <w:numId w:val="11"/>
        </w:numPr>
        <w:spacing w:after="100" w:line="240" w:lineRule="auto"/>
        <w:rPr>
          <w:sz w:val="24"/>
        </w:rPr>
      </w:pPr>
      <w:r w:rsidRPr="0084330A">
        <w:rPr>
          <w:sz w:val="24"/>
        </w:rPr>
        <w:t>Interaksi antara pengguna dengan sistem tidak melebihi 10 detik</w:t>
      </w:r>
    </w:p>
    <w:p w:rsidR="0084330A" w:rsidRDefault="0084330A" w:rsidP="0084330A">
      <w:pPr>
        <w:pStyle w:val="ListParagraph"/>
        <w:numPr>
          <w:ilvl w:val="0"/>
          <w:numId w:val="11"/>
        </w:numPr>
        <w:spacing w:after="100" w:line="240" w:lineRule="auto"/>
        <w:rPr>
          <w:sz w:val="24"/>
        </w:rPr>
      </w:pPr>
      <w:r>
        <w:rPr>
          <w:sz w:val="24"/>
        </w:rPr>
        <w:t>sistem</w:t>
      </w:r>
      <w:r w:rsidRPr="0084330A">
        <w:rPr>
          <w:sz w:val="24"/>
        </w:rPr>
        <w:t xml:space="preserve"> menyertakan pengamanan dari virus, malware dan sebagainya</w:t>
      </w:r>
    </w:p>
    <w:p w:rsidR="00D35D67" w:rsidRDefault="00D35D67" w:rsidP="0084330A">
      <w:pPr>
        <w:pStyle w:val="ListParagraph"/>
        <w:numPr>
          <w:ilvl w:val="0"/>
          <w:numId w:val="11"/>
        </w:numPr>
        <w:spacing w:after="100" w:line="240" w:lineRule="auto"/>
        <w:rPr>
          <w:sz w:val="24"/>
        </w:rPr>
      </w:pPr>
      <w:r>
        <w:rPr>
          <w:sz w:val="24"/>
        </w:rPr>
        <w:t>Penambahan fitur live chat untuk komunikasi antara mentor dengan pengguna</w:t>
      </w:r>
    </w:p>
    <w:p w:rsidR="0084330A" w:rsidRDefault="0084330A" w:rsidP="0084330A">
      <w:pPr>
        <w:pStyle w:val="ListParagraph"/>
        <w:spacing w:after="100" w:line="240" w:lineRule="auto"/>
        <w:rPr>
          <w:sz w:val="24"/>
        </w:rPr>
      </w:pPr>
      <w:r>
        <w:rPr>
          <w:sz w:val="24"/>
        </w:rPr>
        <w:t>[5115100080]</w:t>
      </w:r>
    </w:p>
    <w:p w:rsidR="0084330A" w:rsidRPr="0084330A" w:rsidRDefault="0084330A" w:rsidP="0084330A">
      <w:pPr>
        <w:pStyle w:val="ListParagraph"/>
        <w:numPr>
          <w:ilvl w:val="0"/>
          <w:numId w:val="12"/>
        </w:numPr>
        <w:spacing w:after="100" w:line="240" w:lineRule="auto"/>
        <w:rPr>
          <w:sz w:val="24"/>
        </w:rPr>
      </w:pPr>
      <w:r w:rsidRPr="0084330A">
        <w:rPr>
          <w:sz w:val="24"/>
        </w:rPr>
        <w:t>Video pembelajaran harus menggunakan bahasa yang mudah dipahami dan</w:t>
      </w:r>
      <w:r>
        <w:rPr>
          <w:sz w:val="24"/>
        </w:rPr>
        <w:t xml:space="preserve"> tidak terlalu kaku</w:t>
      </w:r>
    </w:p>
    <w:p w:rsidR="0084330A" w:rsidRPr="0084330A" w:rsidRDefault="0084330A" w:rsidP="0084330A">
      <w:pPr>
        <w:pStyle w:val="ListParagraph"/>
        <w:numPr>
          <w:ilvl w:val="0"/>
          <w:numId w:val="12"/>
        </w:numPr>
        <w:spacing w:after="100" w:line="240" w:lineRule="auto"/>
        <w:rPr>
          <w:sz w:val="24"/>
        </w:rPr>
      </w:pPr>
      <w:r w:rsidRPr="0084330A">
        <w:rPr>
          <w:sz w:val="24"/>
        </w:rPr>
        <w:t>Video pembelajaran harus</w:t>
      </w:r>
      <w:r>
        <w:rPr>
          <w:sz w:val="24"/>
        </w:rPr>
        <w:t xml:space="preserve"> ada watermark zenius</w:t>
      </w:r>
    </w:p>
    <w:p w:rsidR="0084330A" w:rsidRPr="0084330A" w:rsidRDefault="0084330A" w:rsidP="00D35D67">
      <w:pPr>
        <w:pStyle w:val="ListParagraph"/>
        <w:numPr>
          <w:ilvl w:val="0"/>
          <w:numId w:val="12"/>
        </w:numPr>
        <w:spacing w:after="100" w:line="240" w:lineRule="auto"/>
        <w:rPr>
          <w:sz w:val="24"/>
        </w:rPr>
      </w:pPr>
      <w:r w:rsidRPr="0084330A">
        <w:rPr>
          <w:sz w:val="24"/>
        </w:rPr>
        <w:t>Sinkronisasi antara visual dengan</w:t>
      </w:r>
      <w:r>
        <w:rPr>
          <w:sz w:val="24"/>
        </w:rPr>
        <w:t xml:space="preserve"> audio dalam video pembelajaran</w:t>
      </w:r>
    </w:p>
    <w:p w:rsidR="0084330A" w:rsidRPr="0084330A" w:rsidRDefault="0084330A" w:rsidP="0084330A">
      <w:pPr>
        <w:pStyle w:val="ListParagraph"/>
        <w:numPr>
          <w:ilvl w:val="0"/>
          <w:numId w:val="12"/>
        </w:numPr>
        <w:spacing w:after="100" w:line="240" w:lineRule="auto"/>
        <w:rPr>
          <w:sz w:val="24"/>
        </w:rPr>
      </w:pPr>
      <w:r w:rsidRPr="0084330A">
        <w:rPr>
          <w:sz w:val="24"/>
        </w:rPr>
        <w:t>Visual dalam video tidak ada yang bersinar / berkedip terlalu terang dan cepat</w:t>
      </w:r>
    </w:p>
    <w:sectPr w:rsidR="0084330A" w:rsidRPr="008433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DEC" w:rsidRDefault="00D05DEC" w:rsidP="00F90575">
      <w:pPr>
        <w:spacing w:after="0" w:line="240" w:lineRule="auto"/>
      </w:pPr>
      <w:r>
        <w:separator/>
      </w:r>
    </w:p>
  </w:endnote>
  <w:endnote w:type="continuationSeparator" w:id="0">
    <w:p w:rsidR="00D05DEC" w:rsidRDefault="00D05DEC" w:rsidP="00F9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DEC" w:rsidRDefault="00D05DEC" w:rsidP="00F90575">
      <w:pPr>
        <w:spacing w:after="0" w:line="240" w:lineRule="auto"/>
      </w:pPr>
      <w:r>
        <w:separator/>
      </w:r>
    </w:p>
  </w:footnote>
  <w:footnote w:type="continuationSeparator" w:id="0">
    <w:p w:rsidR="00D05DEC" w:rsidRDefault="00D05DEC" w:rsidP="00F90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62E"/>
    <w:multiLevelType w:val="hybridMultilevel"/>
    <w:tmpl w:val="E28223B0"/>
    <w:lvl w:ilvl="0" w:tplc="6FC2F49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ED57F2"/>
    <w:multiLevelType w:val="hybridMultilevel"/>
    <w:tmpl w:val="E940F496"/>
    <w:lvl w:ilvl="0" w:tplc="0840CEE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378084E"/>
    <w:multiLevelType w:val="hybridMultilevel"/>
    <w:tmpl w:val="B35A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F0993"/>
    <w:multiLevelType w:val="hybridMultilevel"/>
    <w:tmpl w:val="4120E684"/>
    <w:lvl w:ilvl="0" w:tplc="D55CA49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82B2574"/>
    <w:multiLevelType w:val="hybridMultilevel"/>
    <w:tmpl w:val="F516FA78"/>
    <w:lvl w:ilvl="0" w:tplc="6FC2F49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7C66B1"/>
    <w:multiLevelType w:val="hybridMultilevel"/>
    <w:tmpl w:val="E8B4E0B8"/>
    <w:lvl w:ilvl="0" w:tplc="6FC2F49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0732AE"/>
    <w:multiLevelType w:val="hybridMultilevel"/>
    <w:tmpl w:val="0482562A"/>
    <w:lvl w:ilvl="0" w:tplc="6FC2F49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BE2ACF"/>
    <w:multiLevelType w:val="hybridMultilevel"/>
    <w:tmpl w:val="0A8E3808"/>
    <w:lvl w:ilvl="0" w:tplc="6FC2F49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705B0F"/>
    <w:multiLevelType w:val="hybridMultilevel"/>
    <w:tmpl w:val="F3ACBA4C"/>
    <w:lvl w:ilvl="0" w:tplc="918AF1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57C0996"/>
    <w:multiLevelType w:val="hybridMultilevel"/>
    <w:tmpl w:val="D3ECB42C"/>
    <w:lvl w:ilvl="0" w:tplc="C97C13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AB03E96"/>
    <w:multiLevelType w:val="hybridMultilevel"/>
    <w:tmpl w:val="7D267CF4"/>
    <w:lvl w:ilvl="0" w:tplc="6FC2F49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C72C55"/>
    <w:multiLevelType w:val="hybridMultilevel"/>
    <w:tmpl w:val="EA903D24"/>
    <w:lvl w:ilvl="0" w:tplc="6FC2F49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C470FF"/>
    <w:multiLevelType w:val="hybridMultilevel"/>
    <w:tmpl w:val="8960A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4A7155"/>
    <w:multiLevelType w:val="hybridMultilevel"/>
    <w:tmpl w:val="1EF053A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60D469D8"/>
    <w:multiLevelType w:val="hybridMultilevel"/>
    <w:tmpl w:val="8ED27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6C5309"/>
    <w:multiLevelType w:val="hybridMultilevel"/>
    <w:tmpl w:val="4BA219F2"/>
    <w:lvl w:ilvl="0" w:tplc="04090019">
      <w:start w:val="1"/>
      <w:numFmt w:val="lowerLetter"/>
      <w:lvlText w:val="%1."/>
      <w:lvlJc w:val="left"/>
      <w:pPr>
        <w:ind w:left="720" w:hanging="360"/>
      </w:pPr>
      <w:rPr>
        <w:rFonts w:hint="default"/>
      </w:rPr>
    </w:lvl>
    <w:lvl w:ilvl="1" w:tplc="6FC2F49C">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8620C2"/>
    <w:multiLevelType w:val="hybridMultilevel"/>
    <w:tmpl w:val="CD32954A"/>
    <w:lvl w:ilvl="0" w:tplc="6FC2F49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5"/>
  </w:num>
  <w:num w:numId="3">
    <w:abstractNumId w:val="14"/>
  </w:num>
  <w:num w:numId="4">
    <w:abstractNumId w:val="12"/>
  </w:num>
  <w:num w:numId="5">
    <w:abstractNumId w:val="11"/>
  </w:num>
  <w:num w:numId="6">
    <w:abstractNumId w:val="7"/>
  </w:num>
  <w:num w:numId="7">
    <w:abstractNumId w:val="5"/>
  </w:num>
  <w:num w:numId="8">
    <w:abstractNumId w:val="16"/>
  </w:num>
  <w:num w:numId="9">
    <w:abstractNumId w:val="6"/>
  </w:num>
  <w:num w:numId="10">
    <w:abstractNumId w:val="4"/>
  </w:num>
  <w:num w:numId="11">
    <w:abstractNumId w:val="0"/>
  </w:num>
  <w:num w:numId="12">
    <w:abstractNumId w:val="10"/>
  </w:num>
  <w:num w:numId="13">
    <w:abstractNumId w:val="9"/>
  </w:num>
  <w:num w:numId="14">
    <w:abstractNumId w:val="13"/>
  </w:num>
  <w:num w:numId="15">
    <w:abstractNumId w:val="1"/>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75"/>
    <w:rsid w:val="00026297"/>
    <w:rsid w:val="0003192F"/>
    <w:rsid w:val="00032777"/>
    <w:rsid w:val="0004033B"/>
    <w:rsid w:val="00040DC3"/>
    <w:rsid w:val="00056C1F"/>
    <w:rsid w:val="000625C9"/>
    <w:rsid w:val="0006398B"/>
    <w:rsid w:val="00075BE9"/>
    <w:rsid w:val="00095FCA"/>
    <w:rsid w:val="00097E60"/>
    <w:rsid w:val="000A34CA"/>
    <w:rsid w:val="000A38D2"/>
    <w:rsid w:val="000B71D9"/>
    <w:rsid w:val="000C21E6"/>
    <w:rsid w:val="000D56B8"/>
    <w:rsid w:val="000E0D92"/>
    <w:rsid w:val="000E4990"/>
    <w:rsid w:val="000E49DB"/>
    <w:rsid w:val="000E6F72"/>
    <w:rsid w:val="000F385A"/>
    <w:rsid w:val="000F639F"/>
    <w:rsid w:val="00105EA4"/>
    <w:rsid w:val="00105FBE"/>
    <w:rsid w:val="001065E0"/>
    <w:rsid w:val="001070AB"/>
    <w:rsid w:val="00107C6D"/>
    <w:rsid w:val="001163D3"/>
    <w:rsid w:val="001328DF"/>
    <w:rsid w:val="00145AD7"/>
    <w:rsid w:val="001513F5"/>
    <w:rsid w:val="00151CD1"/>
    <w:rsid w:val="00175DA0"/>
    <w:rsid w:val="001866EE"/>
    <w:rsid w:val="001C1189"/>
    <w:rsid w:val="001D14E9"/>
    <w:rsid w:val="001E08C1"/>
    <w:rsid w:val="001E2E57"/>
    <w:rsid w:val="00207309"/>
    <w:rsid w:val="002152C6"/>
    <w:rsid w:val="00215AEE"/>
    <w:rsid w:val="0023173F"/>
    <w:rsid w:val="00235ED7"/>
    <w:rsid w:val="00244607"/>
    <w:rsid w:val="00247CC3"/>
    <w:rsid w:val="00253BD9"/>
    <w:rsid w:val="00257E5A"/>
    <w:rsid w:val="00260F41"/>
    <w:rsid w:val="00260FA8"/>
    <w:rsid w:val="002679B5"/>
    <w:rsid w:val="002919F2"/>
    <w:rsid w:val="002A0E03"/>
    <w:rsid w:val="002A6DA8"/>
    <w:rsid w:val="002A7268"/>
    <w:rsid w:val="002C401E"/>
    <w:rsid w:val="002D304A"/>
    <w:rsid w:val="002D7730"/>
    <w:rsid w:val="002E0543"/>
    <w:rsid w:val="002E7E09"/>
    <w:rsid w:val="002F1476"/>
    <w:rsid w:val="002F65F7"/>
    <w:rsid w:val="00306B54"/>
    <w:rsid w:val="00315DCB"/>
    <w:rsid w:val="003211BD"/>
    <w:rsid w:val="003265BE"/>
    <w:rsid w:val="00327A5D"/>
    <w:rsid w:val="003340E3"/>
    <w:rsid w:val="0034134B"/>
    <w:rsid w:val="00353BCA"/>
    <w:rsid w:val="00367F64"/>
    <w:rsid w:val="00375334"/>
    <w:rsid w:val="003776BC"/>
    <w:rsid w:val="003808DD"/>
    <w:rsid w:val="00391E85"/>
    <w:rsid w:val="00392064"/>
    <w:rsid w:val="003947D7"/>
    <w:rsid w:val="003A05B6"/>
    <w:rsid w:val="003A3AFF"/>
    <w:rsid w:val="003A3F71"/>
    <w:rsid w:val="003B7524"/>
    <w:rsid w:val="003B75E7"/>
    <w:rsid w:val="003D2AD6"/>
    <w:rsid w:val="003D3E80"/>
    <w:rsid w:val="003E0036"/>
    <w:rsid w:val="003E0EB2"/>
    <w:rsid w:val="003F160A"/>
    <w:rsid w:val="003F4436"/>
    <w:rsid w:val="00400C96"/>
    <w:rsid w:val="004027BE"/>
    <w:rsid w:val="00407492"/>
    <w:rsid w:val="004117A5"/>
    <w:rsid w:val="00415AE9"/>
    <w:rsid w:val="00415D50"/>
    <w:rsid w:val="00416096"/>
    <w:rsid w:val="00423DAF"/>
    <w:rsid w:val="00426E83"/>
    <w:rsid w:val="00431A90"/>
    <w:rsid w:val="004340C9"/>
    <w:rsid w:val="004436A9"/>
    <w:rsid w:val="00444309"/>
    <w:rsid w:val="00444C89"/>
    <w:rsid w:val="0045022A"/>
    <w:rsid w:val="00456863"/>
    <w:rsid w:val="00461CE0"/>
    <w:rsid w:val="00466DA7"/>
    <w:rsid w:val="00467BC7"/>
    <w:rsid w:val="0047283F"/>
    <w:rsid w:val="004755F3"/>
    <w:rsid w:val="00482D50"/>
    <w:rsid w:val="00486258"/>
    <w:rsid w:val="004919D9"/>
    <w:rsid w:val="00495E55"/>
    <w:rsid w:val="004960D8"/>
    <w:rsid w:val="00496526"/>
    <w:rsid w:val="004A093A"/>
    <w:rsid w:val="004A0E61"/>
    <w:rsid w:val="004A3BAA"/>
    <w:rsid w:val="004A6B71"/>
    <w:rsid w:val="004B314E"/>
    <w:rsid w:val="004B5E9B"/>
    <w:rsid w:val="004D0456"/>
    <w:rsid w:val="004D30A1"/>
    <w:rsid w:val="004D37B6"/>
    <w:rsid w:val="004D7929"/>
    <w:rsid w:val="004D7CEF"/>
    <w:rsid w:val="004E2D18"/>
    <w:rsid w:val="00500DBB"/>
    <w:rsid w:val="00501E01"/>
    <w:rsid w:val="00502C0C"/>
    <w:rsid w:val="005076F5"/>
    <w:rsid w:val="005077F8"/>
    <w:rsid w:val="005158DD"/>
    <w:rsid w:val="00524A02"/>
    <w:rsid w:val="0053326B"/>
    <w:rsid w:val="005604C2"/>
    <w:rsid w:val="00565633"/>
    <w:rsid w:val="00571FAD"/>
    <w:rsid w:val="005765AB"/>
    <w:rsid w:val="0058010F"/>
    <w:rsid w:val="005815B8"/>
    <w:rsid w:val="00582EFD"/>
    <w:rsid w:val="00583D57"/>
    <w:rsid w:val="00595A03"/>
    <w:rsid w:val="005A128C"/>
    <w:rsid w:val="005A507D"/>
    <w:rsid w:val="005A5B95"/>
    <w:rsid w:val="005D3D55"/>
    <w:rsid w:val="005D4251"/>
    <w:rsid w:val="005E4F17"/>
    <w:rsid w:val="005F082B"/>
    <w:rsid w:val="005F4A31"/>
    <w:rsid w:val="005F75FA"/>
    <w:rsid w:val="00602825"/>
    <w:rsid w:val="00611EA6"/>
    <w:rsid w:val="006403CC"/>
    <w:rsid w:val="00661D52"/>
    <w:rsid w:val="00663B10"/>
    <w:rsid w:val="00676146"/>
    <w:rsid w:val="00677827"/>
    <w:rsid w:val="0068173F"/>
    <w:rsid w:val="00691166"/>
    <w:rsid w:val="006914DE"/>
    <w:rsid w:val="006941FD"/>
    <w:rsid w:val="006A277E"/>
    <w:rsid w:val="006A741F"/>
    <w:rsid w:val="006B0BDD"/>
    <w:rsid w:val="006B304A"/>
    <w:rsid w:val="006B68B6"/>
    <w:rsid w:val="00714704"/>
    <w:rsid w:val="00716E34"/>
    <w:rsid w:val="007215D1"/>
    <w:rsid w:val="00726772"/>
    <w:rsid w:val="00726D92"/>
    <w:rsid w:val="00726E9A"/>
    <w:rsid w:val="00742241"/>
    <w:rsid w:val="00744542"/>
    <w:rsid w:val="00753AEF"/>
    <w:rsid w:val="00753E7D"/>
    <w:rsid w:val="007572B1"/>
    <w:rsid w:val="0077245A"/>
    <w:rsid w:val="007749D5"/>
    <w:rsid w:val="007751D9"/>
    <w:rsid w:val="007868B9"/>
    <w:rsid w:val="007A6E08"/>
    <w:rsid w:val="007D0926"/>
    <w:rsid w:val="007D422F"/>
    <w:rsid w:val="007E51DE"/>
    <w:rsid w:val="007F691C"/>
    <w:rsid w:val="00817470"/>
    <w:rsid w:val="00827FE2"/>
    <w:rsid w:val="0084330A"/>
    <w:rsid w:val="00851AC5"/>
    <w:rsid w:val="00855527"/>
    <w:rsid w:val="00863376"/>
    <w:rsid w:val="00867F46"/>
    <w:rsid w:val="008707FC"/>
    <w:rsid w:val="008814CA"/>
    <w:rsid w:val="00884798"/>
    <w:rsid w:val="00893329"/>
    <w:rsid w:val="008A06E8"/>
    <w:rsid w:val="008A4B52"/>
    <w:rsid w:val="008B1B0D"/>
    <w:rsid w:val="008B66FB"/>
    <w:rsid w:val="008C4174"/>
    <w:rsid w:val="008C4805"/>
    <w:rsid w:val="008D0AFD"/>
    <w:rsid w:val="008D2DBF"/>
    <w:rsid w:val="008D61B4"/>
    <w:rsid w:val="008E75A2"/>
    <w:rsid w:val="00903492"/>
    <w:rsid w:val="009127AC"/>
    <w:rsid w:val="0091388C"/>
    <w:rsid w:val="0092173D"/>
    <w:rsid w:val="00934B8B"/>
    <w:rsid w:val="009375C7"/>
    <w:rsid w:val="00942D19"/>
    <w:rsid w:val="009525BB"/>
    <w:rsid w:val="0095714E"/>
    <w:rsid w:val="0096217C"/>
    <w:rsid w:val="00963945"/>
    <w:rsid w:val="00966B1D"/>
    <w:rsid w:val="00970426"/>
    <w:rsid w:val="00972854"/>
    <w:rsid w:val="00985111"/>
    <w:rsid w:val="00985D21"/>
    <w:rsid w:val="009919A8"/>
    <w:rsid w:val="009A713A"/>
    <w:rsid w:val="009B1F7E"/>
    <w:rsid w:val="009B37A3"/>
    <w:rsid w:val="009B3D94"/>
    <w:rsid w:val="009B7E6F"/>
    <w:rsid w:val="009C527E"/>
    <w:rsid w:val="009C7C65"/>
    <w:rsid w:val="009D1734"/>
    <w:rsid w:val="009D3C08"/>
    <w:rsid w:val="009E1C35"/>
    <w:rsid w:val="009E3B8B"/>
    <w:rsid w:val="009F2F1C"/>
    <w:rsid w:val="009F5887"/>
    <w:rsid w:val="009F5BAF"/>
    <w:rsid w:val="009F6080"/>
    <w:rsid w:val="00A0368A"/>
    <w:rsid w:val="00A079A1"/>
    <w:rsid w:val="00A114CD"/>
    <w:rsid w:val="00A12392"/>
    <w:rsid w:val="00A1538B"/>
    <w:rsid w:val="00A25453"/>
    <w:rsid w:val="00A46293"/>
    <w:rsid w:val="00A64C37"/>
    <w:rsid w:val="00A71205"/>
    <w:rsid w:val="00A72C4D"/>
    <w:rsid w:val="00A7487C"/>
    <w:rsid w:val="00A94A11"/>
    <w:rsid w:val="00A956AB"/>
    <w:rsid w:val="00AA4BF8"/>
    <w:rsid w:val="00AB2DC2"/>
    <w:rsid w:val="00AB45D7"/>
    <w:rsid w:val="00AC01D4"/>
    <w:rsid w:val="00AC7A3C"/>
    <w:rsid w:val="00AD3499"/>
    <w:rsid w:val="00AD550A"/>
    <w:rsid w:val="00AE4E30"/>
    <w:rsid w:val="00AF73CE"/>
    <w:rsid w:val="00B10BE4"/>
    <w:rsid w:val="00B165F5"/>
    <w:rsid w:val="00B257FA"/>
    <w:rsid w:val="00B27669"/>
    <w:rsid w:val="00B327FD"/>
    <w:rsid w:val="00B33CAA"/>
    <w:rsid w:val="00B4582E"/>
    <w:rsid w:val="00B532A9"/>
    <w:rsid w:val="00B635C7"/>
    <w:rsid w:val="00B644F0"/>
    <w:rsid w:val="00B7745D"/>
    <w:rsid w:val="00B912AA"/>
    <w:rsid w:val="00B9386B"/>
    <w:rsid w:val="00B97375"/>
    <w:rsid w:val="00BA08EF"/>
    <w:rsid w:val="00BA380F"/>
    <w:rsid w:val="00BB48D3"/>
    <w:rsid w:val="00BC2FC3"/>
    <w:rsid w:val="00BC4180"/>
    <w:rsid w:val="00BC4BF5"/>
    <w:rsid w:val="00BD3B25"/>
    <w:rsid w:val="00BD61C4"/>
    <w:rsid w:val="00BE0583"/>
    <w:rsid w:val="00BE5F9A"/>
    <w:rsid w:val="00BE6457"/>
    <w:rsid w:val="00BF517F"/>
    <w:rsid w:val="00BF7973"/>
    <w:rsid w:val="00C031D2"/>
    <w:rsid w:val="00C119AD"/>
    <w:rsid w:val="00C15078"/>
    <w:rsid w:val="00C23D40"/>
    <w:rsid w:val="00C37C3C"/>
    <w:rsid w:val="00C56580"/>
    <w:rsid w:val="00C64ABE"/>
    <w:rsid w:val="00C6582C"/>
    <w:rsid w:val="00C65E3B"/>
    <w:rsid w:val="00C756AA"/>
    <w:rsid w:val="00C76162"/>
    <w:rsid w:val="00C85357"/>
    <w:rsid w:val="00C864EE"/>
    <w:rsid w:val="00C872B6"/>
    <w:rsid w:val="00CB73B0"/>
    <w:rsid w:val="00CC2773"/>
    <w:rsid w:val="00CC4A74"/>
    <w:rsid w:val="00CC57A6"/>
    <w:rsid w:val="00CC6FA5"/>
    <w:rsid w:val="00CD0952"/>
    <w:rsid w:val="00CD5F5A"/>
    <w:rsid w:val="00CD6670"/>
    <w:rsid w:val="00CE46FD"/>
    <w:rsid w:val="00D05DEC"/>
    <w:rsid w:val="00D07A80"/>
    <w:rsid w:val="00D12700"/>
    <w:rsid w:val="00D35D67"/>
    <w:rsid w:val="00D42633"/>
    <w:rsid w:val="00D43A22"/>
    <w:rsid w:val="00D56E0B"/>
    <w:rsid w:val="00D57B31"/>
    <w:rsid w:val="00D6447C"/>
    <w:rsid w:val="00D65B69"/>
    <w:rsid w:val="00D73EAD"/>
    <w:rsid w:val="00D94E05"/>
    <w:rsid w:val="00D95001"/>
    <w:rsid w:val="00D97A9A"/>
    <w:rsid w:val="00DB56E9"/>
    <w:rsid w:val="00DB598E"/>
    <w:rsid w:val="00DB7F44"/>
    <w:rsid w:val="00DC39EB"/>
    <w:rsid w:val="00DC6D55"/>
    <w:rsid w:val="00DD057A"/>
    <w:rsid w:val="00DF3F50"/>
    <w:rsid w:val="00DF7D59"/>
    <w:rsid w:val="00E04D53"/>
    <w:rsid w:val="00E1556D"/>
    <w:rsid w:val="00E31478"/>
    <w:rsid w:val="00E3161B"/>
    <w:rsid w:val="00E35D3E"/>
    <w:rsid w:val="00E46029"/>
    <w:rsid w:val="00E512CE"/>
    <w:rsid w:val="00E60254"/>
    <w:rsid w:val="00E6063A"/>
    <w:rsid w:val="00E606EE"/>
    <w:rsid w:val="00E67211"/>
    <w:rsid w:val="00E75F5A"/>
    <w:rsid w:val="00E8498A"/>
    <w:rsid w:val="00E8515A"/>
    <w:rsid w:val="00E95FFA"/>
    <w:rsid w:val="00EA4E8F"/>
    <w:rsid w:val="00EB7A72"/>
    <w:rsid w:val="00EC1024"/>
    <w:rsid w:val="00EC2AE9"/>
    <w:rsid w:val="00EC5A83"/>
    <w:rsid w:val="00ED353E"/>
    <w:rsid w:val="00EE4855"/>
    <w:rsid w:val="00EE55F2"/>
    <w:rsid w:val="00EE5AFC"/>
    <w:rsid w:val="00EE60ED"/>
    <w:rsid w:val="00EE6C1B"/>
    <w:rsid w:val="00F003B8"/>
    <w:rsid w:val="00F01DC0"/>
    <w:rsid w:val="00F04BAB"/>
    <w:rsid w:val="00F175AD"/>
    <w:rsid w:val="00F2215F"/>
    <w:rsid w:val="00F26055"/>
    <w:rsid w:val="00F2608F"/>
    <w:rsid w:val="00F309FC"/>
    <w:rsid w:val="00F36C07"/>
    <w:rsid w:val="00F50033"/>
    <w:rsid w:val="00F5272C"/>
    <w:rsid w:val="00F53D95"/>
    <w:rsid w:val="00F57B0A"/>
    <w:rsid w:val="00F61EF2"/>
    <w:rsid w:val="00F66855"/>
    <w:rsid w:val="00F77474"/>
    <w:rsid w:val="00F77A46"/>
    <w:rsid w:val="00F77AB3"/>
    <w:rsid w:val="00F8139B"/>
    <w:rsid w:val="00F859A4"/>
    <w:rsid w:val="00F85FF9"/>
    <w:rsid w:val="00F90575"/>
    <w:rsid w:val="00F97E37"/>
    <w:rsid w:val="00FA2084"/>
    <w:rsid w:val="00FA25E2"/>
    <w:rsid w:val="00FB4669"/>
    <w:rsid w:val="00FB7FCF"/>
    <w:rsid w:val="00FC3284"/>
    <w:rsid w:val="00FC53CF"/>
    <w:rsid w:val="00FC73E2"/>
    <w:rsid w:val="00FE1989"/>
    <w:rsid w:val="00FF6D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C789BA-1579-4540-BD80-5E4E6567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575"/>
  </w:style>
  <w:style w:type="paragraph" w:styleId="Footer">
    <w:name w:val="footer"/>
    <w:basedOn w:val="Normal"/>
    <w:link w:val="FooterChar"/>
    <w:uiPriority w:val="99"/>
    <w:unhideWhenUsed/>
    <w:rsid w:val="00F90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575"/>
  </w:style>
  <w:style w:type="paragraph" w:styleId="BalloonText">
    <w:name w:val="Balloon Text"/>
    <w:basedOn w:val="Normal"/>
    <w:link w:val="BalloonTextChar"/>
    <w:uiPriority w:val="99"/>
    <w:semiHidden/>
    <w:unhideWhenUsed/>
    <w:rsid w:val="00F90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575"/>
    <w:rPr>
      <w:rFonts w:ascii="Tahoma" w:hAnsi="Tahoma" w:cs="Tahoma"/>
      <w:sz w:val="16"/>
      <w:szCs w:val="16"/>
    </w:rPr>
  </w:style>
  <w:style w:type="paragraph" w:styleId="ListParagraph">
    <w:name w:val="List Paragraph"/>
    <w:basedOn w:val="Normal"/>
    <w:uiPriority w:val="34"/>
    <w:qFormat/>
    <w:rsid w:val="003D2AD6"/>
    <w:pPr>
      <w:ind w:left="720"/>
      <w:contextualSpacing/>
    </w:pPr>
  </w:style>
  <w:style w:type="paragraph" w:styleId="NoSpacing">
    <w:name w:val="No Spacing"/>
    <w:uiPriority w:val="1"/>
    <w:qFormat/>
    <w:rsid w:val="00E75F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jabriks</dc:creator>
  <cp:lastModifiedBy>NCC</cp:lastModifiedBy>
  <cp:revision>2</cp:revision>
  <dcterms:created xsi:type="dcterms:W3CDTF">2017-11-12T06:33:00Z</dcterms:created>
  <dcterms:modified xsi:type="dcterms:W3CDTF">2017-11-12T06:33:00Z</dcterms:modified>
</cp:coreProperties>
</file>