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2026-06-10</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sec-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ins w:id="1832" w:author="PR Preview" w:date="2024-01-01T00:00:00Z">
        <w:r>
          <w:t xml:space="preserve">In the remote repository on GitHub, all feature branches aside from master should be merged in and deleted. All outstanding PRs should be closed.</w:t>
        </w:r>
      </w:ins>
    </w:p>
    <w:bookmarkEnd w:id="555"/>
    <w:bookmarkStart w:id="557" w:name="sec-create-github-release"/>
    <w:p>
      <w:pPr>
        <w:pStyle w:val="Heading2"/>
      </w:pPr>
      <w:ins w:id="1833" w:author="PR Preview" w:date="2024-01-01T00:00:00Z">
        <w:r>
          <w:t xml:space="preserve">15.9 Create GitHub release</w:t>
        </w:r>
      </w:ins>
    </w:p>
    <w:p>
      <w:pPr>
        <w:pStyle w:val="FirstParagraph"/>
      </w:pPr>
      <w:ins w:id="1834" w:author="PR Preview" w:date="2024-01-01T00:00:00Z">
        <w:r>
          <w:t xml:space="preserve">Once all of these items are verified,</w:t>
        </w:r>
      </w:ins>
      <w:ins w:id="1834" w:author="PR Preview" w:date="2024-01-01T00:00:00Z">
        <w:r>
          <w:t xml:space="preserve"> </w:t>
        </w:r>
      </w:ins>
      <w:ins w:id="1834" w:author="PR Preview" w:date="2024-01-01T00:00:00Z">
        <w:r>
          <w:t xml:space="preserve">create a tag to make a GitHub release,</w:t>
        </w:r>
      </w:ins>
      <w:ins w:id="1834" w:author="PR Preview" w:date="2024-01-01T00:00:00Z">
        <w:r>
          <w:t xml:space="preserve"> </w:t>
        </w:r>
      </w:ins>
      <w:ins w:id="1834" w:author="PR Preview" w:date="2024-01-01T00:00:00Z">
        <w:r>
          <w:t xml:space="preserve">which will tag the repository,</w:t>
        </w:r>
      </w:ins>
      <w:ins w:id="1834" w:author="PR Preview" w:date="2024-01-01T00:00:00Z">
        <w:r>
          <w:t xml:space="preserve"> </w:t>
        </w:r>
      </w:ins>
      <w:ins w:id="1834" w:author="PR Preview" w:date="2024-01-01T00:00:00Z">
        <w:r>
          <w:t xml:space="preserve">creating a marker at this specific point in time.</w:t>
        </w:r>
      </w:ins>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ins w:id="2836" w:author="PR Preview" w:date="2024-01-01T00:00:00Z">
        <w:r>
          <w:t xml:space="preserve">15.10 Releasing to CRAN</w:t>
        </w:r>
      </w:ins>
    </w:p>
    <w:p>
      <w:pPr>
        <w:pStyle w:val="FirstParagraph"/>
      </w:pPr>
      <w:ins w:id="2837" w:author="PR Preview" w:date="2024-01-01T00:00:00Z">
        <w:r>
          <w:t xml:space="preserve">If your R package is intended for public distribution,</w:t>
        </w:r>
      </w:ins>
      <w:ins w:id="2837" w:author="PR Preview" w:date="2024-01-01T00:00:00Z">
        <w:r>
          <w:t xml:space="preserve"> </w:t>
        </w:r>
      </w:ins>
      <w:ins w:id="2837" w:author="PR Preview" w:date="2024-01-01T00:00:00Z">
        <w:r>
          <w:t xml:space="preserve">you may want to release it on</w:t>
        </w:r>
      </w:ins>
      <w:ins w:id="2837" w:author="PR Preview" w:date="2024-01-01T00:00:00Z">
        <w:r>
          <w:t xml:space="preserve"> </w:t>
        </w:r>
      </w:ins>
      <w:hyperlink r:id="rId558">
        <w:r>
          <w:rPr>
            <w:rStyle w:val="Hyperlink"/>
          </w:rPr>
          <w:t xml:space="preserve">CRAN</w:t>
        </w:r>
      </w:hyperlink>
      <w:ins w:id="2837" w:author="PR Preview" w:date="2024-01-01T00:00:00Z">
        <w:r>
          <w:t xml:space="preserve"> </w:t>
        </w:r>
      </w:ins>
      <w:ins w:id="2837" w:author="PR Preview" w:date="2024-01-01T00:00:00Z">
        <w:r>
          <w:t xml:space="preserve">(the Comprehensive R Archive Network).</w:t>
        </w:r>
      </w:ins>
      <w:ins w:id="2837" w:author="PR Preview" w:date="2024-01-01T00:00:00Z">
        <w:r>
          <w:t xml:space="preserve"> </w:t>
        </w:r>
      </w:ins>
      <w:ins w:id="2837" w:author="PR Preview" w:date="2024-01-01T00:00:00Z">
        <w:r>
          <w:t xml:space="preserve">This section summarizes the release process</w:t>
        </w:r>
      </w:ins>
      <w:ins w:id="2837" w:author="PR Preview" w:date="2024-01-01T00:00:00Z">
        <w:r>
          <w:t xml:space="preserve"> </w:t>
        </w:r>
      </w:ins>
      <w:ins w:id="2837" w:author="PR Preview" w:date="2024-01-01T00:00:00Z">
        <w:r>
          <w:t xml:space="preserve">and adds lab-specific guidance on versioning and tagging.</w:t>
        </w:r>
      </w:ins>
      <w:ins w:id="2837" w:author="PR Preview" w:date="2024-01-01T00:00:00Z">
        <w:r>
          <w:t xml:space="preserve"> </w:t>
        </w:r>
      </w:ins>
      <w:ins w:id="2837" w:author="PR Preview" w:date="2024-01-01T00:00:00Z">
        <w:r>
          <w:t xml:space="preserve">For full details, see the</w:t>
        </w:r>
      </w:ins>
      <w:ins w:id="2837" w:author="PR Preview" w:date="2024-01-01T00:00:00Z">
        <w:r>
          <w:t xml:space="preserve"> </w:t>
        </w:r>
      </w:ins>
      <w:hyperlink r:id="rId559">
        <w:r>
          <w:rPr>
            <w:rStyle w:val="Hyperlink"/>
          </w:rPr>
          <w:t xml:space="preserve">R Packages book chapter on releasing to CRAN</w:t>
        </w:r>
      </w:hyperlink>
      <w:ins w:id="2837" w:author="PR Preview" w:date="2024-01-01T00:00:00Z">
        <w:r>
          <w:t xml:space="preserve"> </w:t>
        </w:r>
      </w:ins>
      <w:ins w:id="2837" w:author="PR Preview" w:date="2024-01-01T00:00:00Z">
        <w:r>
          <w:t xml:space="preserve">by Hadley Wickham and Jennifer Bryan.</w:t>
        </w:r>
      </w:ins>
    </w:p>
    <w:p>
      <w:pPr>
        <w:pStyle w:val="BodyText"/>
      </w:pPr>
      <w:ins w:id="2838" w:author="PR Preview" w:date="2024-01-01T00:00:00Z">
        <w:r>
          <w:t xml:space="preserve">The CRAN submission pipeline goes through several stages:</w:t>
        </w:r>
      </w:ins>
      <w:ins w:id="2838" w:author="PR Preview" w:date="2024-01-01T00:00:00Z">
        <w:r>
          <w:t xml:space="preserve"> </w:t>
        </w:r>
      </w:ins>
      <w:ins w:id="2838" w:author="PR Preview" w:date="2024-01-01T00:00:00Z">
        <w:r>
          <w:t xml:space="preserve">initial upload, automated checks,</w:t>
        </w:r>
      </w:ins>
      <w:ins w:id="2838" w:author="PR Preview" w:date="2024-01-01T00:00:00Z">
        <w:r>
          <w:t xml:space="preserve"> </w:t>
        </w:r>
      </w:ins>
      <w:ins w:id="2838" w:author="PR Preview" w:date="2024-01-01T00:00:00Z">
        <w:r>
          <w:t xml:space="preserve">human review by CRAN maintainers,</w:t>
        </w:r>
      </w:ins>
      <w:ins w:id="2838" w:author="PR Preview" w:date="2024-01-01T00:00:00Z">
        <w:r>
          <w:t xml:space="preserve"> </w:t>
        </w:r>
      </w:ins>
      <w:ins w:id="2838" w:author="PR Preview" w:date="2024-01-01T00:00:00Z">
        <w:r>
          <w:t xml:space="preserve">and final acceptance or rejection.</w:t>
        </w:r>
      </w:ins>
      <w:ins w:id="2838" w:author="PR Preview" w:date="2024-01-01T00:00:00Z">
        <w:r>
          <w:t xml:space="preserve"> </w:t>
        </w:r>
      </w:ins>
      <w:ins w:id="2838" w:author="PR Preview" w:date="2024-01-01T00:00:00Z">
        <w:r>
          <w:t xml:space="preserve">For a visual overview of the full pipeline,</w:t>
        </w:r>
      </w:ins>
      <w:ins w:id="2838" w:author="PR Preview" w:date="2024-01-01T00:00:00Z">
        <w:r>
          <w:t xml:space="preserve"> </w:t>
        </w:r>
      </w:ins>
      <w:ins w:id="2838" w:author="PR Preview" w:date="2024-01-01T00:00:00Z">
        <w:r>
          <w:t xml:space="preserve">see the</w:t>
        </w:r>
      </w:ins>
      <w:ins w:id="2838" w:author="PR Preview" w:date="2024-01-01T00:00:00Z">
        <w:r>
          <w:t xml:space="preserve"> </w:t>
        </w:r>
      </w:ins>
      <w:hyperlink r:id="rId560">
        <w:r>
          <w:rPr>
            <w:rStyle w:val="Hyperlink"/>
          </w:rPr>
          <w:t xml:space="preserve">CRAN stages diagram</w:t>
        </w:r>
      </w:hyperlink>
      <w:ins w:id="2838" w:author="PR Preview" w:date="2024-01-01T00:00:00Z">
        <w:r>
          <w:t xml:space="preserve"> </w:t>
        </w:r>
      </w:ins>
      <w:ins w:id="2838" w:author="PR Preview" w:date="2024-01-01T00:00:00Z">
        <w:r>
          <w:t xml:space="preserve">by Edgar Ruiz.</w:t>
        </w:r>
      </w:ins>
    </w:p>
    <w:bookmarkStart w:id="561" w:name="versioning"/>
    <w:p>
      <w:pPr>
        <w:pStyle w:val="Heading3"/>
      </w:pPr>
      <w:ins w:id="2839" w:author="PR Preview" w:date="2024-01-01T00:00:00Z">
        <w:r>
          <w:t xml:space="preserve">15.10.1 Versioning</w:t>
        </w:r>
      </w:ins>
    </w:p>
    <w:p>
      <w:pPr>
        <w:pStyle w:val="FirstParagraph"/>
      </w:pPr>
      <w:ins w:id="2840" w:author="PR Preview" w:date="2024-01-01T00:00:00Z">
        <w:r>
          <w:t xml:space="preserve">R package versions follow a</w:t>
        </w:r>
      </w:ins>
      <w:ins w:id="2840" w:author="PR Preview" w:date="2024-01-01T00:00:00Z">
        <w:r>
          <w:t xml:space="preserve"> </w:t>
        </w:r>
      </w:ins>
      <w:ins w:id="2840" w:author="PR Preview" w:date="2024-01-01T00:00:00Z">
        <w:r>
          <w:rPr>
            <w:rStyle w:val="VerbatimChar"/>
          </w:rPr>
          <w:t xml:space="preserve">major.minor.patch</w:t>
        </w:r>
      </w:ins>
      <w:ins w:id="2840" w:author="PR Preview" w:date="2024-01-01T00:00:00Z">
        <w:r>
          <w:t xml:space="preserve"> </w:t>
        </w:r>
      </w:ins>
      <w:ins w:id="2840" w:author="PR Preview" w:date="2024-01-01T00:00:00Z">
        <w:r>
          <w:t xml:space="preserve">scheme (e.g.,</w:t>
        </w:r>
      </w:ins>
      <w:ins w:id="2840" w:author="PR Preview" w:date="2024-01-01T00:00:00Z">
        <w:r>
          <w:t xml:space="preserve"> </w:t>
        </w:r>
      </w:ins>
      <w:ins w:id="2840" w:author="PR Preview" w:date="2024-01-01T00:00:00Z">
        <w:r>
          <w:rPr>
            <w:rStyle w:val="VerbatimChar"/>
          </w:rPr>
          <w:t xml:space="preserve">1.2.3</w:t>
        </w:r>
      </w:ins>
      <w:ins w:id="2840" w:author="PR Preview" w:date="2024-01-01T00:00:00Z">
        <w:r>
          <w:t xml:space="preserve">).</w:t>
        </w:r>
      </w:ins>
      <w:ins w:id="2840" w:author="PR Preview" w:date="2024-01-01T00:00:00Z">
        <w:r>
          <w:t xml:space="preserve"> </w:t>
        </w:r>
      </w:ins>
      <w:ins w:id="2840" w:author="PR Preview" w:date="2024-01-01T00:00:00Z">
        <w:r>
          <w:t xml:space="preserve">Use a fourth development component (e.g.,</w:t>
        </w:r>
      </w:ins>
      <w:ins w:id="2840" w:author="PR Preview" w:date="2024-01-01T00:00:00Z">
        <w:r>
          <w:t xml:space="preserve"> </w:t>
        </w:r>
      </w:ins>
      <w:ins w:id="2840" w:author="PR Preview" w:date="2024-01-01T00:00:00Z">
        <w:r>
          <w:rPr>
            <w:rStyle w:val="VerbatimChar"/>
          </w:rPr>
          <w:t xml:space="preserve">1.2.3.9000</w:t>
        </w:r>
      </w:ins>
      <w:ins w:id="2840" w:author="PR Preview" w:date="2024-01-01T00:00:00Z">
        <w:r>
          <w:t xml:space="preserve">) on the development version</w:t>
        </w:r>
      </w:ins>
      <w:ins w:id="2840" w:author="PR Preview" w:date="2024-01-01T00:00:00Z">
        <w:r>
          <w:t xml:space="preserve"> </w:t>
        </w:r>
      </w:ins>
      <w:ins w:id="2840" w:author="PR Preview" w:date="2024-01-01T00:00:00Z">
        <w:r>
          <w:t xml:space="preserve">to distinguish it from the released version.</w:t>
        </w:r>
      </w:ins>
    </w:p>
    <w:p>
      <w:pPr>
        <w:pStyle w:val="Compact"/>
        <w:numPr>
          <w:ilvl w:val="0"/>
          <w:numId w:val="1203"/>
        </w:numPr>
      </w:pPr>
      <w:ins w:id="2841" w:author="PR Preview" w:date="2024-01-01T00:00:00Z">
        <w:r>
          <w:t xml:space="preserve">Increment the</w:t>
        </w:r>
      </w:ins>
      <w:ins w:id="2841" w:author="PR Preview" w:date="2024-01-01T00:00:00Z">
        <w:r>
          <w:t xml:space="preserve"> </w:t>
        </w:r>
      </w:ins>
      <w:ins w:id="2841" w:author="PR Preview" w:date="2024-01-01T00:00:00Z">
        <w:r>
          <w:rPr>
            <w:b/>
            <w:bCs/>
          </w:rPr>
          <w:t xml:space="preserve">patch</w:t>
        </w:r>
      </w:ins>
      <w:ins w:id="2841" w:author="PR Preview" w:date="2024-01-01T00:00:00Z">
        <w:r>
          <w:t xml:space="preserve"> </w:t>
        </w:r>
      </w:ins>
      <w:ins w:id="2841" w:author="PR Preview" w:date="2024-01-01T00:00:00Z">
        <w:r>
          <w:t xml:space="preserve">version (</w:t>
        </w:r>
      </w:ins>
      <w:ins w:id="2841" w:author="PR Preview" w:date="2024-01-01T00:00:00Z">
        <w:r>
          <w:rPr>
            <w:rStyle w:val="VerbatimChar"/>
          </w:rPr>
          <w:t xml:space="preserve">1.2.3</w:t>
        </w:r>
      </w:ins>
      <w:ins w:id="2841" w:author="PR Preview" w:date="2024-01-01T00:00:00Z">
        <w:r>
          <w:t xml:space="preserve"> </w:t>
        </w:r>
      </w:ins>
      <w:ins w:id="2841" w:author="PR Preview" w:date="2024-01-01T00:00:00Z">
        <w:r>
          <w:t xml:space="preserve">→</w:t>
        </w:r>
      </w:ins>
      <w:ins w:id="2841" w:author="PR Preview" w:date="2024-01-01T00:00:00Z">
        <w:r>
          <w:t xml:space="preserve"> </w:t>
        </w:r>
      </w:ins>
      <w:ins w:id="2841" w:author="PR Preview" w:date="2024-01-01T00:00:00Z">
        <w:r>
          <w:rPr>
            <w:rStyle w:val="VerbatimChar"/>
          </w:rPr>
          <w:t xml:space="preserve">1.2.4</w:t>
        </w:r>
      </w:ins>
      <w:ins w:id="2841" w:author="PR Preview" w:date="2024-01-01T00:00:00Z">
        <w:r>
          <w:t xml:space="preserve">) for bug fixes</w:t>
        </w:r>
      </w:ins>
    </w:p>
    <w:p>
      <w:pPr>
        <w:pStyle w:val="Compact"/>
        <w:numPr>
          <w:ilvl w:val="0"/>
          <w:numId w:val="1203"/>
        </w:numPr>
      </w:pPr>
      <w:ins w:id="2842" w:author="PR Preview" w:date="2024-01-01T00:00:00Z">
        <w:r>
          <w:t xml:space="preserve">Increment the</w:t>
        </w:r>
      </w:ins>
      <w:ins w:id="2842" w:author="PR Preview" w:date="2024-01-01T00:00:00Z">
        <w:r>
          <w:t xml:space="preserve"> </w:t>
        </w:r>
      </w:ins>
      <w:ins w:id="2842" w:author="PR Preview" w:date="2024-01-01T00:00:00Z">
        <w:r>
          <w:rPr>
            <w:b/>
            <w:bCs/>
          </w:rPr>
          <w:t xml:space="preserve">minor</w:t>
        </w:r>
      </w:ins>
      <w:ins w:id="2842" w:author="PR Preview" w:date="2024-01-01T00:00:00Z">
        <w:r>
          <w:t xml:space="preserve"> </w:t>
        </w:r>
      </w:ins>
      <w:ins w:id="2842" w:author="PR Preview" w:date="2024-01-01T00:00:00Z">
        <w:r>
          <w:t xml:space="preserve">version (</w:t>
        </w:r>
      </w:ins>
      <w:ins w:id="2842" w:author="PR Preview" w:date="2024-01-01T00:00:00Z">
        <w:r>
          <w:rPr>
            <w:rStyle w:val="VerbatimChar"/>
          </w:rPr>
          <w:t xml:space="preserve">1.2.3</w:t>
        </w:r>
      </w:ins>
      <w:ins w:id="2842" w:author="PR Preview" w:date="2024-01-01T00:00:00Z">
        <w:r>
          <w:t xml:space="preserve"> </w:t>
        </w:r>
      </w:ins>
      <w:ins w:id="2842" w:author="PR Preview" w:date="2024-01-01T00:00:00Z">
        <w:r>
          <w:t xml:space="preserve">→</w:t>
        </w:r>
      </w:ins>
      <w:ins w:id="2842" w:author="PR Preview" w:date="2024-01-01T00:00:00Z">
        <w:r>
          <w:t xml:space="preserve"> </w:t>
        </w:r>
      </w:ins>
      <w:ins w:id="2842" w:author="PR Preview" w:date="2024-01-01T00:00:00Z">
        <w:r>
          <w:rPr>
            <w:rStyle w:val="VerbatimChar"/>
          </w:rPr>
          <w:t xml:space="preserve">1.3.0</w:t>
        </w:r>
      </w:ins>
      <w:ins w:id="2842" w:author="PR Preview" w:date="2024-01-01T00:00:00Z">
        <w:r>
          <w:t xml:space="preserve">) for new features that are backward-compatible</w:t>
        </w:r>
      </w:ins>
    </w:p>
    <w:p>
      <w:pPr>
        <w:pStyle w:val="Compact"/>
        <w:numPr>
          <w:ilvl w:val="0"/>
          <w:numId w:val="1203"/>
        </w:numPr>
      </w:pPr>
      <w:ins w:id="2843" w:author="PR Preview" w:date="2024-01-01T00:00:00Z">
        <w:r>
          <w:t xml:space="preserve">Increment the</w:t>
        </w:r>
      </w:ins>
      <w:ins w:id="2843" w:author="PR Preview" w:date="2024-01-01T00:00:00Z">
        <w:r>
          <w:t xml:space="preserve"> </w:t>
        </w:r>
      </w:ins>
      <w:ins w:id="2843" w:author="PR Preview" w:date="2024-01-01T00:00:00Z">
        <w:r>
          <w:rPr>
            <w:b/>
            <w:bCs/>
          </w:rPr>
          <w:t xml:space="preserve">major</w:t>
        </w:r>
      </w:ins>
      <w:ins w:id="2843" w:author="PR Preview" w:date="2024-01-01T00:00:00Z">
        <w:r>
          <w:t xml:space="preserve"> </w:t>
        </w:r>
      </w:ins>
      <w:ins w:id="2843" w:author="PR Preview" w:date="2024-01-01T00:00:00Z">
        <w:r>
          <w:t xml:space="preserve">version (</w:t>
        </w:r>
      </w:ins>
      <w:ins w:id="2843" w:author="PR Preview" w:date="2024-01-01T00:00:00Z">
        <w:r>
          <w:rPr>
            <w:rStyle w:val="VerbatimChar"/>
          </w:rPr>
          <w:t xml:space="preserve">1.2.3</w:t>
        </w:r>
      </w:ins>
      <w:ins w:id="2843" w:author="PR Preview" w:date="2024-01-01T00:00:00Z">
        <w:r>
          <w:t xml:space="preserve"> </w:t>
        </w:r>
      </w:ins>
      <w:ins w:id="2843" w:author="PR Preview" w:date="2024-01-01T00:00:00Z">
        <w:r>
          <w:t xml:space="preserve">→</w:t>
        </w:r>
      </w:ins>
      <w:ins w:id="2843" w:author="PR Preview" w:date="2024-01-01T00:00:00Z">
        <w:r>
          <w:t xml:space="preserve"> </w:t>
        </w:r>
      </w:ins>
      <w:ins w:id="2843" w:author="PR Preview" w:date="2024-01-01T00:00:00Z">
        <w:r>
          <w:rPr>
            <w:rStyle w:val="VerbatimChar"/>
          </w:rPr>
          <w:t xml:space="preserve">2.0.0</w:t>
        </w:r>
      </w:ins>
      <w:ins w:id="2843" w:author="PR Preview" w:date="2024-01-01T00:00:00Z">
        <w:r>
          <w:t xml:space="preserve">) for breaking changes</w:t>
        </w:r>
      </w:ins>
    </w:p>
    <w:p>
      <w:pPr>
        <w:pStyle w:val="FirstParagraph"/>
      </w:pPr>
      <w:ins w:id="2844" w:author="PR Preview" w:date="2024-01-01T00:00:00Z">
        <w:r>
          <w:t xml:space="preserve">Update the version in</w:t>
        </w:r>
      </w:ins>
      <w:ins w:id="2844" w:author="PR Preview" w:date="2024-01-01T00:00:00Z">
        <w:r>
          <w:t xml:space="preserve"> </w:t>
        </w:r>
      </w:ins>
      <w:ins w:id="2844" w:author="PR Preview" w:date="2024-01-01T00:00:00Z">
        <w:r>
          <w:rPr>
            <w:rStyle w:val="VerbatimChar"/>
          </w:rPr>
          <w:t xml:space="preserve">DESCRIPTION</w:t>
        </w:r>
      </w:ins>
      <w:ins w:id="2844" w:author="PR Preview" w:date="2024-01-01T00:00:00Z">
        <w:r>
          <w:t xml:space="preserve"> </w:t>
        </w:r>
      </w:ins>
      <w:ins w:id="2844" w:author="PR Preview" w:date="2024-01-01T00:00:00Z">
        <w:r>
          <w:t xml:space="preserve">before each release.</w:t>
        </w:r>
      </w:ins>
    </w:p>
    <w:bookmarkEnd w:id="561"/>
    <w:bookmarkStart w:id="564" w:name="pre-release-checklist"/>
    <w:p>
      <w:pPr>
        <w:pStyle w:val="Heading3"/>
      </w:pPr>
      <w:ins w:id="2845" w:author="PR Preview" w:date="2024-01-01T00:00:00Z">
        <w:r>
          <w:t xml:space="preserve">15.10.2 Pre-release Checklist</w:t>
        </w:r>
      </w:ins>
    </w:p>
    <w:p>
      <w:pPr>
        <w:pStyle w:val="FirstParagraph"/>
      </w:pPr>
      <w:ins w:id="2846" w:author="PR Preview" w:date="2024-01-01T00:00:00Z">
        <w:r>
          <w:t xml:space="preserve">Before submitting to CRAN, work through the following steps:</w:t>
        </w:r>
      </w:ins>
    </w:p>
    <w:p>
      <w:pPr>
        <w:numPr>
          <w:ilvl w:val="0"/>
          <w:numId w:val="1204"/>
        </w:numPr>
      </w:pPr>
      <w:ins w:id="2847" w:author="PR Preview" w:date="2024-01-01T00:00:00Z">
        <w:r>
          <w:rPr>
            <w:b/>
            <w:bCs/>
          </w:rPr>
          <w:t xml:space="preserve">Update</w:t>
        </w:r>
      </w:ins>
      <w:ins w:id="2847" w:author="PR Preview" w:date="2024-01-01T00:00:00Z">
        <w:r>
          <w:rPr>
            <w:b/>
            <w:bCs/>
          </w:rPr>
          <w:t xml:space="preserve"> </w:t>
        </w:r>
      </w:ins>
      <w:ins w:id="2847" w:author="PR Preview" w:date="2024-01-01T00:00:00Z">
        <w:r>
          <w:rPr>
            <w:rStyle w:val="VerbatimChar"/>
            <w:b/>
            <w:bCs/>
          </w:rPr>
          <w:t xml:space="preserve">NEWS.md</w:t>
        </w:r>
      </w:ins>
      <w:ins w:id="2847" w:author="PR Preview" w:date="2024-01-01T00:00:00Z">
        <w:r>
          <w:t xml:space="preserve">: Document all changes since the last release in</w:t>
        </w:r>
      </w:ins>
      <w:ins w:id="2847" w:author="PR Preview" w:date="2024-01-01T00:00:00Z">
        <w:r>
          <w:t xml:space="preserve"> </w:t>
        </w:r>
      </w:ins>
      <w:ins w:id="2847" w:author="PR Preview" w:date="2024-01-01T00:00:00Z">
        <w:r>
          <w:rPr>
            <w:rStyle w:val="VerbatimChar"/>
          </w:rPr>
          <w:t xml:space="preserve">NEWS.md</w:t>
        </w:r>
      </w:ins>
      <w:ins w:id="2847" w:author="PR Preview" w:date="2024-01-01T00:00:00Z">
        <w:r>
          <w:t xml:space="preserve">.</w:t>
        </w:r>
      </w:ins>
      <w:ins w:id="2847" w:author="PR Preview" w:date="2024-01-01T00:00:00Z">
        <w:r>
          <w:t xml:space="preserve"> </w:t>
        </w:r>
      </w:ins>
      <w:ins w:id="2847" w:author="PR Preview" w:date="2024-01-01T00:00:00Z">
        <w:r>
          <w:t xml:space="preserve">Use</w:t>
        </w:r>
      </w:ins>
      <w:ins w:id="2847" w:author="PR Preview" w:date="2024-01-01T00:00:00Z">
        <w:r>
          <w:t xml:space="preserve"> </w:t>
        </w:r>
      </w:ins>
      <w:ins w:id="2847" w:author="PR Preview" w:date="2024-01-01T00:00:00Z">
        <w:r>
          <w:rPr>
            <w:rStyle w:val="VerbatimChar"/>
          </w:rPr>
          <w:t xml:space="preserve">usethis::use_news_md()</w:t>
        </w:r>
      </w:ins>
      <w:ins w:id="2847" w:author="PR Preview" w:date="2024-01-01T00:00:00Z">
        <w:r>
          <w:t xml:space="preserve"> </w:t>
        </w:r>
      </w:ins>
      <w:ins w:id="2847" w:author="PR Preview" w:date="2024-01-01T00:00:00Z">
        <w:r>
          <w:t xml:space="preserve">to create this file if it doesn’t exist.</w:t>
        </w:r>
      </w:ins>
      <w:ins w:id="2847" w:author="PR Preview" w:date="2024-01-01T00:00:00Z">
        <w:r>
          <w:t xml:space="preserve"> </w:t>
        </w:r>
      </w:ins>
      <w:ins w:id="2847" w:author="PR Preview" w:date="2024-01-01T00:00:00Z">
        <w:r>
          <w:t xml:space="preserve">Each release should have a top-level heading (e.g.,</w:t>
        </w:r>
      </w:ins>
      <w:ins w:id="2847" w:author="PR Preview" w:date="2024-01-01T00:00:00Z">
        <w:r>
          <w:t xml:space="preserve"> </w:t>
        </w:r>
      </w:ins>
      <w:ins w:id="2847" w:author="PR Preview" w:date="2024-01-01T00:00:00Z">
        <w:r>
          <w:rPr>
            <w:rStyle w:val="VerbatimChar"/>
          </w:rPr>
          <w:t xml:space="preserve"># mypackage 1.2.0</w:t>
        </w:r>
      </w:ins>
      <w:ins w:id="2847" w:author="PR Preview" w:date="2024-01-01T00:00:00Z">
        <w:r>
          <w:t xml:space="preserve">).</w:t>
        </w:r>
      </w:ins>
    </w:p>
    <w:p>
      <w:pPr>
        <w:numPr>
          <w:ilvl w:val="0"/>
          <w:numId w:val="1204"/>
        </w:numPr>
      </w:pPr>
      <w:ins w:id="2848" w:author="PR Preview" w:date="2024-01-01T00:00:00Z">
        <w:r>
          <w:rPr>
            <w:b/>
            <w:bCs/>
          </w:rPr>
          <w:t xml:space="preserve">Run</w:t>
        </w:r>
      </w:ins>
      <w:ins w:id="2848" w:author="PR Preview" w:date="2024-01-01T00:00:00Z">
        <w:r>
          <w:rPr>
            <w:b/>
            <w:bCs/>
          </w:rPr>
          <w:t xml:space="preserve"> </w:t>
        </w:r>
      </w:ins>
      <w:ins w:id="2848" w:author="PR Preview" w:date="2024-01-01T00:00:00Z">
        <w:r>
          <w:rPr>
            <w:rStyle w:val="VerbatimChar"/>
            <w:b/>
            <w:bCs/>
          </w:rPr>
          <w:t xml:space="preserve">devtools::check()</w:t>
        </w:r>
      </w:ins>
      <w:ins w:id="2848" w:author="PR Preview" w:date="2024-01-01T00:00:00Z">
        <w:r>
          <w:t xml:space="preserve">: Ensure your package passes</w:t>
        </w:r>
      </w:ins>
      <w:ins w:id="2848" w:author="PR Preview" w:date="2024-01-01T00:00:00Z">
        <w:r>
          <w:t xml:space="preserve"> </w:t>
        </w:r>
      </w:ins>
      <w:ins w:id="2848" w:author="PR Preview" w:date="2024-01-01T00:00:00Z">
        <w:r>
          <w:rPr>
            <w:rStyle w:val="VerbatimChar"/>
          </w:rPr>
          <w:t xml:space="preserve">R CMD CHECK</w:t>
        </w:r>
      </w:ins>
      <w:ins w:id="2848" w:author="PR Preview" w:date="2024-01-01T00:00:00Z">
        <w:r>
          <w:t xml:space="preserve"> </w:t>
        </w:r>
      </w:ins>
      <w:ins w:id="2848" w:author="PR Preview" w:date="2024-01-01T00:00:00Z">
        <w:r>
          <w:t xml:space="preserve">with no errors, warnings, or notes.</w:t>
        </w:r>
      </w:ins>
      <w:ins w:id="2848" w:author="PR Preview" w:date="2024-01-01T00:00:00Z">
        <w:r>
          <w:t xml:space="preserve"> </w:t>
        </w:r>
      </w:ins>
      <w:ins w:id="2848" w:author="PR Preview" w:date="2024-01-01T00:00:00Z">
        <w:r>
          <w:t xml:space="preserve">Use</w:t>
        </w:r>
      </w:ins>
      <w:ins w:id="2848" w:author="PR Preview" w:date="2024-01-01T00:00:00Z">
        <w:r>
          <w:t xml:space="preserve"> </w:t>
        </w:r>
      </w:ins>
      <w:ins w:id="2848" w:author="PR Preview" w:date="2024-01-01T00:00:00Z">
        <w:r>
          <w:rPr>
            <w:rStyle w:val="VerbatimChar"/>
          </w:rPr>
          <w:t xml:space="preserve">cran = TRUE</w:t>
        </w:r>
      </w:ins>
      <w:ins w:id="2848" w:author="PR Preview" w:date="2024-01-01T00:00:00Z">
        <w:r>
          <w:t xml:space="preserve"> </w:t>
        </w:r>
      </w:ins>
      <w:ins w:id="2848" w:author="PR Preview" w:date="2024-01-01T00:00:00Z">
        <w:r>
          <w:t xml:space="preserve">to enable the stricter checks that more closely mirror what CRAN runs.</w:t>
        </w:r>
      </w:ins>
      <w:ins w:id="2848" w:author="PR Preview" w:date="2024-01-01T00:00:00Z">
        <w:r>
          <w:t xml:space="preserve"> </w:t>
        </w:r>
      </w:ins>
      <w:ins w:id="2848" w:author="PR Preview" w:date="2024-01-01T00:00:00Z">
        <w:r>
          <w:t xml:space="preserve">Address any issues before submitting.</w:t>
        </w:r>
      </w:ins>
    </w:p>
    <w:p>
      <w:pPr>
        <w:pStyle w:val="SourceCode"/>
        <w:numPr>
          <w:ilvl w:val="0"/>
          <w:numId w:val="1000"/>
        </w:numPr>
      </w:pPr>
      <w:ins w:id="2849" w:author="PR Preview" w:date="2024-01-01T00:00:00Z">
        <w:r>
          <w:rPr>
            <w:rStyle w:val="NormalTok"/>
          </w:rPr>
          <w:t xml:space="preserve">devtools</w:t>
        </w:r>
      </w:ins>
      <w:ins w:id="2849" w:author="PR Preview" w:date="2024-01-01T00:00:00Z">
        <w:r>
          <w:rPr>
            <w:rStyle w:val="SpecialCharTok"/>
          </w:rPr>
          <w:t xml:space="preserve">::</w:t>
        </w:r>
      </w:ins>
      <w:ins w:id="2849" w:author="PR Preview" w:date="2024-01-01T00:00:00Z">
        <w:r>
          <w:rPr>
            <w:rStyle w:val="FunctionTok"/>
          </w:rPr>
          <w:t xml:space="preserve">check</w:t>
        </w:r>
      </w:ins>
      <w:ins w:id="2849" w:author="PR Preview" w:date="2024-01-01T00:00:00Z">
        <w:r>
          <w:rPr>
            <w:rStyle w:val="NormalTok"/>
          </w:rPr>
          <w:t xml:space="preserve">(</w:t>
        </w:r>
      </w:ins>
      <w:ins w:id="2849" w:author="PR Preview" w:date="2024-01-01T00:00:00Z">
        <w:r>
          <w:rPr>
            <w:rStyle w:val="AttributeTok"/>
          </w:rPr>
          <w:t xml:space="preserve">cran =</w:t>
        </w:r>
      </w:ins>
      <w:ins w:id="2849" w:author="PR Preview" w:date="2024-01-01T00:00:00Z">
        <w:r>
          <w:rPr>
            <w:rStyle w:val="NormalTok"/>
          </w:rPr>
          <w:t xml:space="preserve"> </w:t>
        </w:r>
      </w:ins>
      <w:ins w:id="2849" w:author="PR Preview" w:date="2024-01-01T00:00:00Z">
        <w:r>
          <w:rPr>
            <w:rStyle w:val="ConstantTok"/>
          </w:rPr>
          <w:t xml:space="preserve">TRUE</w:t>
        </w:r>
      </w:ins>
      <w:ins w:id="2849" w:author="PR Preview" w:date="2024-01-01T00:00:00Z">
        <w:r>
          <w:rPr>
            <w:rStyle w:val="NormalTok"/>
          </w:rPr>
          <w:t xml:space="preserve">)</w:t>
        </w:r>
      </w:ins>
    </w:p>
    <w:p>
      <w:pPr>
        <w:numPr>
          <w:ilvl w:val="0"/>
          <w:numId w:val="1204"/>
        </w:numPr>
      </w:pPr>
      <w:ins w:id="2850" w:author="PR Preview" w:date="2024-01-01T00:00:00Z">
        <w:r>
          <w:rPr>
            <w:b/>
            <w:bCs/>
          </w:rPr>
          <w:t xml:space="preserve">Check spelling</w:t>
        </w:r>
      </w:ins>
      <w:ins w:id="2850" w:author="PR Preview" w:date="2024-01-01T00:00:00Z">
        <w:r>
          <w:t xml:space="preserve">: Run</w:t>
        </w:r>
      </w:ins>
      <w:ins w:id="2850" w:author="PR Preview" w:date="2024-01-01T00:00:00Z">
        <w:r>
          <w:t xml:space="preserve"> </w:t>
        </w:r>
      </w:ins>
      <w:ins w:id="2850" w:author="PR Preview" w:date="2024-01-01T00:00:00Z">
        <w:r>
          <w:rPr>
            <w:rStyle w:val="VerbatimChar"/>
          </w:rPr>
          <w:t xml:space="preserve">devtools::spell_check()</w:t>
        </w:r>
      </w:ins>
      <w:ins w:id="2850" w:author="PR Preview" w:date="2024-01-01T00:00:00Z">
        <w:r>
          <w:t xml:space="preserve"> </w:t>
        </w:r>
      </w:ins>
      <w:ins w:id="2850" w:author="PR Preview" w:date="2024-01-01T00:00:00Z">
        <w:r>
          <w:t xml:space="preserve">to catch typos in documentation.</w:t>
        </w:r>
      </w:ins>
    </w:p>
    <w:p>
      <w:pPr>
        <w:pStyle w:val="SourceCode"/>
        <w:numPr>
          <w:ilvl w:val="0"/>
          <w:numId w:val="1000"/>
        </w:numPr>
      </w:pPr>
      <w:ins w:id="2851" w:author="PR Preview" w:date="2024-01-01T00:00:00Z">
        <w:r>
          <w:rPr>
            <w:rStyle w:val="NormalTok"/>
          </w:rPr>
          <w:t xml:space="preserve">devtools</w:t>
        </w:r>
      </w:ins>
      <w:ins w:id="2851" w:author="PR Preview" w:date="2024-01-01T00:00:00Z">
        <w:r>
          <w:rPr>
            <w:rStyle w:val="SpecialCharTok"/>
          </w:rPr>
          <w:t xml:space="preserve">::</w:t>
        </w:r>
      </w:ins>
      <w:ins w:id="2851" w:author="PR Preview" w:date="2024-01-01T00:00:00Z">
        <w:r>
          <w:rPr>
            <w:rStyle w:val="FunctionTok"/>
          </w:rPr>
          <w:t xml:space="preserve">spell_check</w:t>
        </w:r>
      </w:ins>
      <w:ins w:id="2851" w:author="PR Preview" w:date="2024-01-01T00:00:00Z">
        <w:r>
          <w:rPr>
            <w:rStyle w:val="NormalTok"/>
          </w:rPr>
          <w:t xml:space="preserve">()</w:t>
        </w:r>
      </w:ins>
    </w:p>
    <w:p>
      <w:pPr>
        <w:numPr>
          <w:ilvl w:val="0"/>
          <w:numId w:val="1204"/>
        </w:numPr>
      </w:pPr>
      <w:ins w:id="2852" w:author="PR Preview" w:date="2024-01-01T00:00:00Z">
        <w:r>
          <w:rPr>
            <w:b/>
            <w:bCs/>
          </w:rPr>
          <w:t xml:space="preserve">Check URLs</w:t>
        </w:r>
      </w:ins>
      <w:ins w:id="2852" w:author="PR Preview" w:date="2024-01-01T00:00:00Z">
        <w:r>
          <w:t xml:space="preserve">: Run</w:t>
        </w:r>
      </w:ins>
      <w:ins w:id="2852" w:author="PR Preview" w:date="2024-01-01T00:00:00Z">
        <w:r>
          <w:t xml:space="preserve"> </w:t>
        </w:r>
      </w:ins>
      <w:ins w:id="2852" w:author="PR Preview" w:date="2024-01-01T00:00:00Z">
        <w:r>
          <w:rPr>
            <w:rStyle w:val="VerbatimChar"/>
          </w:rPr>
          <w:t xml:space="preserve">urlchecker::url_check()</w:t>
        </w:r>
      </w:ins>
      <w:ins w:id="2852" w:author="PR Preview" w:date="2024-01-01T00:00:00Z">
        <w:r>
          <w:t xml:space="preserve"> </w:t>
        </w:r>
      </w:ins>
      <w:ins w:id="2852" w:author="PR Preview" w:date="2024-01-01T00:00:00Z">
        <w:r>
          <w:t xml:space="preserve">to catch broken or redirected URLs</w:t>
        </w:r>
      </w:ins>
      <w:ins w:id="2852" w:author="PR Preview" w:date="2024-01-01T00:00:00Z">
        <w:r>
          <w:t xml:space="preserve"> </w:t>
        </w:r>
      </w:ins>
      <w:ins w:id="2852" w:author="PR Preview" w:date="2024-01-01T00:00:00Z">
        <w:r>
          <w:t xml:space="preserve">in your documentation, which CRAN flags.</w:t>
        </w:r>
      </w:ins>
    </w:p>
    <w:p>
      <w:pPr>
        <w:pStyle w:val="SourceCode"/>
        <w:numPr>
          <w:ilvl w:val="0"/>
          <w:numId w:val="1000"/>
        </w:numPr>
      </w:pPr>
      <w:ins w:id="2853" w:author="PR Preview" w:date="2024-01-01T00:00:00Z">
        <w:r>
          <w:rPr>
            <w:rStyle w:val="NormalTok"/>
          </w:rPr>
          <w:t xml:space="preserve">urlchecker</w:t>
        </w:r>
      </w:ins>
      <w:ins w:id="2853" w:author="PR Preview" w:date="2024-01-01T00:00:00Z">
        <w:r>
          <w:rPr>
            <w:rStyle w:val="SpecialCharTok"/>
          </w:rPr>
          <w:t xml:space="preserve">::</w:t>
        </w:r>
      </w:ins>
      <w:ins w:id="2853" w:author="PR Preview" w:date="2024-01-01T00:00:00Z">
        <w:r>
          <w:rPr>
            <w:rStyle w:val="FunctionTok"/>
          </w:rPr>
          <w:t xml:space="preserve">url_check</w:t>
        </w:r>
      </w:ins>
      <w:ins w:id="2853" w:author="PR Preview" w:date="2024-01-01T00:00:00Z">
        <w:r>
          <w:rPr>
            <w:rStyle w:val="NormalTok"/>
          </w:rPr>
          <w:t xml:space="preserve">()</w:t>
        </w:r>
      </w:ins>
    </w:p>
    <w:p>
      <w:pPr>
        <w:numPr>
          <w:ilvl w:val="0"/>
          <w:numId w:val="1204"/>
        </w:numPr>
      </w:pPr>
      <w:ins w:id="2854" w:author="PR Preview" w:date="2024-01-01T00:00:00Z">
        <w:r>
          <w:rPr>
            <w:b/>
            <w:bCs/>
          </w:rPr>
          <w:t xml:space="preserve">Test on multiple platforms</w:t>
        </w:r>
      </w:ins>
      <w:ins w:id="2854" w:author="PR Preview" w:date="2024-01-01T00:00:00Z">
        <w:r>
          <w:t xml:space="preserve">: CRAN requires packages to work across operating systems and R versions.</w:t>
        </w:r>
      </w:ins>
      <w:ins w:id="2854" w:author="PR Preview" w:date="2024-01-01T00:00:00Z">
        <w:r>
          <w:t xml:space="preserve"> </w:t>
        </w:r>
      </w:ins>
      <w:ins w:id="2854" w:author="PR Preview" w:date="2024-01-01T00:00:00Z">
        <w:r>
          <w:t xml:space="preserve">Use the following to test on additional platforms:</w:t>
        </w:r>
      </w:ins>
    </w:p>
    <w:p>
      <w:pPr>
        <w:pStyle w:val="Compact"/>
        <w:numPr>
          <w:ilvl w:val="1"/>
          <w:numId w:val="1205"/>
        </w:numPr>
      </w:pPr>
      <w:ins w:id="2855" w:author="PR Preview" w:date="2024-01-01T00:00:00Z">
        <w:r>
          <w:rPr>
            <w:rStyle w:val="VerbatimChar"/>
          </w:rPr>
          <w:t xml:space="preserve">devtools::check_win_devel()</w:t>
        </w:r>
      </w:ins>
      <w:ins w:id="2855" w:author="PR Preview" w:date="2024-01-01T00:00:00Z">
        <w:r>
          <w:t xml:space="preserve"> </w:t>
        </w:r>
      </w:ins>
      <w:ins w:id="2855" w:author="PR Preview" w:date="2024-01-01T00:00:00Z">
        <w:r>
          <w:t xml:space="preserve">- tests on Windows with the development version of R</w:t>
        </w:r>
      </w:ins>
    </w:p>
    <w:p>
      <w:pPr>
        <w:pStyle w:val="Compact"/>
        <w:numPr>
          <w:ilvl w:val="1"/>
          <w:numId w:val="1205"/>
        </w:numPr>
      </w:pPr>
      <w:hyperlink r:id="rId562">
        <w:r>
          <w:rPr>
            <w:rStyle w:val="Hyperlink"/>
          </w:rPr>
          <w:t xml:space="preserve">R-hub</w:t>
        </w:r>
      </w:hyperlink>
      <w:ins w:id="2856" w:author="PR Preview" w:date="2024-01-01T00:00:00Z">
        <w:r>
          <w:t xml:space="preserve"> </w:t>
        </w:r>
      </w:ins>
      <w:ins w:id="2856" w:author="PR Preview" w:date="2024-01-01T00:00:00Z">
        <w:r>
          <w:t xml:space="preserve">- tests on a wide range of platforms.</w:t>
        </w:r>
      </w:ins>
      <w:ins w:id="2856" w:author="PR Preview" w:date="2024-01-01T00:00:00Z">
        <w:r>
          <w:t xml:space="preserve"> </w:t>
        </w:r>
      </w:ins>
      <w:ins w:id="2856" w:author="PR Preview" w:date="2024-01-01T00:00:00Z">
        <w:r>
          <w:t xml:space="preserve">In rhub v2, this runs via GitHub Actions:</w:t>
        </w:r>
      </w:ins>
      <w:ins w:id="2856" w:author="PR Preview" w:date="2024-01-01T00:00:00Z">
        <w:r>
          <w:t xml:space="preserve"> </w:t>
        </w:r>
      </w:ins>
      <w:ins w:id="2856" w:author="PR Preview" w:date="2024-01-01T00:00:00Z">
        <w:r>
          <w:t xml:space="preserve">run</w:t>
        </w:r>
      </w:ins>
      <w:ins w:id="2856" w:author="PR Preview" w:date="2024-01-01T00:00:00Z">
        <w:r>
          <w:t xml:space="preserve"> </w:t>
        </w:r>
      </w:ins>
      <w:ins w:id="2856" w:author="PR Preview" w:date="2024-01-01T00:00:00Z">
        <w:r>
          <w:rPr>
            <w:rStyle w:val="VerbatimChar"/>
          </w:rPr>
          <w:t xml:space="preserve">rhub::rhub_setup()</w:t>
        </w:r>
      </w:ins>
      <w:ins w:id="2856" w:author="PR Preview" w:date="2024-01-01T00:00:00Z">
        <w:r>
          <w:t xml:space="preserve"> </w:t>
        </w:r>
      </w:ins>
      <w:ins w:id="2856" w:author="PR Preview" w:date="2024-01-01T00:00:00Z">
        <w:r>
          <w:t xml:space="preserve">once to add the workflow to your repository,</w:t>
        </w:r>
      </w:ins>
      <w:ins w:id="2856" w:author="PR Preview" w:date="2024-01-01T00:00:00Z">
        <w:r>
          <w:t xml:space="preserve"> </w:t>
        </w:r>
      </w:ins>
      <w:ins w:id="2856" w:author="PR Preview" w:date="2024-01-01T00:00:00Z">
        <w:r>
          <w:t xml:space="preserve">then</w:t>
        </w:r>
      </w:ins>
      <w:ins w:id="2856" w:author="PR Preview" w:date="2024-01-01T00:00:00Z">
        <w:r>
          <w:t xml:space="preserve"> </w:t>
        </w:r>
      </w:ins>
      <w:ins w:id="2856" w:author="PR Preview" w:date="2024-01-01T00:00:00Z">
        <w:r>
          <w:rPr>
            <w:rStyle w:val="VerbatimChar"/>
          </w:rPr>
          <w:t xml:space="preserve">rhub::rhub_check()</w:t>
        </w:r>
      </w:ins>
      <w:ins w:id="2856" w:author="PR Preview" w:date="2024-01-01T00:00:00Z">
        <w:r>
          <w:t xml:space="preserve"> </w:t>
        </w:r>
      </w:ins>
      <w:ins w:id="2856" w:author="PR Preview" w:date="2024-01-01T00:00:00Z">
        <w:r>
          <w:t xml:space="preserve">to trigger a check run.</w:t>
        </w:r>
      </w:ins>
      <w:ins w:id="2856" w:author="PR Preview" w:date="2024-01-01T00:00:00Z">
        <w:r>
          <w:t xml:space="preserve"> </w:t>
        </w:r>
      </w:ins>
      <w:ins w:id="2856" w:author="PR Preview" w:date="2024-01-01T00:00:00Z">
        <w:r>
          <w:t xml:space="preserve">(The older</w:t>
        </w:r>
      </w:ins>
      <w:ins w:id="2856" w:author="PR Preview" w:date="2024-01-01T00:00:00Z">
        <w:r>
          <w:t xml:space="preserve"> </w:t>
        </w:r>
      </w:ins>
      <w:ins w:id="2856" w:author="PR Preview" w:date="2024-01-01T00:00:00Z">
        <w:r>
          <w:rPr>
            <w:rStyle w:val="VerbatimChar"/>
          </w:rPr>
          <w:t xml:space="preserve">rhub::check_for_cran()</w:t>
        </w:r>
      </w:ins>
      <w:ins w:id="2856" w:author="PR Preview" w:date="2024-01-01T00:00:00Z">
        <w:r>
          <w:t xml:space="preserve"> </w:t>
        </w:r>
      </w:ins>
      <w:ins w:id="2856" w:author="PR Preview" w:date="2024-01-01T00:00:00Z">
        <w:r>
          <w:t xml:space="preserve">function was removed in the v2 rewrite.)</w:t>
        </w:r>
      </w:ins>
    </w:p>
    <w:p>
      <w:pPr>
        <w:numPr>
          <w:ilvl w:val="0"/>
          <w:numId w:val="1204"/>
        </w:numPr>
      </w:pPr>
      <w:ins w:id="2857" w:author="PR Preview" w:date="2024-01-01T00:00:00Z">
        <w:r>
          <w:rPr>
            <w:b/>
            <w:bCs/>
          </w:rPr>
          <w:t xml:space="preserve">Review CRAN policies</w:t>
        </w:r>
      </w:ins>
      <w:ins w:id="2857" w:author="PR Preview" w:date="2024-01-01T00:00:00Z">
        <w:r>
          <w:t xml:space="preserve">: Ensure your package complies with the</w:t>
        </w:r>
      </w:ins>
      <w:ins w:id="2857" w:author="PR Preview" w:date="2024-01-01T00:00:00Z">
        <w:r>
          <w:t xml:space="preserve"> </w:t>
        </w:r>
      </w:ins>
      <w:hyperlink r:id="rId563">
        <w:r>
          <w:rPr>
            <w:rStyle w:val="Hyperlink"/>
          </w:rPr>
          <w:t xml:space="preserve">CRAN Repository Policy</w:t>
        </w:r>
      </w:hyperlink>
      <w:ins w:id="2857" w:author="PR Preview" w:date="2024-01-01T00:00:00Z">
        <w:r>
          <w:t xml:space="preserve">.</w:t>
        </w:r>
      </w:ins>
    </w:p>
    <w:bookmarkEnd w:id="564"/>
    <w:bookmarkStart w:id="566" w:name="submitting-to-cran"/>
    <w:p>
      <w:pPr>
        <w:pStyle w:val="Heading3"/>
      </w:pPr>
      <w:ins w:id="2858" w:author="PR Preview" w:date="2024-01-01T00:00:00Z">
        <w:r>
          <w:t xml:space="preserve">15.10.3 Submitting to CRAN</w:t>
        </w:r>
      </w:ins>
    </w:p>
    <w:p>
      <w:pPr>
        <w:pStyle w:val="FirstParagraph"/>
      </w:pPr>
      <w:ins w:id="2859" w:author="PR Preview" w:date="2024-01-01T00:00:00Z">
        <w:r>
          <w:t xml:space="preserve">Once all checks pass, submit with:</w:t>
        </w:r>
      </w:ins>
    </w:p>
    <w:p>
      <w:pPr>
        <w:pStyle w:val="SourceCode"/>
      </w:pPr>
      <w:ins w:id="2860" w:author="PR Preview" w:date="2024-01-01T00:00:00Z">
        <w:r>
          <w:rPr>
            <w:rStyle w:val="NormalTok"/>
          </w:rPr>
          <w:t xml:space="preserve">devtools</w:t>
        </w:r>
      </w:ins>
      <w:ins w:id="2860" w:author="PR Preview" w:date="2024-01-01T00:00:00Z">
        <w:r>
          <w:rPr>
            <w:rStyle w:val="SpecialCharTok"/>
          </w:rPr>
          <w:t xml:space="preserve">::</w:t>
        </w:r>
      </w:ins>
      <w:ins w:id="2860" w:author="PR Preview" w:date="2024-01-01T00:00:00Z">
        <w:r>
          <w:rPr>
            <w:rStyle w:val="FunctionTok"/>
          </w:rPr>
          <w:t xml:space="preserve">submit_cran</w:t>
        </w:r>
      </w:ins>
      <w:ins w:id="2860" w:author="PR Preview" w:date="2024-01-01T00:00:00Z">
        <w:r>
          <w:rPr>
            <w:rStyle w:val="NormalTok"/>
          </w:rPr>
          <w:t xml:space="preserve">()</w:t>
        </w:r>
      </w:ins>
    </w:p>
    <w:p>
      <w:pPr>
        <w:pStyle w:val="FirstParagraph"/>
      </w:pPr>
      <w:ins w:id="2861" w:author="PR Preview" w:date="2024-01-01T00:00:00Z">
        <w:r>
          <w:t xml:space="preserve">This bundles your package and uploads it to CRAN’s submission portal.</w:t>
        </w:r>
      </w:ins>
      <w:ins w:id="2861" w:author="PR Preview" w:date="2024-01-01T00:00:00Z">
        <w:r>
          <w:t xml:space="preserve"> </w:t>
        </w:r>
      </w:ins>
      <w:ins w:id="2861" w:author="PR Preview" w:date="2024-01-01T00:00:00Z">
        <w:r>
          <w:t xml:space="preserve">You will receive an email asking you to confirm the submission.</w:t>
        </w:r>
      </w:ins>
      <w:ins w:id="2861" w:author="PR Preview" w:date="2024-01-01T00:00:00Z">
        <w:r>
          <w:t xml:space="preserve"> </w:t>
        </w:r>
      </w:ins>
      <w:ins w:id="2861" w:author="PR Preview" w:date="2024-01-01T00:00:00Z">
        <w:r>
          <w:t xml:space="preserve">CRAN maintainers typically review submissions within a few days to a few weeks.</w:t>
        </w:r>
      </w:ins>
    </w:p>
    <w:p>
      <w:pPr>
        <w:pStyle w:val="BodyText"/>
      </w:pPr>
      <w:ins w:id="2862" w:author="PR Preview" w:date="2024-01-01T00:00:00Z">
        <w:r>
          <w:t xml:space="preserve">On the CRAN web submission form that</w:t>
        </w:r>
      </w:ins>
      <w:ins w:id="2862" w:author="PR Preview" w:date="2024-01-01T00:00:00Z">
        <w:r>
          <w:t xml:space="preserve"> </w:t>
        </w:r>
      </w:ins>
      <w:ins w:id="2862" w:author="PR Preview" w:date="2024-01-01T00:00:00Z">
        <w:r>
          <w:rPr>
            <w:rStyle w:val="VerbatimChar"/>
          </w:rPr>
          <w:t xml:space="preserve">devtools::submit_cran()</w:t>
        </w:r>
      </w:ins>
      <w:ins w:id="2862" w:author="PR Preview" w:date="2024-01-01T00:00:00Z">
        <w:r>
          <w:t xml:space="preserve"> </w:t>
        </w:r>
      </w:ins>
      <w:ins w:id="2862" w:author="PR Preview" w:date="2024-01-01T00:00:00Z">
        <w:r>
          <w:t xml:space="preserve">opens,</w:t>
        </w:r>
      </w:ins>
      <w:ins w:id="2862" w:author="PR Preview" w:date="2024-01-01T00:00:00Z">
        <w:r>
          <w:t xml:space="preserve"> </w:t>
        </w:r>
      </w:ins>
      <w:ins w:id="2862" w:author="PR Preview" w:date="2024-01-01T00:00:00Z">
        <w:r>
          <w:t xml:space="preserve">briefly describe any</w:t>
        </w:r>
      </w:ins>
      <w:ins w:id="2862" w:author="PR Preview" w:date="2024-01-01T00:00:00Z">
        <w:r>
          <w:t xml:space="preserve"> </w:t>
        </w:r>
      </w:ins>
      <w:ins w:id="2862" w:author="PR Preview" w:date="2024-01-01T00:00:00Z">
        <w:r>
          <w:rPr>
            <w:rStyle w:val="VerbatimChar"/>
          </w:rPr>
          <w:t xml:space="preserve">R CMD CHECK</w:t>
        </w:r>
      </w:ins>
      <w:ins w:id="2862" w:author="PR Preview" w:date="2024-01-01T00:00:00Z">
        <w:r>
          <w:t xml:space="preserve"> </w:t>
        </w:r>
      </w:ins>
      <w:ins w:id="2862" w:author="PR Preview" w:date="2024-01-01T00:00:00Z">
        <w:r>
          <w:t xml:space="preserve">notes in the submission comments</w:t>
        </w:r>
      </w:ins>
      <w:ins w:id="2862" w:author="PR Preview" w:date="2024-01-01T00:00:00Z">
        <w:r>
          <w:t xml:space="preserve"> </w:t>
        </w:r>
      </w:ins>
      <w:ins w:id="2862" w:author="PR Preview" w:date="2024-01-01T00:00:00Z">
        <w:r>
          <w:t xml:space="preserve">and explain why they are acceptable.</w:t>
        </w:r>
      </w:ins>
      <w:ins w:id="2862" w:author="PR Preview" w:date="2024-01-01T00:00:00Z">
        <w:r>
          <w:t xml:space="preserve"> </w:t>
        </w:r>
      </w:ins>
      <w:ins w:id="2862" w:author="PR Preview" w:date="2024-01-01T00:00:00Z">
        <w:r>
          <w:t xml:space="preserve">Be concise and factual.</w:t>
        </w:r>
      </w:ins>
    </w:p>
    <w:p>
      <w:pPr>
        <w:pStyle w:val="BodyText"/>
      </w:pPr>
      <w:ins w:id="2863" w:author="PR Preview" w:date="2024-01-01T00:00:00Z">
        <w:r>
          <w:t xml:space="preserve">For first-time submissions,</w:t>
        </w:r>
      </w:ins>
      <w:ins w:id="2863" w:author="PR Preview" w:date="2024-01-01T00:00:00Z">
        <w:r>
          <w:t xml:space="preserve"> </w:t>
        </w:r>
      </w:ins>
      <w:ins w:id="2863" w:author="PR Preview" w:date="2024-01-01T00:00:00Z">
        <w:r>
          <w:t xml:space="preserve">also check the</w:t>
        </w:r>
      </w:ins>
      <w:ins w:id="2863" w:author="PR Preview" w:date="2024-01-01T00:00:00Z">
        <w:r>
          <w:t xml:space="preserve"> </w:t>
        </w:r>
      </w:ins>
      <w:hyperlink r:id="rId565">
        <w:r>
          <w:rPr>
            <w:rStyle w:val="Hyperlink"/>
          </w:rPr>
          <w:t xml:space="preserve">new submission checklist</w:t>
        </w:r>
      </w:hyperlink>
      <w:ins w:id="2863" w:author="PR Preview" w:date="2024-01-01T00:00:00Z">
        <w:r>
          <w:t xml:space="preserve"> </w:t>
        </w:r>
      </w:ins>
      <w:ins w:id="2863" w:author="PR Preview" w:date="2024-01-01T00:00:00Z">
        <w:r>
          <w:t xml:space="preserve">in the R Packages book</w:t>
        </w:r>
      </w:ins>
      <w:ins w:id="2863" w:author="PR Preview" w:date="2024-01-01T00:00:00Z">
        <w:r>
          <w:t xml:space="preserve"> </w:t>
        </w:r>
      </w:ins>
      <w:ins w:id="2863" w:author="PR Preview" w:date="2024-01-01T00:00:00Z">
        <w:r>
          <w:t xml:space="preserve">for additional requirements.</w:t>
        </w:r>
      </w:ins>
    </w:p>
    <w:bookmarkEnd w:id="566"/>
    <w:bookmarkStart w:id="567" w:name="after-cran-acceptance"/>
    <w:p>
      <w:pPr>
        <w:pStyle w:val="Heading3"/>
      </w:pPr>
      <w:ins w:id="2864" w:author="PR Preview" w:date="2024-01-01T00:00:00Z">
        <w:r>
          <w:t xml:space="preserve">15.10.4 After CRAN Acceptance</w:t>
        </w:r>
      </w:ins>
    </w:p>
    <w:p>
      <w:pPr>
        <w:pStyle w:val="FirstParagraph"/>
      </w:pPr>
      <w:ins w:id="2865" w:author="PR Preview" w:date="2024-01-01T00:00:00Z">
        <w:r>
          <w:t xml:space="preserve">Once CRAN accepts your package:</w:t>
        </w:r>
      </w:ins>
    </w:p>
    <w:p>
      <w:pPr>
        <w:numPr>
          <w:ilvl w:val="0"/>
          <w:numId w:val="1206"/>
        </w:numPr>
      </w:pPr>
      <w:ins w:id="2866" w:author="PR Preview" w:date="2024-01-01T00:00:00Z">
        <w:r>
          <w:rPr>
            <w:b/>
            <w:bCs/>
          </w:rPr>
          <w:t xml:space="preserve">Tag the release and create a GitHub release</w:t>
        </w:r>
      </w:ins>
      <w:ins w:id="2866" w:author="PR Preview" w:date="2024-01-01T00:00:00Z">
        <w:r>
          <w:t xml:space="preserve">:</w:t>
        </w:r>
      </w:ins>
      <w:ins w:id="2866" w:author="PR Preview" w:date="2024-01-01T00:00:00Z">
        <w:r>
          <w:t xml:space="preserve"> </w:t>
        </w:r>
      </w:ins>
      <w:ins w:id="2866" w:author="PR Preview" w:date="2024-01-01T00:00:00Z">
        <w:r>
          <w:t xml:space="preserve">Follow the steps in</w:t>
        </w:r>
      </w:ins>
      <w:ins w:id="2866" w:author="PR Preview" w:date="2024-01-01T00:00:00Z">
        <w:r>
          <w:t xml:space="preserve"> </w:t>
        </w:r>
      </w:ins>
      <w:hyperlink w:anchor="sec-create-github-release">
        <w:r>
          <w:rPr>
            <w:rStyle w:val="Hyperlink"/>
          </w:rPr>
          <w:t xml:space="preserve">Section 15.9</w:t>
        </w:r>
      </w:hyperlink>
      <w:ins w:id="2866" w:author="PR Preview" w:date="2024-01-01T00:00:00Z">
        <w:r>
          <w:t xml:space="preserve">,</w:t>
        </w:r>
      </w:ins>
      <w:ins w:id="2866" w:author="PR Preview" w:date="2024-01-01T00:00:00Z">
        <w:r>
          <w:t xml:space="preserve"> </w:t>
        </w:r>
      </w:ins>
      <w:ins w:id="2866" w:author="PR Preview" w:date="2024-01-01T00:00:00Z">
        <w:r>
          <w:t xml:space="preserve">using an annotated tag named</w:t>
        </w:r>
      </w:ins>
      <w:ins w:id="2866" w:author="PR Preview" w:date="2024-01-01T00:00:00Z">
        <w:r>
          <w:t xml:space="preserve"> </w:t>
        </w:r>
      </w:ins>
      <w:ins w:id="2866" w:author="PR Preview" w:date="2024-01-01T00:00:00Z">
        <w:r>
          <w:rPr>
            <w:rStyle w:val="VerbatimChar"/>
          </w:rPr>
          <w:t xml:space="preserve">v</w:t>
        </w:r>
      </w:ins>
      <w:ins w:id="2866" w:author="PR Preview" w:date="2024-01-01T00:00:00Z">
        <w:r>
          <w:t xml:space="preserve"> </w:t>
        </w:r>
      </w:ins>
      <w:ins w:id="2866" w:author="PR Preview" w:date="2024-01-01T00:00:00Z">
        <w:r>
          <w:t xml:space="preserve">followed by the version number (e.g.,</w:t>
        </w:r>
      </w:ins>
      <w:ins w:id="2866" w:author="PR Preview" w:date="2024-01-01T00:00:00Z">
        <w:r>
          <w:t xml:space="preserve"> </w:t>
        </w:r>
      </w:ins>
      <w:ins w:id="2866" w:author="PR Preview" w:date="2024-01-01T00:00:00Z">
        <w:r>
          <w:rPr>
            <w:rStyle w:val="VerbatimChar"/>
          </w:rPr>
          <w:t xml:space="preserve">v1.2.0</w:t>
        </w:r>
      </w:ins>
      <w:ins w:id="2866" w:author="PR Preview" w:date="2024-01-01T00:00:00Z">
        <w:r>
          <w:t xml:space="preserve">).</w:t>
        </w:r>
      </w:ins>
      <w:ins w:id="2866" w:author="PR Preview" w:date="2024-01-01T00:00:00Z">
        <w:r>
          <w:t xml:space="preserve"> </w:t>
        </w:r>
      </w:ins>
      <w:ins w:id="2866" w:author="PR Preview" w:date="2024-01-01T00:00:00Z">
        <w:r>
          <w:t xml:space="preserve">Copy the relevant section of</w:t>
        </w:r>
      </w:ins>
      <w:ins w:id="2866" w:author="PR Preview" w:date="2024-01-01T00:00:00Z">
        <w:r>
          <w:t xml:space="preserve"> </w:t>
        </w:r>
      </w:ins>
      <w:ins w:id="2866" w:author="PR Preview" w:date="2024-01-01T00:00:00Z">
        <w:r>
          <w:rPr>
            <w:rStyle w:val="VerbatimChar"/>
          </w:rPr>
          <w:t xml:space="preserve">NEWS.md</w:t>
        </w:r>
      </w:ins>
      <w:ins w:id="2866" w:author="PR Preview" w:date="2024-01-01T00:00:00Z">
        <w:r>
          <w:t xml:space="preserve"> </w:t>
        </w:r>
      </w:ins>
      <w:ins w:id="2866" w:author="PR Preview" w:date="2024-01-01T00:00:00Z">
        <w:r>
          <w:t xml:space="preserve">as the release notes.</w:t>
        </w:r>
      </w:ins>
      <w:ins w:id="2866" w:author="PR Preview" w:date="2024-01-01T00:00:00Z">
        <w:r>
          <w:t xml:space="preserve"> </w:t>
        </w:r>
      </w:ins>
      <w:ins w:id="2866" w:author="PR Preview" w:date="2024-01-01T00:00:00Z">
        <w:r>
          <w:t xml:space="preserve">Tags permanently mark the exact commit that was released,</w:t>
        </w:r>
      </w:ins>
      <w:ins w:id="2866" w:author="PR Preview" w:date="2024-01-01T00:00:00Z">
        <w:r>
          <w:t xml:space="preserve"> </w:t>
        </w:r>
      </w:ins>
      <w:ins w:id="2866" w:author="PR Preview" w:date="2024-01-01T00:00:00Z">
        <w:r>
          <w:t xml:space="preserve">making it easy to return to or compare against any released version.</w:t>
        </w:r>
      </w:ins>
    </w:p>
    <w:p>
      <w:pPr>
        <w:numPr>
          <w:ilvl w:val="0"/>
          <w:numId w:val="1206"/>
        </w:numPr>
      </w:pPr>
      <w:ins w:id="2867" w:author="PR Preview" w:date="2024-01-01T00:00:00Z">
        <w:r>
          <w:rPr>
            <w:b/>
            <w:bCs/>
          </w:rPr>
          <w:t xml:space="preserve">Bump the development version</w:t>
        </w:r>
      </w:ins>
      <w:ins w:id="2867" w:author="PR Preview" w:date="2024-01-01T00:00:00Z">
        <w:r>
          <w:t xml:space="preserve">: After releasing,</w:t>
        </w:r>
      </w:ins>
      <w:ins w:id="2867" w:author="PR Preview" w:date="2024-01-01T00:00:00Z">
        <w:r>
          <w:t xml:space="preserve"> </w:t>
        </w:r>
      </w:ins>
      <w:ins w:id="2867" w:author="PR Preview" w:date="2024-01-01T00:00:00Z">
        <w:r>
          <w:t xml:space="preserve">append the</w:t>
        </w:r>
      </w:ins>
      <w:ins w:id="2867" w:author="PR Preview" w:date="2024-01-01T00:00:00Z">
        <w:r>
          <w:t xml:space="preserve"> </w:t>
        </w:r>
      </w:ins>
      <w:ins w:id="2867" w:author="PR Preview" w:date="2024-01-01T00:00:00Z">
        <w:r>
          <w:rPr>
            <w:rStyle w:val="VerbatimChar"/>
          </w:rPr>
          <w:t xml:space="preserve">.9000</w:t>
        </w:r>
      </w:ins>
      <w:ins w:id="2867" w:author="PR Preview" w:date="2024-01-01T00:00:00Z">
        <w:r>
          <w:t xml:space="preserve"> </w:t>
        </w:r>
      </w:ins>
      <w:ins w:id="2867" w:author="PR Preview" w:date="2024-01-01T00:00:00Z">
        <w:r>
          <w:t xml:space="preserve">development suffix to the current version in</w:t>
        </w:r>
      </w:ins>
      <w:ins w:id="2867" w:author="PR Preview" w:date="2024-01-01T00:00:00Z">
        <w:r>
          <w:t xml:space="preserve"> </w:t>
        </w:r>
      </w:ins>
      <w:ins w:id="2867" w:author="PR Preview" w:date="2024-01-01T00:00:00Z">
        <w:r>
          <w:rPr>
            <w:rStyle w:val="VerbatimChar"/>
          </w:rPr>
          <w:t xml:space="preserve">DESCRIPTION</w:t>
        </w:r>
      </w:ins>
      <w:ins w:id="2867" w:author="PR Preview" w:date="2024-01-01T00:00:00Z">
        <w:r>
          <w:t xml:space="preserve">:</w:t>
        </w:r>
      </w:ins>
    </w:p>
    <w:p>
      <w:pPr>
        <w:pStyle w:val="SourceCode"/>
        <w:numPr>
          <w:ilvl w:val="0"/>
          <w:numId w:val="1000"/>
        </w:numPr>
      </w:pPr>
      <w:ins w:id="2868" w:author="PR Preview" w:date="2024-01-01T00:00:00Z">
        <w:r>
          <w:rPr>
            <w:rStyle w:val="NormalTok"/>
          </w:rPr>
          <w:t xml:space="preserve">usethis</w:t>
        </w:r>
      </w:ins>
      <w:ins w:id="2868" w:author="PR Preview" w:date="2024-01-01T00:00:00Z">
        <w:r>
          <w:rPr>
            <w:rStyle w:val="SpecialCharTok"/>
          </w:rPr>
          <w:t xml:space="preserve">::</w:t>
        </w:r>
      </w:ins>
      <w:ins w:id="2868" w:author="PR Preview" w:date="2024-01-01T00:00:00Z">
        <w:r>
          <w:rPr>
            <w:rStyle w:val="FunctionTok"/>
          </w:rPr>
          <w:t xml:space="preserve">use_version</w:t>
        </w:r>
      </w:ins>
      <w:ins w:id="2868" w:author="PR Preview" w:date="2024-01-01T00:00:00Z">
        <w:r>
          <w:rPr>
            <w:rStyle w:val="NormalTok"/>
          </w:rPr>
          <w:t xml:space="preserve">(</w:t>
        </w:r>
      </w:ins>
      <w:ins w:id="2868" w:author="PR Preview" w:date="2024-01-01T00:00:00Z">
        <w:r>
          <w:rPr>
            <w:rStyle w:val="StringTok"/>
          </w:rPr>
          <w:t xml:space="preserve">"dev"</w:t>
        </w:r>
      </w:ins>
      <w:ins w:id="2868" w:author="PR Preview" w:date="2024-01-01T00:00:00Z">
        <w:r>
          <w:rPr>
            <w:rStyle w:val="NormalTok"/>
          </w:rPr>
          <w:t xml:space="preserve">)</w:t>
        </w:r>
      </w:ins>
    </w:p>
    <w:p>
      <w:pPr>
        <w:numPr>
          <w:ilvl w:val="0"/>
          <w:numId w:val="1000"/>
        </w:numPr>
      </w:pPr>
      <w:ins w:id="2869" w:author="PR Preview" w:date="2024-01-01T00:00:00Z">
        <w:r>
          <w:t xml:space="preserve">For example, after releasing</w:t>
        </w:r>
      </w:ins>
      <w:ins w:id="2869" w:author="PR Preview" w:date="2024-01-01T00:00:00Z">
        <w:r>
          <w:t xml:space="preserve"> </w:t>
        </w:r>
      </w:ins>
      <w:ins w:id="2869" w:author="PR Preview" w:date="2024-01-01T00:00:00Z">
        <w:r>
          <w:rPr>
            <w:rStyle w:val="VerbatimChar"/>
          </w:rPr>
          <w:t xml:space="preserve">1.2.0</w:t>
        </w:r>
      </w:ins>
      <w:ins w:id="2869" w:author="PR Preview" w:date="2024-01-01T00:00:00Z">
        <w:r>
          <w:t xml:space="preserve">,</w:t>
        </w:r>
      </w:ins>
      <w:ins w:id="2869" w:author="PR Preview" w:date="2024-01-01T00:00:00Z">
        <w:r>
          <w:t xml:space="preserve"> </w:t>
        </w:r>
      </w:ins>
      <w:ins w:id="2869" w:author="PR Preview" w:date="2024-01-01T00:00:00Z">
        <w:r>
          <w:t xml:space="preserve">the</w:t>
        </w:r>
      </w:ins>
      <w:ins w:id="2869" w:author="PR Preview" w:date="2024-01-01T00:00:00Z">
        <w:r>
          <w:t xml:space="preserve"> </w:t>
        </w:r>
      </w:ins>
      <w:ins w:id="2869" w:author="PR Preview" w:date="2024-01-01T00:00:00Z">
        <w:r>
          <w:rPr>
            <w:rStyle w:val="VerbatimChar"/>
          </w:rPr>
          <w:t xml:space="preserve">DESCRIPTION</w:t>
        </w:r>
      </w:ins>
      <w:ins w:id="2869" w:author="PR Preview" w:date="2024-01-01T00:00:00Z">
        <w:r>
          <w:t xml:space="preserve"> </w:t>
        </w:r>
      </w:ins>
      <w:ins w:id="2869" w:author="PR Preview" w:date="2024-01-01T00:00:00Z">
        <w:r>
          <w:t xml:space="preserve">version becomes</w:t>
        </w:r>
      </w:ins>
      <w:ins w:id="2869" w:author="PR Preview" w:date="2024-01-01T00:00:00Z">
        <w:r>
          <w:t xml:space="preserve"> </w:t>
        </w:r>
      </w:ins>
      <w:ins w:id="2869" w:author="PR Preview" w:date="2024-01-01T00:00:00Z">
        <w:r>
          <w:rPr>
            <w:rStyle w:val="VerbatimChar"/>
          </w:rPr>
          <w:t xml:space="preserve">1.2.0.9000</w:t>
        </w:r>
      </w:ins>
      <w:ins w:id="2869" w:author="PR Preview" w:date="2024-01-01T00:00:00Z">
        <w:r>
          <w:t xml:space="preserve">.</w:t>
        </w:r>
      </w:ins>
      <w:ins w:id="2869" w:author="PR Preview" w:date="2024-01-01T00:00:00Z">
        <w:r>
          <w:t xml:space="preserve"> </w:t>
        </w:r>
      </w:ins>
      <w:ins w:id="2869" w:author="PR Preview" w:date="2024-01-01T00:00:00Z">
        <w:r>
          <w:t xml:space="preserve">This signals to contributors that the repository reflects development work</w:t>
        </w:r>
      </w:ins>
      <w:ins w:id="2869" w:author="PR Preview" w:date="2024-01-01T00:00:00Z">
        <w:r>
          <w:t xml:space="preserve"> </w:t>
        </w:r>
      </w:ins>
      <w:ins w:id="2869" w:author="PR Preview" w:date="2024-01-01T00:00:00Z">
        <w:r>
          <w:t xml:space="preserve">toward the next release.</w:t>
        </w:r>
      </w:ins>
    </w:p>
    <w:p>
      <w:pPr>
        <w:numPr>
          <w:ilvl w:val="0"/>
          <w:numId w:val="1206"/>
        </w:numPr>
      </w:pPr>
      <w:ins w:id="2870" w:author="PR Preview" w:date="2024-01-01T00:00:00Z">
        <w:r>
          <w:rPr>
            <w:b/>
            <w:bCs/>
          </w:rPr>
          <w:t xml:space="preserve">Commit the version bump</w:t>
        </w:r>
      </w:ins>
      <w:ins w:id="2870" w:author="PR Preview" w:date="2024-01-01T00:00:00Z">
        <w:r>
          <w:t xml:space="preserve">: Stage and commit the updated</w:t>
        </w:r>
      </w:ins>
      <w:ins w:id="2870" w:author="PR Preview" w:date="2024-01-01T00:00:00Z">
        <w:r>
          <w:t xml:space="preserve"> </w:t>
        </w:r>
      </w:ins>
      <w:ins w:id="2870" w:author="PR Preview" w:date="2024-01-01T00:00:00Z">
        <w:r>
          <w:rPr>
            <w:rStyle w:val="VerbatimChar"/>
          </w:rPr>
          <w:t xml:space="preserve">DESCRIPTION</w:t>
        </w:r>
      </w:ins>
      <w:ins w:id="2870" w:author="PR Preview" w:date="2024-01-01T00:00:00Z">
        <w:r>
          <w:t xml:space="preserve"> </w:t>
        </w:r>
      </w:ins>
      <w:ins w:id="2870" w:author="PR Preview" w:date="2024-01-01T00:00:00Z">
        <w:r>
          <w:t xml:space="preserve">(and</w:t>
        </w:r>
      </w:ins>
      <w:ins w:id="2870" w:author="PR Preview" w:date="2024-01-01T00:00:00Z">
        <w:r>
          <w:t xml:space="preserve"> </w:t>
        </w:r>
      </w:ins>
      <w:ins w:id="2870" w:author="PR Preview" w:date="2024-01-01T00:00:00Z">
        <w:r>
          <w:rPr>
            <w:rStyle w:val="VerbatimChar"/>
          </w:rPr>
          <w:t xml:space="preserve">NEWS.md</w:t>
        </w:r>
      </w:ins>
      <w:ins w:id="2870" w:author="PR Preview" w:date="2024-01-01T00:00:00Z">
        <w:r>
          <w:t xml:space="preserve"> </w:t>
        </w:r>
      </w:ins>
      <w:ins w:id="2870" w:author="PR Preview" w:date="2024-01-01T00:00:00Z">
        <w:r>
          <w:t xml:space="preserve">if you added a</w:t>
        </w:r>
      </w:ins>
      <w:ins w:id="2870" w:author="PR Preview" w:date="2024-01-01T00:00:00Z">
        <w:r>
          <w:t xml:space="preserve"> </w:t>
        </w:r>
      </w:ins>
      <w:ins w:id="2870" w:author="PR Preview" w:date="2024-01-01T00:00:00Z">
        <w:r>
          <w:rPr>
            <w:rStyle w:val="VerbatimChar"/>
          </w:rPr>
          <w:t xml:space="preserve"># mypackage (development version)</w:t>
        </w:r>
      </w:ins>
      <w:ins w:id="2870" w:author="PR Preview" w:date="2024-01-01T00:00:00Z">
        <w:r>
          <w:t xml:space="preserve"> </w:t>
        </w:r>
      </w:ins>
      <w:ins w:id="2870" w:author="PR Preview" w:date="2024-01-01T00:00:00Z">
        <w:r>
          <w:t xml:space="preserve">header):</w:t>
        </w:r>
      </w:ins>
    </w:p>
    <w:p>
      <w:pPr>
        <w:pStyle w:val="SourceCode"/>
        <w:numPr>
          <w:ilvl w:val="0"/>
          <w:numId w:val="1000"/>
        </w:numPr>
      </w:pPr>
      <w:ins w:id="2871" w:author="PR Preview" w:date="2024-01-01T00:00:00Z">
        <w:r>
          <w:rPr>
            <w:rStyle w:val="FunctionTok"/>
          </w:rPr>
          <w:t xml:space="preserve">git</w:t>
        </w:r>
      </w:ins>
      <w:ins w:id="2871" w:author="PR Preview" w:date="2024-01-01T00:00:00Z">
        <w:r>
          <w:rPr>
            <w:rStyle w:val="NormalTok"/>
          </w:rPr>
          <w:t xml:space="preserve"> add DESCRIPTION NEWS.md</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commit </w:t>
        </w:r>
      </w:ins>
      <w:ins w:id="2871" w:author="PR Preview" w:date="2024-01-01T00:00:00Z">
        <w:r>
          <w:rPr>
            <w:rStyle w:val="AttributeTok"/>
          </w:rPr>
          <w:t xml:space="preserve">-m</w:t>
        </w:r>
      </w:ins>
      <w:ins w:id="2871" w:author="PR Preview" w:date="2024-01-01T00:00:00Z">
        <w:r>
          <w:rPr>
            <w:rStyle w:val="NormalTok"/>
          </w:rPr>
          <w:t xml:space="preserve"> </w:t>
        </w:r>
      </w:ins>
      <w:ins w:id="2871" w:author="PR Preview" w:date="2024-01-01T00:00:00Z">
        <w:r>
          <w:rPr>
            <w:rStyle w:val="StringTok"/>
          </w:rPr>
          <w:t xml:space="preserve">"Start development toward next release (1.2.0.9000)"</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push</w:t>
        </w:r>
      </w:ins>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15" w:author="PR Preview" w:date="2024-01-01T00:00:00Z">
        <w:r>
          <w:rPr>
            <w:b/>
            <w:bCs/>
          </w:rPr>
          <w:t xml:space="preserve">Branch:</w:t>
        </w:r>
      </w:ins>
      <w:ins w:id="3115" w:author="PR Preview" w:date="2024-01-01T00:00:00Z">
        <w:r>
          <w:t xml:space="preserve"> </w:t>
        </w:r>
      </w:ins>
      <w:ins w:id="3115" w:author="PR Preview" w:date="2024-01-01T00:00:00Z">
        <w:r>
          <w:t xml:space="preserve">HEAD</w:t>
        </w:r>
      </w:ins>
    </w:p>
    <w:p>
      <w:pPr>
        <w:pStyle w:val="Compact"/>
        <w:numPr>
          <w:ilvl w:val="0"/>
          <w:numId w:val="1387"/>
        </w:numPr>
      </w:pPr>
      <w:ins w:id="3116" w:author="PR Preview" w:date="2024-01-01T00:00:00Z">
        <w:r>
          <w:rPr>
            <w:b/>
            <w:bCs/>
          </w:rPr>
          <w:t xml:space="preserve">Commit:</w:t>
        </w:r>
      </w:ins>
      <w:ins w:id="3116" w:author="PR Preview" w:date="2024-01-01T00:00:00Z">
        <w:r>
          <w:t xml:space="preserve"> </w:t>
        </w:r>
      </w:ins>
      <w:ins w:id="3116" w:author="PR Preview" w:date="2024-01-01T00:00:00Z">
        <w:r>
          <w:t xml:space="preserve">33d86b2</w:t>
        </w:r>
      </w:ins>
    </w:p>
    <w:p>
      <w:pPr>
        <w:pStyle w:val="Compact"/>
        <w:numPr>
          <w:ilvl w:val="0"/>
          <w:numId w:val="1387"/>
        </w:numPr>
      </w:pPr>
      <w:ins w:id="3117" w:author="PR Preview" w:date="2024-01-01T00:00:00Z">
        <w:r>
          <w:rPr>
            <w:b/>
            <w:bCs/>
          </w:rPr>
          <w:t xml:space="preserve">Full commit hash:</w:t>
        </w:r>
      </w:ins>
      <w:ins w:id="3117" w:author="PR Preview" w:date="2024-01-01T00:00:00Z">
        <w:r>
          <w:t xml:space="preserve"> </w:t>
        </w:r>
      </w:ins>
      <w:ins w:id="3117" w:author="PR Preview" w:date="2024-01-01T00:00:00Z">
        <w:r>
          <w:t xml:space="preserve">33d86b23578a1b0a820e30a95ac82c858334d7c4</w:t>
        </w:r>
      </w:ins>
    </w:p>
    <w:p>
      <w:pPr>
        <w:pStyle w:val="Compact"/>
        <w:numPr>
          <w:ilvl w:val="0"/>
          <w:numId w:val="1387"/>
        </w:numPr>
      </w:pPr>
      <w:ins w:id="3118" w:author="PR Preview" w:date="2024-01-01T00:00:00Z">
        <w:r>
          <w:rPr>
            <w:b/>
            <w:bCs/>
          </w:rPr>
          <w:t xml:space="preserve">Commit date:</w:t>
        </w:r>
      </w:ins>
      <w:ins w:id="3118" w:author="PR Preview" w:date="2024-01-01T00:00:00Z">
        <w:r>
          <w:t xml:space="preserve"> </w:t>
        </w:r>
      </w:ins>
      <w:ins w:id="3118" w:author="PR Preview" w:date="2024-01-01T00:00:00Z">
        <w:r>
          <w:t xml:space="preserve">2026-06-10 03:30:12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38" Type="http://schemas.openxmlformats.org/officeDocument/2006/relationships/image" Target="media/rId638.png"/><Relationship Id="rId641" Type="http://schemas.openxmlformats.org/officeDocument/2006/relationships/image" Target="media/rId641.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47" Type="http://schemas.openxmlformats.org/officeDocument/2006/relationships/image" Target="media/rId647.png"/><Relationship Id="rId677" Type="http://schemas.openxmlformats.org/officeDocument/2006/relationships/image" Target="media/rId677.png"/><Relationship Id="rId261" Type="http://schemas.openxmlformats.org/officeDocument/2006/relationships/image" Target="media/rId261.png"/><Relationship Id="rId644" Type="http://schemas.openxmlformats.org/officeDocument/2006/relationships/image" Target="media/rId644.png"/><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2026-06-10T03:35:38Z</dcterms:created>
  <dcterms:modified xsi:type="dcterms:W3CDTF">2026-06-10T03:35:38Z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