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ins w:id="1407" w:author="PR Preview" w:date="2024-01-01T00:00:00Z">
        <w:r>
          <w:t xml:space="preserve">10.7.4 Development Roadmap and Known Issues</w:t>
        </w:r>
      </w:ins>
    </w:p>
    <w:p>
      <w:pPr>
        <w:pStyle w:val="FirstParagraph"/>
      </w:pPr>
      <w:ins w:id="1408" w:author="PR Preview" w:date="2024-01-01T00:00:00Z">
        <w:r>
          <w:t xml:space="preserve">The Quarto development team uses GitHub</w:t>
        </w:r>
      </w:ins>
      <w:ins w:id="1408" w:author="PR Preview" w:date="2024-01-01T00:00:00Z">
        <w:r>
          <w:t xml:space="preserve"> </w:t>
        </w:r>
      </w:ins>
      <w:ins w:id="1408" w:author="PR Preview" w:date="2024-01-01T00:00:00Z">
        <w:r>
          <w:t xml:space="preserve">“epics”</w:t>
        </w:r>
      </w:ins>
      <w:ins w:id="1408" w:author="PR Preview" w:date="2024-01-01T00:00:00Z">
        <w:r>
          <w:t xml:space="preserve"> </w:t>
        </w:r>
      </w:ins>
      <w:ins w:id="1408" w:author="PR Preview" w:date="2024-01-01T00:00:00Z">
        <w:r>
          <w:t xml:space="preserve">to track collections of</w:t>
        </w:r>
      </w:ins>
      <w:ins w:id="1408" w:author="PR Preview" w:date="2024-01-01T00:00:00Z">
        <w:r>
          <w:t xml:space="preserve"> </w:t>
        </w:r>
      </w:ins>
      <w:ins w:id="1408" w:author="PR Preview" w:date="2024-01-01T00:00:00Z">
        <w:r>
          <w:t xml:space="preserve">related bugs and planned improvements.</w:t>
        </w:r>
      </w:ins>
      <w:ins w:id="1408" w:author="PR Preview" w:date="2024-01-01T00:00:00Z">
        <w:r>
          <w:t xml:space="preserve"> </w:t>
        </w:r>
      </w:ins>
      <w:ins w:id="1408" w:author="PR Preview" w:date="2024-01-01T00:00:00Z">
        <w:r>
          <w:t xml:space="preserve">These are useful for staying informed about known limitations</w:t>
        </w:r>
      </w:ins>
      <w:ins w:id="1408" w:author="PR Preview" w:date="2024-01-01T00:00:00Z">
        <w:r>
          <w:t xml:space="preserve"> </w:t>
        </w:r>
      </w:ins>
      <w:ins w:id="1408" w:author="PR Preview" w:date="2024-01-01T00:00:00Z">
        <w:r>
          <w:t xml:space="preserve">and upcoming features:</w:t>
        </w:r>
      </w:ins>
    </w:p>
    <w:p>
      <w:pPr>
        <w:pStyle w:val="Compact"/>
        <w:numPr>
          <w:ilvl w:val="0"/>
          <w:numId w:val="1157"/>
        </w:numPr>
      </w:pPr>
      <w:hyperlink r:id="rId420">
        <w:r>
          <w:rPr>
            <w:rStyle w:val="Hyperlink"/>
          </w:rPr>
          <w:t xml:space="preserve">All open Quarto epics</w:t>
        </w:r>
      </w:hyperlink>
      <w:ins w:id="1409" w:author="PR Preview" w:date="2024-01-01T00:00:00Z">
        <w:r>
          <w:t xml:space="preserve"> </w:t>
        </w:r>
      </w:ins>
      <w:ins w:id="1409" w:author="PR Preview" w:date="2024-01-01T00:00:00Z">
        <w:r>
          <w:t xml:space="preserve">-</w:t>
        </w:r>
      </w:ins>
      <w:ins w:id="1409" w:author="PR Preview" w:date="2024-01-01T00:00:00Z">
        <w:r>
          <w:t xml:space="preserve"> </w:t>
        </w:r>
      </w:ins>
      <w:ins w:id="1409" w:author="PR Preview" w:date="2024-01-01T00:00:00Z">
        <w:r>
          <w:t xml:space="preserve">index of all open epic issues in the Quarto CLI repository</w:t>
        </w:r>
      </w:ins>
    </w:p>
    <w:p>
      <w:pPr>
        <w:pStyle w:val="Compact"/>
        <w:numPr>
          <w:ilvl w:val="0"/>
          <w:numId w:val="1157"/>
        </w:numPr>
      </w:pPr>
      <w:hyperlink r:id="rId421">
        <w:r>
          <w:rPr>
            <w:rStyle w:val="Hyperlink"/>
          </w:rPr>
          <w:t xml:space="preserve">reveal.js bugs &amp; improvements epic</w:t>
        </w:r>
      </w:hyperlink>
      <w:ins w:id="1410" w:author="PR Preview" w:date="2024-01-01T00:00:00Z">
        <w:r>
          <w:t xml:space="preserve"> </w:t>
        </w:r>
      </w:ins>
      <w:ins w:id="1410" w:author="PR Preview" w:date="2024-01-01T00:00:00Z">
        <w:r>
          <w:t xml:space="preserve">-</w:t>
        </w:r>
      </w:ins>
      <w:ins w:id="1410" w:author="PR Preview" w:date="2024-01-01T00:00:00Z">
        <w:r>
          <w:t xml:space="preserve"> </w:t>
        </w:r>
      </w:ins>
      <w:ins w:id="1410" w:author="PR Preview" w:date="2024-01-01T00:00:00Z">
        <w:r>
          <w:t xml:space="preserve">example epic tracking reveal.js-related issues</w:t>
        </w:r>
      </w:ins>
    </w:p>
    <w:bookmarkEnd w:id="422"/>
    <w:bookmarkStart w:id="423" w:name="related-lab-manual-chapters"/>
    <w:p>
      <w:pPr>
        <w:pStyle w:val="Heading3"/>
      </w:pPr>
      <w:ins w:id="1411" w:author="PR Preview" w:date="2024-01-01T00:00:00Z">
        <w:r>
          <w:t xml:space="preserve">10.7.5 Related Lab Manual Chapters</w:t>
        </w:r>
      </w:ins>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8" w:author="PR Preview" w:date="2024-01-01T00:00:00Z">
        <w:r>
          <w:rPr>
            <w:b/>
            <w:bCs/>
          </w:rPr>
          <w:t xml:space="preserve">Branch:</w:t>
        </w:r>
      </w:ins>
      <w:ins w:id="3078" w:author="PR Preview" w:date="2024-01-01T00:00:00Z">
        <w:r>
          <w:t xml:space="preserve"> </w:t>
        </w:r>
      </w:ins>
      <w:ins w:id="3078" w:author="PR Preview" w:date="2024-01-01T00:00:00Z">
        <w:r>
          <w:t xml:space="preserve">HEAD</w:t>
        </w:r>
      </w:ins>
    </w:p>
    <w:p>
      <w:pPr>
        <w:pStyle w:val="Compact"/>
        <w:numPr>
          <w:ilvl w:val="0"/>
          <w:numId w:val="1383"/>
        </w:numPr>
      </w:pPr>
      <w:ins w:id="3079" w:author="PR Preview" w:date="2024-01-01T00:00:00Z">
        <w:r>
          <w:rPr>
            <w:b/>
            <w:bCs/>
          </w:rPr>
          <w:t xml:space="preserve">Commit:</w:t>
        </w:r>
      </w:ins>
      <w:ins w:id="3079" w:author="PR Preview" w:date="2024-01-01T00:00:00Z">
        <w:r>
          <w:t xml:space="preserve"> </w:t>
        </w:r>
      </w:ins>
      <w:ins w:id="3079" w:author="PR Preview" w:date="2024-01-01T00:00:00Z">
        <w:r>
          <w:t xml:space="preserve">d93c03e</w:t>
        </w:r>
      </w:ins>
    </w:p>
    <w:p>
      <w:pPr>
        <w:pStyle w:val="Compact"/>
        <w:numPr>
          <w:ilvl w:val="0"/>
          <w:numId w:val="1383"/>
        </w:numPr>
      </w:pPr>
      <w:ins w:id="3080" w:author="PR Preview" w:date="2024-01-01T00:00:00Z">
        <w:r>
          <w:rPr>
            <w:b/>
            <w:bCs/>
          </w:rPr>
          <w:t xml:space="preserve">Full commit hash:</w:t>
        </w:r>
      </w:ins>
      <w:ins w:id="3080" w:author="PR Preview" w:date="2024-01-01T00:00:00Z">
        <w:r>
          <w:t xml:space="preserve"> </w:t>
        </w:r>
      </w:ins>
      <w:ins w:id="3080" w:author="PR Preview" w:date="2024-01-01T00:00:00Z">
        <w:r>
          <w:t xml:space="preserve">d93c03e9a0ba9168696f1e19cf7057881c266107</w:t>
        </w:r>
      </w:ins>
    </w:p>
    <w:p>
      <w:pPr>
        <w:pStyle w:val="Compact"/>
        <w:numPr>
          <w:ilvl w:val="0"/>
          <w:numId w:val="1383"/>
        </w:numPr>
      </w:pPr>
      <w:ins w:id="3081" w:author="PR Preview" w:date="2024-01-01T00:00:00Z">
        <w:r>
          <w:rPr>
            <w:b/>
            <w:bCs/>
          </w:rPr>
          <w:t xml:space="preserve">Commit date:</w:t>
        </w:r>
      </w:ins>
      <w:ins w:id="3081" w:author="PR Preview" w:date="2024-01-01T00:00:00Z">
        <w:r>
          <w:t xml:space="preserve"> </w:t>
        </w:r>
      </w:ins>
      <w:ins w:id="3081" w:author="PR Preview" w:date="2024-01-01T00:00:00Z">
        <w:r>
          <w:t xml:space="preserve">2026-05-08 19:04:12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2026-05-08T19:09:54Z</dcterms:created>
  <dcterms:modified xsi:type="dcterms:W3CDTF">2026-05-08T19:09:54Z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