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F2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8B6AB6">
        <w:rPr>
          <w:rFonts w:ascii="Times New Roman" w:hAnsi="Times New Roman" w:cs="Times New Roman"/>
          <w:noProof/>
          <w:sz w:val="28"/>
          <w:lang w:val="uk-UA"/>
        </w:rPr>
        <w:t>Міні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стерство освіти і науки України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Національний технічний університет України </w:t>
      </w:r>
      <w:r>
        <w:rPr>
          <w:rFonts w:ascii="Times New Roman" w:hAnsi="Times New Roman" w:cs="Times New Roman"/>
          <w:noProof/>
          <w:sz w:val="28"/>
        </w:rPr>
        <w:t xml:space="preserve">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«Київський політехнічний інститут ім. Ігоря Сікорського»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Факультет інформатики та обчислювальної техніки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>Кафедра обчислювальної техніки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8B6AB6" w:rsidRPr="003A624E" w:rsidRDefault="003A624E" w:rsidP="008B6AB6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 xml:space="preserve">ЛАБОРАТОРНА РОБОТА № </w:t>
      </w:r>
      <w:r w:rsidRPr="003A624E">
        <w:rPr>
          <w:rFonts w:ascii="Times New Roman" w:hAnsi="Times New Roman" w:cs="Times New Roman"/>
          <w:b/>
          <w:noProof/>
          <w:sz w:val="28"/>
          <w:lang w:val="ru-RU"/>
        </w:rPr>
        <w:t>3</w:t>
      </w:r>
    </w:p>
    <w:p w:rsidR="008B6AB6" w:rsidRDefault="008B6AB6" w:rsidP="008A7235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 дисципліни «МНД» на тему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«</w:t>
      </w:r>
      <w:r w:rsidR="003A624E" w:rsidRPr="003A624E">
        <w:rPr>
          <w:rFonts w:ascii="Times New Roman" w:hAnsi="Times New Roman" w:cs="Times New Roman"/>
          <w:sz w:val="28"/>
          <w:szCs w:val="28"/>
          <w:lang w:val="ru-RU"/>
        </w:rPr>
        <w:t>ПРОВЕДЕННЯ ТРЬОХФАКТОРНОГО ЕКСПЕРИМЕНТУ З ВИКОРИСТАННЯМ ЛІНІЙНОГО РІВНЯННЯ РЕГРЕСІЇ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»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P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ВИКОНА</w:t>
      </w:r>
      <w:r>
        <w:rPr>
          <w:rFonts w:ascii="Times New Roman" w:hAnsi="Times New Roman" w:cs="Times New Roman"/>
          <w:noProof/>
          <w:sz w:val="28"/>
          <w:lang w:val="uk-UA"/>
        </w:rPr>
        <w:t>В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                          студент ІІ курсу ФІОТ                                                                                                            групи ІВ-91                                                                                                             Красновський О. В.                                                                                                                         Залікова - 9116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ПЕРЕВІРИВ:                                                           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ас. Регіда П. Г.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B6AB6">
        <w:rPr>
          <w:rFonts w:ascii="Times New Roman" w:hAnsi="Times New Roman" w:cs="Times New Roman"/>
          <w:noProof/>
          <w:sz w:val="28"/>
          <w:lang w:val="ru-RU"/>
        </w:rPr>
        <w:t>Київ – 2021</w:t>
      </w:r>
    </w:p>
    <w:p w:rsidR="00F360BD" w:rsidRPr="00802A15" w:rsidRDefault="00F360BD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lastRenderedPageBreak/>
        <w:t>Мета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="00802A15" w:rsidRPr="00802A15">
        <w:rPr>
          <w:rFonts w:ascii="Times New Roman" w:hAnsi="Times New Roman" w:cs="Times New Roman"/>
          <w:noProof/>
          <w:sz w:val="28"/>
          <w:lang w:val="uk-UA"/>
        </w:rPr>
        <w:t>провести дробовий трьохфакторний експеримент. Скласти матрицю планування, знайти коефіцієнти рівняння регресії, провести 3 статистичні перевірки.</w:t>
      </w:r>
    </w:p>
    <w:p w:rsidR="00F360BD" w:rsidRDefault="00F360BD" w:rsidP="00F360BD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Завдання на лабораторну роботу:</w:t>
      </w:r>
    </w:p>
    <w:p w:rsidR="00802A15" w:rsidRDefault="00802A15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  <w:lang w:val="ru-RU"/>
        </w:rPr>
        <w:t>1. Скласти матрицю планування для дробового трьохфа</w:t>
      </w:r>
      <w:r>
        <w:rPr>
          <w:rFonts w:ascii="Times New Roman" w:hAnsi="Times New Roman" w:cs="Times New Roman"/>
          <w:noProof/>
          <w:sz w:val="28"/>
          <w:lang w:val="ru-RU"/>
        </w:rPr>
        <w:t>кторного експерименту. Провести</w:t>
      </w:r>
      <w:r w:rsidRPr="00802A15">
        <w:rPr>
          <w:rFonts w:ascii="Times New Roman" w:hAnsi="Times New Roman" w:cs="Times New Roman"/>
          <w:noProof/>
          <w:sz w:val="28"/>
          <w:lang w:val="ru-RU"/>
        </w:rPr>
        <w:t xml:space="preserve"> експеримент в усіх точках факторного простору, повторивши N </w:t>
      </w:r>
      <w:r>
        <w:rPr>
          <w:rFonts w:ascii="Times New Roman" w:hAnsi="Times New Roman" w:cs="Times New Roman"/>
          <w:noProof/>
          <w:sz w:val="28"/>
          <w:lang w:val="ru-RU"/>
        </w:rPr>
        <w:t>експериментів, де N – кількість</w:t>
      </w:r>
      <w:r w:rsidRPr="00802A15">
        <w:rPr>
          <w:rFonts w:ascii="Times New Roman" w:hAnsi="Times New Roman" w:cs="Times New Roman"/>
          <w:noProof/>
          <w:sz w:val="28"/>
          <w:lang w:val="ru-RU"/>
        </w:rPr>
        <w:t xml:space="preserve"> експериментів (рядків матриці планування) в усіх точках фактор</w:t>
      </w:r>
      <w:r>
        <w:rPr>
          <w:rFonts w:ascii="Times New Roman" w:hAnsi="Times New Roman" w:cs="Times New Roman"/>
          <w:noProof/>
          <w:sz w:val="28"/>
          <w:lang w:val="ru-RU"/>
        </w:rPr>
        <w:t>ного простору – знайти значення</w:t>
      </w:r>
      <w:r w:rsidRPr="00802A15">
        <w:rPr>
          <w:rFonts w:ascii="Times New Roman" w:hAnsi="Times New Roman" w:cs="Times New Roman"/>
          <w:noProof/>
          <w:sz w:val="28"/>
          <w:lang w:val="ru-RU"/>
        </w:rPr>
        <w:t xml:space="preserve"> функції відгуку У. Значення функції відгуку знайти у відповідності з в</w:t>
      </w:r>
      <w:r>
        <w:rPr>
          <w:rFonts w:ascii="Times New Roman" w:hAnsi="Times New Roman" w:cs="Times New Roman"/>
          <w:noProof/>
          <w:sz w:val="28"/>
          <w:lang w:val="ru-RU"/>
        </w:rPr>
        <w:t>аріантом діапазону,</w:t>
      </w:r>
      <w:r w:rsidRPr="00802A15">
        <w:rPr>
          <w:rFonts w:ascii="Times New Roman" w:hAnsi="Times New Roman" w:cs="Times New Roman"/>
          <w:noProof/>
          <w:sz w:val="28"/>
          <w:lang w:val="ru-RU"/>
        </w:rPr>
        <w:t xml:space="preserve"> зазначеного далі (випадковим чином).</w:t>
      </w:r>
    </w:p>
    <w:p w:rsidR="00802A15" w:rsidRDefault="00802A15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B85B1B" wp14:editId="1B84E76F">
            <wp:extent cx="5943600" cy="1122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15" w:rsidRPr="00802A15" w:rsidRDefault="00802A15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  <w:lang w:val="ru-RU"/>
        </w:rPr>
        <w:t>2. Знайти коефіцієнти лінійного рівняння регресії. Записати лінійне рівняння регресії.</w:t>
      </w:r>
    </w:p>
    <w:p w:rsidR="00802A15" w:rsidRPr="00802A15" w:rsidRDefault="00802A15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  <w:lang w:val="ru-RU"/>
        </w:rPr>
        <w:t>3. Провести 3 статистичні перевірки.</w:t>
      </w:r>
    </w:p>
    <w:p w:rsidR="00802A15" w:rsidRDefault="00802A15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  <w:lang w:val="ru-RU"/>
        </w:rPr>
        <w:t>4. Написати комп'ютерну програму, яка усе це виконує.</w:t>
      </w:r>
    </w:p>
    <w:p w:rsidR="00802A15" w:rsidRPr="00802A15" w:rsidRDefault="00802A15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proofErr w:type="spellStart"/>
      <w:r w:rsidRPr="00802A15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802A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A15">
        <w:rPr>
          <w:rFonts w:ascii="Times New Roman" w:hAnsi="Times New Roman" w:cs="Times New Roman"/>
          <w:sz w:val="28"/>
          <w:szCs w:val="28"/>
          <w:lang w:val="ru-RU"/>
        </w:rPr>
        <w:t>обираються</w:t>
      </w:r>
      <w:proofErr w:type="spellEnd"/>
      <w:r w:rsidRPr="00802A15">
        <w:rPr>
          <w:rFonts w:ascii="Times New Roman" w:hAnsi="Times New Roman" w:cs="Times New Roman"/>
          <w:sz w:val="28"/>
          <w:szCs w:val="28"/>
          <w:lang w:val="ru-RU"/>
        </w:rPr>
        <w:t xml:space="preserve"> по номеру </w:t>
      </w:r>
      <w:proofErr w:type="gramStart"/>
      <w:r w:rsidRPr="00802A15">
        <w:rPr>
          <w:rFonts w:ascii="Times New Roman" w:hAnsi="Times New Roman" w:cs="Times New Roman"/>
          <w:sz w:val="28"/>
          <w:szCs w:val="28"/>
          <w:lang w:val="ru-RU"/>
        </w:rPr>
        <w:t>в списку</w:t>
      </w:r>
      <w:proofErr w:type="gramEnd"/>
      <w:r w:rsidRPr="00802A1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02A15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Pr="00802A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2A15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802A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41B7" w:rsidRPr="00802A15" w:rsidRDefault="005241B7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Варіант завдання</w:t>
      </w:r>
      <w:r w:rsidRPr="00802A15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8A7235" w:rsidRDefault="00802A15" w:rsidP="0035511B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F4BA2A" wp14:editId="7C6E4283">
            <wp:extent cx="4286848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A15">
        <w:rPr>
          <w:noProof/>
        </w:rPr>
        <w:t xml:space="preserve"> </w:t>
      </w:r>
      <w:r w:rsidRPr="00802A1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EF2CEB" wp14:editId="3F86F560">
            <wp:extent cx="4296375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B" w:rsidRPr="0035511B" w:rsidRDefault="0035511B" w:rsidP="0035511B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Лістинг програми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>package lab3mnd;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>import java.util.Arrays;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>import java.util.Random;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>public class Main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static double max(double[] arr)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    double max = arr[0]; 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    for (int i = 1; i &lt; arr.length; i++)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        if (arr[i] &gt; max)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            max = arr[i];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        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</w:t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    return max;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 xml:space="preserve">    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double square(double x)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x * x;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double dispersion(int[] arr)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avg = average(arr);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dispersion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: arr)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dispersion += ((i - avg) * (i - avg)) / arr.length;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dispersion;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void insertMatrix(int[] arr, int min, int max)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Random random = new Random();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arr.length; i++)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arr[i] = random.ints(min, max).findFirst().getAsInt();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double average(int[] arr)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sum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arr.length; ++i)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sum += arr[i];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sum / arr.length;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double average(double[] arr)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sum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arr.length; ++i)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sum += arr[i];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sum / arr.length;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  <w:t>static void printMatrix(int[][] arr)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arr.length; i++)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System.out.println(Arrays.toString(arr[i]));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double matrixDeterminant (double[][] matrix)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temporary[][];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result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(matrix.length == 1)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result = matrix[0][0];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(result);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(matrix.length == 2)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result = ((matrix[0][0] * matrix[1][1]) - (matrix[0][1] * matrix[1][0]));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(result);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matrix[0].length; i++)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temporary = new double[matrix.length - 1][matrix[0].length - 1];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j = 1; j &lt; matrix.length; j++)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k = 0; k &lt; matrix[0].length; k++)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(k &lt; i)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temporary[j - 1][k] = matrix[j][k];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 else if (k &gt; i)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temporary[j - 1][k - 1] = matrix[j][k];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result += matrix[0][i] * Math.pow (-1, (double) i) * matrixDeterminant (temporary);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(result);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boolean cochrane(double[] dispersionList)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System.out.println("Дисперсії:");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System.out.println(Arrays.toString(dispersionList));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double GPDenom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for (double el : dispersionList)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    GPDenom += el;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double GP = max(dispersionList) / GPDenom;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>// Візьмемо 0.05 рівень значимості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5B51D3">
        <w:rPr>
          <w:rFonts w:ascii="Times New Roman" w:hAnsi="Times New Roman" w:cs="Times New Roman"/>
          <w:noProof/>
          <w:sz w:val="28"/>
          <w:lang w:val="ru-RU"/>
        </w:rPr>
        <w:tab/>
        <w:t xml:space="preserve">    // </w:t>
      </w:r>
      <w:r w:rsidRPr="005B51D3">
        <w:rPr>
          <w:rFonts w:ascii="Times New Roman" w:hAnsi="Times New Roman" w:cs="Times New Roman"/>
          <w:noProof/>
          <w:sz w:val="28"/>
        </w:rPr>
        <w:t>F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 xml:space="preserve">1 = 2, </w:t>
      </w:r>
      <w:r w:rsidRPr="005B51D3">
        <w:rPr>
          <w:rFonts w:ascii="Times New Roman" w:hAnsi="Times New Roman" w:cs="Times New Roman"/>
          <w:noProof/>
          <w:sz w:val="28"/>
        </w:rPr>
        <w:t>F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>2 = 4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  <w:lang w:val="ru-RU"/>
        </w:rPr>
        <w:tab/>
        <w:t xml:space="preserve">    </w:t>
      </w:r>
      <w:r w:rsidRPr="005B51D3">
        <w:rPr>
          <w:rFonts w:ascii="Times New Roman" w:hAnsi="Times New Roman" w:cs="Times New Roman"/>
          <w:noProof/>
          <w:sz w:val="28"/>
        </w:rPr>
        <w:t>final double GT = 0.7679;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if (GP &lt; GT)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    return true;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return false;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  <w:t>static double[] studentsCriterion(int m, int N, double[] dispersionList, double[] avgList, double[] bList)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sbSquare = average(dispersionList) / (N * m);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sb = Math.sqrt(sbSquare);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beta0 = 0, beta1 = 0, beta2 = 0, beta3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 x0 = {1, 1, 1, 1};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 x1 = {-1, -1, 1, 1};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 x2 = {-1, 1, -1, 1};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 x3 = {-1, 1, 1, -1};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N; i++)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beta0 += avgList[i] * x0[i]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beta1 += avgList[i] * x1[i]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beta2 += avgList[i] * x2[i]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beta3 += avgList[i] * x3[i]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t0 = Math.abs(beta0) / sb;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t1 = Math.abs(beta1) / sb;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t2 = Math.abs(beta2) / sb;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t3 = Math.abs(beta3) / sb;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  <w:lang w:val="ru-RU"/>
        </w:rPr>
        <w:t xml:space="preserve">// Число ступенів свободи </w:t>
      </w:r>
      <w:r w:rsidRPr="005B51D3">
        <w:rPr>
          <w:rFonts w:ascii="Times New Roman" w:hAnsi="Times New Roman" w:cs="Times New Roman"/>
          <w:noProof/>
          <w:sz w:val="28"/>
        </w:rPr>
        <w:t>F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>3 = (</w:t>
      </w:r>
      <w:r w:rsidRPr="005B51D3">
        <w:rPr>
          <w:rFonts w:ascii="Times New Roman" w:hAnsi="Times New Roman" w:cs="Times New Roman"/>
          <w:noProof/>
          <w:sz w:val="28"/>
        </w:rPr>
        <w:t>m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 xml:space="preserve">-1) * </w:t>
      </w:r>
      <w:r w:rsidRPr="005B51D3">
        <w:rPr>
          <w:rFonts w:ascii="Times New Roman" w:hAnsi="Times New Roman" w:cs="Times New Roman"/>
          <w:noProof/>
          <w:sz w:val="28"/>
        </w:rPr>
        <w:t>N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 xml:space="preserve"> = 8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  <w:lang w:val="ru-RU"/>
        </w:rPr>
        <w:tab/>
      </w:r>
      <w:r w:rsidRPr="005B51D3">
        <w:rPr>
          <w:rFonts w:ascii="Times New Roman" w:hAnsi="Times New Roman" w:cs="Times New Roman"/>
          <w:noProof/>
          <w:sz w:val="28"/>
          <w:lang w:val="ru-RU"/>
        </w:rPr>
        <w:tab/>
      </w:r>
      <w:r w:rsidRPr="005B51D3">
        <w:rPr>
          <w:rFonts w:ascii="Times New Roman" w:hAnsi="Times New Roman" w:cs="Times New Roman"/>
          <w:noProof/>
          <w:sz w:val="28"/>
        </w:rPr>
        <w:t>double tCriterion = 2.306;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double[] student = new double[N];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(t0 &gt; tCriterion)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student[0] = bList[0];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(t1 &gt; tCriterion)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student[1] = bList[1];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(t2 &gt; tCriterion)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student[2] = bList[2];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(t3 &gt; tCriterion)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student[3] = bList[3];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student;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static boolean fishersCriterion(int m, int N, double[] student, double[] avgList, double[] testStud, double[] dispersionList)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 ctr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(double d : student)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(d != 0)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ctr++;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 f4 = N - ctr;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s2Adequacy = 0;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N; i++)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s2Adequacy += square(testStud[i] - avgList[i]);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s2Adequacy *= m / f4;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s2Reproducibility = average(dispersionList);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fp = s2Adequacy / s2Reproducibility;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ft = 4.5;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(fp &lt;= ft)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 xml:space="preserve">        return true;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return false;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  <w:t>public static void main(String[] args)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 m = 3, N = 4;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 xMin = {10, -20, -20};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 xMax = {50, 60, 20};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yMin = 200 + average(xMin);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yMax = 200 + average(xMax);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System.out.println("Мінімальне значення ф-кції відгуку: " + yMin);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System.out.println("Максимальне значення ф-кції відгуку: " + yMax);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int[][] experimentMatrix = new int[4][];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experimentMatrix[0] = new int[] {xMin[0], xMin[1], xMin[2]};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experimentMatrix[1] = new int[] {xMin[0], xMax[1], xMax[2]};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experimentMatrix[2] = new int[] {xMax[0], xMin[1], xMax[2]};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experimentMatrix[3] = new int[] {xMax[0], xMax[1], xMin[2]};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>.</w:t>
      </w:r>
      <w:r w:rsidRPr="005B51D3">
        <w:rPr>
          <w:rFonts w:ascii="Times New Roman" w:hAnsi="Times New Roman" w:cs="Times New Roman"/>
          <w:noProof/>
          <w:sz w:val="28"/>
        </w:rPr>
        <w:t>out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>.</w:t>
      </w:r>
      <w:r w:rsidRPr="005B51D3">
        <w:rPr>
          <w:rFonts w:ascii="Times New Roman" w:hAnsi="Times New Roman" w:cs="Times New Roman"/>
          <w:noProof/>
          <w:sz w:val="28"/>
        </w:rPr>
        <w:t>println</w:t>
      </w:r>
      <w:r w:rsidRPr="005B51D3">
        <w:rPr>
          <w:rFonts w:ascii="Times New Roman" w:hAnsi="Times New Roman" w:cs="Times New Roman"/>
          <w:noProof/>
          <w:sz w:val="28"/>
          <w:lang w:val="ru-RU"/>
        </w:rPr>
        <w:t>("Матриця експерименту:");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  <w:lang w:val="ru-RU"/>
        </w:rPr>
        <w:tab/>
      </w:r>
      <w:r w:rsidRPr="005B51D3">
        <w:rPr>
          <w:rFonts w:ascii="Times New Roman" w:hAnsi="Times New Roman" w:cs="Times New Roman"/>
          <w:noProof/>
          <w:sz w:val="28"/>
          <w:lang w:val="ru-RU"/>
        </w:rPr>
        <w:tab/>
      </w:r>
      <w:r w:rsidRPr="005B51D3">
        <w:rPr>
          <w:rFonts w:ascii="Times New Roman" w:hAnsi="Times New Roman" w:cs="Times New Roman"/>
          <w:noProof/>
          <w:sz w:val="28"/>
        </w:rPr>
        <w:t>printMatrix(experimentMatrix);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int[] y1 = new int[m], y2 = new int[m], y3 = new int[m], y4 = new int[m];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insertMatrix(y1, (int)Math.floor(yMin), (int)Math.floor(yMax));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insertMatrix(y2, (int)Math.floor(yMin), (int)Math.floor(yMax));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  <w:t>insertMatrix(y3, (int)Math.floor(yMin), (int)Math.floor(yMax));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insertMatrix(y4, (int)Math.floor(yMin), (int)Math.floor(yMax));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System.out.println("Функції відгуку:");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System.out.println(Arrays.toString(y1));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System.out.println(Arrays.toString(y2));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System.out.println(Arrays.toString(y3));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System.out.println(Arrays.toString(y4));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double[] dispersionList = {dispersion(y1), dispersion(y2), dispersion(y3), dispersion(y4)};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double[] avgList = {average(y1), average(y2), average(y3), average(y3)};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System.out.println("Середні значення функцій відгуку: 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System.out.println(Arrays.toString(avgList));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my = average(avgList);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mx1 = (double)(experimentMatrix[0][0] + experimentMatrix[1][0] + experimentMatrix[2][0] + experimentMatrix[3][0])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mx2 = (double)(experimentMatrix[0][1] + experimentMatrix[1][1] + experimentMatrix[2][1] + experimentMatrix[3][1])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mx3 = (double)(experimentMatrix[0][2] + experimentMatrix[1][2] + experimentMatrix[2][2] + experimentMatrix[3][2])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a1 = (experimentMatrix[0][0] * avgList[0] + experimentMatrix[1][0] * avgList[1] + experimentMatrix[2][0] * avgList[2] + experimentMatrix[3][0] * avgList[3])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a2 = (experimentMatrix[0][1] * avgList[0] + experimentMatrix[1][1] * avgList[1] + experimentMatrix[2][1] * avgList[2] + experimentMatrix[3][1] * avgList[3])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a3 = (experimentMatrix[0][2] * avgList[0] + experimentMatrix[1][2] * avgList[1] + experimentMatrix[2][2] * avgList[2] + experimentMatrix[3][2] * avgList[3])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a11 = (square(experimentMatrix[0][0]) + square(experimentMatrix[1][0]) + square(experimentMatrix[2][0]) + square(experimentMatrix[3][0]))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a22 = (square(experimentMatrix[0][1]) + square(experimentMatrix[1][1]) + square(experimentMatrix[2][1]) + square(experimentMatrix[3][1]))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a33 = (square(experimentMatrix[0][2]) + square(experimentMatrix[1][2]) + square(experimentMatrix[2][2]) + square(experimentMatrix[3][2]))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a12 = (double)(experimentMatrix[0][0] * experimentMatrix[0][1] + experimentMatrix[1][0] * experimentMatrix[1][1] + experimentMatrix[2][0] * experimentMatrix[2][1] + experimentMatrix[3][0] * experimentMatrix[3][1])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a13 = (double)(experimentMatrix[0][0] * experimentMatrix[0][2] + experimentMatrix[1][0] * experimentMatrix[1][2] + experimentMatrix[2][0] * experimentMatrix[2][2] + experimentMatrix[3][0] * experimentMatrix[3][2])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a23 = (double)(experimentMatrix[0][1] * experimentMatrix[0][2] + experimentMatrix[1][1] * experimentMatrix[1][2] + experimentMatrix[2][1] * experimentMatrix[2][2] + experimentMatrix[3][1] * experimentMatrix[3][2]) / N;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a32 = a23;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double[][] b0Num = {{my, mx1, mx2, mx3},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{a1, a11, a12, a13},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{a2, a12, a22, a32},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{a3, a13, a23, a33}};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double[][] b1Num = {{1, my, mx2, mx3},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{mx1, a1, a12, a13},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{mx2, a2, a22, a32},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{mx3, a3, a23, a33}};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double[][] b2Num = {{1, mx1, my, mx3},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{mx1, a11, a1, a13},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{mx2, a12, a2, a32},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{mx3, a13, a3, a33}};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double[][] b3Num = {{1, mx1, mx2, my},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{mx1, a11, a12, a1},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{mx2, a12, a22, a2},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{mx3, a13, a23, a3}};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double[][] denom = {{1, mx1, mx2, mx3},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 </w:t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{mx1, a11, a12, a13},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 </w:t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{mx2, a12, a22, a32}, 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 xml:space="preserve"> </w:t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{mx3, a13, a23, a33}};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b0 = matrixDeterminant(b0Num) / matrixDeterminant(denom);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b1 = matrixDeterminant(b1Num) / matrixDeterminant(denom);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b2 = matrixDeterminant(b2Num) / matrixDeterminant(denom);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 b3 = matrixDeterminant(b3Num) / matrixDeterminant(denom);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System.out.println("Рівняння регресії: 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System.out.println("y = " + b0 + " + " + b1 + " * x1  + " + b2 + " * x2 + " + b3 + " * x3");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double[] yTest = new double[N];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for (int i = 0; i &lt; N; i++)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yTest[i] = b0 + b1 * experimentMatrix[i][0] + b2 * experimentMatrix[i][1] + b3 * experimentMatrix[i][2];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System.out.println("Перевірка: 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System.out.println(Arrays.toString(yTest));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System.out.println("~~~~~~~~~~~~~~~~~~~~~~~~~~~~~~~~~~~~~~~");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System.out.println("Перевірка за критерієм Кохрена:");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(cochrane(dispersionList))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System.out.println("Дисперсія однорідна");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 else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System.out.println("Дисперсія неоднорідна");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System.out.println("~~~~~~~~~~~~~~~~~~~~~~~~~~~~~~~~~~~~~~~");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System.out.println("Перевірка значущості коефіцієнтів за критерієм Стьюдента:");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double[] student = studentsCriterion(m, N, dispersionList, avgList, new double[]{b0, b1, b2, b3});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System.out.println("Рівняння регресії: 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System.out.println("y = " + student[0] + " + " + student[1] + " * x1  + " + student[2] + " * x2 + " + student[3] + " * x3");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double[] testStud = new double[N];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lastRenderedPageBreak/>
        <w:tab/>
      </w:r>
      <w:r w:rsidRPr="005B51D3">
        <w:rPr>
          <w:rFonts w:ascii="Times New Roman" w:hAnsi="Times New Roman" w:cs="Times New Roman"/>
          <w:noProof/>
          <w:sz w:val="28"/>
        </w:rPr>
        <w:tab/>
        <w:t>testStud[0] = student[0] + student[1] * experimentMatrix[0][0] + student[2] * experimentMatrix[0][1] + student[3] * experimentMatrix[0][2];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testStud[1] = student[0] + student[1] * experimentMatrix[1][0] + student[2] * experimentMatrix[1][1] + student[3] * experimentMatrix[1][2];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testStud[2] = student[0] + student[1] * experimentMatrix[2][0] + student[2] * experimentMatrix[2][1] + student[3] * experimentMatrix[2][2];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testStud[3] = student[0] + student[1] * experimentMatrix[3][0] + student[1] * experimentMatrix[3][1] + student[3] * experimentMatrix[3][2];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System.out.println("Значення рівнянь регресій: "+ Arrays.toString(testStud));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System.out.println("~~~~~~~~~~~~~~~~~~~~~~~~~~~~~~~~~~~~~~~");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System.out.println("Перевірка за критерієм Фішера:");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if (fishersCriterion(m, N, student, avgList, testStud, dispersionList))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System.out.println("Рівняння регресії адекватно оригіналу при рівні значимості 0.05");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} else {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  <w:t>System.out.println("Рівняння регресії неадекватно оригіналу при рівні значимості 0.05");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</w:rPr>
        <w:tab/>
      </w:r>
      <w:r w:rsidRPr="005B51D3">
        <w:rPr>
          <w:rFonts w:ascii="Times New Roman" w:hAnsi="Times New Roman" w:cs="Times New Roman"/>
          <w:noProof/>
          <w:sz w:val="28"/>
          <w:lang w:val="ru-RU"/>
        </w:rPr>
        <w:t>}</w:t>
      </w:r>
    </w:p>
    <w:p w:rsidR="005B51D3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ab/>
        <w:t>}</w:t>
      </w:r>
    </w:p>
    <w:p w:rsidR="005241B7" w:rsidRPr="005B51D3" w:rsidRDefault="005B51D3" w:rsidP="005B51D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5B51D3">
        <w:rPr>
          <w:rFonts w:ascii="Times New Roman" w:hAnsi="Times New Roman" w:cs="Times New Roman"/>
          <w:noProof/>
          <w:sz w:val="28"/>
          <w:lang w:val="ru-RU"/>
        </w:rPr>
        <w:t>}</w:t>
      </w: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Pr="005B51D3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Результат роботи програми</w:t>
      </w:r>
      <w:r w:rsidRPr="005B51D3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5241B7" w:rsidRPr="005B51D3" w:rsidRDefault="005B51D3" w:rsidP="005241B7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5B51D3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63F8120" wp14:editId="57749F6F">
            <wp:extent cx="594360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Pr="008A7235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Контрольні питання</w:t>
      </w:r>
      <w:r w:rsidRPr="008A7235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5B51D3" w:rsidRDefault="005B51D3" w:rsidP="005B51D3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5B51D3">
        <w:rPr>
          <w:rFonts w:ascii="Times New Roman" w:hAnsi="Times New Roman" w:cs="Times New Roman"/>
          <w:noProof/>
          <w:sz w:val="28"/>
          <w:lang w:val="uk-UA"/>
        </w:rPr>
        <w:t>1. Що називається дробовим факторним експериментом?</w:t>
      </w:r>
    </w:p>
    <w:p w:rsidR="005B51D3" w:rsidRPr="005B51D3" w:rsidRDefault="00AA4815" w:rsidP="00AA4815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У випадку, коли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 xml:space="preserve"> немає необхідності проводити повний фа</w:t>
      </w:r>
      <w:r w:rsidR="005B51D3">
        <w:rPr>
          <w:rFonts w:ascii="Times New Roman" w:hAnsi="Times New Roman" w:cs="Times New Roman"/>
          <w:noProof/>
          <w:sz w:val="28"/>
          <w:lang w:val="uk-UA"/>
        </w:rPr>
        <w:t xml:space="preserve">кторний </w:t>
      </w:r>
      <w:r>
        <w:rPr>
          <w:rFonts w:ascii="Times New Roman" w:hAnsi="Times New Roman" w:cs="Times New Roman"/>
          <w:noProof/>
          <w:sz w:val="28"/>
          <w:lang w:val="uk-UA"/>
        </w:rPr>
        <w:t>експеримент, я</w:t>
      </w:r>
      <w:r w:rsidR="005B51D3">
        <w:rPr>
          <w:rFonts w:ascii="Times New Roman" w:hAnsi="Times New Roman" w:cs="Times New Roman"/>
          <w:noProof/>
          <w:sz w:val="28"/>
          <w:lang w:val="uk-UA"/>
        </w:rPr>
        <w:t xml:space="preserve">кщо 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>буде викорис</w:t>
      </w:r>
      <w:r w:rsidR="005B51D3">
        <w:rPr>
          <w:rFonts w:ascii="Times New Roman" w:hAnsi="Times New Roman" w:cs="Times New Roman"/>
          <w:noProof/>
          <w:sz w:val="28"/>
          <w:lang w:val="uk-UA"/>
        </w:rPr>
        <w:t xml:space="preserve">товуватися лінійна регресія, то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можна 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 xml:space="preserve">зменшити </w:t>
      </w:r>
      <w:r w:rsidR="005B51D3">
        <w:rPr>
          <w:rFonts w:ascii="Times New Roman" w:hAnsi="Times New Roman" w:cs="Times New Roman"/>
          <w:noProof/>
          <w:sz w:val="28"/>
          <w:lang w:val="uk-UA"/>
        </w:rPr>
        <w:t xml:space="preserve">кількість рядків матриці ПФЕ до кількості коефіцієнтів 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>регресійної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моделі. Кількість дослідів можна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 xml:space="preserve"> скоротити, використовуючи для</w:t>
      </w:r>
      <w:r w:rsidR="005B51D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>планування так звані регулярні дробові репліки від повного факт</w:t>
      </w:r>
      <w:r w:rsidR="005B51D3">
        <w:rPr>
          <w:rFonts w:ascii="Times New Roman" w:hAnsi="Times New Roman" w:cs="Times New Roman"/>
          <w:noProof/>
          <w:sz w:val="28"/>
          <w:lang w:val="uk-UA"/>
        </w:rPr>
        <w:t xml:space="preserve">орного експерименту, що містять 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 xml:space="preserve">відповідну кількість дослідів і зберігають основні властивості </w:t>
      </w:r>
      <w:r>
        <w:rPr>
          <w:rFonts w:ascii="Times New Roman" w:hAnsi="Times New Roman" w:cs="Times New Roman"/>
          <w:noProof/>
          <w:sz w:val="28"/>
          <w:lang w:val="uk-UA"/>
        </w:rPr>
        <w:t>матриці планування – це і є</w:t>
      </w:r>
      <w:r w:rsidR="005B51D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5B51D3" w:rsidRPr="005B51D3">
        <w:rPr>
          <w:rFonts w:ascii="Times New Roman" w:hAnsi="Times New Roman" w:cs="Times New Roman"/>
          <w:noProof/>
          <w:sz w:val="28"/>
          <w:lang w:val="uk-UA"/>
        </w:rPr>
        <w:t>дробовий факторний експеримент (ДФЕ).</w:t>
      </w:r>
    </w:p>
    <w:p w:rsidR="005B51D3" w:rsidRDefault="005B51D3" w:rsidP="005B51D3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5B51D3">
        <w:rPr>
          <w:rFonts w:ascii="Times New Roman" w:hAnsi="Times New Roman" w:cs="Times New Roman"/>
          <w:noProof/>
          <w:sz w:val="28"/>
          <w:lang w:val="uk-UA"/>
        </w:rPr>
        <w:t>2. Для чого потрібно розрахункове значення Кохрена?</w:t>
      </w:r>
    </w:p>
    <w:p w:rsidR="00AA4815" w:rsidRPr="005B51D3" w:rsidRDefault="00AA4815" w:rsidP="00AA4815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 w:rsidRPr="00AA4815">
        <w:rPr>
          <w:rFonts w:ascii="Times New Roman" w:hAnsi="Times New Roman" w:cs="Times New Roman"/>
          <w:noProof/>
          <w:sz w:val="28"/>
          <w:lang w:val="uk-UA"/>
        </w:rPr>
        <w:t>Критерій Кохрена — використовують для порівняння трьох і більше виборок одн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акового обсягу </w:t>
      </w:r>
      <w:r w:rsidRPr="00AA4815">
        <w:rPr>
          <w:rFonts w:ascii="Times New Roman" w:hAnsi="Times New Roman" w:cs="Times New Roman"/>
          <w:noProof/>
          <w:sz w:val="28"/>
          <w:lang w:val="uk-UA"/>
        </w:rPr>
        <w:t>n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(випадковість розходження між дисперсіями).</w:t>
      </w:r>
    </w:p>
    <w:p w:rsidR="005B51D3" w:rsidRDefault="005B51D3" w:rsidP="005B51D3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5B51D3">
        <w:rPr>
          <w:rFonts w:ascii="Times New Roman" w:hAnsi="Times New Roman" w:cs="Times New Roman"/>
          <w:noProof/>
          <w:sz w:val="28"/>
          <w:lang w:val="uk-UA"/>
        </w:rPr>
        <w:t>3. Для чого перевіряється критерій Стьюдента?</w:t>
      </w:r>
    </w:p>
    <w:p w:rsidR="00AA4815" w:rsidRDefault="00AA4815" w:rsidP="005B51D3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tab/>
        <w:t>За допомогою критерію Стьюдента перевіряється значущість коефіцієнтів рівняння регресії.</w:t>
      </w:r>
    </w:p>
    <w:p w:rsidR="00AA4815" w:rsidRPr="00AA4815" w:rsidRDefault="00AA4815" w:rsidP="00AA4815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 w:rsidRPr="00AA4815">
        <w:rPr>
          <w:rFonts w:ascii="Times New Roman" w:hAnsi="Times New Roman" w:cs="Times New Roman"/>
          <w:noProof/>
          <w:sz w:val="28"/>
          <w:lang w:val="uk-UA"/>
        </w:rPr>
        <w:t>Знайдене табличне значення порівнюється з розра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хунковим значенням коефіцієнта. </w:t>
      </w:r>
      <w:r w:rsidRPr="00AA4815">
        <w:rPr>
          <w:rFonts w:ascii="Times New Roman" w:hAnsi="Times New Roman" w:cs="Times New Roman"/>
          <w:noProof/>
          <w:sz w:val="28"/>
          <w:lang w:val="uk-UA"/>
        </w:rPr>
        <w:t xml:space="preserve">Якщо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виконується нерівність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lang w:val="uk-UA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табл</m:t>
            </m:r>
          </m:sub>
        </m:sSub>
      </m:oMath>
      <w:r w:rsidRPr="00AA4815">
        <w:rPr>
          <w:rFonts w:ascii="Times New Roman" w:hAnsi="Times New Roman" w:cs="Times New Roman"/>
          <w:noProof/>
          <w:sz w:val="28"/>
          <w:lang w:val="uk-UA"/>
        </w:rPr>
        <w:t>, то приймається нуль-гіпотеза, тобто вважається, що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AA4815">
        <w:rPr>
          <w:rFonts w:ascii="Times New Roman" w:hAnsi="Times New Roman" w:cs="Times New Roman"/>
          <w:noProof/>
          <w:sz w:val="28"/>
          <w:lang w:val="uk-UA"/>
        </w:rPr>
        <w:t>знайдений коефіцієнт βs є статистично незначущим і його слід виключити з рівняння регресії.</w:t>
      </w:r>
    </w:p>
    <w:p w:rsidR="00AA4815" w:rsidRPr="005B51D3" w:rsidRDefault="009D4573" w:rsidP="00AA4815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табл</m:t>
            </m:r>
          </m:sub>
        </m:sSub>
      </m:oMath>
      <w:r w:rsidR="00AA4815" w:rsidRPr="00AA4815">
        <w:rPr>
          <w:rFonts w:ascii="Times New Roman" w:hAnsi="Times New Roman" w:cs="Times New Roman"/>
          <w:noProof/>
          <w:sz w:val="28"/>
          <w:lang w:val="uk-UA"/>
        </w:rPr>
        <w:t xml:space="preserve"> то гіпотеза не підтверджується, тобто βs – значимий коефіцієнт і він залишається в</w:t>
      </w:r>
      <w:r w:rsidR="00AA4815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AA4815" w:rsidRPr="00AA4815">
        <w:rPr>
          <w:rFonts w:ascii="Times New Roman" w:hAnsi="Times New Roman" w:cs="Times New Roman"/>
          <w:noProof/>
          <w:sz w:val="28"/>
          <w:lang w:val="uk-UA"/>
        </w:rPr>
        <w:t>рівнянні регресії.</w:t>
      </w:r>
    </w:p>
    <w:p w:rsidR="00BF0DEB" w:rsidRDefault="005B51D3" w:rsidP="005B51D3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5B51D3">
        <w:rPr>
          <w:rFonts w:ascii="Times New Roman" w:hAnsi="Times New Roman" w:cs="Times New Roman"/>
          <w:noProof/>
          <w:sz w:val="28"/>
          <w:lang w:val="uk-UA"/>
        </w:rPr>
        <w:t>4. Чим визначається критерій Фішера і як його застосовувати?</w:t>
      </w:r>
    </w:p>
    <w:p w:rsidR="009D4573" w:rsidRDefault="009D4573" w:rsidP="009D4573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 w:rsidRPr="009D4573">
        <w:rPr>
          <w:rFonts w:ascii="Times New Roman" w:hAnsi="Times New Roman" w:cs="Times New Roman"/>
          <w:noProof/>
          <w:sz w:val="28"/>
          <w:lang w:val="uk-UA"/>
        </w:rPr>
        <w:t>Отримане рівняння регресії необхідно перевірити на адекватні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сть досліджуваному об'єкту. Для </w:t>
      </w:r>
      <w:r w:rsidRPr="009D4573">
        <w:rPr>
          <w:rFonts w:ascii="Times New Roman" w:hAnsi="Times New Roman" w:cs="Times New Roman"/>
          <w:noProof/>
          <w:sz w:val="28"/>
          <w:lang w:val="uk-UA"/>
        </w:rPr>
        <w:t>цієї мети необхідно оцінити, наскільки відрізняються середн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 значення у вихідної величини, </w:t>
      </w:r>
      <w:r w:rsidRPr="009D4573">
        <w:rPr>
          <w:rFonts w:ascii="Times New Roman" w:hAnsi="Times New Roman" w:cs="Times New Roman"/>
          <w:noProof/>
          <w:sz w:val="28"/>
          <w:lang w:val="uk-UA"/>
        </w:rPr>
        <w:t xml:space="preserve">отриманої в точках факторного простору, і значення у, отриманого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з рівняння регресії в тих самих </w:t>
      </w:r>
      <w:r w:rsidRPr="009D4573">
        <w:rPr>
          <w:rFonts w:ascii="Times New Roman" w:hAnsi="Times New Roman" w:cs="Times New Roman"/>
          <w:noProof/>
          <w:sz w:val="28"/>
          <w:lang w:val="uk-UA"/>
        </w:rPr>
        <w:t>точках факторного простору. Для цього викорис</w:t>
      </w:r>
      <w:r>
        <w:rPr>
          <w:rFonts w:ascii="Times New Roman" w:hAnsi="Times New Roman" w:cs="Times New Roman"/>
          <w:noProof/>
          <w:sz w:val="28"/>
          <w:lang w:val="uk-UA"/>
        </w:rPr>
        <w:t>товують дисперсію адекватності.</w:t>
      </w:r>
    </w:p>
    <w:p w:rsidR="009D4573" w:rsidRDefault="009D4573" w:rsidP="009D4573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 w:rsidRPr="009D4573">
        <w:rPr>
          <w:rFonts w:ascii="Times New Roman" w:hAnsi="Times New Roman" w:cs="Times New Roman"/>
          <w:noProof/>
          <w:sz w:val="28"/>
          <w:lang w:val="uk-UA"/>
        </w:rPr>
        <w:t>Адекватність моделі перевіряють за F-критерієм Фішера, який дорівнює відношенню дисперсії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9D4573">
        <w:rPr>
          <w:rFonts w:ascii="Times New Roman" w:hAnsi="Times New Roman" w:cs="Times New Roman"/>
          <w:noProof/>
          <w:sz w:val="28"/>
          <w:lang w:val="uk-UA"/>
        </w:rPr>
        <w:t>адекватності до дисперсії ві</w:t>
      </w:r>
      <w:r>
        <w:rPr>
          <w:rFonts w:ascii="Times New Roman" w:hAnsi="Times New Roman" w:cs="Times New Roman"/>
          <w:noProof/>
          <w:sz w:val="28"/>
          <w:lang w:val="uk-UA"/>
        </w:rPr>
        <w:t>дтворюваності.</w:t>
      </w:r>
      <w:bookmarkStart w:id="0" w:name="_GoBack"/>
      <w:bookmarkEnd w:id="0"/>
    </w:p>
    <w:p w:rsidR="009D4573" w:rsidRPr="005241B7" w:rsidRDefault="009D4573" w:rsidP="009D4573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</w:p>
    <w:sectPr w:rsidR="009D4573" w:rsidRPr="0052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B6"/>
    <w:rsid w:val="0018210A"/>
    <w:rsid w:val="00245189"/>
    <w:rsid w:val="00352ED6"/>
    <w:rsid w:val="0035511B"/>
    <w:rsid w:val="003A624E"/>
    <w:rsid w:val="005241B7"/>
    <w:rsid w:val="005330F2"/>
    <w:rsid w:val="005B51D3"/>
    <w:rsid w:val="00802A15"/>
    <w:rsid w:val="008A7235"/>
    <w:rsid w:val="008B6AB6"/>
    <w:rsid w:val="009D4573"/>
    <w:rsid w:val="00AA4815"/>
    <w:rsid w:val="00BF0DEB"/>
    <w:rsid w:val="00EA2F70"/>
    <w:rsid w:val="00F3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DD5B"/>
  <w15:chartTrackingRefBased/>
  <w15:docId w15:val="{275F973D-0F70-4AD5-8919-060578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Krasnovskiy</dc:creator>
  <cp:keywords/>
  <dc:description/>
  <cp:lastModifiedBy>Alexei Krasnovskiy</cp:lastModifiedBy>
  <cp:revision>7</cp:revision>
  <dcterms:created xsi:type="dcterms:W3CDTF">2021-03-28T10:12:00Z</dcterms:created>
  <dcterms:modified xsi:type="dcterms:W3CDTF">2021-03-28T16:19:00Z</dcterms:modified>
</cp:coreProperties>
</file>