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Министерство образования и нау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ки Российской Федерации</w:t>
      </w:r>
    </w:p>
    <w:p w14:paraId="00000002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0000003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Новосибирский национальный исследовательский государственный университет</w:t>
      </w:r>
    </w:p>
    <w:p w14:paraId="00000004">
      <w:pPr>
        <w:jc w:val="center"/>
      </w:pPr>
    </w:p>
    <w:p w14:paraId="00000005">
      <w:pPr>
        <w:jc w:val="center"/>
        <w:rPr>
          <w:rFonts w:ascii="Times New Roman" w:hAnsi="Times New Roman" w:eastAsia="Times New Roman" w:cs="Times New Roman"/>
        </w:rPr>
      </w:pPr>
    </w:p>
    <w:p w14:paraId="00000006">
      <w:pPr>
        <w:jc w:val="center"/>
        <w:rPr>
          <w:rFonts w:ascii="Times New Roman" w:hAnsi="Times New Roman" w:eastAsia="Times New Roman" w:cs="Times New Roman"/>
        </w:rPr>
      </w:pPr>
    </w:p>
    <w:p w14:paraId="00000007">
      <w:pPr>
        <w:jc w:val="center"/>
        <w:rPr>
          <w:rFonts w:ascii="Times New Roman" w:hAnsi="Times New Roman" w:eastAsia="Times New Roman" w:cs="Times New Roman"/>
        </w:rPr>
      </w:pPr>
    </w:p>
    <w:p w14:paraId="00000008">
      <w:pPr>
        <w:jc w:val="center"/>
        <w:rPr>
          <w:rFonts w:ascii="Times New Roman" w:hAnsi="Times New Roman" w:eastAsia="Times New Roman" w:cs="Times New Roman"/>
        </w:rPr>
      </w:pPr>
    </w:p>
    <w:p w14:paraId="0000000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0A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color="FFFFFF" w:fill="D9D9D9"/>
          <w:rtl w:val="0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shd w:val="clear" w:color="auto" w:fill="auto"/>
          <w:rtl w:val="0"/>
        </w:rPr>
        <w:t>ЭВМ и периферийные устройства</w:t>
      </w:r>
    </w:p>
    <w:p w14:paraId="6416FB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center"/>
        <w:rPr>
          <w:rFonts w:ascii="Times New Roman" w:hAnsi="Times New Roman" w:eastAsia="Times New Roman" w:cs="Times New Roman"/>
          <w:sz w:val="48"/>
          <w:szCs w:val="48"/>
          <w:shd w:val="clear" w:fill="FFF2CC"/>
          <w:rtl w:val="0"/>
        </w:rPr>
      </w:pPr>
    </w:p>
    <w:p w14:paraId="0000000F">
      <w:pPr>
        <w:jc w:val="center"/>
        <w:rPr>
          <w:rFonts w:hint="default" w:ascii="Times New Roman" w:hAnsi="Times New Roman" w:eastAsia="Times New Roman" w:cs="Times New Roman"/>
          <w:b/>
          <w:bCs/>
          <w:sz w:val="48"/>
          <w:szCs w:val="48"/>
          <w:shd w:val="clear" w:fill="FFF2CC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  <w:lang w:val="ru-RU"/>
        </w:rPr>
        <w:t>Отчёт</w:t>
      </w:r>
      <w:r>
        <w:rPr>
          <w:rFonts w:ascii="Times New Roman" w:hAnsi="Times New Roman" w:eastAsia="Times New Roman" w:cs="Times New Roman"/>
          <w:b/>
          <w:bCs/>
          <w:sz w:val="48"/>
          <w:szCs w:val="48"/>
          <w:rtl w:val="0"/>
        </w:rPr>
        <w:t xml:space="preserve"> по лабораторной работе № </w:t>
      </w:r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  <w:lang w:val="en-US"/>
        </w:rPr>
        <w:t>8</w:t>
      </w:r>
    </w:p>
    <w:p w14:paraId="0000001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14:paraId="00000011">
      <w:pPr>
        <w:jc w:val="center"/>
        <w:rPr>
          <w:rFonts w:ascii="Times New Roman" w:hAnsi="Times New Roman" w:eastAsia="Times New Roman" w:cs="Times New Roman"/>
          <w:sz w:val="40"/>
          <w:szCs w:val="40"/>
          <w:shd w:val="clear" w:fill="FFF2CC"/>
        </w:rPr>
      </w:pP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«</w:t>
      </w:r>
      <w:r>
        <w:rPr>
          <w:rFonts w:hint="default" w:ascii="Times New Roman" w:hAnsi="Times New Roman" w:eastAsia="SimSun" w:cs="Times New Roman"/>
          <w:b/>
          <w:bCs/>
          <w:sz w:val="40"/>
          <w:szCs w:val="40"/>
        </w:rPr>
        <w:t>ВЛИЯНИЕ КЭШ-ПАМЯТИ НА ВРЕМЯ ОБРАБОТКИ МАССИВОВ</w:t>
      </w:r>
      <w:r>
        <w:rPr>
          <w:rFonts w:hint="default" w:ascii="Times New Roman" w:hAnsi="Times New Roman" w:eastAsia="Times New Roman" w:cs="Times New Roman"/>
          <w:sz w:val="40"/>
          <w:szCs w:val="40"/>
          <w:shd w:val="clear" w:color="auto" w:fill="auto"/>
          <w:rtl w:val="0"/>
        </w:rPr>
        <w:t>»</w:t>
      </w:r>
    </w:p>
    <w:p w14:paraId="00000012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3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4C6145DE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58D38D3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663CCFDD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00000014">
      <w:pPr>
        <w:jc w:val="center"/>
        <w:rPr>
          <w:rFonts w:ascii="Times New Roman" w:hAnsi="Times New Roman" w:eastAsia="Times New Roman" w:cs="Times New Roman"/>
          <w:sz w:val="48"/>
          <w:szCs w:val="48"/>
        </w:rPr>
      </w:pPr>
    </w:p>
    <w:p w14:paraId="00000015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Добровлянина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Елизавета Максимовна, 24205</w:t>
      </w:r>
    </w:p>
    <w:p w14:paraId="00000016">
      <w:pPr>
        <w:rPr>
          <w:rFonts w:hint="default" w:ascii="Times New Roman" w:hAnsi="Times New Roman" w:eastAsia="Times New Roman" w:cs="Times New Roman"/>
          <w:sz w:val="32"/>
          <w:szCs w:val="32"/>
          <w:shd w:val="clear" w:fill="FFF2CC"/>
          <w:lang w:val="ru-RU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Преподаватель: 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Мичуров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Михаил Антонович</w:t>
      </w:r>
    </w:p>
    <w:p w14:paraId="00000019">
      <w:pPr>
        <w:rPr>
          <w:rFonts w:ascii="Times New Roman" w:hAnsi="Times New Roman" w:eastAsia="Times New Roman" w:cs="Times New Roman"/>
          <w:sz w:val="48"/>
          <w:szCs w:val="48"/>
        </w:rPr>
      </w:pPr>
    </w:p>
    <w:p w14:paraId="1064C333">
      <w:pPr>
        <w:jc w:val="center"/>
        <w:rPr>
          <w:rFonts w:ascii="Times New Roman" w:hAnsi="Times New Roman" w:eastAsia="Times New Roman" w:cs="Times New Roman"/>
          <w:sz w:val="32"/>
          <w:szCs w:val="32"/>
          <w:rtl w:val="0"/>
        </w:rPr>
      </w:pPr>
    </w:p>
    <w:p w14:paraId="7F1ED88E">
      <w:pPr>
        <w:rPr>
          <w:rFonts w:ascii="Times New Roman" w:hAnsi="Times New Roman" w:eastAsia="Times New Roman" w:cs="Times New Roman"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Новосибирск,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>2025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>г.</w:t>
      </w:r>
    </w:p>
    <w:p w14:paraId="144BB087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SimSun" w:hAnsi="SimSun" w:eastAsia="SimSun" w:cs="SimSun"/>
          <w:sz w:val="24"/>
          <w:szCs w:val="24"/>
          <w:lang w:val="ru-RU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ЦЕЛ</w:t>
      </w: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 xml:space="preserve">И </w:t>
      </w:r>
    </w:p>
    <w:p w14:paraId="414F8ADC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Исследование зависимости времени доступа к данным в памяти от их объема.</w:t>
      </w:r>
    </w:p>
    <w:p w14:paraId="54C6FF3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Исследование зависимости времени доступа к данным в памяти от порядка их обхода.</w:t>
      </w:r>
    </w:p>
    <w:p w14:paraId="787712F3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102A3422">
      <w:pPr>
        <w:numPr>
          <w:ilvl w:val="0"/>
          <w:numId w:val="0"/>
        </w:numPr>
        <w:spacing w:line="276" w:lineRule="auto"/>
        <w:rPr>
          <w:rFonts w:hint="default" w:ascii="Times New Roman" w:hAnsi="Times New Roman" w:eastAsia="SimSun" w:cs="Times New Roman"/>
          <w:sz w:val="32"/>
          <w:szCs w:val="32"/>
        </w:rPr>
      </w:pPr>
    </w:p>
    <w:p w14:paraId="3D9CEFA6">
      <w:pPr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32"/>
          <w:szCs w:val="32"/>
          <w:lang w:val="ru-RU" w:eastAsia="zh-CN" w:bidi="ar"/>
        </w:rPr>
        <w:t>ОПИСАНИЕ РАБОТЫ</w:t>
      </w:r>
    </w:p>
    <w:p w14:paraId="11ABC507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В ходе лабораторной работы была разработана программа для измерения среднего времени доступа к одному элементу массива при различных стратегиях его заполнения. Полный компилируемый листинг кода и команда компиляции представлены в приложении.</w:t>
      </w:r>
    </w:p>
    <w:p w14:paraId="64F8075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Были реализованы три функции заполнения массива для последующего обхода: 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forward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(прямой порядок), 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backward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(обратный порядок) и </w:t>
      </w:r>
      <w:r>
        <w:rPr>
          <w:rStyle w:val="5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random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(случайный порядок). Важно отметить, что все функции обеспечивают корректное заполнение массива - каждый элемент содержит уникальный индекс в пределах массива, что гарантирует прохождение всех элементов ровно один раз при обходе.</w:t>
      </w:r>
    </w:p>
    <w:p w14:paraId="4B1554B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Для минимизации влияния фоновых процессов операционной системы на результаты измерений реализован механизм многократного выполнения тестов с последующим выбором минимального времени доступа.</w:t>
      </w:r>
    </w:p>
    <w:p w14:paraId="0662B9C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Результаты измерений сохраняются в CSV-файл. На основе полученных данных был построен график зависимости времени доступа от размера массива для различных порядков обхода, который наглядно демонстрирует влияние кэширования на производительность.</w:t>
      </w:r>
    </w:p>
    <w:p w14:paraId="4EE6D82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Для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проверки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результатов эксперимента были получены справочные данные о размерах кэш-памяти различных уровней (L1, L2, L3) тестовой системы. Эти данные были использованы для сопоставления с точками излома на график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, где наблюдается скачкообразное увеличение времени доступа, что соответствует превышению размера соответствующего кэша.</w:t>
      </w:r>
    </w:p>
    <w:p w14:paraId="7A84BB2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438" w:firstLineChars="137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Ниже прилагается снимок экрана с характеристиками кэш-памяти исследуемой системы:</w:t>
      </w:r>
    </w:p>
    <w:p w14:paraId="14C45F8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leftChars="0" w:right="0" w:firstLine="328" w:firstLineChars="137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en-US"/>
        </w:rPr>
      </w:pPr>
      <w:r>
        <w:drawing>
          <wp:inline distT="0" distB="0" distL="114300" distR="114300">
            <wp:extent cx="5272405" cy="1195070"/>
            <wp:effectExtent l="0" t="0" r="635" b="889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EB67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87FD838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D572BFA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AA34F15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3DF6449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8CDB7D7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132BDD3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FCFEA68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6F2E402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2265420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1BEBAE91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24826F9D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71E74BCF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05C1D8A2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6D0F2452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А так же полученный график, построенный по результатам программы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757066B">
      <w:pPr>
        <w:ind w:left="0" w:leftChars="0" w:firstLine="438" w:firstLineChars="137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-509270</wp:posOffset>
            </wp:positionH>
            <wp:positionV relativeFrom="paragraph">
              <wp:posOffset>45720</wp:posOffset>
            </wp:positionV>
            <wp:extent cx="6442075" cy="4280535"/>
            <wp:effectExtent l="0" t="0" r="4445" b="1905"/>
            <wp:wrapSquare wrapText="bothSides"/>
            <wp:docPr id="1" name="Изображение 1" descr="photo_2025-11-11_22-17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photo_2025-11-11_22-17-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2075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Анализируя график, можно сделать следующие выводы (для одного ядра процессора):</w:t>
      </w:r>
    </w:p>
    <w:p w14:paraId="25E6A2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Размер L1 кэша: 32 КБ.</w:t>
      </w:r>
    </w:p>
    <w:p w14:paraId="1C5BBE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Размер L2 кэша: 256 КБ.</w:t>
      </w:r>
    </w:p>
    <w:p w14:paraId="0F9398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Размер L3 кэша: 8 МБ.</w:t>
      </w:r>
    </w:p>
    <w:p w14:paraId="0B0156B8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leftChars="0" w:right="0" w:firstLine="438" w:firstLineChars="137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Полученные экспериментальные значения почти совпадают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с известными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 xml:space="preserve"> данными. </w:t>
      </w:r>
    </w:p>
    <w:p w14:paraId="3A663DA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057D84C1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2E3F54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</w:p>
    <w:p w14:paraId="792445EF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</w:p>
    <w:p w14:paraId="6036D06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</w:p>
    <w:p w14:paraId="3388830D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jc w:val="center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  <w:lang w:val="ru-RU"/>
        </w:rPr>
        <w:t>ПРИЛОЖЕНИЕ</w:t>
      </w:r>
    </w:p>
    <w:p w14:paraId="69BA4A5A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Ссылка на репозиторий с кодом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 xml:space="preserve">: </w:t>
      </w:r>
    </w:p>
    <w:p w14:paraId="4A7269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instrText xml:space="preserve"> HYPERLINK "https://github.com/dem24205/EVM_LABS" </w:instrTex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https://github.com/dem24205/EVM_LABS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fldChar w:fldCharType="end"/>
      </w:r>
    </w:p>
    <w:p w14:paraId="298B8BF7">
      <w:pPr>
        <w:keepNext w:val="0"/>
        <w:keepLines w:val="0"/>
        <w:widowControl/>
        <w:suppressLineNumbers w:val="0"/>
        <w:spacing w:line="360" w:lineRule="auto"/>
        <w:ind w:left="0" w:leftChars="0" w:firstLine="438" w:firstLineChars="137"/>
        <w:jc w:val="both"/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ru-RU" w:eastAsia="zh-CN"/>
        </w:rPr>
        <w:t>Команда компиляции</w:t>
      </w: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  <w:lang w:val="en-US" w:eastAsia="zh-CN"/>
        </w:rPr>
        <w:t>:</w:t>
      </w:r>
    </w:p>
    <w:p w14:paraId="5257449A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t>g++ -o measurement main.cpp -O1 -Wall -Wpedantic -Werror</w:t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en-US" w:eastAsia="zh-CN"/>
        </w:rPr>
        <w:br w:type="textWrapping"/>
      </w:r>
      <w:r>
        <w:rPr>
          <w:rFonts w:hint="default" w:ascii="Times New Roman" w:hAnsi="Times New Roman" w:eastAsia="SimSun"/>
          <w:b w:val="0"/>
          <w:bCs w:val="0"/>
          <w:sz w:val="32"/>
          <w:szCs w:val="32"/>
          <w:lang w:val="ru-RU" w:eastAsia="zh-CN"/>
        </w:rPr>
        <w:t xml:space="preserve">     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ru-RU" w:eastAsia="zh-CN"/>
        </w:rPr>
        <w:t xml:space="preserve"> Код программы</w:t>
      </w:r>
      <w:r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2B9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47DEDFE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&lt;algorithm&gt;</w:t>
            </w:r>
          </w:p>
          <w:p w14:paraId="35E91FC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&lt;chrono&gt;</w:t>
            </w:r>
          </w:p>
          <w:p w14:paraId="78BB616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&lt;fstream&gt;</w:t>
            </w:r>
          </w:p>
          <w:p w14:paraId="1126507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#include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&lt;random&gt;</w:t>
            </w:r>
          </w:p>
          <w:p w14:paraId="45382B4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</w:p>
          <w:p w14:paraId="5847880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//1 KB</w:t>
            </w:r>
          </w:p>
          <w:p w14:paraId="3263AC8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constexpr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min_N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256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6FCE0D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//32 MB</w:t>
            </w:r>
          </w:p>
          <w:p w14:paraId="1B2154D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constexpr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max_N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8388608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51B750BD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0FBED01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fill_forward(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276E134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i &lt; 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++i) {</w:t>
            </w:r>
          </w:p>
          <w:p w14:paraId="521EF58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array[i] = i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1CF5DE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6E5515C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array[size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3607EE6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38C448C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44DCEC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fill_backward(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042E972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i &gt;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--i) {</w:t>
            </w:r>
          </w:p>
          <w:p w14:paraId="68D219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array[i] = i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280E2A6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5D08785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array[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] = 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DF9294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118E8D13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43DABD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fill_random(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48609B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temp = new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[size];</w:t>
            </w:r>
          </w:p>
          <w:p w14:paraId="17F1644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i &lt; 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++i) {</w:t>
            </w:r>
          </w:p>
          <w:p w14:paraId="7C33E97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temp[i] = i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3DF72B7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2AD535D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temp[size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]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6F7FED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std::mt19937 g(time(nullptr));</w:t>
            </w:r>
          </w:p>
          <w:p w14:paraId="450C86A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std::shuffle(temp, temp + size, g);</w:t>
            </w:r>
          </w:p>
          <w:p w14:paraId="4E47F06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i &lt; 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++i) {</w:t>
            </w:r>
          </w:p>
          <w:p w14:paraId="663AFF1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array[temp[i]] = temp[i +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];</w:t>
            </w:r>
          </w:p>
          <w:p w14:paraId="51417A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47787B9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array[temp[size -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]] = temp[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];</w:t>
            </w:r>
          </w:p>
          <w:p w14:paraId="73F70AB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(temp);</w:t>
            </w:r>
          </w:p>
          <w:p w14:paraId="1B18F54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F32A677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7DA23AE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warm_up(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041AF82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4392B8E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i &lt; size; ++i) {</w:t>
            </w:r>
          </w:p>
          <w:p w14:paraId="6D579A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k = array[k];</w:t>
            </w:r>
          </w:p>
          <w:p w14:paraId="0B33F20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1BEF18F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32C2BE1B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29C8753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getCpuTicks() {</w:t>
            </w:r>
          </w:p>
          <w:p w14:paraId="098C6B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lo, hi;</w:t>
            </w:r>
          </w:p>
          <w:p w14:paraId="4686055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__asm__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__volatile__(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"rdtsc"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"=a"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(lo),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"=d"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(hi));</w:t>
            </w:r>
          </w:p>
          <w:p w14:paraId="4C2450F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(static_cast&lt;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unsigned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long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&gt;(hi)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32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 | lo;</w:t>
            </w:r>
          </w:p>
          <w:p w14:paraId="71EB1A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0102B29C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4A00593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measure(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7D3358B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volatile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2414213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i;</w:t>
            </w:r>
          </w:p>
          <w:p w14:paraId="5FC4FCC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start = getCpuTicks();</w:t>
            </w:r>
          </w:p>
          <w:p w14:paraId="7566DBA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(k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,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i &lt; size; ++i) {</w:t>
            </w:r>
          </w:p>
          <w:p w14:paraId="1DD35AC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k = array[k];</w:t>
            </w:r>
          </w:p>
          <w:p w14:paraId="486B6B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015CBFE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end = getCpuTicks();</w:t>
            </w:r>
          </w:p>
          <w:p w14:paraId="679A03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(end - start) / size;</w:t>
            </w:r>
          </w:p>
          <w:p w14:paraId="46F6D05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DE6AF76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6EA29A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measure_min_ticks(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* array,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size) {</w:t>
            </w:r>
          </w:p>
          <w:p w14:paraId="25E6309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min_ticks = UINT64_MAX;</w:t>
            </w:r>
          </w:p>
          <w:p w14:paraId="3CF3274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; i 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7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 ++i) {</w:t>
            </w:r>
          </w:p>
          <w:p w14:paraId="1CAE2C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uint64_t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ticks = measure(array, size);</w:t>
            </w:r>
          </w:p>
          <w:p w14:paraId="54255FF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min_ticks = min_ticks &gt; ticks ? ticks : min_ticks;</w:t>
            </w:r>
          </w:p>
          <w:p w14:paraId="70D6D4D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2BC80A1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min_ticks;</w:t>
            </w:r>
          </w:p>
          <w:p w14:paraId="74E530A8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4AC6AD9A">
            <w:pPr>
              <w:keepNext w:val="0"/>
              <w:keepLines w:val="0"/>
              <w:widowControl/>
              <w:suppressLineNumbers w:val="0"/>
              <w:jc w:val="left"/>
              <w:rPr>
                <w:sz w:val="28"/>
                <w:szCs w:val="28"/>
              </w:rPr>
            </w:pPr>
          </w:p>
          <w:p w14:paraId="5427957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main() {</w:t>
            </w:r>
          </w:p>
          <w:p w14:paraId="27DEA463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std::ofstream out;</w:t>
            </w:r>
          </w:p>
          <w:p w14:paraId="4019441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out.open(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"out.csv"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);</w:t>
            </w:r>
          </w:p>
          <w:p w14:paraId="58FD638A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out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"N,Forward,Backward,Random\n"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0F9EE49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auto array = new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[max_N];</w:t>
            </w:r>
          </w:p>
          <w:p w14:paraId="6548BC7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inc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3981F5E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border 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686B08B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size_t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n = min_N; n &lt; max_N; n += inc) {</w:t>
            </w:r>
          </w:p>
          <w:p w14:paraId="79BD2622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(n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43213A0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//Forward</w:t>
            </w:r>
          </w:p>
          <w:p w14:paraId="477F274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fill_forward(array, n);</w:t>
            </w:r>
          </w:p>
          <w:p w14:paraId="2743F6C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warm_up(array, n);</w:t>
            </w:r>
          </w:p>
          <w:p w14:paraId="52043D7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&lt;&lt; measure_min_ticks(array, n);</w:t>
            </w:r>
          </w:p>
          <w:p w14:paraId="78558CD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//Backward</w:t>
            </w:r>
          </w:p>
          <w:p w14:paraId="662E56FE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fill_backward(array, n);</w:t>
            </w:r>
          </w:p>
          <w:p w14:paraId="4753B93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warm_up(array, n);</w:t>
            </w:r>
          </w:p>
          <w:p w14:paraId="3CE44169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&lt;&lt; measure_min_ticks(array, n);</w:t>
            </w:r>
          </w:p>
          <w:p w14:paraId="26B997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8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//Random</w:t>
            </w:r>
          </w:p>
          <w:p w14:paraId="2737108C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fill_random(array, n);</w:t>
            </w:r>
          </w:p>
          <w:p w14:paraId="5E9651D4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warm_up(array, n);</w:t>
            </w:r>
          </w:p>
          <w:p w14:paraId="5707CFA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","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&lt;&lt; measure_min_ticks(array, n);</w:t>
            </w:r>
          </w:p>
          <w:p w14:paraId="548C58F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out &lt;&lt;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3151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"\n"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7B9F2407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((n *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) /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1024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&gt;= border) {</w:t>
            </w:r>
          </w:p>
          <w:p w14:paraId="48911B2D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    inc &lt;&lt;=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39E3B5D0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        border &lt;&lt;=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597A01BF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    }</w:t>
            </w:r>
          </w:p>
          <w:p w14:paraId="57A94621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}</w:t>
            </w:r>
          </w:p>
          <w:p w14:paraId="5F6A30BB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delete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[]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(array);</w:t>
            </w:r>
          </w:p>
          <w:p w14:paraId="68106AF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    out.close();</w:t>
            </w:r>
          </w:p>
          <w:p w14:paraId="2E1CD1C6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FF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98658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;</w:t>
            </w:r>
          </w:p>
          <w:p w14:paraId="3E2F1195"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000000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}</w:t>
            </w:r>
          </w:p>
          <w:p w14:paraId="7B6EC29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eastAsia="SimSun"/>
                <w:b w:val="0"/>
                <w:bCs w:val="0"/>
                <w:i/>
                <w:iCs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 w14:paraId="46F992AC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/>
          <w:b w:val="0"/>
          <w:bCs w:val="0"/>
          <w:i/>
          <w:iCs/>
          <w:sz w:val="32"/>
          <w:szCs w:val="32"/>
          <w:lang w:val="en-US" w:eastAsia="zh-CN"/>
        </w:rPr>
      </w:pPr>
    </w:p>
    <w:p w14:paraId="252A02DF">
      <w:pPr>
        <w:rPr>
          <w:rFonts w:hint="default" w:ascii="Times New Roman" w:hAnsi="Times New Roman" w:cs="Times New Roman"/>
          <w:sz w:val="32"/>
          <w:szCs w:val="3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7FFB8D"/>
    <w:multiLevelType w:val="singleLevel"/>
    <w:tmpl w:val="FA7FFB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71CE9"/>
    <w:rsid w:val="11071CE9"/>
    <w:rsid w:val="3B8C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2025-10-30T16:04:00Z</dcterms:created>
  <dc:creator>Елизавета Макси�</dc:creator>
  <cp:lastModifiedBy>Елизавета Макси�</cp:lastModifiedBy>
  <dcterms:modified xsi:type="dcterms:W3CDTF">2025-11-11T16:05:56Z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0567A00361DD420FADC29B4B1EAFCA95_11</vt:lpwstr>
  </property>
</Properties>
</file>