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EA3" w:rsidRPr="00605900" w:rsidRDefault="00237EA3" w:rsidP="00237EA3">
      <w:pPr>
        <w:jc w:val="center"/>
        <w:rPr>
          <w:b/>
          <w:sz w:val="36"/>
          <w:szCs w:val="36"/>
        </w:rPr>
      </w:pPr>
      <w:r w:rsidRPr="00605900">
        <w:rPr>
          <w:rFonts w:hint="eastAsia"/>
          <w:b/>
          <w:sz w:val="36"/>
          <w:szCs w:val="36"/>
        </w:rPr>
        <w:t>课程实践作业七</w:t>
      </w:r>
    </w:p>
    <w:p w:rsidR="00237EA3" w:rsidRDefault="00237EA3" w:rsidP="00237EA3">
      <w:pPr>
        <w:pStyle w:val="1"/>
      </w:pPr>
      <w:r w:rsidRPr="00605900">
        <w:rPr>
          <w:rFonts w:hint="eastAsia"/>
        </w:rPr>
        <w:t>一、测试</w:t>
      </w:r>
      <w:r>
        <w:rPr>
          <w:rFonts w:hint="eastAsia"/>
        </w:rPr>
        <w:t>内容</w:t>
      </w:r>
    </w:p>
    <w:p w:rsidR="00237EA3" w:rsidRDefault="00237EA3" w:rsidP="00237EA3">
      <w:pPr>
        <w:spacing w:beforeLines="50" w:before="156" w:afterLines="50" w:after="156"/>
        <w:ind w:firstLineChars="200" w:firstLine="480"/>
      </w:pPr>
      <w:r>
        <w:rPr>
          <w:rFonts w:hint="eastAsia"/>
        </w:rPr>
        <w:t xml:space="preserve">  </w:t>
      </w:r>
      <w:r w:rsidRPr="00605900">
        <w:rPr>
          <w:rFonts w:hint="eastAsia"/>
        </w:rPr>
        <w:t>测试</w:t>
      </w:r>
      <w:r>
        <w:rPr>
          <w:rFonts w:hint="eastAsia"/>
        </w:rPr>
        <w:t>内容为IAPWS</w:t>
      </w:r>
      <w:r>
        <w:t>-IF97</w:t>
      </w:r>
      <w:r>
        <w:rPr>
          <w:rFonts w:hint="eastAsia"/>
        </w:rPr>
        <w:t>其中的区域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公式。测试具体公式及数据如下：</w:t>
      </w:r>
    </w:p>
    <w:p w:rsidR="00237EA3" w:rsidRDefault="00237EA3" w:rsidP="00237EA3">
      <w:pPr>
        <w:spacing w:beforeLines="50" w:before="156" w:afterLines="50" w:after="156"/>
        <w:ind w:firstLineChars="200" w:firstLine="480"/>
      </w:pPr>
      <w:r>
        <w:rPr>
          <w:rFonts w:hint="eastAsia"/>
        </w:rPr>
        <w:t>基本公式：</w:t>
      </w:r>
    </w:p>
    <w:p w:rsidR="00237EA3" w:rsidRDefault="00237EA3" w:rsidP="00237EA3">
      <w:pPr>
        <w:spacing w:beforeLines="50" w:before="156" w:afterLines="50" w:after="156"/>
        <w:ind w:firstLineChars="200" w:firstLine="480"/>
      </w:pPr>
      <w:r>
        <w:rPr>
          <w:noProof/>
        </w:rPr>
        <w:drawing>
          <wp:inline distT="0" distB="0" distL="0" distR="0" wp14:anchorId="497F750B" wp14:editId="39556BB5">
            <wp:extent cx="5274310" cy="857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A3" w:rsidRPr="00605900" w:rsidRDefault="00237EA3" w:rsidP="00237EA3">
      <w:pPr>
        <w:spacing w:beforeLines="50" w:before="156" w:afterLines="50" w:after="156"/>
        <w:ind w:firstLineChars="200" w:firstLine="480"/>
        <w:rPr>
          <w:rFonts w:hint="eastAsia"/>
        </w:rPr>
      </w:pPr>
      <w:r>
        <w:rPr>
          <w:rFonts w:hint="eastAsia"/>
        </w:rPr>
        <w:t>具体物性计算公式</w:t>
      </w:r>
      <w:r>
        <w:rPr>
          <w:rFonts w:hint="eastAsia"/>
        </w:rPr>
        <w:t>：</w:t>
      </w:r>
    </w:p>
    <w:p w:rsidR="00290C46" w:rsidRDefault="00237EA3">
      <w:r>
        <w:rPr>
          <w:noProof/>
        </w:rPr>
        <w:drawing>
          <wp:inline distT="0" distB="0" distL="0" distR="0" wp14:anchorId="26646993" wp14:editId="747F21BD">
            <wp:extent cx="4233336" cy="44907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3679" cy="450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C6" w:rsidRDefault="006016C6"/>
    <w:p w:rsidR="00237EA3" w:rsidRDefault="00237EA3">
      <w:r>
        <w:rPr>
          <w:rFonts w:hint="eastAsia"/>
        </w:rPr>
        <w:lastRenderedPageBreak/>
        <w:t>其中各系数的具体公式：</w:t>
      </w:r>
    </w:p>
    <w:p w:rsidR="00237EA3" w:rsidRDefault="00237EA3">
      <w:pPr>
        <w:rPr>
          <w:noProof/>
        </w:rPr>
      </w:pPr>
      <w:r>
        <w:rPr>
          <w:noProof/>
        </w:rPr>
        <w:drawing>
          <wp:inline distT="0" distB="0" distL="0" distR="0" wp14:anchorId="0BFC76C5" wp14:editId="5EE03C90">
            <wp:extent cx="5274310" cy="2343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E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5C9639" wp14:editId="3355A22E">
            <wp:extent cx="4772387" cy="3683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334" cy="369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A3" w:rsidRDefault="00237EA3">
      <w:pPr>
        <w:rPr>
          <w:noProof/>
        </w:rPr>
      </w:pPr>
      <w:r>
        <w:rPr>
          <w:rFonts w:hint="eastAsia"/>
          <w:noProof/>
        </w:rPr>
        <w:t>示例的物性参数计算应得出的结果：</w:t>
      </w:r>
    </w:p>
    <w:p w:rsidR="00237EA3" w:rsidRDefault="00237EA3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3533F80" wp14:editId="030A2DF6">
            <wp:extent cx="4505960" cy="1593306"/>
            <wp:effectExtent l="0" t="0" r="889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910" cy="163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37EA3" w:rsidRDefault="006016C6">
      <w:pPr>
        <w:rPr>
          <w:noProof/>
        </w:rPr>
      </w:pPr>
      <w:r>
        <w:rPr>
          <w:rFonts w:hint="eastAsia"/>
          <w:noProof/>
        </w:rPr>
        <w:lastRenderedPageBreak/>
        <w:t>区域一的后向方程计算：</w:t>
      </w:r>
    </w:p>
    <w:p w:rsidR="006016C6" w:rsidRDefault="006016C6">
      <w:r>
        <w:rPr>
          <w:noProof/>
        </w:rPr>
        <w:drawing>
          <wp:inline distT="0" distB="0" distL="0" distR="0" wp14:anchorId="3AFA5E2D" wp14:editId="1EC39553">
            <wp:extent cx="4465320" cy="1425720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5721" cy="143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C6" w:rsidRDefault="006016C6">
      <w:r>
        <w:rPr>
          <w:rFonts w:hint="eastAsia"/>
        </w:rPr>
        <w:t>变量取值如下：</w:t>
      </w:r>
    </w:p>
    <w:p w:rsidR="006016C6" w:rsidRDefault="006016C6">
      <w:pPr>
        <w:rPr>
          <w:rFonts w:hint="eastAsia"/>
        </w:rPr>
      </w:pPr>
      <w:r>
        <w:rPr>
          <w:noProof/>
        </w:rPr>
        <w:drawing>
          <wp:inline distT="0" distB="0" distL="0" distR="0" wp14:anchorId="089FF57F" wp14:editId="27C29ABE">
            <wp:extent cx="5274310" cy="21678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A3" w:rsidRDefault="00237EA3" w:rsidP="00237EA3">
      <w:pPr>
        <w:pStyle w:val="1"/>
      </w:pPr>
      <w:r>
        <w:rPr>
          <w:rFonts w:hint="eastAsia"/>
        </w:rPr>
        <w:t>二</w:t>
      </w:r>
      <w:r w:rsidR="006016C6">
        <w:rPr>
          <w:rFonts w:hint="eastAsia"/>
        </w:rPr>
        <w:t>、</w:t>
      </w:r>
      <w:r>
        <w:rPr>
          <w:rFonts w:hint="eastAsia"/>
        </w:rPr>
        <w:t>测试结果</w:t>
      </w:r>
    </w:p>
    <w:p w:rsidR="006016C6" w:rsidRDefault="006016C6" w:rsidP="006016C6">
      <w:r>
        <w:rPr>
          <w:noProof/>
        </w:rPr>
        <w:drawing>
          <wp:inline distT="0" distB="0" distL="0" distR="0" wp14:anchorId="4907645C" wp14:editId="0EF1F19C">
            <wp:extent cx="5274310" cy="19742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C6" w:rsidRDefault="006016C6" w:rsidP="006016C6">
      <w:r>
        <w:rPr>
          <w:rFonts w:hint="eastAsia"/>
        </w:rPr>
        <w:t>测试结果全部正确</w:t>
      </w:r>
    </w:p>
    <w:p w:rsidR="006016C6" w:rsidRPr="006016C6" w:rsidRDefault="006016C6" w:rsidP="006016C6">
      <w:pPr>
        <w:rPr>
          <w:rFonts w:hint="eastAsia"/>
        </w:rPr>
      </w:pPr>
    </w:p>
    <w:sectPr w:rsidR="006016C6" w:rsidRPr="006016C6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97D" w:rsidRDefault="0097197D" w:rsidP="00237EA3">
      <w:r>
        <w:separator/>
      </w:r>
    </w:p>
  </w:endnote>
  <w:endnote w:type="continuationSeparator" w:id="0">
    <w:p w:rsidR="0097197D" w:rsidRDefault="0097197D" w:rsidP="00237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8196813"/>
      <w:docPartObj>
        <w:docPartGallery w:val="Page Numbers (Bottom of Page)"/>
        <w:docPartUnique/>
      </w:docPartObj>
    </w:sdtPr>
    <w:sdtContent>
      <w:p w:rsidR="006016C6" w:rsidRDefault="006016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016C6">
          <w:rPr>
            <w:noProof/>
            <w:lang w:val="zh-CN"/>
          </w:rPr>
          <w:t>3</w:t>
        </w:r>
        <w:r>
          <w:fldChar w:fldCharType="end"/>
        </w:r>
      </w:p>
    </w:sdtContent>
  </w:sdt>
  <w:p w:rsidR="006016C6" w:rsidRDefault="006016C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97D" w:rsidRDefault="0097197D" w:rsidP="00237EA3">
      <w:r>
        <w:separator/>
      </w:r>
    </w:p>
  </w:footnote>
  <w:footnote w:type="continuationSeparator" w:id="0">
    <w:p w:rsidR="0097197D" w:rsidRDefault="0097197D" w:rsidP="00237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6C6" w:rsidRDefault="006016C6">
    <w:pPr>
      <w:pStyle w:val="a3"/>
    </w:pPr>
    <w:r>
      <w:rPr>
        <w:rFonts w:hint="eastAsia"/>
      </w:rPr>
      <w:t xml:space="preserve">课程实践作业七 03013320 </w:t>
    </w:r>
    <w:proofErr w:type="gramStart"/>
    <w:r>
      <w:rPr>
        <w:rFonts w:hint="eastAsia"/>
      </w:rPr>
      <w:t>许凡成</w:t>
    </w:r>
    <w:proofErr w:type="gramEnd"/>
  </w:p>
  <w:p w:rsidR="006016C6" w:rsidRDefault="006016C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A3"/>
    <w:rsid w:val="00237EA3"/>
    <w:rsid w:val="00290C46"/>
    <w:rsid w:val="006016C6"/>
    <w:rsid w:val="0097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7BD7B"/>
  <w15:chartTrackingRefBased/>
  <w15:docId w15:val="{9262CC3B-2B22-4745-84DB-C0934E16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EA3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37E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7EA3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37E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E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E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E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02"/>
    <w:rsid w:val="00B015F8"/>
    <w:rsid w:val="00E6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B6AD3E048E45E0880D2B5B204DD0DF">
    <w:name w:val="EFB6AD3E048E45E0880D2B5B204DD0DF"/>
    <w:rsid w:val="00E6140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</Words>
  <Characters>131</Characters>
  <Application>Microsoft Office Word</Application>
  <DocSecurity>0</DocSecurity>
  <Lines>1</Lines>
  <Paragraphs>1</Paragraphs>
  <ScaleCrop>false</ScaleCrop>
  <Company>Microsoft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许凡成</dc:creator>
  <cp:keywords/>
  <dc:description/>
  <cp:lastModifiedBy>许凡成</cp:lastModifiedBy>
  <cp:revision>1</cp:revision>
  <dcterms:created xsi:type="dcterms:W3CDTF">2016-05-30T08:18:00Z</dcterms:created>
  <dcterms:modified xsi:type="dcterms:W3CDTF">2016-05-30T08:37:00Z</dcterms:modified>
</cp:coreProperties>
</file>