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44"/>
      </w:tblGrid>
      <w:tr w:rsidR="00B21323" w:rsidTr="00B21323">
        <w:trPr>
          <w:jc w:val="center"/>
        </w:trPr>
        <w:tc>
          <w:tcPr>
            <w:tcW w:w="8644" w:type="dxa"/>
          </w:tcPr>
          <w:p w:rsidR="00B21323" w:rsidRPr="00B21323" w:rsidRDefault="00B21323" w:rsidP="001F6C8E">
            <w:pPr>
              <w:jc w:val="center"/>
              <w:rPr>
                <w:sz w:val="72"/>
                <w:szCs w:val="72"/>
              </w:rPr>
            </w:pPr>
            <w:r>
              <w:br/>
            </w:r>
            <w:r>
              <w:br/>
            </w:r>
            <w:r w:rsidR="001F6C8E">
              <w:rPr>
                <w:sz w:val="72"/>
                <w:szCs w:val="72"/>
              </w:rPr>
              <w:t>Requisitos</w:t>
            </w:r>
            <w:r w:rsidRPr="00B21323">
              <w:rPr>
                <w:sz w:val="72"/>
                <w:szCs w:val="72"/>
              </w:rPr>
              <w:br/>
            </w:r>
          </w:p>
        </w:tc>
      </w:tr>
      <w:tr w:rsidR="001E2AB6" w:rsidTr="00B64998">
        <w:trPr>
          <w:trHeight w:val="2744"/>
          <w:jc w:val="center"/>
        </w:trPr>
        <w:tc>
          <w:tcPr>
            <w:tcW w:w="8644" w:type="dxa"/>
          </w:tcPr>
          <w:p w:rsidR="001E2AB6" w:rsidRPr="001E2AB6" w:rsidRDefault="001E2AB6" w:rsidP="001E2AB6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br/>
            </w:r>
            <w:r w:rsidR="001F6C8E">
              <w:rPr>
                <w:b/>
                <w:sz w:val="32"/>
                <w:szCs w:val="32"/>
              </w:rPr>
              <w:t>2</w:t>
            </w:r>
            <w:r w:rsidRPr="001E2AB6">
              <w:rPr>
                <w:b/>
                <w:sz w:val="32"/>
                <w:szCs w:val="32"/>
              </w:rPr>
              <w:t xml:space="preserve">.- </w:t>
            </w:r>
            <w:r w:rsidR="001F6C8E">
              <w:rPr>
                <w:b/>
                <w:sz w:val="32"/>
                <w:szCs w:val="32"/>
              </w:rPr>
              <w:t>Requisitos</w:t>
            </w:r>
            <w:r w:rsidRPr="001E2AB6">
              <w:rPr>
                <w:b/>
                <w:sz w:val="32"/>
                <w:szCs w:val="32"/>
              </w:rPr>
              <w:t>:</w:t>
            </w:r>
            <w:r w:rsidRPr="001E2AB6">
              <w:rPr>
                <w:b/>
                <w:sz w:val="32"/>
                <w:szCs w:val="32"/>
              </w:rPr>
              <w:br/>
            </w:r>
          </w:p>
          <w:p w:rsidR="001E2AB6" w:rsidRDefault="001F6C8E" w:rsidP="001E2AB6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Como requisito </w:t>
            </w:r>
            <w:proofErr w:type="spellStart"/>
            <w:r>
              <w:rPr>
                <w:sz w:val="32"/>
                <w:szCs w:val="32"/>
              </w:rPr>
              <w:t>bla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bla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bla</w:t>
            </w:r>
            <w:proofErr w:type="spellEnd"/>
            <w:r>
              <w:rPr>
                <w:sz w:val="32"/>
                <w:szCs w:val="32"/>
              </w:rPr>
              <w:t xml:space="preserve"> bla….</w:t>
            </w:r>
            <w:bookmarkStart w:id="0" w:name="_GoBack"/>
            <w:bookmarkEnd w:id="0"/>
          </w:p>
          <w:p w:rsidR="001E2AB6" w:rsidRDefault="001E2AB6" w:rsidP="001E2AB6">
            <w:pPr>
              <w:rPr>
                <w:sz w:val="32"/>
                <w:szCs w:val="32"/>
              </w:rPr>
            </w:pPr>
          </w:p>
          <w:p w:rsidR="001E2AB6" w:rsidRPr="00B21323" w:rsidRDefault="001E2AB6" w:rsidP="00F57A31">
            <w:pPr>
              <w:rPr>
                <w:sz w:val="32"/>
                <w:szCs w:val="32"/>
              </w:rPr>
            </w:pPr>
          </w:p>
        </w:tc>
      </w:tr>
      <w:tr w:rsidR="00B21323" w:rsidTr="004F028B">
        <w:trPr>
          <w:jc w:val="center"/>
        </w:trPr>
        <w:tc>
          <w:tcPr>
            <w:tcW w:w="8644" w:type="dxa"/>
          </w:tcPr>
          <w:p w:rsidR="00B21323" w:rsidRPr="00B21323" w:rsidRDefault="00B21323" w:rsidP="00B21323">
            <w:pPr>
              <w:jc w:val="center"/>
              <w:rPr>
                <w:sz w:val="32"/>
                <w:szCs w:val="32"/>
              </w:rPr>
            </w:pPr>
            <w:r w:rsidRPr="00B21323">
              <w:rPr>
                <w:sz w:val="32"/>
                <w:szCs w:val="32"/>
              </w:rPr>
              <w:t>M15 - C</w:t>
            </w:r>
          </w:p>
        </w:tc>
      </w:tr>
    </w:tbl>
    <w:p w:rsidR="00E45D7E" w:rsidRDefault="00E45D7E"/>
    <w:sectPr w:rsidR="00E45D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23"/>
    <w:rsid w:val="001E2AB6"/>
    <w:rsid w:val="001F6C8E"/>
    <w:rsid w:val="00B21323"/>
    <w:rsid w:val="00E45D7E"/>
    <w:rsid w:val="00EC1C7D"/>
    <w:rsid w:val="00F5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13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A2808-4BEE-4A35-8365-741C50746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d'Alacant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Politècnica Superior</dc:creator>
  <cp:keywords/>
  <dc:description/>
  <cp:lastModifiedBy>Escola Politècnica Superior</cp:lastModifiedBy>
  <cp:revision>2</cp:revision>
  <dcterms:created xsi:type="dcterms:W3CDTF">2013-03-05T15:18:00Z</dcterms:created>
  <dcterms:modified xsi:type="dcterms:W3CDTF">2013-03-05T15:18:00Z</dcterms:modified>
</cp:coreProperties>
</file>