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4B10E" w14:textId="7D541494" w:rsidR="00595444" w:rsidRDefault="00E47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DeMarcus Campbell</w:t>
      </w:r>
    </w:p>
    <w:p w14:paraId="1DA66B3A" w14:textId="08D95BAF" w:rsidR="00E479CC" w:rsidRDefault="00E47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COMP3700-EA1</w:t>
      </w:r>
    </w:p>
    <w:p w14:paraId="159EF59C" w14:textId="0E411B85" w:rsidR="00E479CC" w:rsidRDefault="00E479CC">
      <w:pPr>
        <w:rPr>
          <w:rFonts w:ascii="Times New Roman" w:hAnsi="Times New Roman" w:cs="Times New Roman"/>
          <w:sz w:val="24"/>
          <w:szCs w:val="24"/>
        </w:rPr>
      </w:pPr>
    </w:p>
    <w:p w14:paraId="51023E4B" w14:textId="77777777" w:rsidR="00E479CC" w:rsidRPr="00E479CC" w:rsidRDefault="00E479CC" w:rsidP="00E4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check out an order in store for a customer.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E479CC" w14:paraId="37153336" w14:textId="77777777" w:rsidTr="00E479CC">
        <w:tc>
          <w:tcPr>
            <w:tcW w:w="4675" w:type="dxa"/>
          </w:tcPr>
          <w:p w14:paraId="77A31ECD" w14:textId="47855AE3" w:rsidR="00E479CC" w:rsidRPr="00E479CC" w:rsidRDefault="00E479CC" w:rsidP="00E479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47E1A8CA" w14:textId="4153E8F4" w:rsidR="00E479CC" w:rsidRPr="00E479CC" w:rsidRDefault="00E479CC" w:rsidP="00E479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E479CC" w14:paraId="7FE8A827" w14:textId="77777777" w:rsidTr="00E479CC">
        <w:tc>
          <w:tcPr>
            <w:tcW w:w="4675" w:type="dxa"/>
          </w:tcPr>
          <w:p w14:paraId="435A72B0" w14:textId="2C9D8900" w:rsidR="00E479CC" w:rsidRDefault="00E479CC" w:rsidP="00E479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1. Click on “Check Out”</w:t>
            </w:r>
          </w:p>
        </w:tc>
        <w:tc>
          <w:tcPr>
            <w:tcW w:w="4675" w:type="dxa"/>
          </w:tcPr>
          <w:p w14:paraId="7FEE9C21" w14:textId="43AEB9CC" w:rsidR="00E479CC" w:rsidRDefault="00180169" w:rsidP="00E479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2. Display prompt </w:t>
            </w:r>
          </w:p>
        </w:tc>
      </w:tr>
      <w:tr w:rsidR="00E479CC" w14:paraId="765A2565" w14:textId="77777777" w:rsidTr="00E479CC">
        <w:tc>
          <w:tcPr>
            <w:tcW w:w="4675" w:type="dxa"/>
          </w:tcPr>
          <w:p w14:paraId="1B87DE46" w14:textId="60A6C699" w:rsidR="00E479CC" w:rsidRDefault="00180169" w:rsidP="001801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3. Input product barcode</w:t>
            </w:r>
          </w:p>
        </w:tc>
        <w:tc>
          <w:tcPr>
            <w:tcW w:w="4675" w:type="dxa"/>
          </w:tcPr>
          <w:p w14:paraId="4666F1E1" w14:textId="0712974F" w:rsidR="00E479CC" w:rsidRDefault="00180169" w:rsidP="001801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4. Calculate </w:t>
            </w:r>
            <w:r w:rsidR="00F12126">
              <w:rPr>
                <w:rFonts w:ascii="Times New Roman" w:hAnsi="Times New Roman" w:cs="Times New Roman"/>
                <w:sz w:val="24"/>
                <w:szCs w:val="24"/>
              </w:rPr>
              <w:t xml:space="preserve">and display </w:t>
            </w:r>
            <w:r w:rsidR="009E78A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Price + Tax</w:t>
            </w:r>
          </w:p>
        </w:tc>
      </w:tr>
      <w:tr w:rsidR="00180169" w14:paraId="3333A2BE" w14:textId="77777777" w:rsidTr="00E479CC">
        <w:tc>
          <w:tcPr>
            <w:tcW w:w="4675" w:type="dxa"/>
          </w:tcPr>
          <w:p w14:paraId="1450C889" w14:textId="62684F64" w:rsidR="00180169" w:rsidRDefault="00180169" w:rsidP="001801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5. Repeat Steps 1-4 until all items are scanned</w:t>
            </w:r>
          </w:p>
        </w:tc>
        <w:tc>
          <w:tcPr>
            <w:tcW w:w="4675" w:type="dxa"/>
          </w:tcPr>
          <w:p w14:paraId="7A29DDEC" w14:textId="727B5596" w:rsidR="00180169" w:rsidRDefault="00180169" w:rsidP="001801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6. </w:t>
            </w:r>
            <w:r w:rsidR="00482516">
              <w:rPr>
                <w:rFonts w:ascii="Times New Roman" w:hAnsi="Times New Roman" w:cs="Times New Roman"/>
                <w:sz w:val="24"/>
                <w:szCs w:val="24"/>
              </w:rPr>
              <w:t>Complete Transaction</w:t>
            </w:r>
          </w:p>
        </w:tc>
      </w:tr>
    </w:tbl>
    <w:p w14:paraId="49C512E6" w14:textId="6CA645AF" w:rsidR="00E479CC" w:rsidRDefault="000147A3" w:rsidP="00E4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add a new product into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0147A3" w14:paraId="1C971B63" w14:textId="77777777" w:rsidTr="000147A3">
        <w:tc>
          <w:tcPr>
            <w:tcW w:w="4675" w:type="dxa"/>
          </w:tcPr>
          <w:p w14:paraId="21B25C9C" w14:textId="227086D1" w:rsidR="000147A3" w:rsidRPr="000147A3" w:rsidRDefault="000147A3" w:rsidP="000147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52979760" w14:textId="2CC86F26" w:rsidR="000147A3" w:rsidRPr="000147A3" w:rsidRDefault="000147A3" w:rsidP="000147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0147A3" w14:paraId="31180443" w14:textId="77777777" w:rsidTr="000147A3">
        <w:tc>
          <w:tcPr>
            <w:tcW w:w="4675" w:type="dxa"/>
          </w:tcPr>
          <w:p w14:paraId="6C0272D0" w14:textId="245DD104" w:rsidR="000147A3" w:rsidRDefault="000147A3" w:rsidP="00014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1. Click on “Product Information”</w:t>
            </w:r>
          </w:p>
        </w:tc>
        <w:tc>
          <w:tcPr>
            <w:tcW w:w="4675" w:type="dxa"/>
          </w:tcPr>
          <w:p w14:paraId="34FB8B33" w14:textId="0C5B0364" w:rsidR="000147A3" w:rsidRDefault="000147A3" w:rsidP="00014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2. Display menu with product information options</w:t>
            </w:r>
          </w:p>
        </w:tc>
      </w:tr>
      <w:tr w:rsidR="000147A3" w14:paraId="757D7117" w14:textId="77777777" w:rsidTr="000147A3">
        <w:tc>
          <w:tcPr>
            <w:tcW w:w="4675" w:type="dxa"/>
          </w:tcPr>
          <w:p w14:paraId="016844ED" w14:textId="1CAB1351" w:rsidR="000147A3" w:rsidRDefault="000147A3" w:rsidP="00014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3. Click on “Add Product”</w:t>
            </w:r>
          </w:p>
        </w:tc>
        <w:tc>
          <w:tcPr>
            <w:tcW w:w="4675" w:type="dxa"/>
          </w:tcPr>
          <w:p w14:paraId="1828EF9F" w14:textId="464FB4F5" w:rsidR="000147A3" w:rsidRDefault="000147A3" w:rsidP="00014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4. Display prompt</w:t>
            </w:r>
          </w:p>
        </w:tc>
      </w:tr>
      <w:tr w:rsidR="000147A3" w14:paraId="598F02A8" w14:textId="77777777" w:rsidTr="000147A3">
        <w:tc>
          <w:tcPr>
            <w:tcW w:w="4675" w:type="dxa"/>
          </w:tcPr>
          <w:p w14:paraId="68686BE3" w14:textId="393AC5F8" w:rsidR="000147A3" w:rsidRDefault="000147A3" w:rsidP="00014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6. Input new product information</w:t>
            </w:r>
          </w:p>
        </w:tc>
        <w:tc>
          <w:tcPr>
            <w:tcW w:w="4675" w:type="dxa"/>
          </w:tcPr>
          <w:p w14:paraId="08FFD4AF" w14:textId="53F4692B" w:rsidR="000147A3" w:rsidRDefault="000147A3" w:rsidP="00014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7. Update product database accordingly</w:t>
            </w:r>
          </w:p>
        </w:tc>
      </w:tr>
    </w:tbl>
    <w:p w14:paraId="089A4689" w14:textId="77777777" w:rsidR="000147A3" w:rsidRPr="000147A3" w:rsidRDefault="000147A3" w:rsidP="00014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update information (price, quantity) of a current product in the system.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0147A3" w14:paraId="0BBE3299" w14:textId="77777777" w:rsidTr="00A04693">
        <w:tc>
          <w:tcPr>
            <w:tcW w:w="4322" w:type="dxa"/>
          </w:tcPr>
          <w:p w14:paraId="44C7D659" w14:textId="2AF7FE7E" w:rsidR="000147A3" w:rsidRPr="000147A3" w:rsidRDefault="000147A3" w:rsidP="000147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4308" w:type="dxa"/>
          </w:tcPr>
          <w:p w14:paraId="4176F5BD" w14:textId="44FD1FD0" w:rsidR="000147A3" w:rsidRPr="000147A3" w:rsidRDefault="000147A3" w:rsidP="000147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0147A3" w14:paraId="05356CE4" w14:textId="77777777" w:rsidTr="00A04693">
        <w:tc>
          <w:tcPr>
            <w:tcW w:w="4322" w:type="dxa"/>
          </w:tcPr>
          <w:p w14:paraId="1AA7D061" w14:textId="49E31406" w:rsidR="000147A3" w:rsidRPr="000147A3" w:rsidRDefault="000147A3" w:rsidP="00014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1. Click on “Product Information”</w:t>
            </w:r>
          </w:p>
        </w:tc>
        <w:tc>
          <w:tcPr>
            <w:tcW w:w="4308" w:type="dxa"/>
          </w:tcPr>
          <w:p w14:paraId="32F1E6F1" w14:textId="2659C9B6" w:rsidR="000147A3" w:rsidRDefault="000147A3" w:rsidP="00014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2. Display menu with product information options</w:t>
            </w:r>
          </w:p>
        </w:tc>
      </w:tr>
      <w:tr w:rsidR="000147A3" w14:paraId="2B608466" w14:textId="77777777" w:rsidTr="00A04693">
        <w:tc>
          <w:tcPr>
            <w:tcW w:w="4322" w:type="dxa"/>
          </w:tcPr>
          <w:p w14:paraId="6D9F2949" w14:textId="6A0E0445" w:rsidR="000147A3" w:rsidRDefault="00A04693" w:rsidP="00A046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3. Click on “Update Product”</w:t>
            </w:r>
          </w:p>
        </w:tc>
        <w:tc>
          <w:tcPr>
            <w:tcW w:w="4308" w:type="dxa"/>
          </w:tcPr>
          <w:p w14:paraId="0DFFDA25" w14:textId="344B9395" w:rsidR="000147A3" w:rsidRDefault="00A04693" w:rsidP="00A046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4. Display prompt for Product ID</w:t>
            </w:r>
          </w:p>
        </w:tc>
      </w:tr>
      <w:tr w:rsidR="000147A3" w14:paraId="76797CE8" w14:textId="77777777" w:rsidTr="00A04693">
        <w:tc>
          <w:tcPr>
            <w:tcW w:w="4322" w:type="dxa"/>
          </w:tcPr>
          <w:p w14:paraId="30C4176B" w14:textId="7F5E9AD9" w:rsidR="000147A3" w:rsidRDefault="00A04693" w:rsidP="00A046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5. Input Product ID of desired product to be updated</w:t>
            </w:r>
          </w:p>
        </w:tc>
        <w:tc>
          <w:tcPr>
            <w:tcW w:w="4308" w:type="dxa"/>
          </w:tcPr>
          <w:p w14:paraId="6DC33FF5" w14:textId="306ED8C8" w:rsidR="000147A3" w:rsidRDefault="00A04693" w:rsidP="00A046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6. Display current product information pre-filled in prompt</w:t>
            </w:r>
          </w:p>
        </w:tc>
      </w:tr>
      <w:tr w:rsidR="000147A3" w14:paraId="332A073A" w14:textId="77777777" w:rsidTr="00A04693">
        <w:tc>
          <w:tcPr>
            <w:tcW w:w="4322" w:type="dxa"/>
          </w:tcPr>
          <w:p w14:paraId="2DB9C77E" w14:textId="55A4ECAE" w:rsidR="000147A3" w:rsidRDefault="00A04693" w:rsidP="00A046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7. Change information as desired</w:t>
            </w:r>
          </w:p>
        </w:tc>
        <w:tc>
          <w:tcPr>
            <w:tcW w:w="4308" w:type="dxa"/>
          </w:tcPr>
          <w:p w14:paraId="4B270650" w14:textId="5D91FDA1" w:rsidR="000147A3" w:rsidRDefault="00A04693" w:rsidP="00A046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7. Update product database accordingly</w:t>
            </w:r>
          </w:p>
        </w:tc>
      </w:tr>
    </w:tbl>
    <w:p w14:paraId="6CA5F467" w14:textId="44BBFA2E" w:rsidR="000147A3" w:rsidRDefault="000147A3" w:rsidP="00A046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7997BD" w14:textId="77777777" w:rsidR="00A04693" w:rsidRPr="000147A3" w:rsidRDefault="00A04693" w:rsidP="00A0469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04693" w:rsidRPr="0001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655C4"/>
    <w:multiLevelType w:val="hybridMultilevel"/>
    <w:tmpl w:val="EC287E7A"/>
    <w:lvl w:ilvl="0" w:tplc="5DE0D2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CC"/>
    <w:rsid w:val="000147A3"/>
    <w:rsid w:val="00180169"/>
    <w:rsid w:val="00257BA2"/>
    <w:rsid w:val="00482516"/>
    <w:rsid w:val="00595444"/>
    <w:rsid w:val="009E78A0"/>
    <w:rsid w:val="00A04693"/>
    <w:rsid w:val="00E479CC"/>
    <w:rsid w:val="00F1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0FB3"/>
  <w15:chartTrackingRefBased/>
  <w15:docId w15:val="{59BEEAAC-6EAC-4140-A79E-16447F07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9CC"/>
    <w:pPr>
      <w:ind w:left="720"/>
      <w:contextualSpacing/>
    </w:pPr>
  </w:style>
  <w:style w:type="table" w:styleId="TableGrid">
    <w:name w:val="Table Grid"/>
    <w:basedOn w:val="TableNormal"/>
    <w:uiPriority w:val="39"/>
    <w:rsid w:val="00E47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DeMarcus Campbell</dc:creator>
  <cp:keywords/>
  <dc:description/>
  <cp:lastModifiedBy>DeMarcus Campbell</cp:lastModifiedBy>
  <cp:revision>1</cp:revision>
  <dcterms:created xsi:type="dcterms:W3CDTF">2019-02-12T03:51:00Z</dcterms:created>
  <dcterms:modified xsi:type="dcterms:W3CDTF">2019-02-15T06:54:00Z</dcterms:modified>
</cp:coreProperties>
</file>