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92D5D" w14:textId="77777777" w:rsidR="004202F6" w:rsidRPr="00D525E9" w:rsidRDefault="004202F6" w:rsidP="004202F6">
      <w:pPr>
        <w:tabs>
          <w:tab w:val="left" w:pos="-426"/>
        </w:tabs>
        <w:ind w:left="1134"/>
        <w:jc w:val="center"/>
        <w:rPr>
          <w:rFonts w:ascii="Arial" w:hAnsi="Arial" w:cs="Arial"/>
          <w:sz w:val="36"/>
          <w:szCs w:val="36"/>
          <w:lang w:val="sv-SE" w:eastAsia="en-US"/>
        </w:rPr>
      </w:pPr>
      <w:r>
        <w:rPr>
          <w:rFonts w:ascii="Arial" w:hAnsi="Arial" w:cs="Arial"/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109503D2" wp14:editId="3FC03E92">
            <wp:simplePos x="0" y="0"/>
            <wp:positionH relativeFrom="column">
              <wp:posOffset>0</wp:posOffset>
            </wp:positionH>
            <wp:positionV relativeFrom="paragraph">
              <wp:posOffset>-47625</wp:posOffset>
            </wp:positionV>
            <wp:extent cx="1096645" cy="1000125"/>
            <wp:effectExtent l="19050" t="0" r="8255" b="0"/>
            <wp:wrapNone/>
            <wp:docPr id="2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64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25E9">
        <w:rPr>
          <w:rFonts w:ascii="Arial" w:hAnsi="Arial" w:cs="Arial"/>
          <w:b/>
          <w:sz w:val="36"/>
          <w:szCs w:val="36"/>
          <w:lang w:val="sv-SE" w:eastAsia="en-US"/>
        </w:rPr>
        <w:t>PEMERINTAH DAERAH KOTABOGOR</w:t>
      </w:r>
    </w:p>
    <w:p w14:paraId="590DF9A3" w14:textId="77777777" w:rsidR="004202F6" w:rsidRPr="00D525E9" w:rsidRDefault="004202F6" w:rsidP="004202F6">
      <w:pPr>
        <w:tabs>
          <w:tab w:val="left" w:pos="-426"/>
        </w:tabs>
        <w:ind w:left="1134"/>
        <w:jc w:val="center"/>
        <w:rPr>
          <w:rFonts w:ascii="Arial" w:hAnsi="Arial" w:cs="Arial"/>
          <w:b/>
          <w:sz w:val="36"/>
          <w:szCs w:val="36"/>
          <w:lang w:eastAsia="en-US"/>
        </w:rPr>
      </w:pPr>
      <w:r w:rsidRPr="00D525E9">
        <w:rPr>
          <w:rFonts w:ascii="Arial" w:hAnsi="Arial" w:cs="Arial"/>
          <w:b/>
          <w:sz w:val="36"/>
          <w:szCs w:val="36"/>
          <w:lang w:eastAsia="en-US"/>
        </w:rPr>
        <w:t>DINAS KESEHATAN</w:t>
      </w:r>
    </w:p>
    <w:p w14:paraId="082ECC8B" w14:textId="77777777" w:rsidR="0035431F" w:rsidRDefault="0035431F" w:rsidP="0035431F">
      <w:pPr>
        <w:tabs>
          <w:tab w:val="left" w:pos="-426"/>
        </w:tabs>
        <w:ind w:left="1134"/>
        <w:jc w:val="center"/>
        <w:rPr>
          <w:rFonts w:ascii="Arial" w:hAnsi="Arial" w:cs="Arial"/>
          <w:sz w:val="20"/>
          <w:szCs w:val="20"/>
        </w:rPr>
      </w:pPr>
      <w:r w:rsidRPr="00D2055B">
        <w:rPr>
          <w:rFonts w:ascii="Arial" w:hAnsi="Arial" w:cs="Arial"/>
          <w:sz w:val="20"/>
          <w:szCs w:val="20"/>
        </w:rPr>
        <w:t xml:space="preserve">Jl. R.M. Tirto Adhi Soerjo No.3, Tanah Sareal, Kota Bogor, Jawa Barat 16161 </w:t>
      </w:r>
    </w:p>
    <w:p w14:paraId="06699A4F" w14:textId="77777777" w:rsidR="0035431F" w:rsidRPr="00D2055B" w:rsidRDefault="0035431F" w:rsidP="0035431F">
      <w:pPr>
        <w:tabs>
          <w:tab w:val="left" w:pos="-426"/>
        </w:tabs>
        <w:ind w:left="1134"/>
        <w:jc w:val="center"/>
        <w:rPr>
          <w:rFonts w:ascii="Arial" w:hAnsi="Arial" w:cs="Arial"/>
          <w:sz w:val="20"/>
          <w:szCs w:val="20"/>
        </w:rPr>
      </w:pPr>
      <w:r w:rsidRPr="00D2055B">
        <w:rPr>
          <w:rFonts w:ascii="Arial" w:hAnsi="Arial" w:cs="Arial"/>
          <w:sz w:val="20"/>
          <w:szCs w:val="20"/>
        </w:rPr>
        <w:t xml:space="preserve">Telp. 0251-831753 Faksimile 0251-831753 </w:t>
      </w:r>
    </w:p>
    <w:p w14:paraId="1C5189D0" w14:textId="77777777" w:rsidR="004202F6" w:rsidRPr="00D525E9" w:rsidRDefault="0035431F" w:rsidP="0035431F">
      <w:pPr>
        <w:tabs>
          <w:tab w:val="left" w:pos="-426"/>
        </w:tabs>
        <w:ind w:left="1134"/>
        <w:jc w:val="center"/>
        <w:rPr>
          <w:rFonts w:ascii="Arial" w:hAnsi="Arial" w:cs="Arial"/>
          <w:sz w:val="20"/>
          <w:szCs w:val="20"/>
          <w:lang w:eastAsia="en-US"/>
        </w:rPr>
      </w:pPr>
      <w:r w:rsidRPr="00D2055B">
        <w:rPr>
          <w:rFonts w:ascii="Arial" w:hAnsi="Arial" w:cs="Arial"/>
          <w:sz w:val="20"/>
          <w:szCs w:val="20"/>
        </w:rPr>
        <w:t>www.kotabogor.go.id</w:t>
      </w:r>
    </w:p>
    <w:p w14:paraId="7F20C47B" w14:textId="77777777" w:rsidR="004202F6" w:rsidRDefault="0035431F" w:rsidP="004202F6">
      <w:pPr>
        <w:rPr>
          <w:rFonts w:ascii="Arial" w:hAnsi="Arial" w:cs="Arial"/>
          <w:lang w:val="en-ID"/>
        </w:rPr>
      </w:pPr>
      <w:r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D2D321E" wp14:editId="59E882E3">
                <wp:simplePos x="0" y="0"/>
                <wp:positionH relativeFrom="column">
                  <wp:posOffset>24765</wp:posOffset>
                </wp:positionH>
                <wp:positionV relativeFrom="paragraph">
                  <wp:posOffset>105410</wp:posOffset>
                </wp:positionV>
                <wp:extent cx="5952490" cy="0"/>
                <wp:effectExtent l="43815" t="40640" r="42545" b="450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2490" cy="0"/>
                        </a:xfrm>
                        <a:prstGeom prst="line">
                          <a:avLst/>
                        </a:prstGeom>
                        <a:noFill/>
                        <a:ln w="7937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496DF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95pt,8.3pt" to="470.6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" strokeweight="6.25pt">
                <v:stroke linestyle="thickThin"/>
              </v:line>
            </w:pict>
          </mc:Fallback>
        </mc:AlternateContent>
      </w:r>
      <w:r w:rsidR="004202F6" w:rsidRPr="00D525E9">
        <w:rPr>
          <w:rFonts w:ascii="Arial" w:hAnsi="Arial" w:cs="Arial"/>
        </w:rPr>
        <w:tab/>
      </w:r>
      <w:r w:rsidR="004202F6" w:rsidRPr="00D525E9">
        <w:rPr>
          <w:rFonts w:ascii="Arial" w:hAnsi="Arial" w:cs="Arial"/>
        </w:rPr>
        <w:tab/>
      </w:r>
      <w:r w:rsidR="004202F6" w:rsidRPr="00D525E9">
        <w:rPr>
          <w:rFonts w:ascii="Arial" w:hAnsi="Arial" w:cs="Arial"/>
        </w:rPr>
        <w:tab/>
      </w:r>
      <w:r w:rsidR="004202F6" w:rsidRPr="00D525E9">
        <w:rPr>
          <w:rFonts w:ascii="Arial" w:hAnsi="Arial" w:cs="Arial"/>
        </w:rPr>
        <w:tab/>
      </w:r>
      <w:r w:rsidR="004202F6" w:rsidRPr="00D525E9">
        <w:rPr>
          <w:rFonts w:ascii="Arial" w:hAnsi="Arial" w:cs="Arial"/>
        </w:rPr>
        <w:tab/>
      </w:r>
    </w:p>
    <w:p w14:paraId="271E8D4F" w14:textId="77777777" w:rsidR="004202F6" w:rsidRPr="00162F40" w:rsidRDefault="004202F6" w:rsidP="00D47BA7">
      <w:pPr>
        <w:spacing w:line="276" w:lineRule="auto"/>
        <w:ind w:left="5040" w:firstLine="720"/>
        <w:rPr>
          <w:rFonts w:ascii="Arial" w:hAnsi="Arial" w:cs="Arial"/>
          <w:sz w:val="21"/>
          <w:szCs w:val="21"/>
          <w:lang w:val="en-ID"/>
        </w:rPr>
      </w:pPr>
    </w:p>
    <w:p w14:paraId="5A1FD575" w14:textId="42FC673E" w:rsidR="004202F6" w:rsidRPr="00445109" w:rsidRDefault="004202F6" w:rsidP="00845A96">
      <w:pPr>
        <w:spacing w:line="276" w:lineRule="auto"/>
        <w:ind w:left="5812"/>
        <w:rPr>
          <w:rFonts w:ascii="Arial" w:hAnsi="Arial" w:cs="Arial"/>
          <w:sz w:val="22"/>
          <w:szCs w:val="22"/>
          <w:lang w:val="en-ID"/>
        </w:rPr>
      </w:pPr>
      <w:r w:rsidRPr="00445109">
        <w:rPr>
          <w:rFonts w:ascii="Arial" w:hAnsi="Arial" w:cs="Arial"/>
          <w:sz w:val="22"/>
          <w:szCs w:val="22"/>
        </w:rPr>
        <w:t>Bogor,</w:t>
      </w:r>
      <w:r w:rsidR="00010485">
        <w:rPr>
          <w:rFonts w:ascii="Arial" w:hAnsi="Arial" w:cs="Arial"/>
          <w:sz w:val="22"/>
          <w:szCs w:val="22"/>
          <w:lang w:val="en-US"/>
        </w:rPr>
        <w:t xml:space="preserve"> 15</w:t>
      </w:r>
      <w:r w:rsidR="00CA6EAA">
        <w:rPr>
          <w:rFonts w:ascii="Arial" w:hAnsi="Arial" w:cs="Arial"/>
          <w:sz w:val="22"/>
          <w:szCs w:val="22"/>
          <w:lang w:val="en-ID"/>
        </w:rPr>
        <w:t xml:space="preserve"> </w:t>
      </w:r>
      <w:r w:rsidR="00F01626">
        <w:rPr>
          <w:rFonts w:ascii="Arial" w:hAnsi="Arial" w:cs="Arial"/>
          <w:sz w:val="22"/>
          <w:szCs w:val="22"/>
          <w:lang w:val="en-ID"/>
        </w:rPr>
        <w:t>November</w:t>
      </w:r>
      <w:r w:rsidR="0035431F" w:rsidRPr="00445109">
        <w:rPr>
          <w:rFonts w:ascii="Arial" w:hAnsi="Arial" w:cs="Arial"/>
          <w:sz w:val="22"/>
          <w:szCs w:val="22"/>
          <w:lang w:val="en-ID"/>
        </w:rPr>
        <w:t xml:space="preserve"> 2022</w:t>
      </w:r>
    </w:p>
    <w:tbl>
      <w:tblPr>
        <w:tblW w:w="9356" w:type="dxa"/>
        <w:tblLayout w:type="fixed"/>
        <w:tblLook w:val="01E0" w:firstRow="1" w:lastRow="1" w:firstColumn="1" w:lastColumn="1" w:noHBand="0" w:noVBand="0"/>
      </w:tblPr>
      <w:tblGrid>
        <w:gridCol w:w="1276"/>
        <w:gridCol w:w="279"/>
        <w:gridCol w:w="4115"/>
        <w:gridCol w:w="3686"/>
      </w:tblGrid>
      <w:tr w:rsidR="00976D95" w:rsidRPr="00445109" w14:paraId="372676D6" w14:textId="77777777" w:rsidTr="00845A96">
        <w:trPr>
          <w:trHeight w:val="278"/>
        </w:trPr>
        <w:tc>
          <w:tcPr>
            <w:tcW w:w="1276" w:type="dxa"/>
          </w:tcPr>
          <w:p w14:paraId="124CC778" w14:textId="77777777" w:rsidR="00976D95" w:rsidRPr="00445109" w:rsidRDefault="00976D95" w:rsidP="00D47BA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45109">
              <w:rPr>
                <w:rFonts w:ascii="Arial" w:hAnsi="Arial" w:cs="Arial"/>
                <w:sz w:val="22"/>
                <w:szCs w:val="22"/>
              </w:rPr>
              <w:t>Nomor</w:t>
            </w:r>
          </w:p>
        </w:tc>
        <w:tc>
          <w:tcPr>
            <w:tcW w:w="279" w:type="dxa"/>
          </w:tcPr>
          <w:p w14:paraId="268CF188" w14:textId="77777777" w:rsidR="00976D95" w:rsidRPr="00445109" w:rsidRDefault="00976D95" w:rsidP="00D47BA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4510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115" w:type="dxa"/>
          </w:tcPr>
          <w:p w14:paraId="081AA4F5" w14:textId="77777777" w:rsidR="00976D95" w:rsidRPr="00445109" w:rsidRDefault="00976D95" w:rsidP="00D47BA7">
            <w:pPr>
              <w:spacing w:line="276" w:lineRule="auto"/>
              <w:ind w:hanging="108"/>
              <w:rPr>
                <w:rFonts w:ascii="Arial" w:hAnsi="Arial" w:cs="Arial"/>
                <w:sz w:val="22"/>
                <w:szCs w:val="22"/>
              </w:rPr>
            </w:pPr>
            <w:r w:rsidRPr="00445109">
              <w:rPr>
                <w:rFonts w:ascii="Arial" w:hAnsi="Arial" w:cs="Arial"/>
                <w:sz w:val="22"/>
                <w:szCs w:val="22"/>
                <w:lang w:val="en-ID"/>
              </w:rPr>
              <w:t xml:space="preserve">         /          /</w:t>
            </w:r>
            <w:r w:rsidRPr="00445109">
              <w:rPr>
                <w:rFonts w:ascii="Arial" w:hAnsi="Arial" w:cs="Arial"/>
                <w:sz w:val="22"/>
                <w:szCs w:val="22"/>
              </w:rPr>
              <w:t>Yankes</w:t>
            </w:r>
          </w:p>
        </w:tc>
        <w:tc>
          <w:tcPr>
            <w:tcW w:w="3686" w:type="dxa"/>
          </w:tcPr>
          <w:p w14:paraId="0137077A" w14:textId="26FA2674" w:rsidR="00976D95" w:rsidRPr="00445109" w:rsidRDefault="00976D95" w:rsidP="00D47BA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45109">
              <w:rPr>
                <w:rFonts w:ascii="Arial" w:hAnsi="Arial" w:cs="Arial"/>
                <w:sz w:val="22"/>
                <w:szCs w:val="22"/>
              </w:rPr>
              <w:t>Kepada Yth.</w:t>
            </w:r>
            <w:r w:rsidR="00445109" w:rsidRPr="00445109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B81E55">
              <w:rPr>
                <w:rFonts w:ascii="Arial" w:hAnsi="Arial" w:cs="Arial"/>
                <w:sz w:val="22"/>
                <w:szCs w:val="22"/>
                <w:lang w:val="en-US"/>
              </w:rPr>
              <w:t xml:space="preserve">Fasyankes </w:t>
            </w:r>
            <w:r w:rsidR="00445109" w:rsidRPr="00445109">
              <w:rPr>
                <w:rFonts w:ascii="Arial" w:hAnsi="Arial" w:cs="Arial"/>
                <w:sz w:val="22"/>
                <w:szCs w:val="22"/>
                <w:lang w:val="en-US"/>
              </w:rPr>
              <w:t>Terlampir</w:t>
            </w:r>
          </w:p>
        </w:tc>
      </w:tr>
      <w:tr w:rsidR="00976D95" w:rsidRPr="00445109" w14:paraId="2ECA13EB" w14:textId="77777777" w:rsidTr="00845A96">
        <w:trPr>
          <w:trHeight w:val="278"/>
        </w:trPr>
        <w:tc>
          <w:tcPr>
            <w:tcW w:w="1276" w:type="dxa"/>
          </w:tcPr>
          <w:p w14:paraId="59A9CD54" w14:textId="77777777" w:rsidR="00976D95" w:rsidRPr="00445109" w:rsidRDefault="00976D95" w:rsidP="00D47BA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45109">
              <w:rPr>
                <w:rFonts w:ascii="Arial" w:hAnsi="Arial" w:cs="Arial"/>
                <w:sz w:val="22"/>
                <w:szCs w:val="22"/>
              </w:rPr>
              <w:t>Lampiran</w:t>
            </w:r>
          </w:p>
          <w:p w14:paraId="6236EFCC" w14:textId="77777777" w:rsidR="00976D95" w:rsidRPr="00445109" w:rsidRDefault="00976D95" w:rsidP="00D47BA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45109">
              <w:rPr>
                <w:rFonts w:ascii="Arial" w:hAnsi="Arial" w:cs="Arial"/>
                <w:sz w:val="22"/>
                <w:szCs w:val="22"/>
                <w:lang w:val="en-US"/>
              </w:rPr>
              <w:t>Perihal</w:t>
            </w:r>
          </w:p>
        </w:tc>
        <w:tc>
          <w:tcPr>
            <w:tcW w:w="279" w:type="dxa"/>
          </w:tcPr>
          <w:p w14:paraId="709A4E9B" w14:textId="77777777" w:rsidR="00976D95" w:rsidRPr="00445109" w:rsidRDefault="00976D95" w:rsidP="00D47BA7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44510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6AC686EB" w14:textId="77777777" w:rsidR="00976D95" w:rsidRPr="00445109" w:rsidRDefault="00976D95" w:rsidP="00D47BA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45109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4115" w:type="dxa"/>
          </w:tcPr>
          <w:p w14:paraId="5D32D3E4" w14:textId="1C6DA17F" w:rsidR="00976D95" w:rsidRPr="00445109" w:rsidRDefault="00972608" w:rsidP="00D47BA7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="0039381A">
              <w:rPr>
                <w:rFonts w:ascii="Arial" w:hAnsi="Arial" w:cs="Arial"/>
                <w:sz w:val="22"/>
                <w:szCs w:val="22"/>
                <w:lang w:val="en-US"/>
              </w:rPr>
              <w:t xml:space="preserve"> Berkas</w:t>
            </w:r>
          </w:p>
          <w:p w14:paraId="150E95F8" w14:textId="64BE2803" w:rsidR="00976D95" w:rsidRPr="005D0C3C" w:rsidRDefault="00845A96" w:rsidP="005D0C3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Kepesertaan JKN Data Kesehatan</w:t>
            </w:r>
          </w:p>
        </w:tc>
        <w:tc>
          <w:tcPr>
            <w:tcW w:w="3686" w:type="dxa"/>
          </w:tcPr>
          <w:p w14:paraId="5C25BCD5" w14:textId="797D5C7A" w:rsidR="00445109" w:rsidRPr="00445109" w:rsidRDefault="00445109" w:rsidP="00D47BA7">
            <w:pPr>
              <w:spacing w:line="276" w:lineRule="auto"/>
              <w:ind w:right="34"/>
              <w:rPr>
                <w:rFonts w:ascii="Arial" w:hAnsi="Arial" w:cs="Arial"/>
                <w:sz w:val="22"/>
                <w:szCs w:val="22"/>
                <w:lang w:val="en-ID"/>
              </w:rPr>
            </w:pPr>
            <w:r w:rsidRPr="00445109">
              <w:rPr>
                <w:rFonts w:ascii="Arial" w:hAnsi="Arial" w:cs="Arial"/>
                <w:sz w:val="22"/>
                <w:szCs w:val="22"/>
                <w:lang w:val="en-ID"/>
              </w:rPr>
              <w:t>di Kota Bogor</w:t>
            </w:r>
          </w:p>
        </w:tc>
      </w:tr>
    </w:tbl>
    <w:p w14:paraId="1CECC9C1" w14:textId="4304B91F" w:rsidR="00445109" w:rsidRDefault="00445109" w:rsidP="00D47BA7">
      <w:pPr>
        <w:tabs>
          <w:tab w:val="left" w:pos="-1701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DDE0A21" w14:textId="77777777" w:rsidR="005D0C3C" w:rsidRDefault="005D0C3C" w:rsidP="00D47BA7">
      <w:pPr>
        <w:spacing w:line="276" w:lineRule="auto"/>
        <w:ind w:left="1134" w:firstLine="720"/>
        <w:jc w:val="both"/>
        <w:rPr>
          <w:rFonts w:ascii="Arial" w:hAnsi="Arial" w:cs="Arial"/>
          <w:sz w:val="22"/>
          <w:szCs w:val="22"/>
        </w:rPr>
      </w:pPr>
    </w:p>
    <w:p w14:paraId="3D8F646B" w14:textId="77777777" w:rsidR="00AC3BFC" w:rsidRDefault="00AC3BFC" w:rsidP="00D47BA7">
      <w:pPr>
        <w:spacing w:line="276" w:lineRule="auto"/>
        <w:ind w:left="1134" w:firstLine="720"/>
        <w:jc w:val="both"/>
        <w:rPr>
          <w:rFonts w:ascii="Arial" w:hAnsi="Arial" w:cs="Arial"/>
          <w:sz w:val="22"/>
          <w:szCs w:val="22"/>
        </w:rPr>
      </w:pPr>
    </w:p>
    <w:p w14:paraId="40E53B9C" w14:textId="2679A4B7" w:rsidR="008A451A" w:rsidRDefault="00B81E55" w:rsidP="00D47BA7">
      <w:pPr>
        <w:spacing w:line="276" w:lineRule="auto"/>
        <w:ind w:left="1134" w:firstLine="720"/>
        <w:jc w:val="both"/>
        <w:rPr>
          <w:rFonts w:ascii="Arial" w:hAnsi="Arial" w:cs="Arial"/>
          <w:sz w:val="22"/>
          <w:szCs w:val="22"/>
          <w:lang w:val="en-US"/>
        </w:rPr>
      </w:pPr>
      <w:r w:rsidRPr="00445109">
        <w:rPr>
          <w:rFonts w:ascii="Arial" w:hAnsi="Arial" w:cs="Arial"/>
          <w:sz w:val="22"/>
          <w:szCs w:val="22"/>
        </w:rPr>
        <w:t xml:space="preserve">Menindaklanjuti amanat </w:t>
      </w:r>
      <w:r>
        <w:rPr>
          <w:rFonts w:ascii="Arial" w:hAnsi="Arial" w:cs="Arial"/>
          <w:sz w:val="22"/>
          <w:szCs w:val="22"/>
          <w:lang w:val="en-US"/>
        </w:rPr>
        <w:t>Peraturan Presiden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N</w:t>
      </w:r>
      <w:r w:rsidRPr="00445109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lang w:val="en-US"/>
        </w:rPr>
        <w:t>mor</w:t>
      </w:r>
      <w:r w:rsidRPr="00445109">
        <w:rPr>
          <w:rFonts w:ascii="Arial" w:hAnsi="Arial" w:cs="Arial"/>
          <w:sz w:val="22"/>
          <w:szCs w:val="22"/>
        </w:rPr>
        <w:t xml:space="preserve"> 82 tahun 2018 tentang Jaminan Kesehatan bahwa </w:t>
      </w:r>
      <w:r w:rsidRPr="00445109">
        <w:rPr>
          <w:rFonts w:ascii="Arial" w:hAnsi="Arial" w:cs="Arial"/>
          <w:b/>
          <w:bCs/>
          <w:sz w:val="22"/>
          <w:szCs w:val="22"/>
        </w:rPr>
        <w:t>setiap warga negara Indonesia wajib menjadi peserta JKN</w:t>
      </w:r>
      <w:r w:rsidRPr="00445109">
        <w:rPr>
          <w:rFonts w:ascii="Arial" w:hAnsi="Arial" w:cs="Arial"/>
          <w:sz w:val="22"/>
          <w:szCs w:val="22"/>
        </w:rPr>
        <w:t xml:space="preserve"> yang dikelola oleh BPJS Kesehatan</w:t>
      </w:r>
      <w:r>
        <w:rPr>
          <w:rFonts w:ascii="Arial" w:hAnsi="Arial" w:cs="Arial"/>
          <w:sz w:val="22"/>
          <w:szCs w:val="22"/>
          <w:lang w:val="en-US"/>
        </w:rPr>
        <w:t xml:space="preserve"> maka b</w:t>
      </w:r>
      <w:r w:rsidRPr="00445109">
        <w:rPr>
          <w:rFonts w:ascii="Arial" w:hAnsi="Arial" w:cs="Arial"/>
          <w:sz w:val="22"/>
          <w:szCs w:val="22"/>
        </w:rPr>
        <w:t>erdasarkan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445109">
        <w:rPr>
          <w:rFonts w:ascii="Arial" w:hAnsi="Arial" w:cs="Arial"/>
          <w:sz w:val="22"/>
          <w:szCs w:val="22"/>
        </w:rPr>
        <w:t xml:space="preserve">hasil penyandingan data </w:t>
      </w:r>
      <w:r>
        <w:rPr>
          <w:rFonts w:ascii="Arial" w:hAnsi="Arial" w:cs="Arial"/>
          <w:sz w:val="22"/>
          <w:szCs w:val="22"/>
          <w:lang w:val="en-US"/>
        </w:rPr>
        <w:t>Sumber Daya Manusia Kesehatan (</w:t>
      </w:r>
      <w:r w:rsidRPr="00445109">
        <w:rPr>
          <w:rFonts w:ascii="Arial" w:hAnsi="Arial" w:cs="Arial"/>
          <w:sz w:val="22"/>
          <w:szCs w:val="22"/>
        </w:rPr>
        <w:t>SDMK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</w:rPr>
        <w:t xml:space="preserve"> se-</w:t>
      </w:r>
      <w:r>
        <w:rPr>
          <w:rFonts w:ascii="Arial" w:hAnsi="Arial" w:cs="Arial"/>
          <w:sz w:val="22"/>
          <w:szCs w:val="22"/>
          <w:lang w:val="en-US"/>
        </w:rPr>
        <w:t>K</w:t>
      </w:r>
      <w:r w:rsidRPr="00445109">
        <w:rPr>
          <w:rFonts w:ascii="Arial" w:hAnsi="Arial" w:cs="Arial"/>
          <w:sz w:val="22"/>
          <w:szCs w:val="22"/>
        </w:rPr>
        <w:t xml:space="preserve">ota Bogor </w:t>
      </w:r>
      <w:r w:rsidR="00845A96">
        <w:rPr>
          <w:rFonts w:ascii="Arial" w:hAnsi="Arial" w:cs="Arial"/>
          <w:sz w:val="22"/>
          <w:szCs w:val="22"/>
          <w:lang w:val="en-US"/>
        </w:rPr>
        <w:t xml:space="preserve">dengan data kepesertaan JKN </w:t>
      </w:r>
      <w:r>
        <w:rPr>
          <w:rFonts w:ascii="Arial" w:hAnsi="Arial" w:cs="Arial"/>
          <w:sz w:val="22"/>
          <w:szCs w:val="22"/>
          <w:lang w:val="en-US"/>
        </w:rPr>
        <w:t xml:space="preserve">sejumlah 12.743 jiwa, </w:t>
      </w:r>
      <w:r w:rsidR="00845A96">
        <w:rPr>
          <w:rFonts w:ascii="Arial" w:hAnsi="Arial" w:cs="Arial"/>
          <w:sz w:val="22"/>
          <w:szCs w:val="22"/>
          <w:lang w:val="en-US"/>
        </w:rPr>
        <w:t>agar dapat ditindaklanjuti dengan rincaian sebagai berikut</w:t>
      </w:r>
      <w:r>
        <w:rPr>
          <w:rFonts w:ascii="Arial" w:hAnsi="Arial" w:cs="Arial"/>
          <w:sz w:val="22"/>
          <w:szCs w:val="22"/>
          <w:lang w:val="en-US"/>
        </w:rPr>
        <w:t>:</w:t>
      </w:r>
    </w:p>
    <w:p w14:paraId="4265F99A" w14:textId="77777777" w:rsidR="00511129" w:rsidRDefault="00511129">
      <w:pP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</w:pPr>
    </w:p>
    <w:p w14:paraId="410C276D" w14:textId="77777777" w:rsidR="00AC3BFC" w:rsidRDefault="00AC3BFC">
      <w:pP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sectPr w:rsidR="00AC3BFC" w:rsidSect="005D0C3C">
          <w:pgSz w:w="12189" w:h="18709" w:code="10000"/>
          <w:pgMar w:top="1440" w:right="1440" w:bottom="1276" w:left="1440" w:header="708" w:footer="708" w:gutter="0"/>
          <w:cols w:space="708"/>
          <w:docGrid w:linePitch="360"/>
        </w:sectPr>
      </w:pPr>
    </w:p>
    <w:tbl>
      <w:tblPr>
        <w:tblW w:w="8075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3059"/>
        <w:gridCol w:w="917"/>
        <w:gridCol w:w="3616"/>
      </w:tblGrid>
      <w:tr w:rsidR="00B81E55" w:rsidRPr="00845A96" w14:paraId="715A9D90" w14:textId="080DA129" w:rsidTr="00866CF6">
        <w:trPr>
          <w:trHeight w:val="290"/>
        </w:trPr>
        <w:tc>
          <w:tcPr>
            <w:tcW w:w="483" w:type="dxa"/>
            <w:shd w:val="clear" w:color="DDEBF7" w:fill="DDEBF7"/>
            <w:vAlign w:val="center"/>
          </w:tcPr>
          <w:p w14:paraId="246A8F86" w14:textId="26CA9E26" w:rsidR="00B81E55" w:rsidRPr="00845A96" w:rsidRDefault="00B81E55" w:rsidP="00F13B6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lastRenderedPageBreak/>
              <w:t>No</w:t>
            </w:r>
          </w:p>
        </w:tc>
        <w:tc>
          <w:tcPr>
            <w:tcW w:w="3059" w:type="dxa"/>
            <w:shd w:val="clear" w:color="DDEBF7" w:fill="DDEBF7"/>
            <w:noWrap/>
            <w:vAlign w:val="center"/>
            <w:hideMark/>
          </w:tcPr>
          <w:p w14:paraId="2701B640" w14:textId="0ED88B74" w:rsidR="00B81E55" w:rsidRPr="00B81E55" w:rsidRDefault="00B81E55" w:rsidP="00F13B6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Keterangan</w:t>
            </w:r>
          </w:p>
        </w:tc>
        <w:tc>
          <w:tcPr>
            <w:tcW w:w="917" w:type="dxa"/>
            <w:shd w:val="clear" w:color="DDEBF7" w:fill="DDEBF7"/>
            <w:noWrap/>
            <w:vAlign w:val="center"/>
            <w:hideMark/>
          </w:tcPr>
          <w:p w14:paraId="07B978C4" w14:textId="75B3BDC2" w:rsidR="00B81E55" w:rsidRPr="00B81E55" w:rsidRDefault="00B81E55" w:rsidP="00F13B6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Jumlah </w:t>
            </w:r>
          </w:p>
        </w:tc>
        <w:tc>
          <w:tcPr>
            <w:tcW w:w="3616" w:type="dxa"/>
            <w:shd w:val="clear" w:color="DDEBF7" w:fill="DDEBF7"/>
            <w:vAlign w:val="center"/>
          </w:tcPr>
          <w:p w14:paraId="0DEC5C0B" w14:textId="599F06E6" w:rsidR="00B81E55" w:rsidRPr="00845A96" w:rsidRDefault="00B81E55" w:rsidP="00F13B6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Tindaklanjut</w:t>
            </w:r>
          </w:p>
        </w:tc>
      </w:tr>
      <w:tr w:rsidR="00866CF6" w:rsidRPr="00845A96" w14:paraId="768C8D62" w14:textId="3F93C3AD" w:rsidTr="00866CF6">
        <w:trPr>
          <w:trHeight w:val="290"/>
        </w:trPr>
        <w:tc>
          <w:tcPr>
            <w:tcW w:w="483" w:type="dxa"/>
            <w:vAlign w:val="center"/>
          </w:tcPr>
          <w:p w14:paraId="4A69C25D" w14:textId="4621D625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3C5B9D84" w14:textId="29CCC187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Aktif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21B6A2B4" w14:textId="1B6B00CC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11230</w:t>
            </w:r>
          </w:p>
        </w:tc>
        <w:tc>
          <w:tcPr>
            <w:tcW w:w="3616" w:type="dxa"/>
            <w:vAlign w:val="center"/>
          </w:tcPr>
          <w:p w14:paraId="22C687BC" w14:textId="192C61A8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866CF6" w:rsidRPr="00845A96" w14:paraId="20356F73" w14:textId="35520081" w:rsidTr="00866CF6">
        <w:trPr>
          <w:trHeight w:val="290"/>
        </w:trPr>
        <w:tc>
          <w:tcPr>
            <w:tcW w:w="483" w:type="dxa"/>
            <w:vAlign w:val="center"/>
          </w:tcPr>
          <w:p w14:paraId="2D2A009A" w14:textId="1B212814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0918D913" w14:textId="55B56662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Belum Terdaftar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194C53BE" w14:textId="187197A5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513</w:t>
            </w:r>
          </w:p>
        </w:tc>
        <w:tc>
          <w:tcPr>
            <w:tcW w:w="3616" w:type="dxa"/>
            <w:vAlign w:val="center"/>
          </w:tcPr>
          <w:p w14:paraId="25EA1A19" w14:textId="7189A67E" w:rsidR="00866CF6" w:rsidRPr="00845A96" w:rsidRDefault="0044079C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Wajib daftar BPJS Kesehatan</w:t>
            </w:r>
          </w:p>
        </w:tc>
      </w:tr>
      <w:tr w:rsidR="00866CF6" w:rsidRPr="00845A96" w14:paraId="4124B8BB" w14:textId="20F804A1" w:rsidTr="00866CF6">
        <w:trPr>
          <w:trHeight w:val="290"/>
        </w:trPr>
        <w:tc>
          <w:tcPr>
            <w:tcW w:w="483" w:type="dxa"/>
            <w:vAlign w:val="center"/>
          </w:tcPr>
          <w:p w14:paraId="3F8EE12C" w14:textId="620B4A8D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3D0156EF" w14:textId="7FA8D317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Non Aktif Karna Premi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7770E597" w14:textId="79EE0770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340</w:t>
            </w:r>
          </w:p>
        </w:tc>
        <w:tc>
          <w:tcPr>
            <w:tcW w:w="3616" w:type="dxa"/>
            <w:vAlign w:val="center"/>
          </w:tcPr>
          <w:p w14:paraId="65D65C45" w14:textId="061D29ED" w:rsidR="00866CF6" w:rsidRPr="00845A96" w:rsidRDefault="0044079C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sz w:val="20"/>
                <w:szCs w:val="20"/>
              </w:rPr>
              <w:t>Wajib Melunasi Tunggakan Karena Dapat Mengganggu Pelayanan Kesehatan</w:t>
            </w:r>
          </w:p>
        </w:tc>
      </w:tr>
      <w:tr w:rsidR="00866CF6" w:rsidRPr="00845A96" w14:paraId="49E29340" w14:textId="6B9E9D5A" w:rsidTr="00866CF6">
        <w:trPr>
          <w:trHeight w:val="290"/>
        </w:trPr>
        <w:tc>
          <w:tcPr>
            <w:tcW w:w="483" w:type="dxa"/>
            <w:vAlign w:val="center"/>
          </w:tcPr>
          <w:p w14:paraId="16B8818B" w14:textId="6637E168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38CFC6E9" w14:textId="2F0E613E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Keluar Kemauan Sendiri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160E9E7B" w14:textId="4871C033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273</w:t>
            </w:r>
          </w:p>
        </w:tc>
        <w:tc>
          <w:tcPr>
            <w:tcW w:w="3616" w:type="dxa"/>
            <w:vAlign w:val="center"/>
          </w:tcPr>
          <w:p w14:paraId="3F07812D" w14:textId="45EC201D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Wajib daftar BPJS Kesehatan</w:t>
            </w:r>
          </w:p>
        </w:tc>
      </w:tr>
      <w:tr w:rsidR="00866CF6" w:rsidRPr="00845A96" w14:paraId="4FE34A69" w14:textId="1DF38260" w:rsidTr="00866CF6">
        <w:trPr>
          <w:trHeight w:val="497"/>
        </w:trPr>
        <w:tc>
          <w:tcPr>
            <w:tcW w:w="483" w:type="dxa"/>
            <w:vAlign w:val="center"/>
          </w:tcPr>
          <w:p w14:paraId="3D989539" w14:textId="08CF38FD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1437CB6E" w14:textId="05644E99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Usia Anak PPU &gt; 21 TH dan 25 TH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3B83F1E2" w14:textId="57A4739F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3616" w:type="dxa"/>
            <w:vAlign w:val="center"/>
          </w:tcPr>
          <w:p w14:paraId="21DD6D5A" w14:textId="5E334FCF" w:rsidR="00866CF6" w:rsidRPr="00845A96" w:rsidRDefault="0044079C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Wajib daftar BPJS Kesehatan</w:t>
            </w:r>
          </w:p>
        </w:tc>
      </w:tr>
      <w:tr w:rsidR="00866CF6" w:rsidRPr="00845A96" w14:paraId="02DFBB1D" w14:textId="46B8CC51" w:rsidTr="00866CF6">
        <w:trPr>
          <w:trHeight w:val="290"/>
        </w:trPr>
        <w:tc>
          <w:tcPr>
            <w:tcW w:w="483" w:type="dxa"/>
            <w:vAlign w:val="center"/>
          </w:tcPr>
          <w:p w14:paraId="4DE8EDE2" w14:textId="77777777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059" w:type="dxa"/>
            <w:shd w:val="clear" w:color="auto" w:fill="auto"/>
            <w:noWrap/>
            <w:hideMark/>
          </w:tcPr>
          <w:p w14:paraId="5DAA79C8" w14:textId="61CD9458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Non Aktif Diakhir Bulan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700ECD1D" w14:textId="0D609D31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106</w:t>
            </w:r>
          </w:p>
        </w:tc>
        <w:tc>
          <w:tcPr>
            <w:tcW w:w="3616" w:type="dxa"/>
            <w:vAlign w:val="center"/>
          </w:tcPr>
          <w:p w14:paraId="3A83293A" w14:textId="0E98D73F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Wajib daftar BPJS Kesehatan</w:t>
            </w:r>
          </w:p>
        </w:tc>
      </w:tr>
      <w:tr w:rsidR="00866CF6" w:rsidRPr="00845A96" w14:paraId="056EDFF4" w14:textId="54D15BD4" w:rsidTr="00866CF6">
        <w:trPr>
          <w:trHeight w:val="290"/>
        </w:trPr>
        <w:tc>
          <w:tcPr>
            <w:tcW w:w="483" w:type="dxa"/>
            <w:vAlign w:val="center"/>
          </w:tcPr>
          <w:p w14:paraId="60201FDE" w14:textId="3852042A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5C19F876" w14:textId="516464AD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Tidak Ditanggung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6B5DB829" w14:textId="291C818F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3616" w:type="dxa"/>
            <w:vAlign w:val="center"/>
          </w:tcPr>
          <w:p w14:paraId="7EBCB1F9" w14:textId="18865625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Wajib daftar BPJS Kesehatan</w:t>
            </w:r>
          </w:p>
        </w:tc>
      </w:tr>
      <w:tr w:rsidR="00866CF6" w:rsidRPr="00845A96" w14:paraId="4845A9FE" w14:textId="2804951F" w:rsidTr="00866CF6">
        <w:trPr>
          <w:trHeight w:val="290"/>
        </w:trPr>
        <w:tc>
          <w:tcPr>
            <w:tcW w:w="483" w:type="dxa"/>
            <w:vAlign w:val="center"/>
          </w:tcPr>
          <w:p w14:paraId="2777E72A" w14:textId="3D768564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09924C37" w14:textId="5BE89C5E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Penangguhan Pembayaran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4C8292C7" w14:textId="15E035C7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3616" w:type="dxa"/>
            <w:vAlign w:val="center"/>
          </w:tcPr>
          <w:p w14:paraId="52D97CE2" w14:textId="43FC90AC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sz w:val="20"/>
                <w:szCs w:val="20"/>
              </w:rPr>
              <w:t>Segera Bayarkan Sesuai Waktu Pembayaran BPJS Kesehatan</w:t>
            </w:r>
          </w:p>
        </w:tc>
      </w:tr>
      <w:tr w:rsidR="00866CF6" w:rsidRPr="00845A96" w14:paraId="558F996A" w14:textId="7C98D3E6" w:rsidTr="00866CF6">
        <w:trPr>
          <w:trHeight w:val="290"/>
        </w:trPr>
        <w:tc>
          <w:tcPr>
            <w:tcW w:w="483" w:type="dxa"/>
            <w:vAlign w:val="center"/>
          </w:tcPr>
          <w:p w14:paraId="241B61CA" w14:textId="06E827C5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33975CFA" w14:textId="3C1BCC65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Non Aktif Karna Data Ganda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50D6A548" w14:textId="6158F621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616" w:type="dxa"/>
            <w:vAlign w:val="center"/>
          </w:tcPr>
          <w:p w14:paraId="0E060AAE" w14:textId="53B3C9DB" w:rsidR="00866CF6" w:rsidRPr="00845A96" w:rsidRDefault="0044079C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Kesesuaian</w:t>
            </w:r>
            <w:r w:rsidRPr="00845A96">
              <w:rPr>
                <w:rFonts w:ascii="Arial" w:hAnsi="Arial" w:cs="Arial"/>
                <w:sz w:val="20"/>
                <w:szCs w:val="20"/>
              </w:rPr>
              <w:t xml:space="preserve"> Data Kependudukan di Dukcapil selanjutnya Wajib Daftar BPJS Kesehatan</w:t>
            </w:r>
          </w:p>
        </w:tc>
      </w:tr>
      <w:tr w:rsidR="00866CF6" w:rsidRPr="00845A96" w14:paraId="3325D88C" w14:textId="18D46CE3" w:rsidTr="00866CF6">
        <w:trPr>
          <w:trHeight w:val="290"/>
        </w:trPr>
        <w:tc>
          <w:tcPr>
            <w:tcW w:w="483" w:type="dxa"/>
            <w:vAlign w:val="center"/>
          </w:tcPr>
          <w:p w14:paraId="4E959277" w14:textId="134A6D43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00FD64AF" w14:textId="04378CB5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Meninggal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140C33A4" w14:textId="0776C10A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616" w:type="dxa"/>
            <w:vAlign w:val="center"/>
          </w:tcPr>
          <w:p w14:paraId="2861F25E" w14:textId="5755FF34" w:rsidR="00866CF6" w:rsidRPr="00845A96" w:rsidRDefault="0044079C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masih hidup, silahkan konfirmasi langsung ke kanal layanan BPJS Kesehatan</w:t>
            </w:r>
          </w:p>
        </w:tc>
      </w:tr>
      <w:tr w:rsidR="00866CF6" w:rsidRPr="00845A96" w14:paraId="49638C84" w14:textId="509BD8F0" w:rsidTr="00866CF6">
        <w:trPr>
          <w:trHeight w:val="290"/>
        </w:trPr>
        <w:tc>
          <w:tcPr>
            <w:tcW w:w="483" w:type="dxa"/>
            <w:vAlign w:val="center"/>
          </w:tcPr>
          <w:p w14:paraId="138520E7" w14:textId="294E5BC3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4DF13A27" w14:textId="148C6F03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PPNPN Masa Berlaku Habis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3A50D0B5" w14:textId="38C7D0E7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616" w:type="dxa"/>
            <w:vAlign w:val="center"/>
          </w:tcPr>
          <w:p w14:paraId="05DE5265" w14:textId="7C5C146A" w:rsidR="00866CF6" w:rsidRPr="00845A96" w:rsidRDefault="0044079C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Wajib daftar BPJS Kesehatan</w:t>
            </w:r>
          </w:p>
        </w:tc>
      </w:tr>
      <w:tr w:rsidR="00866CF6" w:rsidRPr="00845A96" w14:paraId="1185E37B" w14:textId="3D0BB30D" w:rsidTr="00866CF6">
        <w:trPr>
          <w:trHeight w:val="290"/>
        </w:trPr>
        <w:tc>
          <w:tcPr>
            <w:tcW w:w="483" w:type="dxa"/>
            <w:vAlign w:val="center"/>
          </w:tcPr>
          <w:p w14:paraId="7C47CF12" w14:textId="3E231910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0B1278DA" w14:textId="18C3973D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Nonaktif Karena Data Bermasalah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5EB2EEF4" w14:textId="145183C8" w:rsidR="00866CF6" w:rsidRPr="00B81E55" w:rsidRDefault="002E4C13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3616" w:type="dxa"/>
            <w:vAlign w:val="center"/>
          </w:tcPr>
          <w:p w14:paraId="04E0C2B5" w14:textId="2B8F1725" w:rsidR="00866CF6" w:rsidRPr="00845A96" w:rsidRDefault="0044079C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Kesesuaian</w:t>
            </w:r>
            <w:r w:rsidRPr="00845A96">
              <w:rPr>
                <w:rFonts w:ascii="Arial" w:hAnsi="Arial" w:cs="Arial"/>
                <w:sz w:val="20"/>
                <w:szCs w:val="20"/>
              </w:rPr>
              <w:t xml:space="preserve"> Data Kependudukan di Dukcapil selanjutnya Wajib Daftar BPJS Kesehatan</w:t>
            </w:r>
          </w:p>
        </w:tc>
      </w:tr>
      <w:tr w:rsidR="00866CF6" w:rsidRPr="00845A96" w14:paraId="12783E1E" w14:textId="3D9A4A15" w:rsidTr="00866CF6">
        <w:trPr>
          <w:trHeight w:val="290"/>
        </w:trPr>
        <w:tc>
          <w:tcPr>
            <w:tcW w:w="483" w:type="dxa"/>
            <w:vAlign w:val="center"/>
          </w:tcPr>
          <w:p w14:paraId="49E5A527" w14:textId="638550C1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58749B2E" w14:textId="33D9888E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Penangguhan Peserta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0C722814" w14:textId="476E6971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16" w:type="dxa"/>
            <w:vAlign w:val="center"/>
          </w:tcPr>
          <w:p w14:paraId="6318E789" w14:textId="02FDFDF2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sz w:val="20"/>
                <w:szCs w:val="20"/>
              </w:rPr>
              <w:t>Segera Bayarkan Sesuai Waktu Pembayaran BPJS Kesehatan</w:t>
            </w:r>
          </w:p>
        </w:tc>
      </w:tr>
      <w:tr w:rsidR="00866CF6" w:rsidRPr="00845A96" w14:paraId="38A6EBC0" w14:textId="36DCC35E" w:rsidTr="00866CF6">
        <w:trPr>
          <w:trHeight w:val="290"/>
        </w:trPr>
        <w:tc>
          <w:tcPr>
            <w:tcW w:w="483" w:type="dxa"/>
            <w:vAlign w:val="center"/>
          </w:tcPr>
          <w:p w14:paraId="3A4C6336" w14:textId="30C81EE2" w:rsidR="00866CF6" w:rsidRPr="00845A96" w:rsidRDefault="00866CF6" w:rsidP="002E4C13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 w:rsidR="002E4C13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4524916B" w14:textId="6B616084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Habis Pks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26EBA1B2" w14:textId="3AB9A467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16" w:type="dxa"/>
            <w:vAlign w:val="center"/>
          </w:tcPr>
          <w:p w14:paraId="4E3FCEA1" w14:textId="3A01F28D" w:rsidR="00866CF6" w:rsidRPr="00845A96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Wajib daftar BPJS Kesehatan</w:t>
            </w:r>
          </w:p>
        </w:tc>
      </w:tr>
      <w:tr w:rsidR="00866CF6" w:rsidRPr="00845A96" w14:paraId="4600C4D8" w14:textId="00E6DC65" w:rsidTr="00866CF6">
        <w:trPr>
          <w:trHeight w:val="290"/>
        </w:trPr>
        <w:tc>
          <w:tcPr>
            <w:tcW w:w="483" w:type="dxa"/>
            <w:vAlign w:val="center"/>
          </w:tcPr>
          <w:p w14:paraId="15B040C2" w14:textId="5576D0CB" w:rsidR="00866CF6" w:rsidRPr="00845A96" w:rsidRDefault="00866CF6" w:rsidP="002E4C13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45A96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1</w:t>
            </w:r>
            <w:r w:rsidR="002E4C13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059" w:type="dxa"/>
            <w:shd w:val="clear" w:color="auto" w:fill="auto"/>
            <w:noWrap/>
            <w:hideMark/>
          </w:tcPr>
          <w:p w14:paraId="76AF0687" w14:textId="237F00A1" w:rsidR="00866CF6" w:rsidRPr="00B81E55" w:rsidRDefault="00866CF6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 xml:space="preserve">Non Aktif Karna Data Ganda </w:t>
            </w:r>
          </w:p>
        </w:tc>
        <w:tc>
          <w:tcPr>
            <w:tcW w:w="917" w:type="dxa"/>
            <w:shd w:val="clear" w:color="auto" w:fill="auto"/>
            <w:noWrap/>
            <w:hideMark/>
          </w:tcPr>
          <w:p w14:paraId="339A6AD2" w14:textId="4B2689DF" w:rsidR="00866CF6" w:rsidRPr="00B81E55" w:rsidRDefault="00866CF6" w:rsidP="00866CF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866CF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16" w:type="dxa"/>
            <w:vAlign w:val="center"/>
          </w:tcPr>
          <w:p w14:paraId="33A1C35E" w14:textId="0176A29B" w:rsidR="00866CF6" w:rsidRPr="00845A96" w:rsidRDefault="0044079C" w:rsidP="00866CF6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Kesesuaian</w:t>
            </w:r>
            <w:r w:rsidRPr="00845A96">
              <w:rPr>
                <w:rFonts w:ascii="Arial" w:hAnsi="Arial" w:cs="Arial"/>
                <w:sz w:val="20"/>
                <w:szCs w:val="20"/>
              </w:rPr>
              <w:t xml:space="preserve"> Data Kependudukan di Dukcapil selanjutnya Wajib Daftar BPJS Kesehatan</w:t>
            </w:r>
          </w:p>
        </w:tc>
      </w:tr>
      <w:tr w:rsidR="00B81E55" w:rsidRPr="00845A96" w14:paraId="1C4E3EE2" w14:textId="5FD0BB39" w:rsidTr="00866CF6">
        <w:trPr>
          <w:trHeight w:val="290"/>
        </w:trPr>
        <w:tc>
          <w:tcPr>
            <w:tcW w:w="483" w:type="dxa"/>
            <w:shd w:val="clear" w:color="DDEBF7" w:fill="DDEBF7"/>
            <w:vAlign w:val="center"/>
          </w:tcPr>
          <w:p w14:paraId="1221A01E" w14:textId="77777777" w:rsidR="00B81E55" w:rsidRPr="00845A96" w:rsidRDefault="00B81E55" w:rsidP="00F13B6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3059" w:type="dxa"/>
            <w:shd w:val="clear" w:color="DDEBF7" w:fill="DDEBF7"/>
            <w:noWrap/>
            <w:vAlign w:val="center"/>
            <w:hideMark/>
          </w:tcPr>
          <w:p w14:paraId="268C620B" w14:textId="3CF1DCDA" w:rsidR="00B81E55" w:rsidRPr="00B81E55" w:rsidRDefault="00B81E55" w:rsidP="00F13B6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1E5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917" w:type="dxa"/>
            <w:shd w:val="clear" w:color="DDEBF7" w:fill="DDEBF7"/>
            <w:noWrap/>
            <w:vAlign w:val="center"/>
            <w:hideMark/>
          </w:tcPr>
          <w:p w14:paraId="729A1616" w14:textId="3BA16D09" w:rsidR="00B81E55" w:rsidRPr="00B81E55" w:rsidRDefault="00B81E55" w:rsidP="00F13B62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B81E5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12</w:t>
            </w:r>
            <w:r w:rsidRPr="00845A9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.</w:t>
            </w:r>
            <w:r w:rsidRPr="00B81E55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743</w:t>
            </w:r>
          </w:p>
        </w:tc>
        <w:tc>
          <w:tcPr>
            <w:tcW w:w="3616" w:type="dxa"/>
            <w:shd w:val="clear" w:color="DDEBF7" w:fill="DDEBF7"/>
            <w:vAlign w:val="center"/>
          </w:tcPr>
          <w:p w14:paraId="65AB6963" w14:textId="77777777" w:rsidR="00B81E55" w:rsidRPr="00845A96" w:rsidRDefault="00B81E55" w:rsidP="00F13B6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D256482" w14:textId="77777777" w:rsidR="00511129" w:rsidRDefault="00511129" w:rsidP="008A451A">
      <w:pPr>
        <w:spacing w:line="360" w:lineRule="auto"/>
        <w:ind w:left="1134" w:firstLine="756"/>
        <w:jc w:val="both"/>
        <w:rPr>
          <w:rFonts w:ascii="Arial" w:hAnsi="Arial" w:cs="Arial"/>
          <w:lang w:val="en-US"/>
        </w:rPr>
        <w:sectPr w:rsidR="00511129" w:rsidSect="00B81E55">
          <w:type w:val="continuous"/>
          <w:pgSz w:w="12189" w:h="18709" w:code="10000"/>
          <w:pgMar w:top="1440" w:right="1440" w:bottom="1440" w:left="1440" w:header="708" w:footer="708" w:gutter="0"/>
          <w:cols w:space="708"/>
          <w:docGrid w:linePitch="360"/>
        </w:sectPr>
      </w:pPr>
    </w:p>
    <w:p w14:paraId="307A6416" w14:textId="77777777" w:rsidR="00AC3BFC" w:rsidRDefault="00511129" w:rsidP="00D47BA7">
      <w:pPr>
        <w:spacing w:line="276" w:lineRule="auto"/>
        <w:ind w:left="1134" w:firstLine="75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</w:t>
      </w:r>
    </w:p>
    <w:p w14:paraId="5D3B34A3" w14:textId="77777777" w:rsidR="00AC3BFC" w:rsidRDefault="00AC3BFC" w:rsidP="00D47BA7">
      <w:pPr>
        <w:spacing w:line="276" w:lineRule="auto"/>
        <w:ind w:left="1134" w:firstLine="756"/>
        <w:jc w:val="both"/>
        <w:rPr>
          <w:rFonts w:ascii="Arial" w:hAnsi="Arial" w:cs="Arial"/>
          <w:lang w:val="en-US"/>
        </w:rPr>
      </w:pPr>
    </w:p>
    <w:p w14:paraId="435F304D" w14:textId="77777777" w:rsidR="00AC3BFC" w:rsidRDefault="00AC3BFC" w:rsidP="00D47BA7">
      <w:pPr>
        <w:spacing w:line="276" w:lineRule="auto"/>
        <w:ind w:left="1134" w:firstLine="756"/>
        <w:jc w:val="both"/>
        <w:rPr>
          <w:rFonts w:ascii="Arial" w:hAnsi="Arial" w:cs="Arial"/>
          <w:lang w:val="en-US"/>
        </w:rPr>
      </w:pPr>
    </w:p>
    <w:p w14:paraId="35CCC0B5" w14:textId="77777777" w:rsidR="00AC3BFC" w:rsidRDefault="00AC3BFC" w:rsidP="00D47BA7">
      <w:pPr>
        <w:spacing w:line="276" w:lineRule="auto"/>
        <w:ind w:left="1134" w:firstLine="756"/>
        <w:jc w:val="both"/>
        <w:rPr>
          <w:rFonts w:ascii="Arial" w:hAnsi="Arial" w:cs="Arial"/>
          <w:lang w:val="en-US"/>
        </w:rPr>
      </w:pPr>
    </w:p>
    <w:p w14:paraId="0B09A537" w14:textId="77777777" w:rsidR="00AC3BFC" w:rsidRDefault="00AC3BFC" w:rsidP="00D47BA7">
      <w:pPr>
        <w:spacing w:line="276" w:lineRule="auto"/>
        <w:ind w:left="1134" w:firstLine="756"/>
        <w:jc w:val="both"/>
        <w:rPr>
          <w:rFonts w:ascii="Arial" w:hAnsi="Arial" w:cs="Arial"/>
          <w:lang w:val="en-US"/>
        </w:rPr>
      </w:pPr>
    </w:p>
    <w:p w14:paraId="0C13F112" w14:textId="77777777" w:rsidR="00AC3BFC" w:rsidRDefault="00AC3BFC" w:rsidP="00D47BA7">
      <w:pPr>
        <w:spacing w:line="276" w:lineRule="auto"/>
        <w:ind w:left="1134" w:firstLine="756"/>
        <w:jc w:val="both"/>
        <w:rPr>
          <w:rFonts w:ascii="Arial" w:hAnsi="Arial" w:cs="Arial"/>
          <w:lang w:val="en-US"/>
        </w:rPr>
      </w:pPr>
    </w:p>
    <w:p w14:paraId="7413FAF4" w14:textId="77777777" w:rsidR="00AC3BFC" w:rsidRDefault="00AC3BFC" w:rsidP="00D47BA7">
      <w:pPr>
        <w:spacing w:line="276" w:lineRule="auto"/>
        <w:ind w:left="1134" w:firstLine="756"/>
        <w:jc w:val="both"/>
        <w:rPr>
          <w:rFonts w:ascii="Arial" w:hAnsi="Arial" w:cs="Arial"/>
          <w:lang w:val="en-US"/>
        </w:rPr>
      </w:pPr>
    </w:p>
    <w:p w14:paraId="45F74909" w14:textId="625E7855" w:rsidR="00F13B62" w:rsidRDefault="00445109" w:rsidP="00D47BA7">
      <w:pPr>
        <w:spacing w:line="276" w:lineRule="auto"/>
        <w:ind w:left="1134" w:firstLine="756"/>
        <w:jc w:val="both"/>
        <w:rPr>
          <w:rFonts w:ascii="Arial" w:hAnsi="Arial" w:cs="Arial"/>
          <w:lang w:val="en-US"/>
        </w:rPr>
      </w:pPr>
      <w:r w:rsidRPr="008A451A">
        <w:rPr>
          <w:rFonts w:ascii="Arial" w:hAnsi="Arial" w:cs="Arial"/>
        </w:rPr>
        <w:t xml:space="preserve">Data </w:t>
      </w:r>
      <w:r w:rsidR="007B29DE" w:rsidRPr="008A451A">
        <w:rPr>
          <w:rFonts w:ascii="Arial" w:hAnsi="Arial" w:cs="Arial"/>
        </w:rPr>
        <w:t xml:space="preserve">SDM </w:t>
      </w:r>
      <w:r w:rsidRPr="008A451A">
        <w:rPr>
          <w:rFonts w:ascii="Arial" w:hAnsi="Arial" w:cs="Arial"/>
        </w:rPr>
        <w:t xml:space="preserve">kesehatan </w:t>
      </w:r>
      <w:r w:rsidR="00F13B62">
        <w:rPr>
          <w:rFonts w:ascii="Arial" w:hAnsi="Arial" w:cs="Arial"/>
          <w:lang w:val="en-US"/>
        </w:rPr>
        <w:t xml:space="preserve">tersebut </w:t>
      </w:r>
      <w:r w:rsidR="00F13B62">
        <w:rPr>
          <w:rFonts w:ascii="Arial" w:hAnsi="Arial" w:cs="Arial"/>
        </w:rPr>
        <w:t>dapat di</w:t>
      </w:r>
      <w:r w:rsidRPr="008A451A">
        <w:rPr>
          <w:rFonts w:ascii="Arial" w:hAnsi="Arial" w:cs="Arial"/>
        </w:rPr>
        <w:t xml:space="preserve">unduh pada link </w:t>
      </w:r>
      <w:hyperlink r:id="rId9" w:history="1">
        <w:r w:rsidR="0039381A" w:rsidRPr="008A451A">
          <w:rPr>
            <w:rStyle w:val="Hyperlink"/>
            <w:rFonts w:ascii="Arial" w:hAnsi="Arial" w:cs="Arial"/>
            <w:sz w:val="22"/>
            <w:szCs w:val="22"/>
          </w:rPr>
          <w:t>https://bit.ly/DataSMDKBelumBerJKNKotaBogor</w:t>
        </w:r>
      </w:hyperlink>
      <w:r w:rsidR="00F13B62">
        <w:rPr>
          <w:rFonts w:ascii="Arial" w:hAnsi="Arial" w:cs="Arial"/>
          <w:lang w:val="en-US"/>
        </w:rPr>
        <w:t xml:space="preserve"> </w:t>
      </w:r>
      <w:r w:rsidR="005D0C3C">
        <w:rPr>
          <w:rFonts w:ascii="Arial" w:hAnsi="Arial" w:cs="Arial"/>
          <w:lang w:val="en-US"/>
        </w:rPr>
        <w:t>(</w:t>
      </w:r>
      <w:r w:rsidR="005D0C3C" w:rsidRPr="005D0C3C">
        <w:rPr>
          <w:rFonts w:ascii="Arial" w:hAnsi="Arial" w:cs="Arial"/>
          <w:lang w:val="en-US"/>
        </w:rPr>
        <w:t>CP : Deti 081261999526</w:t>
      </w:r>
      <w:r w:rsidR="00365D55" w:rsidRPr="005D0C3C">
        <w:rPr>
          <w:rFonts w:ascii="Arial" w:hAnsi="Arial" w:cs="Arial"/>
          <w:lang w:val="en-US"/>
        </w:rPr>
        <w:t>)</w:t>
      </w:r>
      <w:r w:rsidR="00F13B62">
        <w:rPr>
          <w:rFonts w:ascii="Arial" w:hAnsi="Arial" w:cs="Arial"/>
          <w:lang w:val="en-US"/>
        </w:rPr>
        <w:t>.</w:t>
      </w:r>
    </w:p>
    <w:p w14:paraId="273EA318" w14:textId="3AB9BEED" w:rsidR="00445109" w:rsidRPr="005D0C3C" w:rsidRDefault="00F13B62" w:rsidP="00F13B62">
      <w:pPr>
        <w:spacing w:line="276" w:lineRule="auto"/>
        <w:ind w:left="113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Dinas Kesehatan akan melakukan evaluasi dalam rentang 2 bulan sejak surat edaran ini dibuat.</w:t>
      </w:r>
    </w:p>
    <w:p w14:paraId="11D82EB4" w14:textId="09B2DC1B" w:rsidR="00A67F34" w:rsidRPr="005D0C3C" w:rsidRDefault="00046C81" w:rsidP="00D47BA7">
      <w:pPr>
        <w:tabs>
          <w:tab w:val="left" w:pos="-1701"/>
        </w:tabs>
        <w:spacing w:line="276" w:lineRule="auto"/>
        <w:ind w:left="1134" w:firstLine="709"/>
        <w:jc w:val="both"/>
        <w:rPr>
          <w:rFonts w:ascii="Arial" w:hAnsi="Arial" w:cs="Arial"/>
          <w:color w:val="000000"/>
          <w:lang w:val="en-US"/>
        </w:rPr>
      </w:pPr>
      <w:r w:rsidRPr="005D0C3C">
        <w:rPr>
          <w:rFonts w:ascii="Arial" w:hAnsi="Arial" w:cs="Arial"/>
        </w:rPr>
        <w:t>Demikian surat ini kami sampaikan,</w:t>
      </w:r>
      <w:r w:rsidR="00952A69" w:rsidRPr="005D0C3C">
        <w:rPr>
          <w:rFonts w:ascii="Arial" w:hAnsi="Arial" w:cs="Arial"/>
          <w:lang w:val="en-US"/>
        </w:rPr>
        <w:t xml:space="preserve"> untuk dapat </w:t>
      </w:r>
      <w:r w:rsidR="004229FA" w:rsidRPr="005D0C3C">
        <w:rPr>
          <w:rFonts w:ascii="Arial" w:hAnsi="Arial" w:cs="Arial"/>
          <w:lang w:val="en-US"/>
        </w:rPr>
        <w:t xml:space="preserve">tindaklanjuti </w:t>
      </w:r>
      <w:r w:rsidR="007B29DE" w:rsidRPr="005D0C3C">
        <w:rPr>
          <w:rFonts w:ascii="Arial" w:hAnsi="Arial" w:cs="Arial"/>
          <w:lang w:val="en-US"/>
        </w:rPr>
        <w:t xml:space="preserve">dengan baik </w:t>
      </w:r>
      <w:r w:rsidR="00952A69" w:rsidRPr="005D0C3C">
        <w:rPr>
          <w:rFonts w:ascii="Arial" w:hAnsi="Arial" w:cs="Arial"/>
          <w:lang w:val="en-US"/>
        </w:rPr>
        <w:t xml:space="preserve">dan </w:t>
      </w:r>
      <w:r w:rsidR="007B29DE" w:rsidRPr="005D0C3C">
        <w:rPr>
          <w:rFonts w:ascii="Arial" w:hAnsi="Arial" w:cs="Arial"/>
          <w:lang w:val="en-US"/>
        </w:rPr>
        <w:t>segera</w:t>
      </w:r>
      <w:r w:rsidR="00952A69" w:rsidRPr="005D0C3C">
        <w:rPr>
          <w:rFonts w:ascii="Arial" w:hAnsi="Arial" w:cs="Arial"/>
        </w:rPr>
        <w:t xml:space="preserve">. Atas perhatiannya </w:t>
      </w:r>
      <w:r w:rsidRPr="005D0C3C">
        <w:rPr>
          <w:rFonts w:ascii="Arial" w:hAnsi="Arial" w:cs="Arial"/>
        </w:rPr>
        <w:t>diucapkan terima kasih.</w:t>
      </w:r>
    </w:p>
    <w:p w14:paraId="2D846E7B" w14:textId="77777777" w:rsidR="00A67F34" w:rsidRDefault="00A67F34" w:rsidP="004202F6">
      <w:pPr>
        <w:tabs>
          <w:tab w:val="left" w:pos="-1701"/>
        </w:tabs>
        <w:spacing w:line="360" w:lineRule="auto"/>
        <w:ind w:left="1276" w:firstLine="567"/>
        <w:jc w:val="both"/>
        <w:rPr>
          <w:rFonts w:ascii="Arial" w:hAnsi="Arial" w:cs="Arial"/>
          <w:color w:val="000000"/>
          <w:sz w:val="22"/>
          <w:szCs w:val="22"/>
          <w:lang w:val="en-ID"/>
        </w:rPr>
      </w:pPr>
    </w:p>
    <w:p w14:paraId="611601A8" w14:textId="77777777" w:rsidR="00F01626" w:rsidRDefault="00F01626" w:rsidP="004202F6">
      <w:pPr>
        <w:tabs>
          <w:tab w:val="left" w:pos="-1701"/>
        </w:tabs>
        <w:spacing w:line="360" w:lineRule="auto"/>
        <w:ind w:left="1276" w:firstLine="567"/>
        <w:jc w:val="both"/>
        <w:rPr>
          <w:rFonts w:ascii="Arial" w:hAnsi="Arial" w:cs="Arial"/>
          <w:color w:val="000000"/>
          <w:sz w:val="22"/>
          <w:szCs w:val="22"/>
          <w:lang w:val="en-ID"/>
        </w:rPr>
      </w:pPr>
    </w:p>
    <w:p w14:paraId="4C8F3C46" w14:textId="77777777" w:rsidR="00A67F34" w:rsidRPr="00162F40" w:rsidRDefault="00A67F34" w:rsidP="00A67F34">
      <w:pPr>
        <w:spacing w:after="240" w:line="360" w:lineRule="auto"/>
        <w:ind w:left="4536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162F40">
        <w:rPr>
          <w:rFonts w:ascii="Arial" w:hAnsi="Arial" w:cs="Arial"/>
          <w:b/>
          <w:sz w:val="21"/>
          <w:szCs w:val="21"/>
        </w:rPr>
        <w:t>KEPALA DINAS KESEHATAN</w:t>
      </w:r>
    </w:p>
    <w:p w14:paraId="2E08303C" w14:textId="77777777" w:rsidR="00A67F34" w:rsidRPr="00162F40" w:rsidRDefault="00A67F34" w:rsidP="00A67F34">
      <w:pPr>
        <w:spacing w:after="240" w:line="360" w:lineRule="auto"/>
        <w:ind w:left="4536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162F40">
        <w:rPr>
          <w:rFonts w:ascii="Arial" w:hAnsi="Arial" w:cs="Arial"/>
          <w:b/>
          <w:sz w:val="21"/>
          <w:szCs w:val="21"/>
        </w:rPr>
        <w:t>KOTA BOGOR</w:t>
      </w:r>
    </w:p>
    <w:p w14:paraId="0B2F295E" w14:textId="77777777" w:rsidR="00A67F34" w:rsidRPr="00162F40" w:rsidRDefault="00A67F34" w:rsidP="00A67F34">
      <w:pPr>
        <w:spacing w:after="240" w:line="360" w:lineRule="auto"/>
        <w:ind w:left="4536"/>
        <w:contextualSpacing/>
        <w:jc w:val="center"/>
        <w:rPr>
          <w:rFonts w:ascii="Arial" w:hAnsi="Arial" w:cs="Arial"/>
          <w:sz w:val="21"/>
          <w:szCs w:val="21"/>
        </w:rPr>
      </w:pPr>
    </w:p>
    <w:p w14:paraId="2B52BE23" w14:textId="77777777" w:rsidR="00A67F34" w:rsidRPr="00162F40" w:rsidRDefault="00A67F34" w:rsidP="00A67F34">
      <w:pPr>
        <w:ind w:left="4536" w:firstLine="720"/>
        <w:contextualSpacing/>
        <w:jc w:val="center"/>
        <w:rPr>
          <w:rFonts w:ascii="Arial" w:hAnsi="Arial" w:cs="Arial"/>
          <w:sz w:val="21"/>
          <w:szCs w:val="21"/>
        </w:rPr>
      </w:pPr>
    </w:p>
    <w:p w14:paraId="20550707" w14:textId="77777777" w:rsidR="00A67F34" w:rsidRPr="00162F40" w:rsidRDefault="00A67F34" w:rsidP="00A67F34">
      <w:pPr>
        <w:ind w:left="4536"/>
        <w:contextualSpacing/>
        <w:jc w:val="center"/>
        <w:rPr>
          <w:rFonts w:ascii="Arial" w:hAnsi="Arial" w:cs="Arial"/>
          <w:b/>
          <w:sz w:val="21"/>
          <w:szCs w:val="21"/>
          <w:u w:val="single"/>
          <w:lang w:val="en-ID"/>
        </w:rPr>
      </w:pPr>
      <w:r w:rsidRPr="00162F40">
        <w:rPr>
          <w:rFonts w:ascii="Arial" w:hAnsi="Arial" w:cs="Arial"/>
          <w:b/>
          <w:sz w:val="21"/>
          <w:szCs w:val="21"/>
          <w:u w:val="single"/>
        </w:rPr>
        <w:t>dr. Sri Nowo Retno, M. A. R. S</w:t>
      </w:r>
    </w:p>
    <w:p w14:paraId="78FB67DD" w14:textId="77777777" w:rsidR="00A67F34" w:rsidRDefault="00A67F34" w:rsidP="00A67F34">
      <w:pPr>
        <w:tabs>
          <w:tab w:val="center" w:pos="6948"/>
        </w:tabs>
        <w:ind w:left="4536"/>
        <w:contextualSpacing/>
        <w:rPr>
          <w:rFonts w:ascii="Arial" w:hAnsi="Arial" w:cs="Arial"/>
          <w:b/>
          <w:sz w:val="21"/>
          <w:szCs w:val="21"/>
          <w:u w:val="single"/>
          <w:lang w:val="en-ID"/>
        </w:rPr>
      </w:pPr>
      <w:r>
        <w:rPr>
          <w:rFonts w:ascii="Arial" w:hAnsi="Arial" w:cs="Arial"/>
          <w:sz w:val="21"/>
          <w:szCs w:val="21"/>
        </w:rPr>
        <w:tab/>
      </w:r>
      <w:r w:rsidRPr="00162F40">
        <w:rPr>
          <w:rFonts w:ascii="Arial" w:hAnsi="Arial" w:cs="Arial"/>
          <w:sz w:val="21"/>
          <w:szCs w:val="21"/>
        </w:rPr>
        <w:t>Pembina Tingkat I</w:t>
      </w:r>
    </w:p>
    <w:p w14:paraId="5FCC7EB2" w14:textId="77777777" w:rsidR="00A67F34" w:rsidRDefault="00A67F34" w:rsidP="00A67F34">
      <w:pPr>
        <w:ind w:left="4536"/>
        <w:contextualSpacing/>
        <w:jc w:val="center"/>
        <w:rPr>
          <w:rFonts w:ascii="Arial" w:hAnsi="Arial" w:cs="Arial"/>
          <w:sz w:val="21"/>
          <w:szCs w:val="21"/>
        </w:rPr>
      </w:pPr>
      <w:r w:rsidRPr="00162F40">
        <w:rPr>
          <w:rFonts w:ascii="Arial" w:hAnsi="Arial" w:cs="Arial"/>
          <w:sz w:val="21"/>
          <w:szCs w:val="21"/>
          <w:lang w:val="en-ID"/>
        </w:rPr>
        <w:t>NIP.</w:t>
      </w:r>
      <w:r w:rsidRPr="00162F40">
        <w:rPr>
          <w:rFonts w:ascii="Arial" w:hAnsi="Arial" w:cs="Arial"/>
          <w:sz w:val="21"/>
          <w:szCs w:val="21"/>
        </w:rPr>
        <w:t>19690415</w:t>
      </w:r>
      <w:r w:rsidRPr="00162F40">
        <w:rPr>
          <w:rFonts w:ascii="Arial" w:hAnsi="Arial" w:cs="Arial"/>
          <w:sz w:val="21"/>
          <w:szCs w:val="21"/>
          <w:lang w:val="en-ID"/>
        </w:rPr>
        <w:t xml:space="preserve"> </w:t>
      </w:r>
      <w:r w:rsidRPr="00162F40">
        <w:rPr>
          <w:rFonts w:ascii="Arial" w:hAnsi="Arial" w:cs="Arial"/>
          <w:sz w:val="21"/>
          <w:szCs w:val="21"/>
        </w:rPr>
        <w:t>199803</w:t>
      </w:r>
      <w:r w:rsidRPr="00162F40">
        <w:rPr>
          <w:rFonts w:ascii="Arial" w:hAnsi="Arial" w:cs="Arial"/>
          <w:sz w:val="21"/>
          <w:szCs w:val="21"/>
          <w:lang w:val="en-ID"/>
        </w:rPr>
        <w:t xml:space="preserve"> </w:t>
      </w:r>
      <w:r w:rsidRPr="00162F40">
        <w:rPr>
          <w:rFonts w:ascii="Arial" w:hAnsi="Arial" w:cs="Arial"/>
          <w:sz w:val="21"/>
          <w:szCs w:val="21"/>
        </w:rPr>
        <w:t>2</w:t>
      </w:r>
      <w:r w:rsidRPr="00162F40">
        <w:rPr>
          <w:rFonts w:ascii="Arial" w:hAnsi="Arial" w:cs="Arial"/>
          <w:sz w:val="21"/>
          <w:szCs w:val="21"/>
          <w:lang w:val="en-ID"/>
        </w:rPr>
        <w:t xml:space="preserve"> </w:t>
      </w:r>
      <w:r w:rsidRPr="00162F40">
        <w:rPr>
          <w:rFonts w:ascii="Arial" w:hAnsi="Arial" w:cs="Arial"/>
          <w:sz w:val="21"/>
          <w:szCs w:val="21"/>
        </w:rPr>
        <w:t>008</w:t>
      </w:r>
    </w:p>
    <w:p w14:paraId="3C7F4D50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1291B969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6008E161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58D5F06B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0391BCCE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1C586326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0D6EAEBE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2AD41058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7044F782" w14:textId="6B24AE82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7947A1FE" w14:textId="4C1E7559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4788BCB6" w14:textId="63BC62BD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4D24D795" w14:textId="196F50B0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5E773672" w14:textId="1E708A55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5E77AD54" w14:textId="3041502D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54AD8DF6" w14:textId="212BF860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2EE444D5" w14:textId="06315D93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2EDF7ABD" w14:textId="4E747030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6400BEDF" w14:textId="0BA75E43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2ED7DD60" w14:textId="2A5465B9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02CF2661" w14:textId="6000053E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7BD60998" w14:textId="5D3AF68A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3A1102BF" w14:textId="39A32178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4247C864" w14:textId="56DF8F53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598A4BAD" w14:textId="29861499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17D108E0" w14:textId="494E444E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5A9F3063" w14:textId="28102DD1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0FBA7B54" w14:textId="0019F52D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7EDF608A" w14:textId="5A8779E1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1A5B9C02" w14:textId="477CC873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1922C7CF" w14:textId="6658167B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5C63550F" w14:textId="69C2FB43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7B678F5E" w14:textId="4EF40CF2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03A18D3D" w14:textId="77777777" w:rsidR="00D47BA7" w:rsidRDefault="00D47BA7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79C6741D" w14:textId="77777777" w:rsidR="0039381A" w:rsidRDefault="0039381A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</w:p>
    <w:p w14:paraId="432564C8" w14:textId="2671E0B6" w:rsidR="00976D95" w:rsidRDefault="00976D95" w:rsidP="00976D95">
      <w:pPr>
        <w:contextualSpacing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Tembusan :</w:t>
      </w:r>
    </w:p>
    <w:p w14:paraId="0C9818A3" w14:textId="5298E603" w:rsidR="00976D95" w:rsidRDefault="003A02E4" w:rsidP="00976D9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Walikota Bogor</w:t>
      </w:r>
    </w:p>
    <w:p w14:paraId="4EBCF048" w14:textId="322DC57D" w:rsidR="003A02E4" w:rsidRDefault="003A02E4" w:rsidP="00976D9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Sekretariat Daerah Kota Bogor</w:t>
      </w:r>
    </w:p>
    <w:p w14:paraId="41F5DFBC" w14:textId="254D463A" w:rsidR="00976D95" w:rsidRDefault="00976D95" w:rsidP="00976D95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BPJS Kesehatan KC Bogor</w:t>
      </w:r>
    </w:p>
    <w:p w14:paraId="4E3EFA0E" w14:textId="77777777" w:rsidR="0037064B" w:rsidRDefault="0037064B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</w:pPr>
    </w:p>
    <w:p w14:paraId="4210B18E" w14:textId="77777777" w:rsidR="00B81E55" w:rsidRDefault="00B81E55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</w:pPr>
    </w:p>
    <w:p w14:paraId="57B38723" w14:textId="77777777" w:rsidR="00F13B62" w:rsidRDefault="00F13B62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</w:pPr>
    </w:p>
    <w:p w14:paraId="351F19DF" w14:textId="77777777" w:rsidR="00F13B62" w:rsidRDefault="00F13B62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</w:pPr>
      <w:bookmarkStart w:id="0" w:name="_GoBack"/>
      <w:bookmarkEnd w:id="0"/>
    </w:p>
    <w:p w14:paraId="4E577845" w14:textId="450B0FD5" w:rsidR="00B81E55" w:rsidRDefault="00B81E55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cs="Arial"/>
          <w:color w:val="000000"/>
          <w:sz w:val="20"/>
          <w:szCs w:val="20"/>
          <w:lang w:val="en-US" w:eastAsia="en-US"/>
        </w:rPr>
        <w:lastRenderedPageBreak/>
        <w:t xml:space="preserve">Lampiran : </w:t>
      </w:r>
    </w:p>
    <w:p w14:paraId="297B42CF" w14:textId="77777777" w:rsidR="00F13B62" w:rsidRDefault="00F13B62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  <w:sectPr w:rsidR="00F13B62" w:rsidSect="00B81E55">
          <w:type w:val="continuous"/>
          <w:pgSz w:w="12189" w:h="18709" w:code="10000"/>
          <w:pgMar w:top="1440" w:right="1440" w:bottom="1440" w:left="1440" w:header="708" w:footer="708" w:gutter="0"/>
          <w:cols w:space="708"/>
          <w:docGrid w:linePitch="360"/>
        </w:sectPr>
      </w:pPr>
    </w:p>
    <w:p w14:paraId="3B860C9F" w14:textId="0530500A" w:rsidR="00B81E55" w:rsidRDefault="00B81E55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</w:pPr>
    </w:p>
    <w:p w14:paraId="209F01F6" w14:textId="77777777" w:rsidR="00B81E55" w:rsidRDefault="00B81E55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</w:pPr>
    </w:p>
    <w:p w14:paraId="0F1AF7D0" w14:textId="77777777" w:rsidR="00B81E55" w:rsidRDefault="00B81E55" w:rsidP="00E75CB2">
      <w:pPr>
        <w:rPr>
          <w:rFonts w:ascii="Arial" w:hAnsi="Arial" w:cs="Arial"/>
          <w:color w:val="000000"/>
          <w:sz w:val="20"/>
          <w:szCs w:val="20"/>
          <w:lang w:val="en-US" w:eastAsia="en-US"/>
        </w:rPr>
        <w:sectPr w:rsidR="00B81E55" w:rsidSect="00F13B62">
          <w:type w:val="continuous"/>
          <w:pgSz w:w="12189" w:h="18709" w:code="1000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8"/>
      </w:tblGrid>
      <w:tr w:rsidR="00E75CB2" w:rsidRPr="00E75CB2" w14:paraId="5BB51C8F" w14:textId="77777777" w:rsidTr="00866CF6">
        <w:trPr>
          <w:trHeight w:val="300"/>
        </w:trPr>
        <w:tc>
          <w:tcPr>
            <w:tcW w:w="5098" w:type="dxa"/>
            <w:shd w:val="clear" w:color="auto" w:fill="auto"/>
            <w:vAlign w:val="bottom"/>
          </w:tcPr>
          <w:tbl>
            <w:tblPr>
              <w:tblW w:w="5180" w:type="dxa"/>
              <w:tblLayout w:type="fixed"/>
              <w:tblLook w:val="04A0" w:firstRow="1" w:lastRow="0" w:firstColumn="1" w:lastColumn="0" w:noHBand="0" w:noVBand="1"/>
            </w:tblPr>
            <w:tblGrid>
              <w:gridCol w:w="5180"/>
            </w:tblGrid>
            <w:tr w:rsidR="00875A78" w:rsidRPr="00875A78" w14:paraId="5ED99C4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41DD7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lastRenderedPageBreak/>
                    <w:t>AHA Beauty Clinic</w:t>
                  </w:r>
                </w:p>
              </w:tc>
            </w:tr>
            <w:tr w:rsidR="00875A78" w:rsidRPr="00875A78" w14:paraId="7B9AE8F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D5AA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99</w:t>
                  </w:r>
                </w:p>
              </w:tc>
            </w:tr>
            <w:tr w:rsidR="00875A78" w:rsidRPr="00875A78" w14:paraId="46B0807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75B9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Adifa</w:t>
                  </w:r>
                </w:p>
              </w:tc>
            </w:tr>
            <w:tr w:rsidR="00875A78" w:rsidRPr="00875A78" w14:paraId="39FFDA2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C8D2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Askia</w:t>
                  </w:r>
                </w:p>
              </w:tc>
            </w:tr>
            <w:tr w:rsidR="00875A78" w:rsidRPr="00875A78" w14:paraId="44E539C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0BAA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BNR</w:t>
                  </w:r>
                </w:p>
              </w:tc>
            </w:tr>
            <w:tr w:rsidR="00875A78" w:rsidRPr="00875A78" w14:paraId="364C4FB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E6B8C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Bubulak</w:t>
                  </w:r>
                </w:p>
              </w:tc>
            </w:tr>
            <w:tr w:rsidR="00875A78" w:rsidRPr="00875A78" w14:paraId="585C3E8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ADEA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Cimanggu</w:t>
                  </w:r>
                </w:p>
              </w:tc>
            </w:tr>
            <w:tr w:rsidR="00875A78" w:rsidRPr="00875A78" w14:paraId="7472A204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D6972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Delfi</w:t>
                  </w:r>
                </w:p>
              </w:tc>
            </w:tr>
            <w:tr w:rsidR="00875A78" w:rsidRPr="00875A78" w14:paraId="5D73F34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E594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Deli Pharma</w:t>
                  </w:r>
                </w:p>
              </w:tc>
            </w:tr>
            <w:tr w:rsidR="00875A78" w:rsidRPr="00875A78" w14:paraId="5913C04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9AA3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Deli Pharma 3</w:t>
                  </w:r>
                </w:p>
              </w:tc>
            </w:tr>
            <w:tr w:rsidR="00875A78" w:rsidRPr="00875A78" w14:paraId="281D900B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3EB0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Deli Pharma II</w:t>
                  </w:r>
                </w:p>
              </w:tc>
            </w:tr>
            <w:tr w:rsidR="00875A78" w:rsidRPr="00875A78" w14:paraId="552DC05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2BB79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Deli Tajur</w:t>
                  </w:r>
                </w:p>
              </w:tc>
            </w:tr>
            <w:tr w:rsidR="00875A78" w:rsidRPr="00875A78" w14:paraId="0F33F91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7B55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Delta Pahlawan</w:t>
                  </w:r>
                </w:p>
              </w:tc>
            </w:tr>
            <w:tr w:rsidR="00875A78" w:rsidRPr="00875A78" w14:paraId="6793D86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782D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Desma</w:t>
                  </w:r>
                </w:p>
              </w:tc>
            </w:tr>
            <w:tr w:rsidR="00875A78" w:rsidRPr="00875A78" w14:paraId="78D468D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3021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Gamma</w:t>
                  </w:r>
                </w:p>
              </w:tc>
            </w:tr>
            <w:tr w:rsidR="00875A78" w:rsidRPr="00875A78" w14:paraId="266D163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8338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Golden</w:t>
                  </w:r>
                </w:p>
              </w:tc>
            </w:tr>
            <w:tr w:rsidR="00875A78" w:rsidRPr="00875A78" w14:paraId="2AE5DE6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9E57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Indonesia</w:t>
                  </w:r>
                </w:p>
              </w:tc>
            </w:tr>
            <w:tr w:rsidR="00875A78" w:rsidRPr="00875A78" w14:paraId="05EBA5E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0ED4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Kemang Farma</w:t>
                  </w:r>
                </w:p>
              </w:tc>
            </w:tr>
            <w:tr w:rsidR="00875A78" w:rsidRPr="00875A78" w14:paraId="56FDCDC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48FC2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Khanza Farma</w:t>
                  </w:r>
                </w:p>
              </w:tc>
            </w:tr>
            <w:tr w:rsidR="00875A78" w:rsidRPr="00875A78" w14:paraId="5CB1163B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BA62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Kimia Farma 07 Juanda</w:t>
                  </w:r>
                </w:p>
              </w:tc>
            </w:tr>
            <w:tr w:rsidR="00875A78" w:rsidRPr="00875A78" w14:paraId="18EB7D94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EB1E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Kimia Farma 110 Kebon Pedes</w:t>
                  </w:r>
                </w:p>
              </w:tc>
            </w:tr>
            <w:tr w:rsidR="00875A78" w:rsidRPr="00875A78" w14:paraId="54A64F1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D530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Kimia Farma 50 Merdeka</w:t>
                  </w:r>
                </w:p>
              </w:tc>
            </w:tr>
            <w:tr w:rsidR="00875A78" w:rsidRPr="00875A78" w14:paraId="655AC68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402C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Mandiri</w:t>
                  </w:r>
                </w:p>
              </w:tc>
            </w:tr>
            <w:tr w:rsidR="00875A78" w:rsidRPr="00875A78" w14:paraId="3C7FCC7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7F4B7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Merdeka</w:t>
                  </w:r>
                </w:p>
              </w:tc>
            </w:tr>
            <w:tr w:rsidR="00875A78" w:rsidRPr="00875A78" w14:paraId="050A6E8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D37A6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Mulia Pandu Raya</w:t>
                  </w:r>
                </w:p>
              </w:tc>
            </w:tr>
            <w:tr w:rsidR="00875A78" w:rsidRPr="00875A78" w14:paraId="69BED89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3DCBC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Mutiara Farma</w:t>
                  </w:r>
                </w:p>
              </w:tc>
            </w:tr>
            <w:tr w:rsidR="00875A78" w:rsidRPr="00875A78" w14:paraId="3597924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7460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Naga Farma</w:t>
                  </w:r>
                </w:p>
              </w:tc>
            </w:tr>
            <w:tr w:rsidR="00875A78" w:rsidRPr="00875A78" w14:paraId="7D5435E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4808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Pakuan farma</w:t>
                  </w:r>
                </w:p>
              </w:tc>
            </w:tr>
            <w:tr w:rsidR="00875A78" w:rsidRPr="00875A78" w14:paraId="2514336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4BDD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Pandu</w:t>
                  </w:r>
                </w:p>
              </w:tc>
            </w:tr>
            <w:tr w:rsidR="00875A78" w:rsidRPr="00875A78" w14:paraId="622E1F1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5D7A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Sartika</w:t>
                  </w:r>
                </w:p>
              </w:tc>
            </w:tr>
            <w:tr w:rsidR="00875A78" w:rsidRPr="00875A78" w14:paraId="7F30159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AB86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Sawojajar</w:t>
                  </w:r>
                </w:p>
              </w:tc>
            </w:tr>
            <w:tr w:rsidR="00875A78" w:rsidRPr="00875A78" w14:paraId="64B5E26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BA009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Sentral</w:t>
                  </w:r>
                </w:p>
              </w:tc>
            </w:tr>
            <w:tr w:rsidR="00875A78" w:rsidRPr="00875A78" w14:paraId="1564A52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BB1D6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Shakila Farma 3</w:t>
                  </w:r>
                </w:p>
              </w:tc>
            </w:tr>
            <w:tr w:rsidR="00875A78" w:rsidRPr="00875A78" w14:paraId="14F3BEEA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1B39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Ungu 2</w:t>
                  </w:r>
                </w:p>
              </w:tc>
            </w:tr>
            <w:tr w:rsidR="00875A78" w:rsidRPr="00875A78" w14:paraId="3C4BBC4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FD1A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Villa Duta</w:t>
                  </w:r>
                </w:p>
              </w:tc>
            </w:tr>
            <w:tr w:rsidR="00875A78" w:rsidRPr="00875A78" w14:paraId="1ADF237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3C9B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Yasa</w:t>
                  </w:r>
                </w:p>
              </w:tc>
            </w:tr>
            <w:tr w:rsidR="00875A78" w:rsidRPr="00875A78" w14:paraId="17AE90D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61455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Yumna Farma</w:t>
                  </w:r>
                </w:p>
              </w:tc>
            </w:tr>
            <w:tr w:rsidR="00875A78" w:rsidRPr="00875A78" w14:paraId="75FEA5E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69D5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Zam Zam Farma</w:t>
                  </w:r>
                </w:p>
              </w:tc>
            </w:tr>
            <w:tr w:rsidR="00875A78" w:rsidRPr="00875A78" w14:paraId="79C7215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30BCC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Apotek Zam Zam Farma 2</w:t>
                  </w:r>
                </w:p>
              </w:tc>
            </w:tr>
            <w:tr w:rsidR="00875A78" w:rsidRPr="00875A78" w14:paraId="0EE3F97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6FAE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Apotik Medimart Tanah Baru</w:t>
                  </w:r>
                </w:p>
              </w:tc>
            </w:tr>
            <w:tr w:rsidR="00875A78" w:rsidRPr="00875A78" w14:paraId="1C69456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4F3C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Apotik Sehat</w:t>
                  </w:r>
                </w:p>
              </w:tc>
            </w:tr>
            <w:tr w:rsidR="00875A78" w:rsidRPr="00875A78" w14:paraId="2A1BB88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98630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Apotik Sehat Warung Jambu</w:t>
                  </w:r>
                </w:p>
              </w:tc>
            </w:tr>
            <w:tr w:rsidR="00875A78" w:rsidRPr="00875A78" w14:paraId="1EF1369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289E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AUDY DENTAL CLINIC</w:t>
                  </w:r>
                </w:p>
              </w:tc>
            </w:tr>
            <w:tr w:rsidR="00875A78" w:rsidRPr="00875A78" w14:paraId="0748902A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8FAC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BELONG</w:t>
                  </w:r>
                </w:p>
              </w:tc>
            </w:tr>
            <w:tr w:rsidR="00875A78" w:rsidRPr="00875A78" w14:paraId="7C73FAD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CF4AC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Bogor Kidney Center</w:t>
                  </w:r>
                </w:p>
              </w:tc>
            </w:tr>
            <w:tr w:rsidR="00875A78" w:rsidRPr="00875A78" w14:paraId="6EE40A8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6A3E4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BOGOR SELATAN</w:t>
                  </w:r>
                </w:p>
              </w:tc>
            </w:tr>
            <w:tr w:rsidR="00875A78" w:rsidRPr="00875A78" w14:paraId="3EB60F2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4A3A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BOGOR TENGAH</w:t>
                  </w:r>
                </w:p>
              </w:tc>
            </w:tr>
            <w:tr w:rsidR="00875A78" w:rsidRPr="00875A78" w14:paraId="198BADB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0702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BOGOR TIMUR</w:t>
                  </w:r>
                </w:p>
              </w:tc>
            </w:tr>
            <w:tr w:rsidR="00875A78" w:rsidRPr="00875A78" w14:paraId="06EBC00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92F5C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BOGOR UTARA</w:t>
                  </w:r>
                </w:p>
              </w:tc>
            </w:tr>
            <w:tr w:rsidR="00875A78" w:rsidRPr="00875A78" w14:paraId="275FD30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2227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BONDONGAN</w:t>
                  </w:r>
                </w:p>
              </w:tc>
            </w:tr>
            <w:tr w:rsidR="00875A78" w:rsidRPr="00875A78" w14:paraId="04F9567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F205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BP GOODYEAR</w:t>
                  </w:r>
                </w:p>
              </w:tc>
            </w:tr>
            <w:tr w:rsidR="00875A78" w:rsidRPr="00875A78" w14:paraId="0899B77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611E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BPM Bd. Dinar Ilmiati</w:t>
                  </w:r>
                </w:p>
              </w:tc>
            </w:tr>
            <w:tr w:rsidR="00875A78" w:rsidRPr="00875A78" w14:paraId="6C9E6BBA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117E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lastRenderedPageBreak/>
                    <w:t>BPM Hayati</w:t>
                  </w:r>
                </w:p>
              </w:tc>
            </w:tr>
            <w:tr w:rsidR="00875A78" w:rsidRPr="00875A78" w14:paraId="1CAC819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7BFF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BPM Inna</w:t>
                  </w:r>
                </w:p>
              </w:tc>
            </w:tr>
            <w:tr w:rsidR="00875A78" w:rsidRPr="00875A78" w14:paraId="726C129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5027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BPM Nina Krisnawati</w:t>
                  </w:r>
                </w:p>
              </w:tc>
            </w:tr>
            <w:tr w:rsidR="00875A78" w:rsidRPr="00875A78" w14:paraId="5B8A002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127E7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BPM RIDA EFFENDI</w:t>
                  </w:r>
                </w:p>
              </w:tc>
            </w:tr>
            <w:tr w:rsidR="00875A78" w:rsidRPr="00875A78" w14:paraId="23517C9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CEF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BPM Santi Susanti</w:t>
                  </w:r>
                </w:p>
              </w:tc>
            </w:tr>
            <w:tr w:rsidR="00875A78" w:rsidRPr="00875A78" w14:paraId="0897B8C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24D8A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BPM Suci Wijiani</w:t>
                  </w:r>
                </w:p>
              </w:tc>
            </w:tr>
            <w:tr w:rsidR="00875A78" w:rsidRPr="00875A78" w14:paraId="3F5E260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7D89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D'Dermabright Aesthetic Clinic</w:t>
                  </w:r>
                </w:p>
              </w:tc>
            </w:tr>
            <w:tr w:rsidR="00875A78" w:rsidRPr="00875A78" w14:paraId="3E0F402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695D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DINAS KESEHATAN KOTA BOGOR</w:t>
                  </w:r>
                </w:p>
              </w:tc>
            </w:tr>
            <w:tr w:rsidR="00875A78" w:rsidRPr="00875A78" w14:paraId="555703A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C28D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Diva Klinik</w:t>
                  </w:r>
                </w:p>
              </w:tc>
            </w:tr>
            <w:tr w:rsidR="00875A78" w:rsidRPr="00875A78" w14:paraId="7E10553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36E0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Devi Safitri</w:t>
                  </w:r>
                </w:p>
              </w:tc>
            </w:tr>
            <w:tr w:rsidR="00875A78" w:rsidRPr="00875A78" w14:paraId="02B1BD3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A1D69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Finny Pudjiati Djaja</w:t>
                  </w:r>
                </w:p>
              </w:tc>
            </w:tr>
            <w:tr w:rsidR="00875A78" w:rsidRPr="00875A78" w14:paraId="6922CED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4AB7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Haryo Susetyo</w:t>
                  </w:r>
                </w:p>
              </w:tc>
            </w:tr>
            <w:tr w:rsidR="00875A78" w:rsidRPr="00875A78" w14:paraId="7FEC3E3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52FE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Lilis Lelani</w:t>
                  </w:r>
                </w:p>
              </w:tc>
            </w:tr>
            <w:tr w:rsidR="00875A78" w:rsidRPr="00875A78" w14:paraId="28BA212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B709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Naning Suryaningsih</w:t>
                  </w:r>
                </w:p>
              </w:tc>
            </w:tr>
            <w:tr w:rsidR="00875A78" w:rsidRPr="00875A78" w14:paraId="3552901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68AA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Sudrajat, MSc</w:t>
                  </w:r>
                </w:p>
              </w:tc>
            </w:tr>
            <w:tr w:rsidR="00875A78" w:rsidRPr="00875A78" w14:paraId="4BEA444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FD27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Susanty Laurencia</w:t>
                  </w:r>
                </w:p>
              </w:tc>
            </w:tr>
            <w:tr w:rsidR="00875A78" w:rsidRPr="00875A78" w14:paraId="5800B03B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4AF75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Tanty Kirana</w:t>
                  </w:r>
                </w:p>
              </w:tc>
            </w:tr>
            <w:tr w:rsidR="00875A78" w:rsidRPr="00875A78" w14:paraId="179E6AB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75B49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Tri Sundari</w:t>
                  </w:r>
                </w:p>
              </w:tc>
            </w:tr>
            <w:tr w:rsidR="00875A78" w:rsidRPr="00875A78" w14:paraId="2712E64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7192A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 Vency Tjahyaputra</w:t>
                  </w:r>
                </w:p>
              </w:tc>
            </w:tr>
            <w:tr w:rsidR="00875A78" w:rsidRPr="00875A78" w14:paraId="305518A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9300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dr.Heni setiawati</w:t>
                  </w:r>
                </w:p>
              </w:tc>
            </w:tr>
            <w:tr w:rsidR="00875A78" w:rsidRPr="00875A78" w14:paraId="6027484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04FE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dr.Kishanty Hardaningtyas</w:t>
                  </w:r>
                </w:p>
              </w:tc>
            </w:tr>
            <w:tr w:rsidR="00875A78" w:rsidRPr="00875A78" w14:paraId="5455B68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DD94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drg. Ariana Maulina Putri</w:t>
                  </w:r>
                </w:p>
              </w:tc>
            </w:tr>
            <w:tr w:rsidR="00875A78" w:rsidRPr="00875A78" w14:paraId="10576854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47962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drg. Endang Setiawaty</w:t>
                  </w:r>
                </w:p>
              </w:tc>
            </w:tr>
            <w:tr w:rsidR="00875A78" w:rsidRPr="00875A78" w14:paraId="2703219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A073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drg. Kejora Hanadinanti</w:t>
                  </w:r>
                </w:p>
              </w:tc>
            </w:tr>
            <w:tr w:rsidR="00875A78" w:rsidRPr="00875A78" w14:paraId="2B1AE85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BA30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drg. Leny Mulyati</w:t>
                  </w:r>
                </w:p>
              </w:tc>
            </w:tr>
            <w:tr w:rsidR="00875A78" w:rsidRPr="00875A78" w14:paraId="3A4382A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510BE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drg. Levina Mulya, Sp. Perio</w:t>
                  </w:r>
                </w:p>
              </w:tc>
            </w:tr>
            <w:tr w:rsidR="00875A78" w:rsidRPr="00875A78" w14:paraId="03BFC45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F713C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drg. Listya Helmasari</w:t>
                  </w:r>
                </w:p>
              </w:tc>
            </w:tr>
            <w:tr w:rsidR="00875A78" w:rsidRPr="00875A78" w14:paraId="67BEE93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B224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drg. Mellyawati</w:t>
                  </w:r>
                </w:p>
              </w:tc>
            </w:tr>
            <w:tr w:rsidR="00875A78" w:rsidRPr="00875A78" w14:paraId="7665691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6B54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DPM drg. Rasyidah</w:t>
                  </w:r>
                </w:p>
              </w:tc>
            </w:tr>
            <w:tr w:rsidR="00875A78" w:rsidRPr="00875A78" w14:paraId="2D62DC2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7E753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dr. AGUNG ADHARIENSYA</w:t>
                  </w:r>
                </w:p>
              </w:tc>
            </w:tr>
            <w:tr w:rsidR="00875A78" w:rsidRPr="00875A78" w14:paraId="76F30B1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A4879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Dr. ALVINA CHRISTINE. Sp.A</w:t>
                  </w:r>
                </w:p>
              </w:tc>
            </w:tr>
            <w:tr w:rsidR="00875A78" w:rsidRPr="00875A78" w14:paraId="425A352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C692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dr. DAMSON, SpS</w:t>
                  </w:r>
                </w:p>
              </w:tc>
            </w:tr>
            <w:tr w:rsidR="00875A78" w:rsidRPr="00875A78" w14:paraId="0244639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650B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dr. HANDY SENJAYA</w:t>
                  </w:r>
                </w:p>
              </w:tc>
            </w:tr>
            <w:tr w:rsidR="00875A78" w:rsidRPr="00875A78" w14:paraId="7D26784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E48A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dr. LIANA ANDRIANI</w:t>
                  </w:r>
                </w:p>
              </w:tc>
            </w:tr>
            <w:tr w:rsidR="00875A78" w:rsidRPr="00875A78" w14:paraId="45CAD22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20AF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Drg Janny Budiwati</w:t>
                  </w:r>
                </w:p>
              </w:tc>
            </w:tr>
            <w:tr w:rsidR="00875A78" w:rsidRPr="00875A78" w14:paraId="1F3F5984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E40F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drg. CYNTHIA DWIYANTI</w:t>
                  </w:r>
                </w:p>
              </w:tc>
            </w:tr>
            <w:tr w:rsidR="00875A78" w:rsidRPr="00875A78" w14:paraId="7D30770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9D44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Drg. FUNNY</w:t>
                  </w:r>
                </w:p>
              </w:tc>
            </w:tr>
            <w:tr w:rsidR="00875A78" w:rsidRPr="00875A78" w14:paraId="69A2381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381A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Drg. Monika Santoso</w:t>
                  </w:r>
                </w:p>
              </w:tc>
            </w:tr>
            <w:tr w:rsidR="00875A78" w:rsidRPr="00875A78" w14:paraId="56B6071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EA25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ERHA Clinic Bogor</w:t>
                  </w:r>
                </w:p>
              </w:tc>
            </w:tr>
            <w:tr w:rsidR="00875A78" w:rsidRPr="00875A78" w14:paraId="6DBFAB8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A0AD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FEMI DENTAL CARE AND MEDICAL</w:t>
                  </w:r>
                </w:p>
              </w:tc>
            </w:tr>
            <w:tr w:rsidR="00875A78" w:rsidRPr="00875A78" w14:paraId="03BE26C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3714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GANG AUT</w:t>
                  </w:r>
                </w:p>
              </w:tc>
            </w:tr>
            <w:tr w:rsidR="00875A78" w:rsidRPr="00875A78" w14:paraId="0316E41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2AD1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GANG KELOR</w:t>
                  </w:r>
                </w:p>
              </w:tc>
            </w:tr>
            <w:tr w:rsidR="00875A78" w:rsidRPr="00875A78" w14:paraId="3EBF382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8D13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Grand Optik</w:t>
                  </w:r>
                </w:p>
              </w:tc>
            </w:tr>
            <w:tr w:rsidR="00875A78" w:rsidRPr="00875A78" w14:paraId="68E82F2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9DC6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KAYU MANIS</w:t>
                  </w:r>
                </w:p>
              </w:tc>
            </w:tr>
            <w:tr w:rsidR="00875A78" w:rsidRPr="00875A78" w14:paraId="195C322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5FB0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KEDUNG BADAK</w:t>
                  </w:r>
                </w:p>
              </w:tc>
            </w:tr>
            <w:tr w:rsidR="00875A78" w:rsidRPr="00875A78" w14:paraId="02A786D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CF09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Afiah</w:t>
                  </w:r>
                </w:p>
              </w:tc>
            </w:tr>
            <w:tr w:rsidR="00875A78" w:rsidRPr="00875A78" w14:paraId="5F9F4AE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C846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BERSALIN Dyanza</w:t>
                  </w:r>
                </w:p>
              </w:tc>
            </w:tr>
            <w:tr w:rsidR="00875A78" w:rsidRPr="00875A78" w14:paraId="66026FFB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939F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Bogor Dental Center</w:t>
                  </w:r>
                </w:p>
              </w:tc>
            </w:tr>
            <w:tr w:rsidR="00875A78" w:rsidRPr="00875A78" w14:paraId="3202762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EDEB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Bogor Royal Medical Center (BRMC)</w:t>
                  </w:r>
                </w:p>
              </w:tc>
            </w:tr>
            <w:tr w:rsidR="00875A78" w:rsidRPr="00875A78" w14:paraId="5E0455A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BC36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Caritas</w:t>
                  </w:r>
                </w:p>
              </w:tc>
            </w:tr>
            <w:tr w:rsidR="00875A78" w:rsidRPr="00875A78" w14:paraId="303D86B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57D97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Denkesyah</w:t>
                  </w:r>
                </w:p>
              </w:tc>
            </w:tr>
            <w:tr w:rsidR="00875A78" w:rsidRPr="00875A78" w14:paraId="59E508A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6CD7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Diva</w:t>
                  </w:r>
                </w:p>
              </w:tc>
            </w:tr>
            <w:tr w:rsidR="00875A78" w:rsidRPr="00875A78" w14:paraId="5B84FCD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AA26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lastRenderedPageBreak/>
                    <w:t>Klinik Dr. Ida Skincare Bogor Baru</w:t>
                  </w:r>
                </w:p>
              </w:tc>
            </w:tr>
            <w:tr w:rsidR="00875A78" w:rsidRPr="00875A78" w14:paraId="1988C3C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3CEF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DR. WA ODE</w:t>
                  </w:r>
                </w:p>
              </w:tc>
            </w:tr>
            <w:tr w:rsidR="00875A78" w:rsidRPr="00875A78" w14:paraId="5A26114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BC3D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Duta Medika Pratama</w:t>
                  </w:r>
                </w:p>
              </w:tc>
            </w:tr>
            <w:tr w:rsidR="00875A78" w:rsidRPr="00875A78" w14:paraId="0D2E0A7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71FE1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Estrella</w:t>
                  </w:r>
                </w:p>
              </w:tc>
            </w:tr>
            <w:tr w:rsidR="00875A78" w:rsidRPr="00875A78" w14:paraId="404F2E2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3EA4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GERIATRI WIJAYA KUSUMA</w:t>
                  </w:r>
                </w:p>
              </w:tc>
            </w:tr>
            <w:tr w:rsidR="00875A78" w:rsidRPr="00875A78" w14:paraId="7538190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A382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Gigiku Sehat</w:t>
                  </w:r>
                </w:p>
              </w:tc>
            </w:tr>
            <w:tr w:rsidR="00875A78" w:rsidRPr="00875A78" w14:paraId="28ECA23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5605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IZI</w:t>
                  </w:r>
                </w:p>
              </w:tc>
            </w:tr>
            <w:tr w:rsidR="00875A78" w:rsidRPr="00875A78" w14:paraId="5027896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8314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Kimia Farma Wangun</w:t>
                  </w:r>
                </w:p>
              </w:tc>
            </w:tr>
            <w:tr w:rsidR="00875A78" w:rsidRPr="00875A78" w14:paraId="1A24607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CFCE2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KMDC Aesthetic Clinic</w:t>
                  </w:r>
                </w:p>
              </w:tc>
            </w:tr>
            <w:tr w:rsidR="00875A78" w:rsidRPr="00875A78" w14:paraId="67306A2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4CAB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KORPRI</w:t>
                  </w:r>
                </w:p>
              </w:tc>
            </w:tr>
            <w:tr w:rsidR="00875A78" w:rsidRPr="00875A78" w14:paraId="3063FEF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6089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Kresna Raya</w:t>
                  </w:r>
                </w:p>
              </w:tc>
            </w:tr>
            <w:tr w:rsidR="00875A78" w:rsidRPr="00875A78" w14:paraId="3638E82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9247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MD Clinic Bogor</w:t>
                  </w:r>
                </w:p>
              </w:tc>
            </w:tr>
            <w:tr w:rsidR="00875A78" w:rsidRPr="00875A78" w14:paraId="6EFEBFE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F3B3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MINARTI</w:t>
                  </w:r>
                </w:p>
              </w:tc>
            </w:tr>
            <w:tr w:rsidR="00875A78" w:rsidRPr="00875A78" w14:paraId="27683E1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42F5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Nadya MH Thamrin Bogor</w:t>
                  </w:r>
                </w:p>
              </w:tc>
            </w:tr>
            <w:tr w:rsidR="00875A78" w:rsidRPr="00875A78" w14:paraId="319CAB5A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24033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PELANGI KASIH</w:t>
                  </w:r>
                </w:p>
              </w:tc>
            </w:tr>
            <w:tr w:rsidR="00875A78" w:rsidRPr="00875A78" w14:paraId="0DD7D00B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6690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PELITA SEHAT Bangbarung</w:t>
                  </w:r>
                </w:p>
              </w:tc>
            </w:tr>
            <w:tr w:rsidR="00875A78" w:rsidRPr="00875A78" w14:paraId="73233D6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4E6B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PELITA SEHAT Pomad</w:t>
                  </w:r>
                </w:p>
              </w:tc>
            </w:tr>
            <w:tr w:rsidR="00875A78" w:rsidRPr="00875A78" w14:paraId="25EFBB7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7E3E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PKU MUHAMMADIYAH KOTA BOGOR</w:t>
                  </w:r>
                </w:p>
              </w:tc>
            </w:tr>
            <w:tr w:rsidR="00875A78" w:rsidRPr="00875A78" w14:paraId="48E34A7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F778D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Pratama Kimia Farma Cilendek</w:t>
                  </w:r>
                </w:p>
              </w:tc>
            </w:tr>
            <w:tr w:rsidR="00875A78" w:rsidRPr="00875A78" w14:paraId="60328D0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D5F6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Pratama Mekarwangi Medika</w:t>
                  </w:r>
                </w:p>
              </w:tc>
            </w:tr>
            <w:tr w:rsidR="00875A78" w:rsidRPr="00875A78" w14:paraId="29AEEF5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9E4E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Pratama Melania Bruderan</w:t>
                  </w:r>
                </w:p>
              </w:tc>
            </w:tr>
            <w:tr w:rsidR="00875A78" w:rsidRPr="00875A78" w14:paraId="29FF3F0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1E29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Pratama NBS</w:t>
                  </w:r>
                </w:p>
              </w:tc>
            </w:tr>
            <w:tr w:rsidR="00875A78" w:rsidRPr="00875A78" w14:paraId="4C7EE81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0FC6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PRATAMA PAKUAN</w:t>
                  </w:r>
                </w:p>
              </w:tc>
            </w:tr>
            <w:tr w:rsidR="00875A78" w:rsidRPr="00875A78" w14:paraId="50578FB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9B4FF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Pratama Polresta Bogor Kota</w:t>
                  </w:r>
                </w:p>
              </w:tc>
            </w:tr>
            <w:tr w:rsidR="00875A78" w:rsidRPr="00875A78" w14:paraId="0A384CB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2642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Pratama Yasfina</w:t>
                  </w:r>
                </w:p>
              </w:tc>
            </w:tr>
            <w:tr w:rsidR="00875A78" w:rsidRPr="00875A78" w14:paraId="3552D2D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E3AC3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Q</w:t>
                  </w:r>
                </w:p>
              </w:tc>
            </w:tr>
            <w:tr w:rsidR="00875A78" w:rsidRPr="00875A78" w14:paraId="53CC84C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F243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Qita</w:t>
                  </w:r>
                </w:p>
              </w:tc>
            </w:tr>
            <w:tr w:rsidR="00875A78" w:rsidRPr="00875A78" w14:paraId="3BDC007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0FA93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Resimen II Paspelopor</w:t>
                  </w:r>
                </w:p>
              </w:tc>
            </w:tr>
            <w:tr w:rsidR="00875A78" w:rsidRPr="00875A78" w14:paraId="744359A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AD2B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Sam &amp; Olive</w:t>
                  </w:r>
                </w:p>
              </w:tc>
            </w:tr>
            <w:tr w:rsidR="00875A78" w:rsidRPr="00875A78" w14:paraId="7EE3EE7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32FF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TEGALLEGA</w:t>
                  </w:r>
                </w:p>
              </w:tc>
            </w:tr>
            <w:tr w:rsidR="00875A78" w:rsidRPr="00875A78" w14:paraId="06A2A4B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40665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TELKOMEDIKA HEALTH CENTER 19 BOGOR</w:t>
                  </w:r>
                </w:p>
              </w:tc>
            </w:tr>
            <w:tr w:rsidR="00875A78" w:rsidRPr="00875A78" w14:paraId="1C6BB95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5F88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TERAMEDIKA</w:t>
                  </w:r>
                </w:p>
              </w:tc>
            </w:tr>
            <w:tr w:rsidR="00875A78" w:rsidRPr="00875A78" w14:paraId="2E62D0EB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2333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Utama M3</w:t>
                  </w:r>
                </w:p>
              </w:tc>
            </w:tr>
            <w:tr w:rsidR="00875A78" w:rsidRPr="00875A78" w14:paraId="2B257E1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5936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Utama Mursidin</w:t>
                  </w:r>
                </w:p>
              </w:tc>
            </w:tr>
            <w:tr w:rsidR="00875A78" w:rsidRPr="00875A78" w14:paraId="6493EC5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62E26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Yasfina</w:t>
                  </w:r>
                </w:p>
              </w:tc>
            </w:tr>
            <w:tr w:rsidR="00875A78" w:rsidRPr="00875A78" w14:paraId="1559C53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ED9E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Zam Zam</w:t>
                  </w:r>
                </w:p>
              </w:tc>
            </w:tr>
            <w:tr w:rsidR="00875A78" w:rsidRPr="00875A78" w14:paraId="1391C6F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F8A1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KLINIK ZAP</w:t>
                  </w:r>
                </w:p>
              </w:tc>
            </w:tr>
            <w:tr w:rsidR="00875A78" w:rsidRPr="00875A78" w14:paraId="369D249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8B8C9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Kusuma Beauty Clinic Bogor</w:t>
                  </w:r>
                </w:p>
              </w:tc>
            </w:tr>
            <w:tr w:rsidR="00875A78" w:rsidRPr="00875A78" w14:paraId="5B2A4FC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0B2D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Lab Klinik Cito Bogor</w:t>
                  </w:r>
                </w:p>
              </w:tc>
            </w:tr>
            <w:tr w:rsidR="00875A78" w:rsidRPr="00875A78" w14:paraId="1196E22A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3656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LAB KLINIK PRODIA</w:t>
                  </w:r>
                </w:p>
              </w:tc>
            </w:tr>
            <w:tr w:rsidR="00875A78" w:rsidRPr="00875A78" w14:paraId="14E103C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F176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LAB. KES DAERAH KOTA BOGOR</w:t>
                  </w:r>
                </w:p>
              </w:tc>
            </w:tr>
            <w:tr w:rsidR="00875A78" w:rsidRPr="00875A78" w14:paraId="2E7901E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B8E9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LAWANG GINTUNG</w:t>
                  </w:r>
                </w:p>
              </w:tc>
            </w:tr>
            <w:tr w:rsidR="00875A78" w:rsidRPr="00875A78" w14:paraId="1AC231C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4AE1B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LNA Skin Health Clinic</w:t>
                  </w:r>
                </w:p>
              </w:tc>
            </w:tr>
            <w:tr w:rsidR="00875A78" w:rsidRPr="00875A78" w14:paraId="3B56065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C625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London Beauty Centre</w:t>
                  </w:r>
                </w:p>
              </w:tc>
            </w:tr>
            <w:tr w:rsidR="00875A78" w:rsidRPr="00875A78" w14:paraId="5C24EB9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3E03C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MEKARWANGI</w:t>
                  </w:r>
                </w:p>
              </w:tc>
            </w:tr>
            <w:tr w:rsidR="00875A78" w:rsidRPr="00875A78" w14:paraId="5BB99DE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70214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MERDEKA</w:t>
                  </w:r>
                </w:p>
              </w:tc>
            </w:tr>
            <w:tr w:rsidR="00875A78" w:rsidRPr="00875A78" w14:paraId="566A429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C4D9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lastRenderedPageBreak/>
                    <w:t>MULYAHARJA</w:t>
                  </w:r>
                </w:p>
              </w:tc>
            </w:tr>
            <w:tr w:rsidR="00875A78" w:rsidRPr="00875A78" w14:paraId="2A44D9C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88C04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NALA HEALTH N BEAUTY</w:t>
                  </w:r>
                </w:p>
              </w:tc>
            </w:tr>
            <w:tr w:rsidR="00875A78" w:rsidRPr="00875A78" w14:paraId="15EB2AD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28DE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NATASHA SKIN CARE</w:t>
                  </w:r>
                </w:p>
              </w:tc>
            </w:tr>
            <w:tr w:rsidR="00875A78" w:rsidRPr="00875A78" w14:paraId="30665F1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6617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OMDC Dental Clinic</w:t>
                  </w:r>
                </w:p>
              </w:tc>
            </w:tr>
            <w:tr w:rsidR="00875A78" w:rsidRPr="00875A78" w14:paraId="48CCDEEA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5A99D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Optik Neo</w:t>
                  </w:r>
                </w:p>
              </w:tc>
            </w:tr>
            <w:tr w:rsidR="00875A78" w:rsidRPr="00875A78" w14:paraId="25C9473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0A2F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PANCASAN</w:t>
                  </w:r>
                </w:p>
              </w:tc>
            </w:tr>
            <w:tr w:rsidR="00875A78" w:rsidRPr="00875A78" w14:paraId="452868E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D95C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PASIR MULYA</w:t>
                  </w:r>
                </w:p>
              </w:tc>
            </w:tr>
            <w:tr w:rsidR="00875A78" w:rsidRPr="00875A78" w14:paraId="48BAA94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4D762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Poliklinik Sekolah Vokasi IPB</w:t>
                  </w:r>
                </w:p>
              </w:tc>
            </w:tr>
            <w:tr w:rsidR="00875A78" w:rsidRPr="00875A78" w14:paraId="52D07D9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C22D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PONDOK RUMPUT</w:t>
                  </w:r>
                </w:p>
              </w:tc>
            </w:tr>
            <w:tr w:rsidR="00875A78" w:rsidRPr="00875A78" w14:paraId="7B9031A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F2FF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PULO ARMYN</w:t>
                  </w:r>
                </w:p>
              </w:tc>
            </w:tr>
            <w:tr w:rsidR="00875A78" w:rsidRPr="00875A78" w14:paraId="4A67AC9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ED25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PUSKESMAS CIPAKU</w:t>
                  </w:r>
                </w:p>
              </w:tc>
            </w:tr>
            <w:tr w:rsidR="00875A78" w:rsidRPr="00875A78" w14:paraId="6423F17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41E8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RA Clinic Bogor</w:t>
                  </w:r>
                </w:p>
              </w:tc>
            </w:tr>
            <w:tr w:rsidR="00875A78" w:rsidRPr="00875A78" w14:paraId="5843441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2521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Rayendra Dermatology Clinic and Aesthetic Center</w:t>
                  </w:r>
                </w:p>
              </w:tc>
            </w:tr>
            <w:tr w:rsidR="00875A78" w:rsidRPr="00875A78" w14:paraId="15BB0EB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8387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RENATA MEDICAL</w:t>
                  </w:r>
                </w:p>
              </w:tc>
            </w:tr>
            <w:tr w:rsidR="00875A78" w:rsidRPr="00875A78" w14:paraId="0A6194D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30420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Azra</w:t>
                  </w:r>
                </w:p>
              </w:tc>
            </w:tr>
            <w:tr w:rsidR="00875A78" w:rsidRPr="00875A78" w14:paraId="5D33220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863A2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Bhayangkara</w:t>
                  </w:r>
                </w:p>
              </w:tc>
            </w:tr>
            <w:tr w:rsidR="00875A78" w:rsidRPr="00875A78" w14:paraId="4F73E8C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D612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Bogor Medical Center</w:t>
                  </w:r>
                </w:p>
              </w:tc>
            </w:tr>
            <w:tr w:rsidR="00875A78" w:rsidRPr="00875A78" w14:paraId="3EE6F62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5360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Graha Medika</w:t>
                  </w:r>
                </w:p>
              </w:tc>
            </w:tr>
            <w:tr w:rsidR="00875A78" w:rsidRPr="00875A78" w14:paraId="7D34BDD8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CF0F5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Medika Dramaga</w:t>
                  </w:r>
                </w:p>
              </w:tc>
            </w:tr>
            <w:tr w:rsidR="00875A78" w:rsidRPr="00875A78" w14:paraId="74C6E2F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3F550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Mulia Pajajaran</w:t>
                  </w:r>
                </w:p>
              </w:tc>
            </w:tr>
            <w:tr w:rsidR="00875A78" w:rsidRPr="00875A78" w14:paraId="2C6AB403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FEF78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PMI Bogor</w:t>
                  </w:r>
                </w:p>
              </w:tc>
            </w:tr>
            <w:tr w:rsidR="00875A78" w:rsidRPr="00875A78" w14:paraId="5677BFF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892E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UMMI</w:t>
                  </w:r>
                </w:p>
              </w:tc>
            </w:tr>
            <w:tr w:rsidR="00875A78" w:rsidRPr="00875A78" w14:paraId="58B2FEF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D4F96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 Vania</w:t>
                  </w:r>
                </w:p>
              </w:tc>
            </w:tr>
            <w:tr w:rsidR="00875A78" w:rsidRPr="00875A78" w14:paraId="096BBBD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B2809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RSB PASUTRI</w:t>
                  </w:r>
                </w:p>
              </w:tc>
            </w:tr>
            <w:tr w:rsidR="00875A78" w:rsidRPr="00875A78" w14:paraId="393244C4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2B18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RSIA Bunda Suryatni</w:t>
                  </w:r>
                </w:p>
              </w:tc>
            </w:tr>
            <w:tr w:rsidR="00875A78" w:rsidRPr="00875A78" w14:paraId="7D58BE3E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84E52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RSIA Hermina Bogor</w:t>
                  </w:r>
                </w:p>
              </w:tc>
            </w:tr>
            <w:tr w:rsidR="00875A78" w:rsidRPr="00875A78" w14:paraId="73BA8F8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75AFD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RSIA Melania</w:t>
                  </w:r>
                </w:p>
              </w:tc>
            </w:tr>
            <w:tr w:rsidR="00875A78" w:rsidRPr="00875A78" w14:paraId="25080B2A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0EBE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RSIA NURAIDA</w:t>
                  </w:r>
                </w:p>
              </w:tc>
            </w:tr>
            <w:tr w:rsidR="00875A78" w:rsidRPr="00875A78" w14:paraId="7D9CEB2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10DD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RSIA Sawojajar</w:t>
                  </w:r>
                </w:p>
              </w:tc>
            </w:tr>
            <w:tr w:rsidR="00875A78" w:rsidRPr="00875A78" w14:paraId="16986BD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F67FFB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RSJ Dr. H. Marzoeki Mahdi</w:t>
                  </w:r>
                </w:p>
              </w:tc>
            </w:tr>
            <w:tr w:rsidR="00875A78" w:rsidRPr="00875A78" w14:paraId="6C671CEF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EF98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RSU Islam Bogor</w:t>
                  </w:r>
                </w:p>
              </w:tc>
            </w:tr>
            <w:tr w:rsidR="00875A78" w:rsidRPr="00875A78" w14:paraId="599F1C3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DF0E3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RSU JULIANA</w:t>
                  </w:r>
                </w:p>
              </w:tc>
            </w:tr>
            <w:tr w:rsidR="00875A78" w:rsidRPr="00875A78" w14:paraId="72A14DC7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B3FF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RSUD KOTA BOGOR</w:t>
                  </w:r>
                </w:p>
              </w:tc>
            </w:tr>
            <w:tr w:rsidR="00875A78" w:rsidRPr="00875A78" w14:paraId="5B8CD929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31B8D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Rumah Sakit Bogor Senior Hospital</w:t>
                  </w:r>
                </w:p>
              </w:tc>
            </w:tr>
            <w:tr w:rsidR="00875A78" w:rsidRPr="00875A78" w14:paraId="08213E6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73D78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Rumkit Tk III Salak Bogor</w:t>
                  </w:r>
                </w:p>
              </w:tc>
            </w:tr>
            <w:tr w:rsidR="00875A78" w:rsidRPr="00875A78" w14:paraId="2B03389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62AFE7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SEMPUR</w:t>
                  </w:r>
                </w:p>
              </w:tc>
            </w:tr>
            <w:tr w:rsidR="00875A78" w:rsidRPr="00875A78" w14:paraId="4B3F3E26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9FB714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Siloam Clinic Bogor Barat</w:t>
                  </w:r>
                </w:p>
              </w:tc>
            </w:tr>
            <w:tr w:rsidR="00875A78" w:rsidRPr="00875A78" w14:paraId="3C33531C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0275F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Siloam Hospitals Bogor</w:t>
                  </w:r>
                </w:p>
              </w:tc>
            </w:tr>
            <w:tr w:rsidR="00875A78" w:rsidRPr="00875A78" w14:paraId="0CA856A1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82CB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SINDANG BARANG</w:t>
                  </w:r>
                </w:p>
              </w:tc>
            </w:tr>
            <w:tr w:rsidR="00875A78" w:rsidRPr="00875A78" w14:paraId="509F41A0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0126A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TANAH SAREAL</w:t>
                  </w:r>
                </w:p>
              </w:tc>
            </w:tr>
            <w:tr w:rsidR="00875A78" w:rsidRPr="00875A78" w14:paraId="4FE56EA4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57E28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TEGAL GUNDIL</w:t>
                  </w:r>
                </w:p>
              </w:tc>
            </w:tr>
            <w:tr w:rsidR="00875A78" w:rsidRPr="00875A78" w14:paraId="35B58C1D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D26691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The Clinic Beautylosophy Bogor</w:t>
                  </w:r>
                </w:p>
              </w:tc>
            </w:tr>
            <w:tr w:rsidR="00875A78" w:rsidRPr="00875A78" w14:paraId="22AAED35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CFA4C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UDD PMI KOTA BOGOR</w:t>
                  </w:r>
                </w:p>
              </w:tc>
            </w:tr>
            <w:tr w:rsidR="00875A78" w:rsidRPr="00875A78" w14:paraId="42A58D22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5ADB8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WARUNG JAMBU</w:t>
                  </w:r>
                </w:p>
              </w:tc>
            </w:tr>
            <w:tr w:rsidR="00875A78" w:rsidRPr="00875A78" w14:paraId="5BF2B8F4" w14:textId="77777777" w:rsidTr="00875A78">
              <w:trPr>
                <w:trHeight w:val="290"/>
              </w:trPr>
              <w:tc>
                <w:tcPr>
                  <w:tcW w:w="51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4342E" w14:textId="77777777" w:rsidR="00875A78" w:rsidRPr="00875A78" w:rsidRDefault="00875A78" w:rsidP="00875A78">
                  <w:pPr>
                    <w:ind w:firstLineChars="100" w:firstLine="220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</w:pPr>
                  <w:r w:rsidRPr="00875A78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n-US" w:eastAsia="en-US"/>
                    </w:rPr>
                    <w:t>WOCARE CENTER CLINIC</w:t>
                  </w:r>
                </w:p>
              </w:tc>
            </w:tr>
          </w:tbl>
          <w:p w14:paraId="70DFFB35" w14:textId="791C3F56" w:rsidR="00E75CB2" w:rsidRPr="00E75CB2" w:rsidRDefault="00E75CB2" w:rsidP="00E75CB2">
            <w:pP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610BB87C" w14:textId="77777777" w:rsidR="0037064B" w:rsidRDefault="0037064B" w:rsidP="0039381A">
      <w:pPr>
        <w:ind w:left="360"/>
        <w:rPr>
          <w:rFonts w:ascii="Arial" w:hAnsi="Arial" w:cs="Arial"/>
          <w:sz w:val="21"/>
          <w:szCs w:val="21"/>
        </w:rPr>
        <w:sectPr w:rsidR="0037064B" w:rsidSect="00F13B62">
          <w:type w:val="continuous"/>
          <w:pgSz w:w="12189" w:h="18709" w:code="1000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08BEA86" w14:textId="19B15F3E" w:rsidR="0039381A" w:rsidRDefault="0039381A" w:rsidP="0039381A">
      <w:pPr>
        <w:ind w:left="360"/>
        <w:rPr>
          <w:rFonts w:ascii="Arial" w:hAnsi="Arial" w:cs="Arial"/>
          <w:sz w:val="21"/>
          <w:szCs w:val="21"/>
        </w:rPr>
      </w:pPr>
    </w:p>
    <w:p w14:paraId="449F7A1B" w14:textId="351C3A92" w:rsidR="0037064B" w:rsidRDefault="0037064B" w:rsidP="0037064B">
      <w:pPr>
        <w:ind w:left="360"/>
        <w:jc w:val="center"/>
        <w:rPr>
          <w:rFonts w:ascii="Arial" w:hAnsi="Arial" w:cs="Arial"/>
          <w:sz w:val="21"/>
          <w:szCs w:val="21"/>
        </w:rPr>
      </w:pPr>
    </w:p>
    <w:p w14:paraId="16FFC7F0" w14:textId="0DD7D5E6" w:rsidR="0037064B" w:rsidRPr="0039381A" w:rsidRDefault="0037064B" w:rsidP="0037064B">
      <w:pPr>
        <w:ind w:left="360"/>
        <w:jc w:val="center"/>
        <w:rPr>
          <w:rFonts w:ascii="Arial" w:hAnsi="Arial" w:cs="Arial"/>
          <w:sz w:val="21"/>
          <w:szCs w:val="21"/>
        </w:rPr>
      </w:pPr>
    </w:p>
    <w:sectPr w:rsidR="0037064B" w:rsidRPr="0039381A" w:rsidSect="00F13B62">
      <w:type w:val="continuous"/>
      <w:pgSz w:w="12189" w:h="18709" w:code="1000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DF933" w14:textId="77777777" w:rsidR="00100EBD" w:rsidRDefault="00100EBD" w:rsidP="0037064B">
      <w:r>
        <w:separator/>
      </w:r>
    </w:p>
  </w:endnote>
  <w:endnote w:type="continuationSeparator" w:id="0">
    <w:p w14:paraId="4CA8DAE7" w14:textId="77777777" w:rsidR="00100EBD" w:rsidRDefault="00100EBD" w:rsidP="0037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40B9D6" w14:textId="77777777" w:rsidR="00100EBD" w:rsidRDefault="00100EBD" w:rsidP="0037064B">
      <w:r>
        <w:separator/>
      </w:r>
    </w:p>
  </w:footnote>
  <w:footnote w:type="continuationSeparator" w:id="0">
    <w:p w14:paraId="207876F2" w14:textId="77777777" w:rsidR="00100EBD" w:rsidRDefault="00100EBD" w:rsidP="00370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1E2"/>
    <w:multiLevelType w:val="hybridMultilevel"/>
    <w:tmpl w:val="6640185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57332D9"/>
    <w:multiLevelType w:val="hybridMultilevel"/>
    <w:tmpl w:val="89F64756"/>
    <w:lvl w:ilvl="0" w:tplc="254E87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52CA45A3"/>
    <w:multiLevelType w:val="hybridMultilevel"/>
    <w:tmpl w:val="65E2E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2F6"/>
    <w:rsid w:val="00010485"/>
    <w:rsid w:val="00046C81"/>
    <w:rsid w:val="000F2ECA"/>
    <w:rsid w:val="00100EBD"/>
    <w:rsid w:val="001323CA"/>
    <w:rsid w:val="001C5B7B"/>
    <w:rsid w:val="001D1601"/>
    <w:rsid w:val="001D781D"/>
    <w:rsid w:val="002058A2"/>
    <w:rsid w:val="002926D8"/>
    <w:rsid w:val="00297E00"/>
    <w:rsid w:val="002A188A"/>
    <w:rsid w:val="002E4C13"/>
    <w:rsid w:val="00331851"/>
    <w:rsid w:val="0035431F"/>
    <w:rsid w:val="00365D55"/>
    <w:rsid w:val="0037064B"/>
    <w:rsid w:val="0039381A"/>
    <w:rsid w:val="003A02E4"/>
    <w:rsid w:val="004202F6"/>
    <w:rsid w:val="004229FA"/>
    <w:rsid w:val="00434B42"/>
    <w:rsid w:val="004350A8"/>
    <w:rsid w:val="0044079C"/>
    <w:rsid w:val="00445109"/>
    <w:rsid w:val="004B65A6"/>
    <w:rsid w:val="004E1205"/>
    <w:rsid w:val="00511129"/>
    <w:rsid w:val="005D0C3C"/>
    <w:rsid w:val="0064173F"/>
    <w:rsid w:val="0067605D"/>
    <w:rsid w:val="006D4FB8"/>
    <w:rsid w:val="006F5C82"/>
    <w:rsid w:val="007B29DE"/>
    <w:rsid w:val="00845A96"/>
    <w:rsid w:val="00862BCB"/>
    <w:rsid w:val="00866CF6"/>
    <w:rsid w:val="00875A78"/>
    <w:rsid w:val="008A451A"/>
    <w:rsid w:val="00952A69"/>
    <w:rsid w:val="00972608"/>
    <w:rsid w:val="00976D95"/>
    <w:rsid w:val="00A67F34"/>
    <w:rsid w:val="00AC3BFC"/>
    <w:rsid w:val="00B72E0A"/>
    <w:rsid w:val="00B81E55"/>
    <w:rsid w:val="00BD1244"/>
    <w:rsid w:val="00BD49C5"/>
    <w:rsid w:val="00BF14CE"/>
    <w:rsid w:val="00CA6EAA"/>
    <w:rsid w:val="00D2083E"/>
    <w:rsid w:val="00D37E2C"/>
    <w:rsid w:val="00D47BA7"/>
    <w:rsid w:val="00D655D8"/>
    <w:rsid w:val="00E258C7"/>
    <w:rsid w:val="00E370BA"/>
    <w:rsid w:val="00E7102F"/>
    <w:rsid w:val="00E75CB2"/>
    <w:rsid w:val="00EA2842"/>
    <w:rsid w:val="00F01626"/>
    <w:rsid w:val="00F13B62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900D"/>
  <w15:docId w15:val="{C2AC920B-9439-4BBB-B9AA-74818719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2F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A2842"/>
    <w:rPr>
      <w:color w:val="0000FF" w:themeColor="hyperlink"/>
      <w:u w:val="single"/>
    </w:rPr>
  </w:style>
  <w:style w:type="character" w:customStyle="1" w:styleId="gi">
    <w:name w:val="gi"/>
    <w:basedOn w:val="DefaultParagraphFont"/>
    <w:rsid w:val="00EA284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9381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0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64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370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64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customStyle="1" w:styleId="Default">
    <w:name w:val="Default"/>
    <w:rsid w:val="00B81E5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C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CF6"/>
    <w:rPr>
      <w:rFonts w:ascii="Segoe UI" w:eastAsia="Times New Roman" w:hAnsi="Segoe UI" w:cs="Segoe UI"/>
      <w:sz w:val="18"/>
      <w:szCs w:val="18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DataSMDKBelumBerJKNKotaBog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4782-1A62-4C5A-ADED-8FF455D61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detihusna</dc:creator>
  <cp:lastModifiedBy>Microsoft account</cp:lastModifiedBy>
  <cp:revision>17</cp:revision>
  <cp:lastPrinted>2022-11-14T08:14:00Z</cp:lastPrinted>
  <dcterms:created xsi:type="dcterms:W3CDTF">2022-08-26T04:37:00Z</dcterms:created>
  <dcterms:modified xsi:type="dcterms:W3CDTF">2022-11-15T02:42:00Z</dcterms:modified>
</cp:coreProperties>
</file>