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9457" w14:textId="77777777" w:rsidR="00C52896" w:rsidRPr="00656417" w:rsidRDefault="00656417">
      <w:pPr>
        <w:rPr>
          <w:rFonts w:ascii="Times New Roman" w:hAnsi="Times New Roman" w:cs="Times New Roman"/>
          <w:sz w:val="24"/>
          <w:szCs w:val="24"/>
        </w:rPr>
      </w:pPr>
      <w:r w:rsidRPr="00656417">
        <w:rPr>
          <w:rFonts w:ascii="Times New Roman" w:hAnsi="Times New Roman" w:cs="Times New Roman"/>
          <w:sz w:val="24"/>
          <w:szCs w:val="24"/>
        </w:rPr>
        <w:t>To whom it may concern</w:t>
      </w:r>
      <w:r w:rsidR="001705C7" w:rsidRPr="00656417">
        <w:rPr>
          <w:rFonts w:ascii="Times New Roman" w:hAnsi="Times New Roman" w:cs="Times New Roman"/>
          <w:sz w:val="24"/>
          <w:szCs w:val="24"/>
        </w:rPr>
        <w:t>,</w:t>
      </w:r>
    </w:p>
    <w:p w14:paraId="65E4C9D6" w14:textId="4FF8E648" w:rsidR="001705C7" w:rsidRPr="00656417" w:rsidRDefault="001705C7">
      <w:pPr>
        <w:rPr>
          <w:rFonts w:ascii="Times New Roman" w:hAnsi="Times New Roman" w:cs="Times New Roman"/>
          <w:sz w:val="24"/>
          <w:szCs w:val="24"/>
        </w:rPr>
      </w:pPr>
      <w:r w:rsidRPr="00656417">
        <w:rPr>
          <w:rFonts w:ascii="Times New Roman" w:hAnsi="Times New Roman" w:cs="Times New Roman"/>
          <w:sz w:val="24"/>
          <w:szCs w:val="24"/>
        </w:rPr>
        <w:t xml:space="preserve">My name is Joe DeMaro. </w:t>
      </w:r>
      <w:r w:rsidR="00656417">
        <w:rPr>
          <w:rFonts w:ascii="Times New Roman" w:hAnsi="Times New Roman" w:cs="Times New Roman"/>
          <w:sz w:val="24"/>
          <w:szCs w:val="24"/>
        </w:rPr>
        <w:t>I obtained my Master’s Degree from the</w:t>
      </w:r>
      <w:r w:rsidRPr="00656417">
        <w:rPr>
          <w:rFonts w:ascii="Times New Roman" w:hAnsi="Times New Roman" w:cs="Times New Roman"/>
          <w:sz w:val="24"/>
          <w:szCs w:val="24"/>
        </w:rPr>
        <w:t xml:space="preserve"> Marshall University Forensic Science program, specializing in crime scene investigation and forensic DNA analysis. Previously, I received my undergraduate degree from Purdue University in Biology, specializing in genetics and neurobiology and physiology with minors in Forensics, Russian, and Psychology. During my time at Purdue</w:t>
      </w:r>
      <w:r w:rsidR="00C562F3">
        <w:rPr>
          <w:rFonts w:ascii="Times New Roman" w:hAnsi="Times New Roman" w:cs="Times New Roman"/>
          <w:sz w:val="24"/>
          <w:szCs w:val="24"/>
        </w:rPr>
        <w:t xml:space="preserve"> and</w:t>
      </w:r>
      <w:r w:rsidRPr="00656417">
        <w:rPr>
          <w:rFonts w:ascii="Times New Roman" w:hAnsi="Times New Roman" w:cs="Times New Roman"/>
          <w:sz w:val="24"/>
          <w:szCs w:val="24"/>
        </w:rPr>
        <w:t xml:space="preserve"> Marshall</w:t>
      </w:r>
      <w:r w:rsidR="00B96684" w:rsidRPr="00656417">
        <w:rPr>
          <w:rFonts w:ascii="Times New Roman" w:hAnsi="Times New Roman" w:cs="Times New Roman"/>
          <w:sz w:val="24"/>
          <w:szCs w:val="24"/>
        </w:rPr>
        <w:t>,</w:t>
      </w:r>
      <w:r w:rsidRPr="00656417">
        <w:rPr>
          <w:rFonts w:ascii="Times New Roman" w:hAnsi="Times New Roman" w:cs="Times New Roman"/>
          <w:sz w:val="24"/>
          <w:szCs w:val="24"/>
        </w:rPr>
        <w:t xml:space="preserve"> I have been involved in the development and improvement of active shooter prevention protocols including providing better information to first responders in the event of an active shooter. Even before my higher-level education, I gained an interest and healthy respect for firearms. </w:t>
      </w:r>
    </w:p>
    <w:p w14:paraId="151FF6BA" w14:textId="7187BC07" w:rsidR="001705C7" w:rsidRPr="00656417" w:rsidRDefault="001705C7">
      <w:pPr>
        <w:rPr>
          <w:rFonts w:ascii="Times New Roman" w:hAnsi="Times New Roman" w:cs="Times New Roman"/>
          <w:sz w:val="24"/>
          <w:szCs w:val="24"/>
        </w:rPr>
      </w:pPr>
      <w:r w:rsidRPr="00656417">
        <w:rPr>
          <w:rFonts w:ascii="Times New Roman" w:hAnsi="Times New Roman" w:cs="Times New Roman"/>
          <w:sz w:val="24"/>
          <w:szCs w:val="24"/>
        </w:rPr>
        <w:t>My interest in firearms is three</w:t>
      </w:r>
      <w:r w:rsidR="00160ED7">
        <w:rPr>
          <w:rFonts w:ascii="Times New Roman" w:hAnsi="Times New Roman" w:cs="Times New Roman"/>
          <w:sz w:val="24"/>
          <w:szCs w:val="24"/>
        </w:rPr>
        <w:t>-</w:t>
      </w:r>
      <w:r w:rsidRPr="00656417">
        <w:rPr>
          <w:rFonts w:ascii="Times New Roman" w:hAnsi="Times New Roman" w:cs="Times New Roman"/>
          <w:sz w:val="24"/>
          <w:szCs w:val="24"/>
        </w:rPr>
        <w:t xml:space="preserve">pronged. The first and foremost of these interests is encouraging and teaching safe and responsible firearm handling. Shooting is a great sport for all ages when supervised, and as the captain of St. Louis University High School’s Rifle Team, I was tasked with teaching underclassman how to shoot safely. This was quite an undertaking, but with the aid of my fellow team members, we were able to teach the future </w:t>
      </w:r>
      <w:r w:rsidR="00F51F88" w:rsidRPr="00656417">
        <w:rPr>
          <w:rFonts w:ascii="Times New Roman" w:hAnsi="Times New Roman" w:cs="Times New Roman"/>
          <w:sz w:val="24"/>
          <w:szCs w:val="24"/>
        </w:rPr>
        <w:t xml:space="preserve">members </w:t>
      </w:r>
      <w:r w:rsidRPr="00656417">
        <w:rPr>
          <w:rFonts w:ascii="Times New Roman" w:hAnsi="Times New Roman" w:cs="Times New Roman"/>
          <w:sz w:val="24"/>
          <w:szCs w:val="24"/>
        </w:rPr>
        <w:t xml:space="preserve">of SLUH’s team. On a personal level, whenever handling firearms or replicas, I </w:t>
      </w:r>
      <w:r w:rsidR="00F51F88" w:rsidRPr="00656417">
        <w:rPr>
          <w:rFonts w:ascii="Times New Roman" w:hAnsi="Times New Roman" w:cs="Times New Roman"/>
          <w:sz w:val="24"/>
          <w:szCs w:val="24"/>
        </w:rPr>
        <w:t xml:space="preserve">always </w:t>
      </w:r>
      <w:r w:rsidRPr="00656417">
        <w:rPr>
          <w:rFonts w:ascii="Times New Roman" w:hAnsi="Times New Roman" w:cs="Times New Roman"/>
          <w:sz w:val="24"/>
          <w:szCs w:val="24"/>
        </w:rPr>
        <w:t xml:space="preserve">follow the basic rules of gun safety. If I am comfortable with the firearm I check to ensure it is unloaded, and if necessary take the required steps to render the firearm safe while being displayed or handled. </w:t>
      </w:r>
      <w:r w:rsidR="004D3301" w:rsidRPr="00656417">
        <w:rPr>
          <w:rFonts w:ascii="Times New Roman" w:hAnsi="Times New Roman" w:cs="Times New Roman"/>
          <w:sz w:val="24"/>
          <w:szCs w:val="24"/>
        </w:rPr>
        <w:t xml:space="preserve">In addition to being familiar with the rules of safety associated with firearm handling, I am also familiar and current with the National Firearms Act of 1934 and its modifications as well as previous bans and legislation related to firearm and accessory possession, modification, and sale. I am also familiar with the conceal carry laws, as well as NFA item ownership statuses of several states including my home state of Missouri, as well previous residences of Indiana and West Virginia. Finally, I am committed to staying current of technologies and laws surrounding firearms. </w:t>
      </w:r>
    </w:p>
    <w:p w14:paraId="06490B33" w14:textId="1DD59DE7" w:rsidR="003775FB" w:rsidRPr="00656417" w:rsidRDefault="001705C7">
      <w:pPr>
        <w:rPr>
          <w:rFonts w:ascii="Times New Roman" w:hAnsi="Times New Roman" w:cs="Times New Roman"/>
          <w:sz w:val="24"/>
          <w:szCs w:val="24"/>
        </w:rPr>
      </w:pPr>
      <w:r w:rsidRPr="00656417">
        <w:rPr>
          <w:rFonts w:ascii="Times New Roman" w:hAnsi="Times New Roman" w:cs="Times New Roman"/>
          <w:sz w:val="24"/>
          <w:szCs w:val="24"/>
        </w:rPr>
        <w:t xml:space="preserve">The second prong involves a large amount of time spent educating myself not only on safety and safe handling of firearms but also on the inner workings of many modern firearms including those manufactured by Fabrique Nationale de Herstal (FNH) and Smith and Wesson, particularly the M&amp;P series of handgun. As an owner of </w:t>
      </w:r>
      <w:r w:rsidR="004D3301" w:rsidRPr="00656417">
        <w:rPr>
          <w:rFonts w:ascii="Times New Roman" w:hAnsi="Times New Roman" w:cs="Times New Roman"/>
          <w:sz w:val="24"/>
          <w:szCs w:val="24"/>
        </w:rPr>
        <w:t xml:space="preserve">an M&amp;P .40 full size, I have taken great care to familiarize myself with not only the workings and maintenance of the firearm but also aftermarket parts and modifications. I am familiar with and have had the opportunity to handle a variety modern firearms. A personal interest in the firearm has driven me to become familiar with the FN SCAR family of firearms. During graduate school, I </w:t>
      </w:r>
      <w:r w:rsidR="00F51F88" w:rsidRPr="00656417">
        <w:rPr>
          <w:rFonts w:ascii="Times New Roman" w:hAnsi="Times New Roman" w:cs="Times New Roman"/>
          <w:sz w:val="24"/>
          <w:szCs w:val="24"/>
        </w:rPr>
        <w:t xml:space="preserve">successfully </w:t>
      </w:r>
      <w:r w:rsidR="004D3301" w:rsidRPr="00656417">
        <w:rPr>
          <w:rFonts w:ascii="Times New Roman" w:hAnsi="Times New Roman" w:cs="Times New Roman"/>
          <w:sz w:val="24"/>
          <w:szCs w:val="24"/>
        </w:rPr>
        <w:t xml:space="preserve">completed the National Institute of Justice Firearms Examiner course in the course of a class offered by the university. This course set the stage for the forensic application of knowledge </w:t>
      </w:r>
      <w:r w:rsidR="00F51F88" w:rsidRPr="00656417">
        <w:rPr>
          <w:rFonts w:ascii="Times New Roman" w:hAnsi="Times New Roman" w:cs="Times New Roman"/>
          <w:sz w:val="24"/>
          <w:szCs w:val="24"/>
        </w:rPr>
        <w:t xml:space="preserve">I </w:t>
      </w:r>
      <w:r w:rsidR="004D3301" w:rsidRPr="00656417">
        <w:rPr>
          <w:rFonts w:ascii="Times New Roman" w:hAnsi="Times New Roman" w:cs="Times New Roman"/>
          <w:sz w:val="24"/>
          <w:szCs w:val="24"/>
        </w:rPr>
        <w:t>previously gained.</w:t>
      </w:r>
      <w:r w:rsidR="003775FB" w:rsidRPr="00656417">
        <w:rPr>
          <w:rFonts w:ascii="Times New Roman" w:hAnsi="Times New Roman" w:cs="Times New Roman"/>
          <w:sz w:val="24"/>
          <w:szCs w:val="24"/>
        </w:rPr>
        <w:t xml:space="preserve"> I make a concerted effort to handle firearms when I can, learn about new weapons, and ask questions to ensure the information I have is correct and up to date. </w:t>
      </w:r>
    </w:p>
    <w:p w14:paraId="3B3F5DE6" w14:textId="66E3BE27" w:rsidR="004D3301" w:rsidRPr="00656417" w:rsidRDefault="004D3301">
      <w:pPr>
        <w:rPr>
          <w:rFonts w:ascii="Times New Roman" w:hAnsi="Times New Roman" w:cs="Times New Roman"/>
          <w:sz w:val="24"/>
          <w:szCs w:val="24"/>
        </w:rPr>
      </w:pPr>
      <w:r w:rsidRPr="00656417">
        <w:rPr>
          <w:rFonts w:ascii="Times New Roman" w:hAnsi="Times New Roman" w:cs="Times New Roman"/>
          <w:sz w:val="24"/>
          <w:szCs w:val="24"/>
        </w:rPr>
        <w:t xml:space="preserve">The final component of my firearms education and background is rooted in </w:t>
      </w:r>
      <w:r w:rsidR="00DB0F46">
        <w:rPr>
          <w:rFonts w:ascii="Times New Roman" w:hAnsi="Times New Roman" w:cs="Times New Roman"/>
          <w:sz w:val="24"/>
          <w:szCs w:val="24"/>
        </w:rPr>
        <w:t xml:space="preserve">experience from </w:t>
      </w:r>
      <w:r w:rsidRPr="00656417">
        <w:rPr>
          <w:rFonts w:ascii="Times New Roman" w:hAnsi="Times New Roman" w:cs="Times New Roman"/>
          <w:sz w:val="24"/>
          <w:szCs w:val="24"/>
        </w:rPr>
        <w:t>lab cl</w:t>
      </w:r>
      <w:r w:rsidR="00DB0F46">
        <w:rPr>
          <w:rFonts w:ascii="Times New Roman" w:hAnsi="Times New Roman" w:cs="Times New Roman"/>
          <w:sz w:val="24"/>
          <w:szCs w:val="24"/>
        </w:rPr>
        <w:t>asses taken at Purdue,</w:t>
      </w:r>
      <w:r w:rsidRPr="00656417">
        <w:rPr>
          <w:rFonts w:ascii="Times New Roman" w:hAnsi="Times New Roman" w:cs="Times New Roman"/>
          <w:sz w:val="24"/>
          <w:szCs w:val="24"/>
        </w:rPr>
        <w:t xml:space="preserve"> the NIJ Firearms Examiner course</w:t>
      </w:r>
      <w:r w:rsidR="00DB0F46">
        <w:rPr>
          <w:rFonts w:ascii="Times New Roman" w:hAnsi="Times New Roman" w:cs="Times New Roman"/>
          <w:sz w:val="24"/>
          <w:szCs w:val="24"/>
        </w:rPr>
        <w:t xml:space="preserve"> and my training at the Arkansas State Crime Lab</w:t>
      </w:r>
      <w:r w:rsidRPr="00656417">
        <w:rPr>
          <w:rFonts w:ascii="Times New Roman" w:hAnsi="Times New Roman" w:cs="Times New Roman"/>
          <w:sz w:val="24"/>
          <w:szCs w:val="24"/>
        </w:rPr>
        <w:t>. Th</w:t>
      </w:r>
      <w:r w:rsidR="00DB0F46">
        <w:rPr>
          <w:rFonts w:ascii="Times New Roman" w:hAnsi="Times New Roman" w:cs="Times New Roman"/>
          <w:sz w:val="24"/>
          <w:szCs w:val="24"/>
        </w:rPr>
        <w:t>is</w:t>
      </w:r>
      <w:r w:rsidRPr="00656417">
        <w:rPr>
          <w:rFonts w:ascii="Times New Roman" w:hAnsi="Times New Roman" w:cs="Times New Roman"/>
          <w:sz w:val="24"/>
          <w:szCs w:val="24"/>
        </w:rPr>
        <w:t xml:space="preserve"> </w:t>
      </w:r>
      <w:r w:rsidR="00DB0F46">
        <w:rPr>
          <w:rFonts w:ascii="Times New Roman" w:hAnsi="Times New Roman" w:cs="Times New Roman"/>
          <w:sz w:val="24"/>
          <w:szCs w:val="24"/>
        </w:rPr>
        <w:t>experience</w:t>
      </w:r>
      <w:r w:rsidRPr="00656417">
        <w:rPr>
          <w:rFonts w:ascii="Times New Roman" w:hAnsi="Times New Roman" w:cs="Times New Roman"/>
          <w:sz w:val="24"/>
          <w:szCs w:val="24"/>
        </w:rPr>
        <w:t xml:space="preserve"> </w:t>
      </w:r>
      <w:r w:rsidR="007848E3" w:rsidRPr="00656417">
        <w:rPr>
          <w:rFonts w:ascii="Times New Roman" w:hAnsi="Times New Roman" w:cs="Times New Roman"/>
          <w:sz w:val="24"/>
          <w:szCs w:val="24"/>
        </w:rPr>
        <w:t xml:space="preserve">combined </w:t>
      </w:r>
      <w:r w:rsidR="00B96684" w:rsidRPr="00656417">
        <w:rPr>
          <w:rFonts w:ascii="Times New Roman" w:hAnsi="Times New Roman" w:cs="Times New Roman"/>
          <w:sz w:val="24"/>
          <w:szCs w:val="24"/>
        </w:rPr>
        <w:t xml:space="preserve">with </w:t>
      </w:r>
      <w:r w:rsidR="007848E3" w:rsidRPr="00656417">
        <w:rPr>
          <w:rFonts w:ascii="Times New Roman" w:hAnsi="Times New Roman" w:cs="Times New Roman"/>
          <w:sz w:val="24"/>
          <w:szCs w:val="24"/>
        </w:rPr>
        <w:t xml:space="preserve">my previous knowledge </w:t>
      </w:r>
      <w:r w:rsidR="00B96684" w:rsidRPr="00656417">
        <w:rPr>
          <w:rFonts w:ascii="Times New Roman" w:hAnsi="Times New Roman" w:cs="Times New Roman"/>
          <w:sz w:val="24"/>
          <w:szCs w:val="24"/>
        </w:rPr>
        <w:t>provide</w:t>
      </w:r>
      <w:r w:rsidR="00160ED7">
        <w:rPr>
          <w:rFonts w:ascii="Times New Roman" w:hAnsi="Times New Roman" w:cs="Times New Roman"/>
          <w:sz w:val="24"/>
          <w:szCs w:val="24"/>
        </w:rPr>
        <w:t>s</w:t>
      </w:r>
      <w:r w:rsidR="00B96684" w:rsidRPr="00656417">
        <w:rPr>
          <w:rFonts w:ascii="Times New Roman" w:hAnsi="Times New Roman" w:cs="Times New Roman"/>
          <w:sz w:val="24"/>
          <w:szCs w:val="24"/>
        </w:rPr>
        <w:t xml:space="preserve"> me </w:t>
      </w:r>
      <w:r w:rsidR="00677DF5" w:rsidRPr="00656417">
        <w:rPr>
          <w:rFonts w:ascii="Times New Roman" w:hAnsi="Times New Roman" w:cs="Times New Roman"/>
          <w:sz w:val="24"/>
          <w:szCs w:val="24"/>
        </w:rPr>
        <w:t>the forensic</w:t>
      </w:r>
      <w:r w:rsidR="007848E3" w:rsidRPr="00656417">
        <w:rPr>
          <w:rFonts w:ascii="Times New Roman" w:hAnsi="Times New Roman" w:cs="Times New Roman"/>
          <w:sz w:val="24"/>
          <w:szCs w:val="24"/>
        </w:rPr>
        <w:t xml:space="preserve"> background necessary to collect, examine, and process firearm and firearm</w:t>
      </w:r>
      <w:r w:rsidR="00160ED7">
        <w:rPr>
          <w:rFonts w:ascii="Times New Roman" w:hAnsi="Times New Roman" w:cs="Times New Roman"/>
          <w:sz w:val="24"/>
          <w:szCs w:val="24"/>
        </w:rPr>
        <w:t>-</w:t>
      </w:r>
      <w:r w:rsidR="007848E3" w:rsidRPr="00656417">
        <w:rPr>
          <w:rFonts w:ascii="Times New Roman" w:hAnsi="Times New Roman" w:cs="Times New Roman"/>
          <w:sz w:val="24"/>
          <w:szCs w:val="24"/>
        </w:rPr>
        <w:t xml:space="preserve">related evidence. Properly processing firearm evidence requires a respect for the weapon itself as well as a working knowledge of the firearm allowing it be rendered safe, operated, and tested for </w:t>
      </w:r>
      <w:r w:rsidR="007848E3" w:rsidRPr="00656417">
        <w:rPr>
          <w:rFonts w:ascii="Times New Roman" w:hAnsi="Times New Roman" w:cs="Times New Roman"/>
          <w:sz w:val="24"/>
          <w:szCs w:val="24"/>
        </w:rPr>
        <w:lastRenderedPageBreak/>
        <w:t>functionality. Delineating a deliberate shooting from an accidental discharge through a dropped gun (</w:t>
      </w:r>
      <w:bookmarkStart w:id="0" w:name="_GoBack"/>
      <w:bookmarkEnd w:id="0"/>
      <w:r w:rsidR="007848E3" w:rsidRPr="00656417">
        <w:rPr>
          <w:rFonts w:ascii="Times New Roman" w:hAnsi="Times New Roman" w:cs="Times New Roman"/>
          <w:sz w:val="24"/>
          <w:szCs w:val="24"/>
        </w:rPr>
        <w:t>Siminov Carbine with floating firing pin) can mean the difference</w:t>
      </w:r>
      <w:r w:rsidR="00F51F88" w:rsidRPr="00656417">
        <w:rPr>
          <w:rFonts w:ascii="Times New Roman" w:hAnsi="Times New Roman" w:cs="Times New Roman"/>
          <w:sz w:val="24"/>
          <w:szCs w:val="24"/>
        </w:rPr>
        <w:t xml:space="preserve"> between freedom</w:t>
      </w:r>
      <w:r w:rsidR="007848E3" w:rsidRPr="00656417">
        <w:rPr>
          <w:rFonts w:ascii="Times New Roman" w:hAnsi="Times New Roman" w:cs="Times New Roman"/>
          <w:sz w:val="24"/>
          <w:szCs w:val="24"/>
        </w:rPr>
        <w:t xml:space="preserve"> </w:t>
      </w:r>
      <w:r w:rsidR="00F51F88" w:rsidRPr="00656417">
        <w:rPr>
          <w:rFonts w:ascii="Times New Roman" w:hAnsi="Times New Roman" w:cs="Times New Roman"/>
          <w:sz w:val="24"/>
          <w:szCs w:val="24"/>
        </w:rPr>
        <w:t>and</w:t>
      </w:r>
      <w:r w:rsidR="007848E3" w:rsidRPr="00656417">
        <w:rPr>
          <w:rFonts w:ascii="Times New Roman" w:hAnsi="Times New Roman" w:cs="Times New Roman"/>
          <w:sz w:val="24"/>
          <w:szCs w:val="24"/>
        </w:rPr>
        <w:t xml:space="preserve"> incarceration. </w:t>
      </w:r>
      <w:r w:rsidR="003775FB" w:rsidRPr="00656417">
        <w:rPr>
          <w:rFonts w:ascii="Times New Roman" w:hAnsi="Times New Roman" w:cs="Times New Roman"/>
          <w:sz w:val="24"/>
          <w:szCs w:val="24"/>
        </w:rPr>
        <w:t xml:space="preserve">I am committed to science and committed to justice, I have been since a very young age. </w:t>
      </w:r>
      <w:r w:rsidR="00160ED7">
        <w:rPr>
          <w:rFonts w:ascii="Times New Roman" w:hAnsi="Times New Roman" w:cs="Times New Roman"/>
          <w:sz w:val="24"/>
          <w:szCs w:val="24"/>
        </w:rPr>
        <w:t>The f</w:t>
      </w:r>
      <w:r w:rsidR="003775FB" w:rsidRPr="00656417">
        <w:rPr>
          <w:rFonts w:ascii="Times New Roman" w:hAnsi="Times New Roman" w:cs="Times New Roman"/>
          <w:sz w:val="24"/>
          <w:szCs w:val="24"/>
        </w:rPr>
        <w:t>orensic examination of firearms is the culmination of years of formal and informal education in firearms and forensics.</w:t>
      </w:r>
    </w:p>
    <w:p w14:paraId="09020724" w14:textId="77777777" w:rsidR="007848E3" w:rsidRPr="00656417" w:rsidRDefault="007848E3">
      <w:pPr>
        <w:rPr>
          <w:rFonts w:ascii="Times New Roman" w:hAnsi="Times New Roman" w:cs="Times New Roman"/>
          <w:sz w:val="24"/>
          <w:szCs w:val="24"/>
        </w:rPr>
      </w:pPr>
      <w:r w:rsidRPr="00656417">
        <w:rPr>
          <w:rFonts w:ascii="Times New Roman" w:hAnsi="Times New Roman" w:cs="Times New Roman"/>
          <w:sz w:val="24"/>
          <w:szCs w:val="24"/>
        </w:rPr>
        <w:t xml:space="preserve">In brief, I have discussed a few points from my own education and experience that are </w:t>
      </w:r>
      <w:r w:rsidR="003775FB" w:rsidRPr="00656417">
        <w:rPr>
          <w:rFonts w:ascii="Times New Roman" w:hAnsi="Times New Roman" w:cs="Times New Roman"/>
          <w:sz w:val="24"/>
          <w:szCs w:val="24"/>
        </w:rPr>
        <w:t>critical</w:t>
      </w:r>
      <w:r w:rsidRPr="00656417">
        <w:rPr>
          <w:rFonts w:ascii="Times New Roman" w:hAnsi="Times New Roman" w:cs="Times New Roman"/>
          <w:sz w:val="24"/>
          <w:szCs w:val="24"/>
        </w:rPr>
        <w:t xml:space="preserve"> for an effective firearms examiner. I strongly believe that with my previous education, formal and informal, as well as my commitment to continuing education and the ability to learn and understand complex manufacture and testing processes, I would be a great fit and critical asset to your laboratory. </w:t>
      </w:r>
    </w:p>
    <w:p w14:paraId="2DD8A79A" w14:textId="77777777" w:rsidR="007848E3" w:rsidRPr="00656417" w:rsidRDefault="007848E3">
      <w:pPr>
        <w:rPr>
          <w:rFonts w:ascii="Times New Roman" w:hAnsi="Times New Roman" w:cs="Times New Roman"/>
          <w:sz w:val="24"/>
          <w:szCs w:val="24"/>
        </w:rPr>
      </w:pPr>
      <w:r w:rsidRPr="00656417">
        <w:rPr>
          <w:rFonts w:ascii="Times New Roman" w:hAnsi="Times New Roman" w:cs="Times New Roman"/>
          <w:sz w:val="24"/>
          <w:szCs w:val="24"/>
        </w:rPr>
        <w:t xml:space="preserve">Please consider the points I have mentioned above in your decision. I </w:t>
      </w:r>
      <w:r w:rsidR="009B3211" w:rsidRPr="00656417">
        <w:rPr>
          <w:rFonts w:ascii="Times New Roman" w:hAnsi="Times New Roman" w:cs="Times New Roman"/>
          <w:sz w:val="24"/>
          <w:szCs w:val="24"/>
        </w:rPr>
        <w:t>might lack</w:t>
      </w:r>
      <w:r w:rsidRPr="00656417">
        <w:rPr>
          <w:rFonts w:ascii="Times New Roman" w:hAnsi="Times New Roman" w:cs="Times New Roman"/>
          <w:sz w:val="24"/>
          <w:szCs w:val="24"/>
        </w:rPr>
        <w:t xml:space="preserve"> formal education in some areas</w:t>
      </w:r>
      <w:r w:rsidR="003775FB" w:rsidRPr="00656417">
        <w:rPr>
          <w:rFonts w:ascii="Times New Roman" w:hAnsi="Times New Roman" w:cs="Times New Roman"/>
          <w:sz w:val="24"/>
          <w:szCs w:val="24"/>
        </w:rPr>
        <w:t>,</w:t>
      </w:r>
      <w:r w:rsidRPr="00656417">
        <w:rPr>
          <w:rFonts w:ascii="Times New Roman" w:hAnsi="Times New Roman" w:cs="Times New Roman"/>
          <w:sz w:val="24"/>
          <w:szCs w:val="24"/>
        </w:rPr>
        <w:t xml:space="preserve"> but I</w:t>
      </w:r>
      <w:r w:rsidR="009B3211" w:rsidRPr="00656417">
        <w:rPr>
          <w:rFonts w:ascii="Times New Roman" w:hAnsi="Times New Roman" w:cs="Times New Roman"/>
          <w:sz w:val="24"/>
          <w:szCs w:val="24"/>
        </w:rPr>
        <w:t xml:space="preserve"> believe my commitment to </w:t>
      </w:r>
      <w:r w:rsidRPr="00656417">
        <w:rPr>
          <w:rFonts w:ascii="Times New Roman" w:hAnsi="Times New Roman" w:cs="Times New Roman"/>
          <w:sz w:val="24"/>
          <w:szCs w:val="24"/>
        </w:rPr>
        <w:t>education from owners and retailers of firearms</w:t>
      </w:r>
      <w:r w:rsidR="009B3211" w:rsidRPr="00656417">
        <w:rPr>
          <w:rFonts w:ascii="Times New Roman" w:hAnsi="Times New Roman" w:cs="Times New Roman"/>
          <w:sz w:val="24"/>
          <w:szCs w:val="24"/>
        </w:rPr>
        <w:t xml:space="preserve"> helps fill any gaps</w:t>
      </w:r>
      <w:r w:rsidRPr="00656417">
        <w:rPr>
          <w:rFonts w:ascii="Times New Roman" w:hAnsi="Times New Roman" w:cs="Times New Roman"/>
          <w:sz w:val="24"/>
          <w:szCs w:val="24"/>
        </w:rPr>
        <w:t xml:space="preserve">. </w:t>
      </w:r>
      <w:r w:rsidR="003775FB" w:rsidRPr="00656417">
        <w:rPr>
          <w:rFonts w:ascii="Times New Roman" w:hAnsi="Times New Roman" w:cs="Times New Roman"/>
          <w:sz w:val="24"/>
          <w:szCs w:val="24"/>
        </w:rPr>
        <w:t xml:space="preserve">I rarely pass an opportunity to safely handle firearms when permitted. This serves as both a learning experience when encountering new technology and a means of ensuring that I am current with the industry. Firearms manufacture and modification is an evolving industry </w:t>
      </w:r>
      <w:r w:rsidR="009B3211" w:rsidRPr="00656417">
        <w:rPr>
          <w:rFonts w:ascii="Times New Roman" w:hAnsi="Times New Roman" w:cs="Times New Roman"/>
          <w:sz w:val="24"/>
          <w:szCs w:val="24"/>
        </w:rPr>
        <w:t xml:space="preserve">incorporating </w:t>
      </w:r>
      <w:r w:rsidR="003775FB" w:rsidRPr="00656417">
        <w:rPr>
          <w:rFonts w:ascii="Times New Roman" w:hAnsi="Times New Roman" w:cs="Times New Roman"/>
          <w:sz w:val="24"/>
          <w:szCs w:val="24"/>
        </w:rPr>
        <w:t>legal discussion that shows no sign of slowing down. You need someone who is committed to keeping up and staying ahead</w:t>
      </w:r>
      <w:r w:rsidR="009B3211" w:rsidRPr="00656417">
        <w:rPr>
          <w:rFonts w:ascii="Times New Roman" w:hAnsi="Times New Roman" w:cs="Times New Roman"/>
          <w:sz w:val="24"/>
          <w:szCs w:val="24"/>
        </w:rPr>
        <w:t xml:space="preserve"> and </w:t>
      </w:r>
      <w:r w:rsidR="003775FB" w:rsidRPr="00656417">
        <w:rPr>
          <w:rFonts w:ascii="Times New Roman" w:hAnsi="Times New Roman" w:cs="Times New Roman"/>
          <w:sz w:val="24"/>
          <w:szCs w:val="24"/>
        </w:rPr>
        <w:t>that someone is me.</w:t>
      </w:r>
    </w:p>
    <w:p w14:paraId="6BA28946" w14:textId="77777777" w:rsidR="003775FB" w:rsidRPr="00656417" w:rsidRDefault="003775FB">
      <w:pPr>
        <w:rPr>
          <w:rFonts w:ascii="Times New Roman" w:hAnsi="Times New Roman" w:cs="Times New Roman"/>
          <w:sz w:val="24"/>
          <w:szCs w:val="24"/>
        </w:rPr>
      </w:pPr>
      <w:r w:rsidRPr="00656417">
        <w:rPr>
          <w:rFonts w:ascii="Times New Roman" w:hAnsi="Times New Roman" w:cs="Times New Roman"/>
          <w:sz w:val="24"/>
          <w:szCs w:val="24"/>
        </w:rPr>
        <w:t>I look forward to hearing from you and am extremely grateful for your time and patience,</w:t>
      </w:r>
    </w:p>
    <w:p w14:paraId="55792376" w14:textId="77777777" w:rsidR="003775FB" w:rsidRPr="00656417" w:rsidRDefault="003775FB">
      <w:pPr>
        <w:rPr>
          <w:rFonts w:ascii="Times New Roman" w:hAnsi="Times New Roman" w:cs="Times New Roman"/>
          <w:sz w:val="24"/>
          <w:szCs w:val="24"/>
        </w:rPr>
      </w:pPr>
      <w:r w:rsidRPr="00656417">
        <w:rPr>
          <w:rFonts w:ascii="Times New Roman" w:hAnsi="Times New Roman" w:cs="Times New Roman"/>
          <w:sz w:val="24"/>
          <w:szCs w:val="24"/>
        </w:rPr>
        <w:t>If you have further questions for me, please do not hesitate to contact me by the email address or cell number provided.</w:t>
      </w:r>
    </w:p>
    <w:p w14:paraId="23524866" w14:textId="77777777" w:rsidR="003775FB" w:rsidRPr="00656417" w:rsidRDefault="003775FB">
      <w:pPr>
        <w:rPr>
          <w:rFonts w:ascii="Times New Roman" w:hAnsi="Times New Roman" w:cs="Times New Roman"/>
          <w:sz w:val="24"/>
          <w:szCs w:val="24"/>
        </w:rPr>
      </w:pPr>
      <w:r w:rsidRPr="00656417">
        <w:rPr>
          <w:rFonts w:ascii="Times New Roman" w:hAnsi="Times New Roman" w:cs="Times New Roman"/>
          <w:sz w:val="24"/>
          <w:szCs w:val="24"/>
        </w:rPr>
        <w:t>Thank you,</w:t>
      </w:r>
    </w:p>
    <w:p w14:paraId="26B0456D" w14:textId="77777777" w:rsidR="003F7F00" w:rsidRDefault="003F7F00">
      <w:pPr>
        <w:rPr>
          <w:rFonts w:ascii="Times New Roman" w:hAnsi="Times New Roman" w:cs="Times New Roman"/>
          <w:sz w:val="24"/>
          <w:szCs w:val="24"/>
        </w:rPr>
      </w:pPr>
    </w:p>
    <w:p w14:paraId="53642E4E" w14:textId="77777777" w:rsidR="003F7F00" w:rsidRDefault="003F7F00">
      <w:pPr>
        <w:rPr>
          <w:rFonts w:ascii="Times New Roman" w:hAnsi="Times New Roman" w:cs="Times New Roman"/>
          <w:sz w:val="24"/>
          <w:szCs w:val="24"/>
        </w:rPr>
      </w:pPr>
    </w:p>
    <w:p w14:paraId="455139A8" w14:textId="77777777" w:rsidR="003775FB" w:rsidRPr="00656417" w:rsidRDefault="003775FB">
      <w:pPr>
        <w:rPr>
          <w:rFonts w:ascii="Times New Roman" w:hAnsi="Times New Roman" w:cs="Times New Roman"/>
          <w:sz w:val="24"/>
          <w:szCs w:val="24"/>
        </w:rPr>
      </w:pPr>
      <w:r w:rsidRPr="00656417">
        <w:rPr>
          <w:rFonts w:ascii="Times New Roman" w:hAnsi="Times New Roman" w:cs="Times New Roman"/>
          <w:sz w:val="24"/>
          <w:szCs w:val="24"/>
        </w:rPr>
        <w:t xml:space="preserve">Joe DeMaro, </w:t>
      </w:r>
      <w:r w:rsidR="00656417">
        <w:rPr>
          <w:rFonts w:ascii="Times New Roman" w:hAnsi="Times New Roman" w:cs="Times New Roman"/>
          <w:sz w:val="24"/>
          <w:szCs w:val="24"/>
        </w:rPr>
        <w:t xml:space="preserve">M.S. </w:t>
      </w:r>
      <w:r w:rsidRPr="00656417">
        <w:rPr>
          <w:rFonts w:ascii="Times New Roman" w:hAnsi="Times New Roman" w:cs="Times New Roman"/>
          <w:sz w:val="24"/>
          <w:szCs w:val="24"/>
        </w:rPr>
        <w:t>B.S.</w:t>
      </w:r>
    </w:p>
    <w:sectPr w:rsidR="003775FB" w:rsidRPr="006564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71A69" w14:textId="77777777" w:rsidR="00476EFC" w:rsidRDefault="00476EFC" w:rsidP="00656417">
      <w:pPr>
        <w:spacing w:after="0" w:line="240" w:lineRule="auto"/>
      </w:pPr>
      <w:r>
        <w:separator/>
      </w:r>
    </w:p>
  </w:endnote>
  <w:endnote w:type="continuationSeparator" w:id="0">
    <w:p w14:paraId="6ACA1E09" w14:textId="77777777" w:rsidR="00476EFC" w:rsidRDefault="00476EFC" w:rsidP="0065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412F4" w14:textId="77777777" w:rsidR="00476EFC" w:rsidRDefault="00476EFC" w:rsidP="00656417">
      <w:pPr>
        <w:spacing w:after="0" w:line="240" w:lineRule="auto"/>
      </w:pPr>
      <w:r>
        <w:separator/>
      </w:r>
    </w:p>
  </w:footnote>
  <w:footnote w:type="continuationSeparator" w:id="0">
    <w:p w14:paraId="1A5DB593" w14:textId="77777777" w:rsidR="00476EFC" w:rsidRDefault="00476EFC" w:rsidP="00656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EC20" w14:textId="21C77F68" w:rsidR="00656417" w:rsidRPr="00656417" w:rsidRDefault="00656417" w:rsidP="00656417">
    <w:pPr>
      <w:pStyle w:val="Header"/>
      <w:jc w:val="right"/>
      <w:rPr>
        <w:rFonts w:ascii="Times New Roman" w:hAnsi="Times New Roman" w:cs="Times New Roman"/>
        <w:sz w:val="24"/>
        <w:szCs w:val="24"/>
      </w:rPr>
    </w:pPr>
    <w:r w:rsidRPr="00656417">
      <w:rPr>
        <w:rFonts w:ascii="Times New Roman" w:hAnsi="Times New Roman" w:cs="Times New Roman"/>
        <w:sz w:val="24"/>
        <w:szCs w:val="24"/>
      </w:rPr>
      <w:fldChar w:fldCharType="begin"/>
    </w:r>
    <w:r w:rsidRPr="00656417">
      <w:rPr>
        <w:rFonts w:ascii="Times New Roman" w:hAnsi="Times New Roman" w:cs="Times New Roman"/>
        <w:sz w:val="24"/>
        <w:szCs w:val="24"/>
      </w:rPr>
      <w:instrText xml:space="preserve"> DATE \@ "dddd, MMMM dd, yyyy" </w:instrText>
    </w:r>
    <w:r w:rsidRPr="00656417">
      <w:rPr>
        <w:rFonts w:ascii="Times New Roman" w:hAnsi="Times New Roman" w:cs="Times New Roman"/>
        <w:sz w:val="24"/>
        <w:szCs w:val="24"/>
      </w:rPr>
      <w:fldChar w:fldCharType="separate"/>
    </w:r>
    <w:r w:rsidR="00C562F3">
      <w:rPr>
        <w:rFonts w:ascii="Times New Roman" w:hAnsi="Times New Roman" w:cs="Times New Roman"/>
        <w:noProof/>
        <w:sz w:val="24"/>
        <w:szCs w:val="24"/>
      </w:rPr>
      <w:t>Friday, September 27, 2019</w:t>
    </w:r>
    <w:r w:rsidRPr="00656417">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wNLQwMjQ0MTIyNTJX0lEKTi0uzszPAykwrAUAqqnP4CwAAAA="/>
  </w:docVars>
  <w:rsids>
    <w:rsidRoot w:val="001705C7"/>
    <w:rsid w:val="00160ED7"/>
    <w:rsid w:val="001705C7"/>
    <w:rsid w:val="00214F2A"/>
    <w:rsid w:val="00353A9F"/>
    <w:rsid w:val="003775FB"/>
    <w:rsid w:val="003F7F00"/>
    <w:rsid w:val="00442079"/>
    <w:rsid w:val="00476EFC"/>
    <w:rsid w:val="004D3301"/>
    <w:rsid w:val="005749E6"/>
    <w:rsid w:val="00656417"/>
    <w:rsid w:val="00677DF5"/>
    <w:rsid w:val="007848E3"/>
    <w:rsid w:val="009A30BA"/>
    <w:rsid w:val="009B3211"/>
    <w:rsid w:val="00A7574E"/>
    <w:rsid w:val="00B96684"/>
    <w:rsid w:val="00C562F3"/>
    <w:rsid w:val="00D30BFF"/>
    <w:rsid w:val="00DB0F46"/>
    <w:rsid w:val="00F51F88"/>
    <w:rsid w:val="00FE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7E9F7"/>
  <w15:chartTrackingRefBased/>
  <w15:docId w15:val="{61935489-2E2F-418A-9308-24472D6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3CB"/>
    <w:rPr>
      <w:rFonts w:ascii="Segoe UI" w:hAnsi="Segoe UI" w:cs="Segoe UI"/>
      <w:sz w:val="18"/>
      <w:szCs w:val="18"/>
    </w:rPr>
  </w:style>
  <w:style w:type="paragraph" w:styleId="Header">
    <w:name w:val="header"/>
    <w:basedOn w:val="Normal"/>
    <w:link w:val="HeaderChar"/>
    <w:uiPriority w:val="99"/>
    <w:unhideWhenUsed/>
    <w:rsid w:val="0065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17"/>
  </w:style>
  <w:style w:type="paragraph" w:styleId="Footer">
    <w:name w:val="footer"/>
    <w:basedOn w:val="Normal"/>
    <w:link w:val="FooterChar"/>
    <w:uiPriority w:val="99"/>
    <w:unhideWhenUsed/>
    <w:rsid w:val="0065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D459-31B1-45D6-AA86-26B588B5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DeMaro, Joe</dc:creator>
  <cp:keywords/>
  <dc:description/>
  <cp:lastModifiedBy>demaroj DeMaro</cp:lastModifiedBy>
  <cp:revision>3</cp:revision>
  <cp:lastPrinted>2019-09-27T20:23:00Z</cp:lastPrinted>
  <dcterms:created xsi:type="dcterms:W3CDTF">2019-09-27T21:04:00Z</dcterms:created>
  <dcterms:modified xsi:type="dcterms:W3CDTF">2019-09-27T21:05:00Z</dcterms:modified>
</cp:coreProperties>
</file>