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E8BF" w14:textId="3FA24621" w:rsidR="004C23E5" w:rsidRPr="00AC4DFA" w:rsidRDefault="00162D7B" w:rsidP="00E14DA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39467390"/>
      <w:bookmarkStart w:id="1" w:name="_Toc39467514"/>
      <w:bookmarkStart w:id="2" w:name="_Toc41036500"/>
      <w:bookmarkStart w:id="3" w:name="_Toc41077135"/>
      <w:bookmarkStart w:id="4" w:name="_Toc41077211"/>
      <w:bookmarkStart w:id="5" w:name="_Toc61426906"/>
      <w:bookmarkStart w:id="6" w:name="_Toc62139101"/>
      <w:bookmarkStart w:id="7" w:name="_Toc62757338"/>
      <w:bookmarkStart w:id="8" w:name="_Toc62757914"/>
      <w:bookmarkStart w:id="9" w:name="_Toc221189373"/>
      <w:r w:rsidRPr="00AC4DFA">
        <w:rPr>
          <w:rFonts w:ascii="Times New Roman" w:hAnsi="Times New Roman" w:cs="Times New Roman"/>
          <w:color w:val="auto"/>
          <w:sz w:val="28"/>
          <w:szCs w:val="28"/>
        </w:rPr>
        <w:t>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8E7E05">
        <w:rPr>
          <w:rFonts w:ascii="Times New Roman" w:hAnsi="Times New Roman" w:cs="Times New Roman"/>
          <w:color w:val="auto"/>
          <w:sz w:val="28"/>
          <w:szCs w:val="28"/>
        </w:rPr>
        <w:t>одержание</w:t>
      </w:r>
      <w:bookmarkEnd w:id="9"/>
    </w:p>
    <w:p w14:paraId="0FF63DEB" w14:textId="77777777" w:rsidR="006B1D21" w:rsidRPr="00161063" w:rsidRDefault="006B1D21" w:rsidP="00E14DAF">
      <w:pPr>
        <w:ind w:firstLine="709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2088060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E4228F" w14:textId="1A35B583" w:rsidR="00AE3158" w:rsidRPr="00C7067F" w:rsidRDefault="00ED239A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7067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7067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7067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189374" w:history="1">
            <w:r w:rsidR="00AE3158"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Перечень условных обозначений</w:t>
            </w:r>
            <w:r w:rsidR="00AE3158"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E3158"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E3158"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_Toc221189374 \h </w:instrText>
            </w:r>
            <w:r w:rsidR="00AE3158"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E3158"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3158"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E3158"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EB5DE" w14:textId="379B725D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75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_Toc221189375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3F178" w14:textId="4E85D03D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76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Аналитический обзор и постановка задачи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_Toc221189376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3710B" w14:textId="61ED2BA4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77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Прогнозирование временных рядов в метеорологических задачах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_Toc221189377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494C6" w14:textId="393251A2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78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Классические методы прогнозирования временных рядов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_Toc221189378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C71B4" w14:textId="0D072177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79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Методы машинного обучения для прогнозирования временных рядов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_Toc221189379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2F750" w14:textId="50C313F7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0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Искусственные нейронные сети и прогнозирование временных рядов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_Toc221189380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66159" w14:textId="63309750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1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1.5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Метод</w:t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SSA (Singular Spectrum Analysis)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_Toc221189381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17064" w14:textId="35A12280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2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Градиентный бустинг в задачах прогнозирования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_Toc221189382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19D19" w14:textId="17A3F99D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3" w:history="1">
            <w:r w:rsidRPr="00C7067F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1.7 Анализ</w:t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существующих программных решений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_Toc221189383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489CB" w14:textId="31A6324C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4" w:history="1">
            <w:r w:rsidRPr="00C7067F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1.8 Постановка</w:t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задачи разработки программного приложения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_Toc221189384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7160E" w14:textId="42656AEC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5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 разработка приложения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_Toc221189385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5BA60" w14:textId="1852B811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6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Общая архитектура программного решения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_Toc221189386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BE3EB" w14:textId="294A53DC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7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Выбор инструментальных средств и технологий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_Toc221189387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38F8E" w14:textId="59A58139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8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Математическая модель нейронной сети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_Toc221189388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7049E" w14:textId="0E9799E8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89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Алгоритм обучения нейросети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_Toc221189389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8E68F" w14:textId="623DE280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90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пользовательского интерфейса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_Toc221189390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1C888" w14:textId="0A4DA5C8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91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Pr="00C7067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программных модулей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_Toc221189391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6AEF2" w14:textId="5ABF1EF0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92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_Toc221189392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253D5" w14:textId="53A46822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93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Список </w:t>
            </w:r>
            <w:r w:rsidR="00C7067F"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использованных</w:t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источников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_Toc221189393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6DBA9" w14:textId="330A7430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94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_Toc221189394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5AE98" w14:textId="3148329D" w:rsidR="00AE3158" w:rsidRPr="00C7067F" w:rsidRDefault="00AE3158" w:rsidP="00AE31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89395" w:history="1">
            <w:r w:rsidRPr="00C7067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_Toc221189395 \h </w:instrTex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C706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5A05C" w14:textId="5BA7F301" w:rsidR="00ED239A" w:rsidRPr="00AC4DFA" w:rsidRDefault="00ED239A" w:rsidP="00AE3158">
          <w:pPr>
            <w:spacing w:after="0" w:line="360" w:lineRule="exact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7067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81AE56F" w14:textId="7AE0A3CB" w:rsidR="004C23E5" w:rsidRPr="00AC4DFA" w:rsidRDefault="004C23E5" w:rsidP="00E1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8A619" w14:textId="34FA819B" w:rsidR="004C23E5" w:rsidRPr="00AC4DFA" w:rsidRDefault="004C23E5" w:rsidP="00E14D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4DFA">
        <w:rPr>
          <w:rFonts w:ascii="Times New Roman" w:hAnsi="Times New Roman" w:cs="Times New Roman"/>
          <w:sz w:val="28"/>
          <w:szCs w:val="28"/>
        </w:rPr>
        <w:br w:type="page"/>
      </w:r>
    </w:p>
    <w:p w14:paraId="3889AF38" w14:textId="159ED8DC" w:rsidR="00173921" w:rsidRPr="00AC4DFA" w:rsidRDefault="001F51CC" w:rsidP="00173921">
      <w:pPr>
        <w:pStyle w:val="1"/>
        <w:spacing w:before="0" w:line="360" w:lineRule="exact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1189374"/>
      <w:r w:rsidRPr="001F51CC"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Перечень условных обозначений</w:t>
      </w:r>
      <w:bookmarkEnd w:id="10"/>
    </w:p>
    <w:p w14:paraId="1513D17C" w14:textId="77777777" w:rsidR="00173921" w:rsidRPr="00AC4DFA" w:rsidRDefault="00173921" w:rsidP="00173921">
      <w:pPr>
        <w:spacing w:line="360" w:lineRule="exact"/>
        <w:ind w:firstLine="709"/>
        <w:rPr>
          <w:rFonts w:ascii="Times New Roman" w:hAnsi="Times New Roman" w:cs="Times New Roman"/>
        </w:rPr>
      </w:pPr>
    </w:p>
    <w:p w14:paraId="3458493B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API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Application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Interface, интерфейс программного взаимодействия между приложениями.</w:t>
      </w:r>
    </w:p>
    <w:p w14:paraId="39FE2557" w14:textId="77777777" w:rsidR="00173921" w:rsidRPr="004D2569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C#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объектно-ориентированный язык программирования платформы .NET.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kson</w:t>
      </w:r>
      <w:proofErr w:type="spellEnd"/>
    </w:p>
    <w:p w14:paraId="65EB4A54" w14:textId="77777777" w:rsidR="00173921" w:rsidRPr="00141C59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141C59">
        <w:rPr>
          <w:rFonts w:ascii="Times New Roman" w:hAnsi="Times New Roman" w:cs="Times New Roman"/>
          <w:sz w:val="28"/>
          <w:szCs w:val="28"/>
        </w:rPr>
        <w:t xml:space="preserve"> – 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141C59">
        <w:rPr>
          <w:rFonts w:ascii="Times New Roman" w:hAnsi="Times New Roman" w:cs="Times New Roman"/>
          <w:sz w:val="28"/>
          <w:szCs w:val="28"/>
        </w:rPr>
        <w:t xml:space="preserve">, </w:t>
      </w:r>
      <w:r w:rsidRPr="005D5EC0">
        <w:rPr>
          <w:rFonts w:ascii="Times New Roman" w:hAnsi="Times New Roman" w:cs="Times New Roman"/>
          <w:sz w:val="28"/>
          <w:szCs w:val="28"/>
        </w:rPr>
        <w:t>объект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</w:rPr>
        <w:t>передачи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</w:rPr>
        <w:t>данных</w:t>
      </w:r>
      <w:r w:rsidRPr="00141C59">
        <w:rPr>
          <w:rFonts w:ascii="Times New Roman" w:hAnsi="Times New Roman" w:cs="Times New Roman"/>
          <w:sz w:val="28"/>
          <w:szCs w:val="28"/>
        </w:rPr>
        <w:t>.</w:t>
      </w:r>
    </w:p>
    <w:p w14:paraId="0E8F5C8C" w14:textId="77777777" w:rsidR="00173921" w:rsidRPr="00141C59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141C59">
        <w:rPr>
          <w:rFonts w:ascii="Times New Roman" w:hAnsi="Times New Roman" w:cs="Times New Roman"/>
          <w:sz w:val="28"/>
          <w:szCs w:val="28"/>
        </w:rPr>
        <w:t xml:space="preserve"> – 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>Graphical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141C59">
        <w:rPr>
          <w:rFonts w:ascii="Times New Roman" w:hAnsi="Times New Roman" w:cs="Times New Roman"/>
          <w:sz w:val="28"/>
          <w:szCs w:val="28"/>
        </w:rPr>
        <w:t xml:space="preserve">, </w:t>
      </w:r>
      <w:r w:rsidRPr="005D5EC0">
        <w:rPr>
          <w:rFonts w:ascii="Times New Roman" w:hAnsi="Times New Roman" w:cs="Times New Roman"/>
          <w:sz w:val="28"/>
          <w:szCs w:val="28"/>
        </w:rPr>
        <w:t>графический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</w:rPr>
        <w:t>пользовательский</w:t>
      </w:r>
      <w:r w:rsidRPr="00141C59">
        <w:rPr>
          <w:rFonts w:ascii="Times New Roman" w:hAnsi="Times New Roman" w:cs="Times New Roman"/>
          <w:sz w:val="28"/>
          <w:szCs w:val="28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</w:rPr>
        <w:t>интерфейс</w:t>
      </w:r>
      <w:r w:rsidRPr="00141C59">
        <w:rPr>
          <w:rFonts w:ascii="Times New Roman" w:hAnsi="Times New Roman" w:cs="Times New Roman"/>
          <w:sz w:val="28"/>
          <w:szCs w:val="28"/>
        </w:rPr>
        <w:t>.</w:t>
      </w:r>
    </w:p>
    <w:p w14:paraId="2CDE2D25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HTTP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Transfer Protocol, протокол передачи данных в сети Интернет.</w:t>
      </w:r>
    </w:p>
    <w:p w14:paraId="6276A674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JSON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JavaScript Object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>, текстовый формат обмена данными.</w:t>
      </w:r>
    </w:p>
    <w:p w14:paraId="7CDC8AF3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LSTM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Long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Short-Term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Memory, разновидность рекуррентных нейронных сетей.</w:t>
      </w:r>
    </w:p>
    <w:p w14:paraId="33CB922D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MAE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>, средняя абсолютная ошибка прогнозирования.</w:t>
      </w:r>
    </w:p>
    <w:p w14:paraId="23B3929B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5EC0">
        <w:rPr>
          <w:rFonts w:ascii="Times New Roman" w:hAnsi="Times New Roman" w:cs="Times New Roman"/>
          <w:sz w:val="28"/>
          <w:szCs w:val="28"/>
          <w:lang w:val="en-US"/>
        </w:rPr>
        <w:t xml:space="preserve">ML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 xml:space="preserve"> Machine Learning, </w:t>
      </w:r>
      <w:r w:rsidRPr="005D5EC0">
        <w:rPr>
          <w:rFonts w:ascii="Times New Roman" w:hAnsi="Times New Roman" w:cs="Times New Roman"/>
          <w:sz w:val="28"/>
          <w:szCs w:val="28"/>
        </w:rPr>
        <w:t>машинное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EC0">
        <w:rPr>
          <w:rFonts w:ascii="Times New Roman" w:hAnsi="Times New Roman" w:cs="Times New Roman"/>
          <w:sz w:val="28"/>
          <w:szCs w:val="28"/>
        </w:rPr>
        <w:t>обучение</w:t>
      </w:r>
      <w:r w:rsidRPr="005D5E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0BF802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ML.NET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библиотека машинного обучения для платформы .NET.</w:t>
      </w:r>
    </w:p>
    <w:p w14:paraId="55364B4D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MSE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>, среднеквадратичная ошибка прогнозирования.</w:t>
      </w:r>
    </w:p>
    <w:p w14:paraId="1EF3BC5D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REST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Representational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State Transfer, архитектурный стиль построения веб-сервисов.</w:t>
      </w:r>
    </w:p>
    <w:p w14:paraId="078E0B23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SSA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Singular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Spectrum Analysis, метод сингулярного спектрального анализа временных рядов.</w:t>
      </w:r>
    </w:p>
    <w:p w14:paraId="6F4DFEE6" w14:textId="77777777" w:rsidR="00173921" w:rsidRPr="005D5EC0" w:rsidRDefault="00173921" w:rsidP="0017392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EC0">
        <w:rPr>
          <w:rFonts w:ascii="Times New Roman" w:hAnsi="Times New Roman" w:cs="Times New Roman"/>
          <w:sz w:val="28"/>
          <w:szCs w:val="28"/>
        </w:rPr>
        <w:t xml:space="preserve">.NET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программная платформа разработки приложений компании Microsoft.</w:t>
      </w:r>
    </w:p>
    <w:p w14:paraId="1CB54E5F" w14:textId="1E38BECF" w:rsidR="00173921" w:rsidRPr="00173921" w:rsidRDefault="00173921" w:rsidP="00173921">
      <w:pPr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D5EC0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EC0">
        <w:rPr>
          <w:rFonts w:ascii="Times New Roman" w:hAnsi="Times New Roman" w:cs="Times New Roman"/>
          <w:sz w:val="28"/>
          <w:szCs w:val="28"/>
        </w:rPr>
        <w:t xml:space="preserve"> реализация алгоритма градиентного </w:t>
      </w:r>
      <w:proofErr w:type="spellStart"/>
      <w:r w:rsidRPr="005D5EC0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5D5EC0">
        <w:rPr>
          <w:rFonts w:ascii="Times New Roman" w:hAnsi="Times New Roman" w:cs="Times New Roman"/>
          <w:sz w:val="28"/>
          <w:szCs w:val="28"/>
        </w:rPr>
        <w:t xml:space="preserve"> деревьев решений в ML.NET</w:t>
      </w:r>
      <w:r w:rsidRPr="00AC4DFA">
        <w:rPr>
          <w:rFonts w:ascii="Times New Roman" w:hAnsi="Times New Roman" w:cs="Times New Roman"/>
          <w:sz w:val="28"/>
          <w:szCs w:val="28"/>
        </w:rPr>
        <w:t>.</w:t>
      </w:r>
      <w:r w:rsidRPr="00173921">
        <w:rPr>
          <w:rFonts w:ascii="Times New Roman" w:hAnsi="Times New Roman" w:cs="Times New Roman"/>
          <w:sz w:val="28"/>
          <w:szCs w:val="28"/>
        </w:rPr>
        <w:br w:type="page"/>
      </w:r>
    </w:p>
    <w:p w14:paraId="60C0541F" w14:textId="4E7C96E2" w:rsidR="002D7BAA" w:rsidRPr="00AC4DFA" w:rsidRDefault="002D7BAA" w:rsidP="005B2298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1189375"/>
      <w:r w:rsidRPr="00AC4DFA">
        <w:rPr>
          <w:rFonts w:ascii="Times New Roman" w:hAnsi="Times New Roman" w:cs="Times New Roman"/>
          <w:color w:val="auto"/>
          <w:sz w:val="28"/>
          <w:szCs w:val="28"/>
        </w:rPr>
        <w:lastRenderedPageBreak/>
        <w:t>В</w:t>
      </w:r>
      <w:r w:rsidR="008E7E05">
        <w:rPr>
          <w:rFonts w:ascii="Times New Roman" w:hAnsi="Times New Roman" w:cs="Times New Roman"/>
          <w:color w:val="auto"/>
          <w:sz w:val="28"/>
          <w:szCs w:val="28"/>
        </w:rPr>
        <w:t>ведение</w:t>
      </w:r>
      <w:bookmarkEnd w:id="11"/>
    </w:p>
    <w:p w14:paraId="4D6811B6" w14:textId="77777777" w:rsidR="002D7BAA" w:rsidRPr="00AC4DFA" w:rsidRDefault="002D7BAA" w:rsidP="005B229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43217" w14:textId="59BF0939" w:rsidR="00084A7E" w:rsidRPr="00F26F4A" w:rsidRDefault="00084A7E" w:rsidP="005B229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В условиях цифровизации</w:t>
      </w:r>
      <w:r w:rsidR="009F2067">
        <w:rPr>
          <w:rFonts w:ascii="Times New Roman" w:hAnsi="Times New Roman" w:cs="Times New Roman"/>
          <w:sz w:val="28"/>
          <w:szCs w:val="28"/>
        </w:rPr>
        <w:t xml:space="preserve"> </w:t>
      </w:r>
      <w:r w:rsidR="009F2067" w:rsidRPr="009F2067">
        <w:rPr>
          <w:rFonts w:ascii="Times New Roman" w:hAnsi="Times New Roman" w:cs="Times New Roman"/>
          <w:sz w:val="28"/>
          <w:szCs w:val="28"/>
        </w:rPr>
        <w:t>экономики и роста объёмов данных</w:t>
      </w:r>
      <w:r w:rsidRPr="00F26F4A">
        <w:rPr>
          <w:rFonts w:ascii="Times New Roman" w:hAnsi="Times New Roman" w:cs="Times New Roman"/>
          <w:sz w:val="28"/>
          <w:szCs w:val="28"/>
        </w:rPr>
        <w:t xml:space="preserve"> и активного развития информационных технологий </w:t>
      </w:r>
      <w:r w:rsidR="00C8536D">
        <w:rPr>
          <w:rFonts w:ascii="Times New Roman" w:hAnsi="Times New Roman" w:cs="Times New Roman"/>
          <w:sz w:val="28"/>
          <w:szCs w:val="28"/>
        </w:rPr>
        <w:t>значительно</w:t>
      </w:r>
      <w:r w:rsidRPr="00F26F4A">
        <w:rPr>
          <w:rFonts w:ascii="Times New Roman" w:hAnsi="Times New Roman" w:cs="Times New Roman"/>
          <w:sz w:val="28"/>
          <w:szCs w:val="28"/>
        </w:rPr>
        <w:t xml:space="preserve"> возрастает роль интеллектуальных систем</w:t>
      </w:r>
      <w:r w:rsidR="00C8536D">
        <w:rPr>
          <w:rFonts w:ascii="Times New Roman" w:hAnsi="Times New Roman" w:cs="Times New Roman"/>
          <w:sz w:val="28"/>
          <w:szCs w:val="28"/>
        </w:rPr>
        <w:t xml:space="preserve"> предназначенных для</w:t>
      </w:r>
      <w:r w:rsidRPr="00F26F4A">
        <w:rPr>
          <w:rFonts w:ascii="Times New Roman" w:hAnsi="Times New Roman" w:cs="Times New Roman"/>
          <w:sz w:val="28"/>
          <w:szCs w:val="28"/>
        </w:rPr>
        <w:t xml:space="preserve"> анализа данных и прогнозирования</w:t>
      </w:r>
      <w:r w:rsidR="009F2067">
        <w:rPr>
          <w:rFonts w:ascii="Times New Roman" w:hAnsi="Times New Roman" w:cs="Times New Roman"/>
          <w:sz w:val="28"/>
          <w:szCs w:val="28"/>
        </w:rPr>
        <w:t xml:space="preserve">, </w:t>
      </w:r>
      <w:r w:rsidR="009F2067" w:rsidRPr="009F2067">
        <w:rPr>
          <w:rFonts w:ascii="Times New Roman" w:hAnsi="Times New Roman" w:cs="Times New Roman"/>
          <w:sz w:val="28"/>
          <w:szCs w:val="28"/>
        </w:rPr>
        <w:t>позволяющие повысить эффективность принятия управленческих решений</w:t>
      </w:r>
      <w:r w:rsidRPr="00F26F4A">
        <w:rPr>
          <w:rFonts w:ascii="Times New Roman" w:hAnsi="Times New Roman" w:cs="Times New Roman"/>
          <w:sz w:val="28"/>
          <w:szCs w:val="28"/>
        </w:rPr>
        <w:t>. Одной из наиболее востребованных прикладных областей является прогнозирование метеорологических параметров, от точности которого зависят процессы планирования в промышленности, энергетике, сельском хозяйстве, транспорте и</w:t>
      </w:r>
      <w:r>
        <w:rPr>
          <w:rFonts w:ascii="Times New Roman" w:hAnsi="Times New Roman" w:cs="Times New Roman"/>
          <w:sz w:val="28"/>
          <w:szCs w:val="28"/>
        </w:rPr>
        <w:t xml:space="preserve"> многих</w:t>
      </w:r>
      <w:r w:rsidRPr="00F26F4A">
        <w:rPr>
          <w:rFonts w:ascii="Times New Roman" w:hAnsi="Times New Roman" w:cs="Times New Roman"/>
          <w:sz w:val="28"/>
          <w:szCs w:val="28"/>
        </w:rPr>
        <w:t xml:space="preserve"> других сферах. Современные объемы метеорологических данных, поступающих с высокой частотой и характеризующихся сложной структурой, требуют применения эффективных методов машинного обучения и интеллектуального анализа.</w:t>
      </w:r>
    </w:p>
    <w:p w14:paraId="0FE25348" w14:textId="4FA4375E" w:rsidR="00084A7E" w:rsidRPr="00F26F4A" w:rsidRDefault="00084A7E" w:rsidP="005B229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Традиционные статистические методы прогнозирования временных рядов,</w:t>
      </w:r>
      <w:r w:rsidR="00C8536D">
        <w:rPr>
          <w:rFonts w:ascii="Times New Roman" w:hAnsi="Times New Roman" w:cs="Times New Roman"/>
          <w:sz w:val="28"/>
          <w:szCs w:val="28"/>
        </w:rPr>
        <w:t xml:space="preserve"> а именно</w:t>
      </w:r>
      <w:r w:rsidRPr="00F26F4A">
        <w:rPr>
          <w:rFonts w:ascii="Times New Roman" w:hAnsi="Times New Roman" w:cs="Times New Roman"/>
          <w:sz w:val="28"/>
          <w:szCs w:val="28"/>
        </w:rPr>
        <w:t xml:space="preserve"> такие как скользящее среднее, линейная регрессия и </w:t>
      </w:r>
      <w:proofErr w:type="spellStart"/>
      <w:r w:rsidRPr="00F26F4A">
        <w:rPr>
          <w:rFonts w:ascii="Times New Roman" w:hAnsi="Times New Roman" w:cs="Times New Roman"/>
          <w:sz w:val="28"/>
          <w:szCs w:val="28"/>
        </w:rPr>
        <w:t>авторегрессионные</w:t>
      </w:r>
      <w:proofErr w:type="spellEnd"/>
      <w:r w:rsidRPr="00F26F4A">
        <w:rPr>
          <w:rFonts w:ascii="Times New Roman" w:hAnsi="Times New Roman" w:cs="Times New Roman"/>
          <w:sz w:val="28"/>
          <w:szCs w:val="28"/>
        </w:rPr>
        <w:t xml:space="preserve"> модели, обладают ограниченной гибкостью и недостаточной точностью при работе с нелинейными и нестационарными процессами, характерными для погодных данных. В связи с этим все большее распространение получают методы машинного обучения, в частности нейросетевые модели, позволяющие выявлять скрытые закономерности и адаптироваться к изменяющимся условиям среды. Однако многие современные программные решения ориентированы на облачные платформы и требуют значительных вычислительных ресурсов, что затрудняет их использование в локальных прикладных системах и образовательных проектах.</w:t>
      </w:r>
    </w:p>
    <w:p w14:paraId="78A1AA19" w14:textId="1120080B" w:rsidR="00084A7E" w:rsidRPr="00F26F4A" w:rsidRDefault="00084A7E" w:rsidP="005B229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Актуальной является задача разработки автономного настольного приложения, обеспечивающего возможность обучения моделей прогнозирования на пользовательских данных, гибкой настройки параметров моделей и получения прогнозов по выбранным временным интервалам. Особенно востребованы решения,</w:t>
      </w:r>
      <w:r w:rsidR="00C8536D">
        <w:rPr>
          <w:rFonts w:ascii="Times New Roman" w:hAnsi="Times New Roman" w:cs="Times New Roman"/>
          <w:sz w:val="28"/>
          <w:szCs w:val="28"/>
        </w:rPr>
        <w:t xml:space="preserve"> которые</w:t>
      </w:r>
      <w:r w:rsidRPr="00F26F4A">
        <w:rPr>
          <w:rFonts w:ascii="Times New Roman" w:hAnsi="Times New Roman" w:cs="Times New Roman"/>
          <w:sz w:val="28"/>
          <w:szCs w:val="28"/>
        </w:rPr>
        <w:t xml:space="preserve"> сочетаю</w:t>
      </w:r>
      <w:r w:rsidR="00C8536D">
        <w:rPr>
          <w:rFonts w:ascii="Times New Roman" w:hAnsi="Times New Roman" w:cs="Times New Roman"/>
          <w:sz w:val="28"/>
          <w:szCs w:val="28"/>
        </w:rPr>
        <w:t>т</w:t>
      </w:r>
      <w:r w:rsidRPr="00F26F4A">
        <w:rPr>
          <w:rFonts w:ascii="Times New Roman" w:hAnsi="Times New Roman" w:cs="Times New Roman"/>
          <w:sz w:val="28"/>
          <w:szCs w:val="28"/>
        </w:rPr>
        <w:t xml:space="preserve"> в себе высокую точность, интерпретируемость и простоту интеграции в прикладные программные продукты.</w:t>
      </w:r>
    </w:p>
    <w:p w14:paraId="6D078315" w14:textId="14E15555" w:rsidR="00084A7E" w:rsidRPr="00F26F4A" w:rsidRDefault="00084A7E" w:rsidP="005B229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 xml:space="preserve">В данной работе рассматривается разработка программного приложения для прогнозирования погодных параметров на основе методов машинного обучения и анализа временных рядов. В качестве инструментальной платформы выбрана среда .NET 8 и язык программирования C#, что обеспечивает высокую производительность и удобство создания настольных пользовательских интерфейсов. Для реализации алгоритмов машинного обучения используется библиотека ML.NET, предоставляющая эффективные средства построения моделей прогнозирования временных рядов и </w:t>
      </w:r>
      <w:r w:rsidRPr="00F26F4A">
        <w:rPr>
          <w:rFonts w:ascii="Times New Roman" w:hAnsi="Times New Roman" w:cs="Times New Roman"/>
          <w:sz w:val="28"/>
          <w:szCs w:val="28"/>
        </w:rPr>
        <w:lastRenderedPageBreak/>
        <w:t>регрессионных моделей. Источником данных является открытый сервис Open-</w:t>
      </w:r>
      <w:proofErr w:type="spellStart"/>
      <w:r w:rsidRPr="00F26F4A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F26F4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</w:t>
      </w:r>
      <w:r w:rsidRPr="00F26F4A">
        <w:rPr>
          <w:rFonts w:ascii="Times New Roman" w:hAnsi="Times New Roman" w:cs="Times New Roman"/>
          <w:sz w:val="28"/>
          <w:szCs w:val="28"/>
        </w:rPr>
        <w:t xml:space="preserve"> позволя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F26F4A">
        <w:rPr>
          <w:rFonts w:ascii="Times New Roman" w:hAnsi="Times New Roman" w:cs="Times New Roman"/>
          <w:sz w:val="28"/>
          <w:szCs w:val="28"/>
        </w:rPr>
        <w:t xml:space="preserve"> получать архивные метеорологические данные в почасовом формате.</w:t>
      </w:r>
    </w:p>
    <w:p w14:paraId="543C9C29" w14:textId="4ABDBC5F" w:rsidR="00084A7E" w:rsidRPr="00F26F4A" w:rsidRDefault="00084A7E" w:rsidP="005B229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 xml:space="preserve">Целью работы является </w:t>
      </w:r>
      <w:r w:rsidR="00DD0C34" w:rsidRPr="00DD0C34">
        <w:rPr>
          <w:rFonts w:ascii="Times New Roman" w:hAnsi="Times New Roman" w:cs="Times New Roman"/>
          <w:sz w:val="28"/>
          <w:szCs w:val="28"/>
        </w:rPr>
        <w:t>разработка и программная реализация</w:t>
      </w:r>
      <w:r w:rsidR="00DD0C34">
        <w:rPr>
          <w:rFonts w:ascii="Times New Roman" w:hAnsi="Times New Roman" w:cs="Times New Roman"/>
          <w:sz w:val="28"/>
          <w:szCs w:val="28"/>
        </w:rPr>
        <w:t xml:space="preserve"> системы </w:t>
      </w:r>
      <w:r w:rsidRPr="00F26F4A">
        <w:rPr>
          <w:rFonts w:ascii="Times New Roman" w:hAnsi="Times New Roman" w:cs="Times New Roman"/>
          <w:sz w:val="28"/>
          <w:szCs w:val="28"/>
        </w:rPr>
        <w:t>для прогнозирования погодных параметров по выбранному городу и периоду времени на основе нейросетевых и ансамблевых методов машинного обучения.</w:t>
      </w:r>
    </w:p>
    <w:p w14:paraId="343FC183" w14:textId="77777777" w:rsidR="00084A7E" w:rsidRPr="00F26F4A" w:rsidRDefault="00084A7E" w:rsidP="005B229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Для достижения поставленной цели в работе необходимо решить следующие задачи:</w:t>
      </w:r>
    </w:p>
    <w:p w14:paraId="0CEF98A8" w14:textId="77777777" w:rsidR="00084A7E" w:rsidRPr="00F26F4A" w:rsidRDefault="00084A7E" w:rsidP="005B2298">
      <w:pPr>
        <w:pStyle w:val="a3"/>
        <w:numPr>
          <w:ilvl w:val="0"/>
          <w:numId w:val="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проанализировать существующие методы прогнозирования временных рядов и подходы машинного обучения;</w:t>
      </w:r>
    </w:p>
    <w:p w14:paraId="5EC0253E" w14:textId="77777777" w:rsidR="00084A7E" w:rsidRPr="00F26F4A" w:rsidRDefault="00084A7E" w:rsidP="005B2298">
      <w:pPr>
        <w:pStyle w:val="a3"/>
        <w:numPr>
          <w:ilvl w:val="0"/>
          <w:numId w:val="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изучить особенности применения нейросетевых и ансамблевых моделей к метеорологическим данным;</w:t>
      </w:r>
    </w:p>
    <w:p w14:paraId="0C61AEEB" w14:textId="77777777" w:rsidR="00084A7E" w:rsidRPr="00F26F4A" w:rsidRDefault="00084A7E" w:rsidP="005B2298">
      <w:pPr>
        <w:pStyle w:val="a3"/>
        <w:numPr>
          <w:ilvl w:val="0"/>
          <w:numId w:val="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спроектировать архитектуру программного приложения и структуру его модулей;</w:t>
      </w:r>
    </w:p>
    <w:p w14:paraId="2D13A390" w14:textId="1E287DD9" w:rsidR="00084A7E" w:rsidRPr="00043ABB" w:rsidRDefault="00084A7E" w:rsidP="002A6792">
      <w:pPr>
        <w:pStyle w:val="a3"/>
        <w:numPr>
          <w:ilvl w:val="0"/>
          <w:numId w:val="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3ABB">
        <w:rPr>
          <w:rFonts w:ascii="Times New Roman" w:hAnsi="Times New Roman" w:cs="Times New Roman"/>
          <w:sz w:val="28"/>
          <w:szCs w:val="28"/>
        </w:rPr>
        <w:t>реализовать программное обеспечение с использованием платформы .NET 8 и библиотеки ML.NET</w:t>
      </w:r>
      <w:r w:rsidR="00043ABB">
        <w:rPr>
          <w:rFonts w:ascii="Times New Roman" w:hAnsi="Times New Roman" w:cs="Times New Roman"/>
          <w:sz w:val="28"/>
          <w:szCs w:val="28"/>
        </w:rPr>
        <w:t xml:space="preserve">, </w:t>
      </w:r>
      <w:r w:rsidRPr="00043ABB">
        <w:rPr>
          <w:rFonts w:ascii="Times New Roman" w:hAnsi="Times New Roman" w:cs="Times New Roman"/>
          <w:sz w:val="28"/>
          <w:szCs w:val="28"/>
        </w:rPr>
        <w:t xml:space="preserve">разработать алгоритмы обучения и прогнозирования на основе методов SSA и градиентного </w:t>
      </w:r>
      <w:proofErr w:type="spellStart"/>
      <w:r w:rsidRPr="00043ABB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="003326C6" w:rsidRPr="00043ABB">
        <w:rPr>
          <w:rFonts w:ascii="Times New Roman" w:hAnsi="Times New Roman" w:cs="Times New Roman"/>
          <w:sz w:val="28"/>
          <w:szCs w:val="28"/>
        </w:rPr>
        <w:t>.</w:t>
      </w:r>
    </w:p>
    <w:p w14:paraId="65768B73" w14:textId="77777777" w:rsidR="00084A7E" w:rsidRPr="00F26F4A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прогнозирования метеорологических параметров на основе исторических временных рядов.</w:t>
      </w:r>
    </w:p>
    <w:p w14:paraId="0FD0A734" w14:textId="77777777" w:rsidR="00084A7E" w:rsidRPr="00F26F4A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Предметом исследования являются методы и алгоритмы машинного обучения и анализа временных рядов, используемые при построении моделей прогнозирования погодных данных.</w:t>
      </w:r>
    </w:p>
    <w:p w14:paraId="52AB22FF" w14:textId="77777777" w:rsidR="00084A7E" w:rsidRPr="00F26F4A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В ходе выполнения работы применялись следующие методы исследования: анализ научной и учебной литературы, математическое моделирование, программная реализация алгоритмов, экспериментальное тестирование и сравнительный анализ результатов прогнозирования.</w:t>
      </w:r>
    </w:p>
    <w:p w14:paraId="0A6A77D1" w14:textId="77777777" w:rsidR="00084A7E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4A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использования разработанного приложения в образовательных целях, а также в прикладных задачах анализа и прогнозирования погодных условий. Реализованная система обеспечивает поддержку профилей моделей, обучение и дообучение на пользовательских данных, прогнозирование по заданной дате и горизонту, а также визуализацию результатов, что делает ее удобным инструментом для исследования и практического применения методов машинного обучения в задачах временных рядов.</w:t>
      </w:r>
    </w:p>
    <w:p w14:paraId="318344F9" w14:textId="77777777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В работе использовано 55 источников, из них 15 печатных и 40 электронных.</w:t>
      </w:r>
    </w:p>
    <w:p w14:paraId="13F9D934" w14:textId="77777777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Среди печатных источников:</w:t>
      </w:r>
    </w:p>
    <w:p w14:paraId="730E6413" w14:textId="06284FF0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9 учебников и монографий по программированию, машинному обучению и нейронным сетям [1–3</w:t>
      </w:r>
      <w:r w:rsidR="002122A0" w:rsidRP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5–7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9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13];</w:t>
      </w:r>
    </w:p>
    <w:p w14:paraId="0A2211FC" w14:textId="40DA93F8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lastRenderedPageBreak/>
        <w:t>4 учебных пособия и справочника по анализу временных рядов и математическим методам прогнозирования [4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15];</w:t>
      </w:r>
    </w:p>
    <w:p w14:paraId="5818A55F" w14:textId="601782D0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2 фундаментальных труда по теории искусственного интеллекта и распознаванию образов [10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11].</w:t>
      </w:r>
    </w:p>
    <w:p w14:paraId="448D0986" w14:textId="77777777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Электронные источники представлены:</w:t>
      </w:r>
    </w:p>
    <w:p w14:paraId="71B3359D" w14:textId="51AE1CE7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 xml:space="preserve">11 официальными сайтами и технической документацией платформ .NET, ML.NET, Windows 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 и API Open-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 [16–22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39–46];</w:t>
      </w:r>
    </w:p>
    <w:p w14:paraId="031CC35F" w14:textId="20E44CC1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9 образовательными порталами и онлайн-курсами по машинному обучению и анализу временных рядов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34–36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48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50–52];</w:t>
      </w:r>
    </w:p>
    <w:p w14:paraId="017FC664" w14:textId="55BB0E40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6 научными публикациями и статьями по прогнозированию временных рядов и применению ансамблевых методов и нейросетей [37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38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53–55];</w:t>
      </w:r>
    </w:p>
    <w:p w14:paraId="1DEAAA9F" w14:textId="77777777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 xml:space="preserve">9 популярными научно-техническими статьями и обзорами (Wikipedia, 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 и др.) [23–31].</w:t>
      </w:r>
    </w:p>
    <w:p w14:paraId="4EA05A64" w14:textId="21A9E58A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При проведении теоретических исследований в основном использовались учебники и монографии по машинному обучению и нейронным сетям [5–7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9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11–13], пособия по анализу временных рядов [4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15], а также материалы с официальных сайтов Microsoft и Open-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 [16–22]. Для описания алгоритмов SSA и градиентного 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 использовались электронные справочные материалы и научные статьи [25–28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33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37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38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53–55].</w:t>
      </w:r>
    </w:p>
    <w:p w14:paraId="78B883B5" w14:textId="21A55ECE" w:rsidR="00084A7E" w:rsidRPr="00AA1AAB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 xml:space="preserve">В практической части работы использовались руководства и документация по C#, платформе .NET 8, Windows 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 и библиотеке ML.NET [1–3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16–19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AA1AAB">
        <w:rPr>
          <w:rFonts w:ascii="Times New Roman" w:hAnsi="Times New Roman" w:cs="Times New Roman"/>
          <w:sz w:val="28"/>
          <w:szCs w:val="28"/>
        </w:rPr>
        <w:t xml:space="preserve"> 39–46], а также материалы, посвященные работе с REST API, HTTP-запросами и обработке JSON-данных [43–45]. Для получения и анализа метеорологических данных использовалась официальная документация Open-</w:t>
      </w:r>
      <w:proofErr w:type="spellStart"/>
      <w:r w:rsidRPr="00AA1AAB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AA1AAB">
        <w:rPr>
          <w:rFonts w:ascii="Times New Roman" w:hAnsi="Times New Roman" w:cs="Times New Roman"/>
          <w:sz w:val="28"/>
          <w:szCs w:val="28"/>
        </w:rPr>
        <w:t xml:space="preserve"> [20–22].</w:t>
      </w:r>
    </w:p>
    <w:p w14:paraId="066B8521" w14:textId="59A1A2F3" w:rsidR="00F26F4A" w:rsidRDefault="00084A7E" w:rsidP="005B2298">
      <w:pPr>
        <w:pStyle w:val="a3"/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AAB">
        <w:rPr>
          <w:rFonts w:ascii="Times New Roman" w:hAnsi="Times New Roman" w:cs="Times New Roman"/>
          <w:sz w:val="28"/>
          <w:szCs w:val="28"/>
        </w:rPr>
        <w:t>Таким образом, использованная совокупность источников охватывает как фундаментальные теоретические основы машинного обучения и анализа временных рядов, так и современные практические средства разработки программных приложений, что обеспечило полноту и обоснованность проведенных исследований</w:t>
      </w:r>
      <w:r w:rsidR="00AA1AAB" w:rsidRPr="00AA1AAB">
        <w:rPr>
          <w:rFonts w:ascii="Times New Roman" w:hAnsi="Times New Roman" w:cs="Times New Roman"/>
          <w:sz w:val="28"/>
          <w:szCs w:val="28"/>
        </w:rPr>
        <w:t>.</w:t>
      </w:r>
    </w:p>
    <w:p w14:paraId="323F1B2D" w14:textId="430FB79E" w:rsidR="00880250" w:rsidRPr="003671B2" w:rsidRDefault="002D7BAA" w:rsidP="003671B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1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53B1817" w14:textId="17EEA341" w:rsidR="008B28CC" w:rsidRPr="00AF66AB" w:rsidRDefault="008B28CC" w:rsidP="00F278BC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21189376"/>
      <w:r w:rsidRPr="00AF66A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157C3F" w:rsidRPr="00157C3F">
        <w:rPr>
          <w:rFonts w:ascii="Times New Roman" w:hAnsi="Times New Roman" w:cs="Times New Roman"/>
          <w:b/>
          <w:color w:val="auto"/>
          <w:sz w:val="28"/>
          <w:szCs w:val="28"/>
        </w:rPr>
        <w:t>Аналитический обзор и постановка задачи</w:t>
      </w:r>
      <w:bookmarkEnd w:id="12"/>
    </w:p>
    <w:p w14:paraId="5CA33053" w14:textId="77777777" w:rsidR="008B28CC" w:rsidRPr="00AC4DFA" w:rsidRDefault="008B28CC" w:rsidP="00F278BC">
      <w:pPr>
        <w:spacing w:after="0" w:line="360" w:lineRule="exact"/>
        <w:ind w:firstLine="709"/>
        <w:rPr>
          <w:rFonts w:ascii="Times New Roman" w:hAnsi="Times New Roman" w:cs="Times New Roman"/>
        </w:rPr>
      </w:pPr>
    </w:p>
    <w:p w14:paraId="20F94A77" w14:textId="19367BA0" w:rsidR="008B28CC" w:rsidRPr="00AF66AB" w:rsidRDefault="00D31B71" w:rsidP="00F278BC">
      <w:pPr>
        <w:pStyle w:val="1"/>
        <w:numPr>
          <w:ilvl w:val="1"/>
          <w:numId w:val="1"/>
        </w:numPr>
        <w:spacing w:before="0" w:line="360" w:lineRule="exact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21189377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>Прогнозирование временных рядов в метеорологических задачах</w:t>
      </w:r>
      <w:bookmarkEnd w:id="13"/>
    </w:p>
    <w:p w14:paraId="7F27B56B" w14:textId="695865D4" w:rsidR="00157C3F" w:rsidRDefault="00157C3F" w:rsidP="00F278BC">
      <w:p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9F0618" w14:textId="6A7E01D5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Прогнозирование временных рядов является одной из ключевых задач интеллектуального анализа данных и широко применяется в</w:t>
      </w:r>
      <w:r w:rsidR="00DB4D06">
        <w:rPr>
          <w:rFonts w:ascii="Times New Roman" w:hAnsi="Times New Roman" w:cs="Times New Roman"/>
          <w:sz w:val="28"/>
          <w:szCs w:val="28"/>
        </w:rPr>
        <w:t xml:space="preserve"> различных сферах, например, таких как:</w:t>
      </w:r>
      <w:r w:rsidRPr="00D31B71">
        <w:rPr>
          <w:rFonts w:ascii="Times New Roman" w:hAnsi="Times New Roman" w:cs="Times New Roman"/>
          <w:sz w:val="28"/>
          <w:szCs w:val="28"/>
        </w:rPr>
        <w:t xml:space="preserve"> экономике, промышленности, энергетике, медицине и метеорологии. Временной ряд представляет собой упорядоченную по времени последовательность числовых наблюдений, отражающих динамику исследуемого процесса [4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24]. Особенностью временных рядов метеорологических параметров является наличие выраженной сезонности, трендов, циклических колебаний и случайных шумов, что существенно усложняет задачу прогнозирования [14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49].</w:t>
      </w:r>
    </w:p>
    <w:p w14:paraId="780257EF" w14:textId="054C7212" w:rsidR="0019770B" w:rsidRPr="00D31B71" w:rsidRDefault="0019770B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Метеорологические данные относятся к классу сложных временных рядов, характеризующихся высокой степенью нелинейности, нестационарности, сезонности и шумовой составляющей. Погодные процессы формируются под влиянием большого числа взаимосвязанных факторов, включая солнечную радиацию, атмосферное давление, циркуляцию воздушных масс, рельеф местности и антропогенные воздействия. Вследствие этого классические статистические методы прогнозирования, такие как линейная регрессия и модели ARIMA, часто оказываются недостаточно эффективными для точного моделирования погодных процессов, особенно на коротких и среднесрочных горизонтах прогнозирования.</w:t>
      </w:r>
    </w:p>
    <w:p w14:paraId="30D82286" w14:textId="412D7597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Точность прогнозирования погодных параметров напрямую влияет на эффективность принятия управленческих решений в таких областях, как сельское хозяйство, энергетика, транспорт и строительство [49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35]. Например, прогноз температуры и осадков используется при планировании сельскохозяйственных работ, а прогноз ветровых нагрузок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D31B71">
        <w:rPr>
          <w:rFonts w:ascii="Times New Roman" w:hAnsi="Times New Roman" w:cs="Times New Roman"/>
          <w:sz w:val="28"/>
          <w:szCs w:val="28"/>
        </w:rPr>
        <w:t xml:space="preserve"> при управлении энергетическими системами и обеспечении безопасности авиационных перевозок [35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49].</w:t>
      </w:r>
    </w:p>
    <w:p w14:paraId="212C9405" w14:textId="6F53B3F1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Метеорологические данные обладают рядом специфических свойств, усложняющих их обработку: высокая частота наблюдений (почасовые и более детализированные измерения), наличие пропусков и выбросов, нестационарность процессов и зависимость от множества внешних факторов [14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35]. В связи с этим для повышения точности прогнозирования требуется использование методов, способных учитывать нелинейные зависимости и адаптироваться к изменяющимся характеристикам временных рядов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12].</w:t>
      </w:r>
    </w:p>
    <w:p w14:paraId="4F344B36" w14:textId="7C78AC21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lastRenderedPageBreak/>
        <w:t>В последние годы в задачах прогнозирования временных рядов все шире применяются методы машинного обучения и искусственного интеллекта, позволяющие строить более гибкие и устойчивые модели по сравнению с классическими статистическими подходами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32]. Особый интерес представляют нейросетевые и ансамблевые методы, а также алгоритмы анализа временных рядов без явной параметризации, такие как SSA (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Singular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Spectrum Analysis)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53].</w:t>
      </w:r>
    </w:p>
    <w:p w14:paraId="26EF143D" w14:textId="129DE5FA" w:rsidR="00157C3F" w:rsidRPr="00AC4DFA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Таким образом, прогнозирование метеорологических временных рядов является актуальной научно-практической задачей, требующей применения современных методов машинного обучения и интеллектуального анализа данных, что определяет целесообразность разработки специализированных программных средств для ее решения.</w:t>
      </w:r>
    </w:p>
    <w:p w14:paraId="1173A958" w14:textId="77777777" w:rsidR="00607CC4" w:rsidRPr="00AC4DFA" w:rsidRDefault="00607CC4" w:rsidP="00F278BC">
      <w:p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34C70" w14:textId="2D3838CD" w:rsidR="00A15231" w:rsidRPr="000776E3" w:rsidRDefault="00D31B71" w:rsidP="00F278BC">
      <w:pPr>
        <w:pStyle w:val="1"/>
        <w:numPr>
          <w:ilvl w:val="1"/>
          <w:numId w:val="1"/>
        </w:numPr>
        <w:spacing w:before="0" w:line="360" w:lineRule="exact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21189378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>Классические методы прогнозирования временных рядов</w:t>
      </w:r>
      <w:bookmarkEnd w:id="14"/>
    </w:p>
    <w:p w14:paraId="39D60720" w14:textId="77777777" w:rsidR="00A01024" w:rsidRPr="00AC4DFA" w:rsidRDefault="00A01024" w:rsidP="00F278BC">
      <w:pPr>
        <w:spacing w:line="360" w:lineRule="exact"/>
        <w:ind w:left="142" w:firstLine="709"/>
        <w:rPr>
          <w:rFonts w:ascii="Times New Roman" w:hAnsi="Times New Roman" w:cs="Times New Roman"/>
        </w:rPr>
      </w:pPr>
    </w:p>
    <w:p w14:paraId="5D17165D" w14:textId="015362B6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Классические методы прогнозирования временных рядов основываются на статистических и математических моделях, предполагающих наличие определенных закономерностей в динамике наблюдаемых данных [4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14]. К таким методам относятся скользящее среднее, экспоненциальное сглаживание, линейная и полиномиальная регрессия, а также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авторегрессионные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и интегрированные модели типа AR, MA и ARIMA [14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47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48].</w:t>
      </w:r>
    </w:p>
    <w:p w14:paraId="5E890BAD" w14:textId="3052A030" w:rsidR="0019770B" w:rsidRPr="00D31B71" w:rsidRDefault="0019770B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 xml:space="preserve">Нейросетевые модели позволяют аппроксимировать сложные нелинейные зависимости между входными признаками и прогнозируемыми параметрами, что делает их перспективными для задач </w:t>
      </w:r>
      <w:proofErr w:type="spellStart"/>
      <w:r w:rsidRPr="0019770B">
        <w:rPr>
          <w:rFonts w:ascii="Times New Roman" w:hAnsi="Times New Roman" w:cs="Times New Roman"/>
          <w:sz w:val="28"/>
          <w:szCs w:val="28"/>
        </w:rPr>
        <w:t>метеопрогнозирования</w:t>
      </w:r>
      <w:proofErr w:type="spellEnd"/>
      <w:r w:rsidRPr="0019770B">
        <w:rPr>
          <w:rFonts w:ascii="Times New Roman" w:hAnsi="Times New Roman" w:cs="Times New Roman"/>
          <w:sz w:val="28"/>
          <w:szCs w:val="28"/>
        </w:rPr>
        <w:t>. Наиболее широко применяются многослойные персептроны (MLP), рекуррентные нейронные сети (RNN), включая архитектуры LSTM и GRU, а также сверточные нейронные сети (CNN), используемые для обработки пространственно-временных метеорологических карт. Основным преимуществом нейросетевых моделей является способность автоматически выявлять скрытые закономерности в больших массивах данных без необходимости ручного конструирования признаков.</w:t>
      </w:r>
    </w:p>
    <w:p w14:paraId="7A6D32C9" w14:textId="77777777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Метод скользящего среднего применяется для сглаживания временных рядов и выявления основной тенденции, однако он плохо справляется с задачами прогнозирования при наличии выраженной сезонности и нелинейных колебаний [14]. Экспоненциальное сглаживание позволяет учитывать больший вклад последних наблюдений и часто используется для краткосрочного прогноза, однако также ограничено в возможности моделирования сложных структур временных рядов [47].</w:t>
      </w:r>
    </w:p>
    <w:p w14:paraId="6A08D802" w14:textId="081EFDD3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lastRenderedPageBreak/>
        <w:t>ARIMA-модели являются одним из наиболее распространенных статистических подходов к прогнозированию временных рядов и позволяют учитывать автокорреляции в данных [15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48]. Тем не менее, данные модели предполагают стационарность ряда или возможность его приведения к стационарному виду, что не всегда достижимо для метеорологических данных, характеризующихся сложной сезонной структурой и изменчивостью во времени [14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35].</w:t>
      </w:r>
    </w:p>
    <w:p w14:paraId="577D5E3A" w14:textId="14359E7D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Кроме того, классические методы требуют ручного подбора параметров модели и чувствительны к выбросам и пропущенным значениям [8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47]. Это усложняет их использование в автоматизированных программных системах, ориентированных на работу с большими объемами данных и различными типами временных рядов [32].</w:t>
      </w:r>
    </w:p>
    <w:p w14:paraId="505D3C05" w14:textId="33612922" w:rsidR="00380D4D" w:rsidRPr="00380D4D" w:rsidRDefault="00380D4D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0D4D">
        <w:rPr>
          <w:rFonts w:ascii="Times New Roman" w:hAnsi="Times New Roman" w:cs="Times New Roman"/>
          <w:sz w:val="28"/>
          <w:szCs w:val="28"/>
        </w:rPr>
        <w:t>Ниже в таблице</w:t>
      </w:r>
      <w:r w:rsidR="00CD5086">
        <w:rPr>
          <w:rFonts w:ascii="Times New Roman" w:hAnsi="Times New Roman" w:cs="Times New Roman"/>
          <w:sz w:val="28"/>
          <w:szCs w:val="28"/>
        </w:rPr>
        <w:t xml:space="preserve"> 1.1</w:t>
      </w:r>
      <w:r w:rsidRPr="00380D4D">
        <w:rPr>
          <w:rFonts w:ascii="Times New Roman" w:hAnsi="Times New Roman" w:cs="Times New Roman"/>
          <w:sz w:val="28"/>
          <w:szCs w:val="28"/>
        </w:rPr>
        <w:t xml:space="preserve"> представлены основные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80D4D">
        <w:rPr>
          <w:rFonts w:ascii="Times New Roman" w:hAnsi="Times New Roman" w:cs="Times New Roman"/>
          <w:sz w:val="28"/>
          <w:szCs w:val="28"/>
        </w:rPr>
        <w:t>лассические методы прогнозирования временных рядов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4D8887" w14:textId="1C49BEF7" w:rsidR="00F278BC" w:rsidRDefault="00380D4D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0D4D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80D4D">
        <w:rPr>
          <w:rFonts w:ascii="Times New Roman" w:hAnsi="Times New Roman" w:cs="Times New Roman"/>
          <w:sz w:val="28"/>
          <w:szCs w:val="28"/>
        </w:rPr>
        <w:t xml:space="preserve"> — Классические методы прогнозирования временных рядов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2268"/>
        <w:gridCol w:w="2545"/>
      </w:tblGrid>
      <w:tr w:rsidR="00380D4D" w:rsidRPr="00380D4D" w14:paraId="0CE3F0A8" w14:textId="77777777" w:rsidTr="00957701">
        <w:tc>
          <w:tcPr>
            <w:tcW w:w="2122" w:type="dxa"/>
            <w:hideMark/>
          </w:tcPr>
          <w:p w14:paraId="2EF995C5" w14:textId="77777777" w:rsidR="00380D4D" w:rsidRPr="00380D4D" w:rsidRDefault="00380D4D" w:rsidP="00380D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409" w:type="dxa"/>
            <w:hideMark/>
          </w:tcPr>
          <w:p w14:paraId="37F37B9C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2268" w:type="dxa"/>
            <w:hideMark/>
          </w:tcPr>
          <w:p w14:paraId="12D9EFBC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545" w:type="dxa"/>
            <w:hideMark/>
          </w:tcPr>
          <w:p w14:paraId="4DCEAD87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380D4D" w:rsidRPr="00380D4D" w14:paraId="3774D2C5" w14:textId="77777777" w:rsidTr="00957701">
        <w:tc>
          <w:tcPr>
            <w:tcW w:w="2122" w:type="dxa"/>
            <w:hideMark/>
          </w:tcPr>
          <w:p w14:paraId="1F9423FE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Скользящее среднее</w:t>
            </w:r>
          </w:p>
        </w:tc>
        <w:tc>
          <w:tcPr>
            <w:tcW w:w="2409" w:type="dxa"/>
            <w:hideMark/>
          </w:tcPr>
          <w:p w14:paraId="11357B47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Сглаживание ряда на основе усреднения значений в окне</w:t>
            </w:r>
          </w:p>
        </w:tc>
        <w:tc>
          <w:tcPr>
            <w:tcW w:w="2268" w:type="dxa"/>
            <w:hideMark/>
          </w:tcPr>
          <w:p w14:paraId="4BC70884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Простота реализации, снижение шума</w:t>
            </w:r>
          </w:p>
        </w:tc>
        <w:tc>
          <w:tcPr>
            <w:tcW w:w="2545" w:type="dxa"/>
            <w:hideMark/>
          </w:tcPr>
          <w:p w14:paraId="2D9E92DC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Низкая точность прогноза, не учитывает сезонность</w:t>
            </w:r>
          </w:p>
        </w:tc>
      </w:tr>
      <w:tr w:rsidR="00380D4D" w:rsidRPr="00380D4D" w14:paraId="77893FD5" w14:textId="77777777" w:rsidTr="00957701">
        <w:tc>
          <w:tcPr>
            <w:tcW w:w="2122" w:type="dxa"/>
            <w:hideMark/>
          </w:tcPr>
          <w:p w14:paraId="17C6A909" w14:textId="6F792BEC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Экспоненци</w:t>
            </w:r>
            <w:r w:rsidR="00957701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альное сглаживание</w:t>
            </w:r>
          </w:p>
        </w:tc>
        <w:tc>
          <w:tcPr>
            <w:tcW w:w="2409" w:type="dxa"/>
            <w:hideMark/>
          </w:tcPr>
          <w:p w14:paraId="3B4F6D1A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Усреднение с большим весом последних значений</w:t>
            </w:r>
          </w:p>
        </w:tc>
        <w:tc>
          <w:tcPr>
            <w:tcW w:w="2268" w:type="dxa"/>
            <w:hideMark/>
          </w:tcPr>
          <w:p w14:paraId="71194613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Хорошо подходит для краткосрочных прогнозов</w:t>
            </w:r>
          </w:p>
        </w:tc>
        <w:tc>
          <w:tcPr>
            <w:tcW w:w="2545" w:type="dxa"/>
            <w:hideMark/>
          </w:tcPr>
          <w:p w14:paraId="71A2399D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Плохо моделирует сложные зависимости</w:t>
            </w:r>
          </w:p>
        </w:tc>
      </w:tr>
      <w:tr w:rsidR="00380D4D" w:rsidRPr="00380D4D" w14:paraId="5B3538A2" w14:textId="77777777" w:rsidTr="00957701">
        <w:tc>
          <w:tcPr>
            <w:tcW w:w="2122" w:type="dxa"/>
            <w:hideMark/>
          </w:tcPr>
          <w:p w14:paraId="6762BBB2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Линейная регрессия</w:t>
            </w:r>
          </w:p>
        </w:tc>
        <w:tc>
          <w:tcPr>
            <w:tcW w:w="2409" w:type="dxa"/>
            <w:hideMark/>
          </w:tcPr>
          <w:p w14:paraId="51C79C77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Аппроксимация ряда линейной функцией</w:t>
            </w:r>
          </w:p>
        </w:tc>
        <w:tc>
          <w:tcPr>
            <w:tcW w:w="2268" w:type="dxa"/>
            <w:hideMark/>
          </w:tcPr>
          <w:p w14:paraId="71CA6448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Простота интерпретации</w:t>
            </w:r>
          </w:p>
        </w:tc>
        <w:tc>
          <w:tcPr>
            <w:tcW w:w="2545" w:type="dxa"/>
            <w:hideMark/>
          </w:tcPr>
          <w:p w14:paraId="7C76234D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Не учитывает нелинейность</w:t>
            </w:r>
          </w:p>
        </w:tc>
      </w:tr>
      <w:tr w:rsidR="00380D4D" w:rsidRPr="00380D4D" w14:paraId="6C3363B2" w14:textId="77777777" w:rsidTr="00957701">
        <w:tc>
          <w:tcPr>
            <w:tcW w:w="2122" w:type="dxa"/>
            <w:hideMark/>
          </w:tcPr>
          <w:p w14:paraId="23CA7BD7" w14:textId="77777777" w:rsidR="00380D4D" w:rsidRPr="00380D4D" w:rsidRDefault="00380D4D" w:rsidP="00380D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ARIMA</w:t>
            </w:r>
          </w:p>
        </w:tc>
        <w:tc>
          <w:tcPr>
            <w:tcW w:w="2409" w:type="dxa"/>
            <w:hideMark/>
          </w:tcPr>
          <w:p w14:paraId="29FDAA8B" w14:textId="1248097C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Авторегрессион</w:t>
            </w:r>
            <w:proofErr w:type="spellEnd"/>
            <w:r w:rsidR="00FF016A">
              <w:rPr>
                <w:rFonts w:ascii="Times New Roman" w:hAnsi="Times New Roman" w:cs="Times New Roman"/>
                <w:sz w:val="28"/>
                <w:szCs w:val="28"/>
              </w:rPr>
              <w:noBreakHyphen/>
            </w: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 xml:space="preserve">ная </w:t>
            </w:r>
            <w:proofErr w:type="spellStart"/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интегри</w:t>
            </w:r>
            <w:r w:rsidR="005830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рованна</w:t>
            </w:r>
            <w:r w:rsidR="00FF016A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proofErr w:type="spellEnd"/>
            <w:r w:rsidRPr="00380D4D">
              <w:rPr>
                <w:rFonts w:ascii="Times New Roman" w:hAnsi="Times New Roman" w:cs="Times New Roman"/>
                <w:sz w:val="28"/>
                <w:szCs w:val="28"/>
              </w:rPr>
              <w:t xml:space="preserve"> модель</w:t>
            </w:r>
          </w:p>
        </w:tc>
        <w:tc>
          <w:tcPr>
            <w:tcW w:w="2268" w:type="dxa"/>
            <w:hideMark/>
          </w:tcPr>
          <w:p w14:paraId="03845C42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Высокая точность для стационарных рядов</w:t>
            </w:r>
          </w:p>
        </w:tc>
        <w:tc>
          <w:tcPr>
            <w:tcW w:w="2545" w:type="dxa"/>
            <w:hideMark/>
          </w:tcPr>
          <w:p w14:paraId="07D40794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 xml:space="preserve">Требует предварительной </w:t>
            </w:r>
            <w:proofErr w:type="spellStart"/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стационаризации</w:t>
            </w:r>
            <w:proofErr w:type="spellEnd"/>
          </w:p>
        </w:tc>
      </w:tr>
      <w:tr w:rsidR="00380D4D" w:rsidRPr="00380D4D" w14:paraId="5F0EE711" w14:textId="77777777" w:rsidTr="00957701">
        <w:tc>
          <w:tcPr>
            <w:tcW w:w="2122" w:type="dxa"/>
            <w:hideMark/>
          </w:tcPr>
          <w:p w14:paraId="0A84A6F1" w14:textId="77777777" w:rsidR="00380D4D" w:rsidRPr="00380D4D" w:rsidRDefault="00380D4D" w:rsidP="00380D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SARIMA</w:t>
            </w:r>
          </w:p>
        </w:tc>
        <w:tc>
          <w:tcPr>
            <w:tcW w:w="2409" w:type="dxa"/>
            <w:hideMark/>
          </w:tcPr>
          <w:p w14:paraId="1E052805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ARIMA с учетом сезонности</w:t>
            </w:r>
          </w:p>
        </w:tc>
        <w:tc>
          <w:tcPr>
            <w:tcW w:w="2268" w:type="dxa"/>
            <w:hideMark/>
          </w:tcPr>
          <w:p w14:paraId="46DD11B2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Эффективна при сезонных данных</w:t>
            </w:r>
          </w:p>
        </w:tc>
        <w:tc>
          <w:tcPr>
            <w:tcW w:w="2545" w:type="dxa"/>
            <w:hideMark/>
          </w:tcPr>
          <w:p w14:paraId="29FCB740" w14:textId="77777777" w:rsidR="00380D4D" w:rsidRPr="00380D4D" w:rsidRDefault="00380D4D" w:rsidP="00380D4D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D4D">
              <w:rPr>
                <w:rFonts w:ascii="Times New Roman" w:hAnsi="Times New Roman" w:cs="Times New Roman"/>
                <w:sz w:val="28"/>
                <w:szCs w:val="28"/>
              </w:rPr>
              <w:t>Сложность настройки параметров</w:t>
            </w:r>
          </w:p>
        </w:tc>
      </w:tr>
    </w:tbl>
    <w:p w14:paraId="2E54E991" w14:textId="7D340001" w:rsidR="00A01024" w:rsidRPr="00AC4DFA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В связи с указанными ограничениями в современных системах прогнозирования все чаще применяются методы машинного обучения и интеллектуального анализа данных, способные автоматически выявлять нелинейные зависимости и адаптироваться к изменяющимся характеристикам временных рядов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32]. Это обусловливает необходимость рассмотрения альтернативных подходов к прогнозированию, основанных на нейросетевых и ансамблевых алгоритмах.</w:t>
      </w:r>
    </w:p>
    <w:p w14:paraId="0EA7F8A2" w14:textId="77777777" w:rsidR="00A15231" w:rsidRPr="00AC4DFA" w:rsidRDefault="00A15231" w:rsidP="00F278BC">
      <w:pPr>
        <w:spacing w:after="0" w:line="360" w:lineRule="exact"/>
        <w:ind w:left="142" w:firstLine="709"/>
        <w:rPr>
          <w:rFonts w:ascii="Times New Roman" w:hAnsi="Times New Roman" w:cs="Times New Roman"/>
        </w:rPr>
      </w:pPr>
    </w:p>
    <w:p w14:paraId="32F48962" w14:textId="1A081D79" w:rsidR="002918C6" w:rsidRPr="000776E3" w:rsidRDefault="00D31B71" w:rsidP="00F278BC">
      <w:pPr>
        <w:pStyle w:val="1"/>
        <w:numPr>
          <w:ilvl w:val="1"/>
          <w:numId w:val="1"/>
        </w:numPr>
        <w:spacing w:before="0"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21189379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>Методы машинного обучения для прогнозирования временных рядов</w:t>
      </w:r>
      <w:bookmarkEnd w:id="15"/>
    </w:p>
    <w:p w14:paraId="27FEA8A3" w14:textId="77777777" w:rsidR="00F46C8A" w:rsidRPr="00AC4DFA" w:rsidRDefault="00F46C8A" w:rsidP="00F278BC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</w:p>
    <w:p w14:paraId="0A82B110" w14:textId="01B68D13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Методы машинного обучения представляют собой совокупность алгоритмов, позволяющих автоматически выявлять закономерности в данных и использовать их для построения прогнозных моделей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13]. В отличие от классических статистических методов, машинное обучение не требует строгих априорных предположений о структуре данных и способно эффективно работать с нелинейными и нестационарными временными рядами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35].</w:t>
      </w:r>
    </w:p>
    <w:p w14:paraId="7C34984A" w14:textId="2900CC5B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К наиболее распространенным методам машинного обучения относятся линейная и логистическая регрессия, деревья решений, методы ансамблей (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>), а также искусственные нейронные сети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13]. В задачах прогнозирования временных рядов широко применяются подходы, основанные на преобразовании временного ряда в табличную форму с использованием лаговых признаков и временных атрибутов (час, день недели, месяц и др.), после чего задача сводится к задаче регрессии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46E35A91" w14:textId="31A08203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Ансамблевые методы, в частности градиентный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деревьев решений, обладают высокой устойчивостью к шуму, способны учитывать сложные нелинейные зависимости и обеспечивают высокую точность прогнозирования при умеренных вычислительных затратах [33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55]. Эти свойства делают их особенно привлекательными для использования в прикладных программных системах прогнозирования, где важны надежность, интерпретируемость и скорость обучения моделей.</w:t>
      </w:r>
    </w:p>
    <w:p w14:paraId="42879183" w14:textId="2D1876CF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Нейросетевые методы, включая многослойный перцептрон, рекуррентные нейронные сети и их модификации (LSTM, GRU), также широко применяются для анализа и прогнозирования временных рядов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</w:t>
      </w:r>
      <w:r w:rsidRPr="00D31B71">
        <w:rPr>
          <w:rFonts w:ascii="Times New Roman" w:hAnsi="Times New Roman" w:cs="Times New Roman"/>
          <w:sz w:val="28"/>
          <w:szCs w:val="28"/>
        </w:rPr>
        <w:lastRenderedPageBreak/>
        <w:t>51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53]. Они позволяют моделировать сложные временные зависимости, однако требуют значительных вычислительных ресурсов, большого объема обучающих данных и сложной настройки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[6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51].</w:t>
      </w:r>
    </w:p>
    <w:p w14:paraId="5E10DE90" w14:textId="40367315" w:rsidR="00500B78" w:rsidRPr="00500B78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Таким образом, в практических задачах прогнозирования временных рядов целесообразно использовать сочетание различных методов машинного обучения, выбирая наиболее подходящие алгоритмы в зависимости от объема данных, требований к точности и вычислительных ресурсов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32].</w:t>
      </w:r>
    </w:p>
    <w:p w14:paraId="6844E4EE" w14:textId="6EF83E86" w:rsidR="00FB6D25" w:rsidRPr="000776E3" w:rsidRDefault="00D31B71" w:rsidP="00F278BC">
      <w:pPr>
        <w:pStyle w:val="1"/>
        <w:numPr>
          <w:ilvl w:val="1"/>
          <w:numId w:val="1"/>
        </w:numPr>
        <w:spacing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21189380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>Искусственные нейронные сети и прогнозирование временных рядов</w:t>
      </w:r>
      <w:bookmarkEnd w:id="16"/>
    </w:p>
    <w:p w14:paraId="360F802A" w14:textId="77777777" w:rsidR="00FB6D25" w:rsidRPr="00AC4DFA" w:rsidRDefault="00FB6D25" w:rsidP="00F278BC">
      <w:p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62D51" w14:textId="51FC2CD5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Искусственные нейронные сети представляют собой вычислительные модели, вдохновленные принципами функционирования биологических нейронных систем, и используются для решения задач классификации, регрессии, распознавания образов и прогнозирования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11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12]. Базовым элементом нейронной сети является искусственный нейрон, осуществляющий взвешенное суммирование входных сигналов и преобразование результата с помощью функции активации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6].</w:t>
      </w:r>
    </w:p>
    <w:p w14:paraId="4A4F48D3" w14:textId="27BF9216" w:rsidR="0019770B" w:rsidRPr="00D31B71" w:rsidRDefault="0019770B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Для задач прогнозирования погодных параметров ансамблевые модели обычно используют признаки времени (час, день, месяц, день недели), лаговые значения временных рядов (значения температуры, влажности, давления за предыдущие часы и сутки), а также агрегированные статистические показатели (скользящие средние, стандартные отклонения). Такой подход позволяет преобразовать временной ряд в табличную форму и применять мощные алгоритмы регрессии. При этом ансамблевые модели демонстрируют высокую устойчивость к шуму, пропускам данных и выбросам, что особенно важно при работе с реальными метеорологическими наборами данных.</w:t>
      </w:r>
    </w:p>
    <w:p w14:paraId="2174A8FC" w14:textId="5DC0B809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Для задач прогнозирования временных рядов применяются различные архитектуры нейронных сетей. Многослойный перцептрон используется для моделирования зависимостей между лаговыми значениями временного ряда и прогнозируемым параметром, однако не учитывает явно временную структуру данных [5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13]. Более специализированными являются рекуррентные нейронные сети, которые обладают внутренней памятью и способны моделировать зависимости между последовательными наблюдениями [6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51].</w:t>
      </w:r>
    </w:p>
    <w:p w14:paraId="3ACEAB43" w14:textId="5E6D1893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Наибольшее распространение получили архитектуры LSTM и GRU, позволяющие эффективно работать с длинными временными зависимостями и уменьшать эффект затухающего градиента [6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51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53]. Однако их практическое применение в настольных приложениях ограничено высокой вычислительной сложностью, необходимостью использования </w:t>
      </w:r>
      <w:r w:rsidRPr="00D31B71">
        <w:rPr>
          <w:rFonts w:ascii="Times New Roman" w:hAnsi="Times New Roman" w:cs="Times New Roman"/>
          <w:sz w:val="28"/>
          <w:szCs w:val="28"/>
        </w:rPr>
        <w:lastRenderedPageBreak/>
        <w:t>специализированного оборудования и сложностью интерпретации получаемых моделей [6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32].</w:t>
      </w:r>
    </w:p>
    <w:p w14:paraId="0BB48ED9" w14:textId="725C6A44" w:rsidR="00FB6D25" w:rsidRPr="00AC4DFA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В связи с этим в прикладных системах прогнозирования временных рядов нередко используются более легковесные методы, обеспечивающие приемлемую точность при меньших вычислительных затратах и более простой интеграции в программные продукты [13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38]. К таким методам относятся алгоритмы анализа временных рядов без явной нейросетевой архитектуры, в частности метод SSA, а также ансамблевые методы, такие как градиентный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33].</w:t>
      </w:r>
    </w:p>
    <w:p w14:paraId="680B1C94" w14:textId="77777777" w:rsidR="00D3258A" w:rsidRPr="00AC4DFA" w:rsidRDefault="00D3258A" w:rsidP="00F278BC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EE5D61" w14:textId="59C66F00" w:rsidR="00FB6D25" w:rsidRPr="00D31B71" w:rsidRDefault="00D31B71" w:rsidP="00F278BC">
      <w:pPr>
        <w:pStyle w:val="1"/>
        <w:numPr>
          <w:ilvl w:val="1"/>
          <w:numId w:val="1"/>
        </w:numPr>
        <w:spacing w:before="0"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7" w:name="_Toc221189381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>Метод</w:t>
      </w:r>
      <w:r w:rsidRPr="00D31B7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SSA (Singular Spectrum Analysis)</w:t>
      </w:r>
      <w:bookmarkEnd w:id="17"/>
      <w:r w:rsidR="00FB6D25" w:rsidRPr="000776E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 </w:t>
      </w:r>
    </w:p>
    <w:p w14:paraId="4E33537E" w14:textId="77777777" w:rsidR="00FD6657" w:rsidRPr="00D31B71" w:rsidRDefault="00FD6657" w:rsidP="00F278BC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50F446A" w14:textId="233C2335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Метод SSA (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Singular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Spectrum Analysis) представляет собой алгоритм анализа временных рядов, основанный на разложении временного ряда на сумму интерпретируемых компонент, таких как тренд, сезонность и шум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53]. В отличие от классических параметрических моделей, SSA не требует предварительного задания структуры модели и может быть применен к широкому классу временных рядов, включая нестационарные и нелинейные процессы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26].</w:t>
      </w:r>
    </w:p>
    <w:p w14:paraId="671AD74A" w14:textId="18B4FBC2" w:rsidR="0019770B" w:rsidRPr="00D31B71" w:rsidRDefault="0019770B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Отдельное место в прогнозировании метеорологических временных рядов занимают специализированные методы анализа временных рядов, такие как метод сингулярного спектрального анализа (SSA). Данный метод позволяет разложить временной ряд на трендовую, сезонную и шумовую компоненты, что упрощает последующее прогнозирование и повышает устойчивость модели к случайным флуктуациям. SSA хорошо подходит для краткосрочного прогнозирования погодных параметров на фиксированном горизонте, особенно при наличии выраженной суточной и недельной сезонности, характерной для температуры, влажности и скорости ветра.</w:t>
      </w:r>
    </w:p>
    <w:p w14:paraId="15C07A3E" w14:textId="34084D51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Основными этапами метода SSA являются: формирование траекторной матрицы на основе временного ряда, сингулярное разложение этой матрицы, группировка компонент и реконструкция временного ряда по выбранным компонентам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26]. Прогнозирование осуществляется путем экстраполяции реконструированных компонент на заданный горизонт времени [53].</w:t>
      </w:r>
    </w:p>
    <w:p w14:paraId="68941151" w14:textId="4FD0FCAE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Преимуществами метода SSA являются простота настройки, высокая устойчивость к шуму, отсутствие необходимости в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стационаризации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данных и возможность применения к относительно коротким временным рядам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53]. Это делает его особенно подходящим для задач краткосрочного прогнозирования метеорологических параметров, где объем доступных данных может быть ограничен, а временные характеристики ряда подвержены изменению.</w:t>
      </w:r>
    </w:p>
    <w:p w14:paraId="1D3DD30D" w14:textId="3771A5AE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lastRenderedPageBreak/>
        <w:t>В современных программных системах метод SSA реализуется в виде специализированных библиотек и модулей, включая реализацию в составе ML.NET, предоставляющую удобные средства интеграции SSA-моделей в прикладные приложения [16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17]. Использование SSA в рамках настольных приложений позволяет обеспечивать интерактивное обучение моделей и быстрый расчет прогнозов без необходимости привлечения значительных вычислительных ресурсов.</w:t>
      </w:r>
    </w:p>
    <w:p w14:paraId="272121D0" w14:textId="52D57DFD" w:rsidR="002B2202" w:rsidRDefault="002B2202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в таблице</w:t>
      </w:r>
      <w:r w:rsidR="00CD5086">
        <w:rPr>
          <w:rFonts w:ascii="Times New Roman" w:hAnsi="Times New Roman" w:cs="Times New Roman"/>
          <w:sz w:val="28"/>
          <w:szCs w:val="28"/>
        </w:rPr>
        <w:t xml:space="preserve"> 1.2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основные параметры </w:t>
      </w:r>
      <w:r>
        <w:rPr>
          <w:rFonts w:ascii="Times New Roman" w:hAnsi="Times New Roman" w:cs="Times New Roman"/>
          <w:sz w:val="28"/>
          <w:szCs w:val="28"/>
          <w:lang w:val="en-US"/>
        </w:rPr>
        <w:t>SSA</w:t>
      </w:r>
      <w:r>
        <w:rPr>
          <w:rFonts w:ascii="Times New Roman" w:hAnsi="Times New Roman" w:cs="Times New Roman"/>
          <w:sz w:val="28"/>
          <w:szCs w:val="28"/>
        </w:rPr>
        <w:t>-модели</w:t>
      </w:r>
    </w:p>
    <w:p w14:paraId="687BBA7A" w14:textId="1202466B" w:rsidR="00A615B5" w:rsidRDefault="00380D4D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0D4D">
        <w:rPr>
          <w:rFonts w:ascii="Times New Roman" w:hAnsi="Times New Roman" w:cs="Times New Roman"/>
          <w:sz w:val="28"/>
          <w:szCs w:val="28"/>
        </w:rPr>
        <w:t>Таблица 1.2 — Основные параметры SSA-модели</w:t>
      </w:r>
    </w:p>
    <w:p w14:paraId="7C54289F" w14:textId="3921C842" w:rsidR="00A615B5" w:rsidRDefault="00A615B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51"/>
        <w:gridCol w:w="2626"/>
        <w:gridCol w:w="4167"/>
      </w:tblGrid>
      <w:tr w:rsidR="002B2202" w:rsidRPr="002B2202" w14:paraId="57B36EC7" w14:textId="77777777" w:rsidTr="002B2202">
        <w:tc>
          <w:tcPr>
            <w:tcW w:w="0" w:type="auto"/>
            <w:hideMark/>
          </w:tcPr>
          <w:p w14:paraId="609845C6" w14:textId="77777777" w:rsidR="002B2202" w:rsidRPr="002B2202" w:rsidRDefault="002B2202" w:rsidP="002B2202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4CB9A9CD" w14:textId="77777777" w:rsidR="002B2202" w:rsidRPr="002B2202" w:rsidRDefault="002B2202" w:rsidP="002B2202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hideMark/>
          </w:tcPr>
          <w:p w14:paraId="09B3F465" w14:textId="77777777" w:rsidR="002B2202" w:rsidRPr="002B2202" w:rsidRDefault="002B2202" w:rsidP="002B2202">
            <w:pPr>
              <w:spacing w:line="360" w:lineRule="auto"/>
              <w:ind w:firstLine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B2202" w:rsidRPr="002B2202" w14:paraId="636278B7" w14:textId="77777777" w:rsidTr="002B2202">
        <w:tc>
          <w:tcPr>
            <w:tcW w:w="0" w:type="auto"/>
            <w:hideMark/>
          </w:tcPr>
          <w:p w14:paraId="19ADA8F4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Размер окна</w:t>
            </w:r>
          </w:p>
        </w:tc>
        <w:tc>
          <w:tcPr>
            <w:tcW w:w="0" w:type="auto"/>
            <w:hideMark/>
          </w:tcPr>
          <w:p w14:paraId="36375841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044197A0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Количество элементов временного ряда, формирующих траекторную матрицу</w:t>
            </w:r>
          </w:p>
        </w:tc>
      </w:tr>
      <w:tr w:rsidR="002B2202" w:rsidRPr="002B2202" w14:paraId="3BC97033" w14:textId="77777777" w:rsidTr="002B2202">
        <w:tc>
          <w:tcPr>
            <w:tcW w:w="0" w:type="auto"/>
            <w:hideMark/>
          </w:tcPr>
          <w:p w14:paraId="53BDE909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Длина ряда</w:t>
            </w:r>
          </w:p>
        </w:tc>
        <w:tc>
          <w:tcPr>
            <w:tcW w:w="0" w:type="auto"/>
            <w:hideMark/>
          </w:tcPr>
          <w:p w14:paraId="37A1CEF8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 xml:space="preserve">Series </w:t>
            </w:r>
            <w:proofErr w:type="spellStart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  <w:proofErr w:type="spellEnd"/>
          </w:p>
        </w:tc>
        <w:tc>
          <w:tcPr>
            <w:tcW w:w="0" w:type="auto"/>
            <w:hideMark/>
          </w:tcPr>
          <w:p w14:paraId="558DCB9F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Количество точек, используемых для обучения</w:t>
            </w:r>
          </w:p>
        </w:tc>
      </w:tr>
      <w:tr w:rsidR="002B2202" w:rsidRPr="002B2202" w14:paraId="08E05024" w14:textId="77777777" w:rsidTr="002B2202">
        <w:tc>
          <w:tcPr>
            <w:tcW w:w="0" w:type="auto"/>
            <w:hideMark/>
          </w:tcPr>
          <w:p w14:paraId="39E21B69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Горизонт прогноза</w:t>
            </w:r>
          </w:p>
        </w:tc>
        <w:tc>
          <w:tcPr>
            <w:tcW w:w="0" w:type="auto"/>
            <w:hideMark/>
          </w:tcPr>
          <w:p w14:paraId="32425E8A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Horizon</w:t>
            </w:r>
            <w:proofErr w:type="spellEnd"/>
          </w:p>
        </w:tc>
        <w:tc>
          <w:tcPr>
            <w:tcW w:w="0" w:type="auto"/>
            <w:hideMark/>
          </w:tcPr>
          <w:p w14:paraId="3731B457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Количество будущих значений, подлежащих прогнозированию</w:t>
            </w:r>
          </w:p>
        </w:tc>
      </w:tr>
      <w:tr w:rsidR="002B2202" w:rsidRPr="002B2202" w14:paraId="744F1792" w14:textId="77777777" w:rsidTr="002B2202">
        <w:tc>
          <w:tcPr>
            <w:tcW w:w="0" w:type="auto"/>
            <w:hideMark/>
          </w:tcPr>
          <w:p w14:paraId="206F2316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Размер обучающей выборки</w:t>
            </w:r>
          </w:p>
        </w:tc>
        <w:tc>
          <w:tcPr>
            <w:tcW w:w="0" w:type="auto"/>
            <w:hideMark/>
          </w:tcPr>
          <w:p w14:paraId="62A1CAB2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Train</w:t>
            </w:r>
            <w:proofErr w:type="spellEnd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3EA0858" w14:textId="77777777" w:rsidR="002B2202" w:rsidRPr="002B2202" w:rsidRDefault="002B2202" w:rsidP="002B220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2202">
              <w:rPr>
                <w:rFonts w:ascii="Times New Roman" w:hAnsi="Times New Roman" w:cs="Times New Roman"/>
                <w:sz w:val="28"/>
                <w:szCs w:val="28"/>
              </w:rPr>
              <w:t>Ограничение на количество наблюдений при обучении</w:t>
            </w:r>
          </w:p>
        </w:tc>
      </w:tr>
    </w:tbl>
    <w:p w14:paraId="01ED8BC3" w14:textId="4A044589" w:rsidR="00F278BC" w:rsidRDefault="00D31B71" w:rsidP="0019770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Таким образом, метод SSA является эффективным инструментом анализа и прогнозирования временных рядов и представляет собой перспективную альтернативу как классическим статистическим методам, так и более сложным нейросетевым моделям в задачах краткосрочного прогноза.</w:t>
      </w:r>
    </w:p>
    <w:p w14:paraId="2B76CB04" w14:textId="77777777" w:rsidR="0019770B" w:rsidRDefault="0019770B" w:rsidP="0019770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E4BA6A" w14:textId="4F357956" w:rsidR="00FB6D25" w:rsidRPr="001435D0" w:rsidRDefault="00D31B71" w:rsidP="00F278BC">
      <w:pPr>
        <w:pStyle w:val="1"/>
        <w:numPr>
          <w:ilvl w:val="1"/>
          <w:numId w:val="1"/>
        </w:numPr>
        <w:spacing w:before="0"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21189382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 xml:space="preserve">Градиентный </w:t>
      </w:r>
      <w:proofErr w:type="spellStart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>бустинг</w:t>
      </w:r>
      <w:proofErr w:type="spellEnd"/>
      <w:r w:rsidRPr="00D31B7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в задачах прогнозирования</w:t>
      </w:r>
      <w:bookmarkEnd w:id="18"/>
    </w:p>
    <w:p w14:paraId="1BE71F1F" w14:textId="77777777" w:rsidR="00A6147E" w:rsidRPr="00AC4DFA" w:rsidRDefault="00A6147E" w:rsidP="00F278BC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ABAD763" w14:textId="588946DC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представляет собой ансамблевый метод машинного обучения, основанный на последовательном построении множества слабых моделей, каждая из которых компенсирует ошибки предыдущих [27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55]. В качестве базовых моделей, как правило, используются деревья решений малой глубины, что обеспечивает высокую гибкость и устойчивость к переобучению [33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55].</w:t>
      </w:r>
    </w:p>
    <w:p w14:paraId="76ECB053" w14:textId="7B53B6E1" w:rsidR="0019770B" w:rsidRPr="00D31B71" w:rsidRDefault="0019770B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 xml:space="preserve">Ансамблевые методы машинного обучения, в частности градиентный </w:t>
      </w:r>
      <w:proofErr w:type="spellStart"/>
      <w:r w:rsidRPr="0019770B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19770B">
        <w:rPr>
          <w:rFonts w:ascii="Times New Roman" w:hAnsi="Times New Roman" w:cs="Times New Roman"/>
          <w:sz w:val="28"/>
          <w:szCs w:val="28"/>
        </w:rPr>
        <w:t xml:space="preserve"> и случайный лес, получили широкое распространение в задачах </w:t>
      </w:r>
      <w:r w:rsidRPr="0019770B">
        <w:rPr>
          <w:rFonts w:ascii="Times New Roman" w:hAnsi="Times New Roman" w:cs="Times New Roman"/>
          <w:sz w:val="28"/>
          <w:szCs w:val="28"/>
        </w:rPr>
        <w:lastRenderedPageBreak/>
        <w:t xml:space="preserve">табличного прогнозирования временных рядов, включая метеорологические данные. Эти методы основаны на объединении большого числа слабых моделей (деревьев решений), что позволяет значительно повысить точность прогноза и устойчивость к переобучению. Градиентный </w:t>
      </w:r>
      <w:proofErr w:type="spellStart"/>
      <w:r w:rsidRPr="0019770B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19770B">
        <w:rPr>
          <w:rFonts w:ascii="Times New Roman" w:hAnsi="Times New Roman" w:cs="Times New Roman"/>
          <w:sz w:val="28"/>
          <w:szCs w:val="28"/>
        </w:rPr>
        <w:t xml:space="preserve">, реализованный в библиотеках </w:t>
      </w:r>
      <w:proofErr w:type="spellStart"/>
      <w:r w:rsidRPr="0019770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977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770B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19770B">
        <w:rPr>
          <w:rFonts w:ascii="Times New Roman" w:hAnsi="Times New Roman" w:cs="Times New Roman"/>
          <w:sz w:val="28"/>
          <w:szCs w:val="28"/>
        </w:rPr>
        <w:t xml:space="preserve"> и ML.NET </w:t>
      </w:r>
      <w:proofErr w:type="spellStart"/>
      <w:r w:rsidRPr="0019770B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19770B">
        <w:rPr>
          <w:rFonts w:ascii="Times New Roman" w:hAnsi="Times New Roman" w:cs="Times New Roman"/>
          <w:sz w:val="28"/>
          <w:szCs w:val="28"/>
        </w:rPr>
        <w:t>, эффективно работает с нелинейными зависимостями, автоматически учитывает взаимодействия признаков и хорошо масштабируется на больших наборах данных.</w:t>
      </w:r>
    </w:p>
    <w:p w14:paraId="27A4C6DF" w14:textId="6B091080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Метод градиентного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широко применяется в задачах регрессии и классификации благодаря высокой точности, способности работать с разнородными признаками и устойчивости к шуму [33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55]. В задачах прогнозирования временных рядов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применяется посредством преобразования временного ряда в табличную форму с использованием лаговых признаков и временных атрибутов, что позволяет использовать стандартные регрессионные алгоритмы для построения прогноза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55B953DF" w14:textId="65FF038E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Одним из преимуществ градиентного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является возможность прогнозирования на произвольные даты и горизонты времени, включая ситуации, когда требуется построить прогноз, не начинающийся непосредственно после последнего наблюдения [38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55]. Кроме того, модели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обладают высокой интерпретируемостью по сравнению с нейросетевыми моделями, поскольку позволяют анализировать вклад отдельных признаков в формирование результата [33].</w:t>
      </w:r>
    </w:p>
    <w:p w14:paraId="69054309" w14:textId="20DC081F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В библиотеке ML.NET метод градиентного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реализован в виде алгоритма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>, оптимизированного для работы с большими наборами данных и обеспечивающего высокую производительность при обучении и прогнозировании [18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19]. Использование данного алгоритма в настольных приложениях позволяет сочетать высокую точность прогнозирования с умеренными вычислительными затратами и удобством интеграции в программные системы.</w:t>
      </w:r>
    </w:p>
    <w:p w14:paraId="33588700" w14:textId="3F359886" w:rsidR="00294793" w:rsidRPr="00AC4DFA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Таким образом, градиентный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является эффективным инструментом прогнозирования временных рядов, особенно в задачах, требующих гибкости, устойчивости и возможности прогнозирования на произвольные временные интервалы.</w:t>
      </w:r>
    </w:p>
    <w:p w14:paraId="003DF155" w14:textId="5828A49D" w:rsidR="00680C2A" w:rsidRPr="00AC4DFA" w:rsidRDefault="00DB4D06" w:rsidP="00F278BC">
      <w:pPr>
        <w:pStyle w:val="1"/>
        <w:spacing w:line="360" w:lineRule="exact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1189383"/>
      <w:r w:rsidRPr="00AC4DFA">
        <w:rPr>
          <w:rFonts w:ascii="Times New Roman" w:eastAsia="Times New Roman" w:hAnsi="Times New Roman" w:cs="Times New Roman"/>
          <w:color w:val="au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7 </w:t>
      </w:r>
      <w:r w:rsidRPr="00341FB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Анализ</w:t>
      </w:r>
      <w:r w:rsidR="00D31B71" w:rsidRPr="00341F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31B71" w:rsidRPr="00D31B71">
        <w:rPr>
          <w:rFonts w:ascii="Times New Roman" w:hAnsi="Times New Roman" w:cs="Times New Roman"/>
          <w:b/>
          <w:color w:val="auto"/>
          <w:sz w:val="28"/>
          <w:szCs w:val="28"/>
        </w:rPr>
        <w:t>существующих программных решений</w:t>
      </w:r>
      <w:bookmarkEnd w:id="19"/>
    </w:p>
    <w:p w14:paraId="7E966FB5" w14:textId="77777777" w:rsidR="00500B78" w:rsidRPr="00500B78" w:rsidRDefault="00500B78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1ci93xb" w:colFirst="0" w:colLast="0"/>
      <w:bookmarkEnd w:id="20"/>
    </w:p>
    <w:p w14:paraId="29F3A585" w14:textId="1033FF1E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В настоящее время существует широкий спектр программных решений и библиотек, предназначенных для прогнозирования временных рядов и анализа данных, включая специализированные системы машинного обучения, облачные сервисы и настольные аналитические инструменты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50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52]. </w:t>
      </w:r>
      <w:r w:rsidRPr="00D31B71">
        <w:rPr>
          <w:rFonts w:ascii="Times New Roman" w:hAnsi="Times New Roman" w:cs="Times New Roman"/>
          <w:sz w:val="28"/>
          <w:szCs w:val="28"/>
        </w:rPr>
        <w:lastRenderedPageBreak/>
        <w:t xml:space="preserve">К числу наиболее распространенных относятся платформы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Prophet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>-сервисы, а также различные статистические пакеты и аналитические среды [6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50].</w:t>
      </w:r>
    </w:p>
    <w:p w14:paraId="3F2AEC51" w14:textId="3964EB6B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Большинство современных решений ориентированы на использование в облачной инфраструктуре или требуют наличия специализированных вычислительных ресурсов, таких как графические процессоры, что затрудняет их применение в локальных настольных приложениях и образовательных проектах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50]. Кроме того, многие системы не предоставляют пользователю возможности гибкой настройки параметров моделей, управления процессом обучения и дообучения, а также работы с собственными источниками данных без существенных затрат на интеграцию [35, 52].</w:t>
      </w:r>
    </w:p>
    <w:p w14:paraId="050FF53C" w14:textId="7C71B698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Существуют также специализированные онлайн-сервисы прогнозирования погоды, предоставляющие готовые прогнозы пользователям, однако они не позволяют обучать пользовательские модели и адаптировать алгоритмы под специфические требования конкретной предметной области [49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20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21]. В то же время библиотечные решения, такие как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>, ориентированы на профессиональных разработчиков и исследователей и требуют глубоких знаний в области машинного обучения и программирования, что ограничивает их использование в прикладных настольных системах [6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50].</w:t>
      </w:r>
    </w:p>
    <w:p w14:paraId="39365B9E" w14:textId="49DDD18F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В рамках платформы .NET библиотека ML.NET предоставляет средства машинного обучения, ориентированные на разработчиков прикладных приложений, включая поддержку алгоритмов прогнозирования временных рядов и ансамблевых методов [16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19]. Это позволяет создавать автономные настольные приложения с интегрированными модулями обучения и прогнозирования без необходимости использования сторонних сред и облачных сервисов.</w:t>
      </w:r>
    </w:p>
    <w:p w14:paraId="2151FD87" w14:textId="525BD533" w:rsid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Таким образом, анализ существующих программных решений показывает целесообразность разработки специализированного настольного приложения прогнозирования погодных параметров, ориентированного на локальное использование, интерактивную настройку моделей и работу с пользовательскими данными.</w:t>
      </w:r>
    </w:p>
    <w:p w14:paraId="534DB27C" w14:textId="139886B6" w:rsidR="00D31B71" w:rsidRPr="00341FB9" w:rsidRDefault="00DB4D06" w:rsidP="00F278BC">
      <w:pPr>
        <w:pStyle w:val="1"/>
        <w:spacing w:line="360" w:lineRule="exact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1189384"/>
      <w:r w:rsidRPr="00AC4DFA">
        <w:rPr>
          <w:rFonts w:ascii="Times New Roman" w:eastAsia="Times New Roman" w:hAnsi="Times New Roman" w:cs="Times New Roman"/>
          <w:color w:val="au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8 </w:t>
      </w:r>
      <w:r w:rsidRPr="00341FB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Постановка</w:t>
      </w:r>
      <w:r w:rsidR="00D31B71" w:rsidRPr="00341F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задачи разработки программного приложения</w:t>
      </w:r>
      <w:bookmarkEnd w:id="21"/>
    </w:p>
    <w:p w14:paraId="79A4A9CC" w14:textId="77777777" w:rsidR="00D31B71" w:rsidRDefault="00D31B71" w:rsidP="00F278BC">
      <w:pPr>
        <w:spacing w:line="360" w:lineRule="exact"/>
        <w:ind w:firstLine="851"/>
        <w:rPr>
          <w:rFonts w:ascii="Times New Roman" w:hAnsi="Times New Roman" w:cs="Times New Roman"/>
          <w:sz w:val="28"/>
          <w:szCs w:val="28"/>
        </w:rPr>
      </w:pPr>
    </w:p>
    <w:p w14:paraId="59BE3840" w14:textId="048B9375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На основе проведенного аналитического обзора формулируется задача разработки программного приложения для прогнозирования погодных параметров по выбранному городу и периоду времени с использованием методов машинного обучения и анализа временных рядов.</w:t>
      </w:r>
    </w:p>
    <w:p w14:paraId="75F13A8A" w14:textId="4BA10581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 программного продукта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D31B71">
        <w:rPr>
          <w:rFonts w:ascii="Times New Roman" w:hAnsi="Times New Roman" w:cs="Times New Roman"/>
          <w:sz w:val="28"/>
          <w:szCs w:val="28"/>
        </w:rPr>
        <w:t xml:space="preserve"> обеспечение возможности получения краткосрочных и среднесрочных прогнозов метеорологических параметров на основе исторических данных, получаемых из открытых источников, с поддержкой обучения и дообучения пользовательских моделей.</w:t>
      </w:r>
    </w:p>
    <w:p w14:paraId="6E28F793" w14:textId="77777777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Функциональные требования к системе:</w:t>
      </w:r>
    </w:p>
    <w:p w14:paraId="2B815344" w14:textId="77777777" w:rsidR="00D31B71" w:rsidRPr="00D31B71" w:rsidRDefault="00D31B71" w:rsidP="00F278BC">
      <w:pPr>
        <w:pStyle w:val="a3"/>
        <w:numPr>
          <w:ilvl w:val="0"/>
          <w:numId w:val="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загрузка географических координат по названию города с использованием Open-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Geocoding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API [22];</w:t>
      </w:r>
    </w:p>
    <w:p w14:paraId="6CE49DA4" w14:textId="3E45DF10" w:rsidR="00D31B71" w:rsidRPr="00D31B71" w:rsidRDefault="00D31B71" w:rsidP="00F278BC">
      <w:pPr>
        <w:pStyle w:val="a3"/>
        <w:numPr>
          <w:ilvl w:val="0"/>
          <w:numId w:val="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получение архивных погодных данных в почасовом формате через Open-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Historical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API [20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21];</w:t>
      </w:r>
    </w:p>
    <w:p w14:paraId="74426AE3" w14:textId="105D5D43" w:rsidR="00D31B71" w:rsidRPr="00D31B71" w:rsidRDefault="00D31B71" w:rsidP="00F278BC">
      <w:pPr>
        <w:pStyle w:val="a3"/>
        <w:numPr>
          <w:ilvl w:val="0"/>
          <w:numId w:val="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поддержка нескольких профилей моделей с возможностью сохранения параметров и обученных моделей [16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18];</w:t>
      </w:r>
    </w:p>
    <w:p w14:paraId="5C9EBB6A" w14:textId="15D9E783" w:rsidR="00D31B71" w:rsidRPr="00D31B71" w:rsidRDefault="00D31B71" w:rsidP="00F278BC">
      <w:pPr>
        <w:pStyle w:val="a3"/>
        <w:numPr>
          <w:ilvl w:val="0"/>
          <w:numId w:val="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обучение и дообучение моделей прогнозирования на основе алгоритмов SSA и градиентного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[17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33];</w:t>
      </w:r>
    </w:p>
    <w:p w14:paraId="29893FD2" w14:textId="25F61C5B" w:rsidR="00D31B71" w:rsidRPr="00D31B71" w:rsidRDefault="00D31B71" w:rsidP="00F278BC">
      <w:pPr>
        <w:pStyle w:val="a3"/>
        <w:numPr>
          <w:ilvl w:val="0"/>
          <w:numId w:val="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прогнозирование погодных параметров по выбранной дате и горизонту времени [16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38];</w:t>
      </w:r>
    </w:p>
    <w:p w14:paraId="7C6409C6" w14:textId="77777777" w:rsidR="00D31B71" w:rsidRPr="00D31B71" w:rsidRDefault="00D31B71" w:rsidP="00F278BC">
      <w:pPr>
        <w:pStyle w:val="a3"/>
        <w:numPr>
          <w:ilvl w:val="0"/>
          <w:numId w:val="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визуализация и экспорт результатов прогнозирования.</w:t>
      </w:r>
    </w:p>
    <w:p w14:paraId="0A3F2334" w14:textId="77777777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43A13230" w14:textId="4BC15162" w:rsidR="00D31B71" w:rsidRPr="00D31B71" w:rsidRDefault="00D31B71" w:rsidP="00F278BC">
      <w:pPr>
        <w:pStyle w:val="a3"/>
        <w:numPr>
          <w:ilvl w:val="0"/>
          <w:numId w:val="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работа в среде Windows с использованием платформы .NET 8 и языка программирования C# [1–3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41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42];</w:t>
      </w:r>
    </w:p>
    <w:p w14:paraId="559289EB" w14:textId="1DC86A1C" w:rsidR="00D31B71" w:rsidRPr="00D31B71" w:rsidRDefault="00D31B71" w:rsidP="00F278BC">
      <w:pPr>
        <w:pStyle w:val="a3"/>
        <w:numPr>
          <w:ilvl w:val="0"/>
          <w:numId w:val="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 xml:space="preserve">обеспечение графического пользовательского интерфейса на базе Windows 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[42];</w:t>
      </w:r>
    </w:p>
    <w:p w14:paraId="378821A8" w14:textId="2B720817" w:rsidR="00D31B71" w:rsidRPr="00D31B71" w:rsidRDefault="00D31B71" w:rsidP="00F278BC">
      <w:pPr>
        <w:pStyle w:val="a3"/>
        <w:numPr>
          <w:ilvl w:val="0"/>
          <w:numId w:val="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приемлемое время обучения и расчета прогнозов при работе с почасовыми временными рядами объемом до нескольких тысяч наблюдений [16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18].</w:t>
      </w:r>
    </w:p>
    <w:p w14:paraId="5494A588" w14:textId="1FC0D373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Входные данные: исторические почасовые значения погодных параметров (температура, влажность, атмосферное давление, скорость ветра), получаемые из Open-</w:t>
      </w:r>
      <w:proofErr w:type="spellStart"/>
      <w:r w:rsidRPr="00D31B71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D31B71">
        <w:rPr>
          <w:rFonts w:ascii="Times New Roman" w:hAnsi="Times New Roman" w:cs="Times New Roman"/>
          <w:sz w:val="28"/>
          <w:szCs w:val="28"/>
        </w:rPr>
        <w:t xml:space="preserve"> API [20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21].</w:t>
      </w:r>
    </w:p>
    <w:p w14:paraId="659F250D" w14:textId="77777777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Выходные данные: прогнозные значения указанных параметров на заданный временной горизонт с возможностью их визуализации и сохранения.</w:t>
      </w:r>
    </w:p>
    <w:p w14:paraId="071217D7" w14:textId="4538C803" w:rsidR="00D31B71" w:rsidRPr="00D31B71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Критерии качества: среднеквадратичная ошибка (MSE), средняя абсолютная ошибка (MAE), устойчивость к шуму и пропускам данных, скорость обучения и прогнозирования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D31B71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123BA78C" w14:textId="77777777" w:rsidR="00341FB9" w:rsidRDefault="00D31B71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1B71">
        <w:rPr>
          <w:rFonts w:ascii="Times New Roman" w:hAnsi="Times New Roman" w:cs="Times New Roman"/>
          <w:sz w:val="28"/>
          <w:szCs w:val="28"/>
        </w:rPr>
        <w:t>Таким образом, поставленная задача ориентирована на разработку автономного настольного программного средства прогнозирования погодных параметров, сочетающего современные методы машинного обучения с удобством практического применения и возможностью гибкой настройки.</w:t>
      </w:r>
    </w:p>
    <w:p w14:paraId="084A1FE5" w14:textId="51CCBB64" w:rsidR="001C3C8F" w:rsidRDefault="001C3C8F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3C8F">
        <w:rPr>
          <w:rFonts w:ascii="Times New Roman" w:hAnsi="Times New Roman" w:cs="Times New Roman"/>
          <w:sz w:val="28"/>
          <w:szCs w:val="28"/>
        </w:rPr>
        <w:t xml:space="preserve">В результате анализа существующих методов прогнозирования временных рядов установлено, что наибольшую эффективность в задачах кратко- и среднесрочного прогнозирования демонстрируют методы SSA и </w:t>
      </w:r>
      <w:r w:rsidRPr="001C3C8F">
        <w:rPr>
          <w:rFonts w:ascii="Times New Roman" w:hAnsi="Times New Roman" w:cs="Times New Roman"/>
          <w:sz w:val="28"/>
          <w:szCs w:val="28"/>
        </w:rPr>
        <w:lastRenderedPageBreak/>
        <w:t>ансамблевые алгоритмы машинного обучения, что обосновывает их выбор для реализации в данной работе.</w:t>
      </w:r>
    </w:p>
    <w:p w14:paraId="56CA2BF4" w14:textId="77777777" w:rsidR="0019770B" w:rsidRDefault="00341FB9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1FB9">
        <w:rPr>
          <w:rFonts w:ascii="Times New Roman" w:hAnsi="Times New Roman" w:cs="Times New Roman"/>
          <w:sz w:val="28"/>
          <w:szCs w:val="28"/>
        </w:rPr>
        <w:t xml:space="preserve">В первой главе выполнен анализ предметной области прогнозирования временных рядов и рассмотрены классические и современные методы прогнозирования. Обоснована целесообразность применения методов машинного обучения, в частности алгоритма SSA и градиентного </w:t>
      </w:r>
      <w:proofErr w:type="spellStart"/>
      <w:r w:rsidRPr="00341FB9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341FB9">
        <w:rPr>
          <w:rFonts w:ascii="Times New Roman" w:hAnsi="Times New Roman" w:cs="Times New Roman"/>
          <w:sz w:val="28"/>
          <w:szCs w:val="28"/>
        </w:rPr>
        <w:t>, для решения задачи прогнозирования метеорологических параметров. Проведен обзор существующих программных решений и выявлены их ограничения в контексте разработки автономных настольных приложений. На основе проведенного анализа сформулированы требования к разрабатываемому программному продукту и поставлена задача его проектирования и реализации.</w:t>
      </w:r>
    </w:p>
    <w:p w14:paraId="40DC7CED" w14:textId="23A04DE2" w:rsidR="0019770B" w:rsidRDefault="0019770B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В современных прикладных системах прогнозирования все чаще используется комбинированный подход, при котором одновременно применяются несколько типов моделей, включая специализированные методы временных рядов, ансамблевые алгоритмы и нейросетевые архитектуры. Результаты таких моделей могут объединяться посредством взвешенного усреднения или выбора наилучшей модели для конкретного горизонта прогнозирования. Это позволяет повысить надежность прогнозов и снизить риск резкого ухудшения качества при изменении погодных условий или характеристик данных.</w:t>
      </w:r>
    </w:p>
    <w:p w14:paraId="6A76A3F3" w14:textId="01772482" w:rsidR="0019770B" w:rsidRPr="0019770B" w:rsidRDefault="0019770B" w:rsidP="0019770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Выводы по особенностям применения методов машинного обучения в метеорологических задачах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8E5CEA" w14:textId="77777777" w:rsidR="0019770B" w:rsidRPr="0019770B" w:rsidRDefault="0019770B" w:rsidP="0019770B">
      <w:pPr>
        <w:pStyle w:val="a3"/>
        <w:numPr>
          <w:ilvl w:val="0"/>
          <w:numId w:val="1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Метеорологические временные ряды обладают высокой нелинейностью, сезонностью и шумовой составляющей, что ограничивает эффективность классических статистических методов и требует применения методов машинного обучения и анализа временных рядов.</w:t>
      </w:r>
    </w:p>
    <w:p w14:paraId="62690987" w14:textId="77777777" w:rsidR="0019770B" w:rsidRPr="0019770B" w:rsidRDefault="0019770B" w:rsidP="0019770B">
      <w:pPr>
        <w:pStyle w:val="a3"/>
        <w:numPr>
          <w:ilvl w:val="0"/>
          <w:numId w:val="1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Нейросетевые модели обладают высокой аппроксимирующей способностью и подходят для моделирования сложных атмосферных процессов, однако требуют больших объемов данных, значительных вычислительных ресурсов и характеризуются низкой интерпретируемостью.</w:t>
      </w:r>
    </w:p>
    <w:p w14:paraId="667602B4" w14:textId="77777777" w:rsidR="0019770B" w:rsidRPr="0019770B" w:rsidRDefault="0019770B" w:rsidP="0019770B">
      <w:pPr>
        <w:pStyle w:val="a3"/>
        <w:numPr>
          <w:ilvl w:val="0"/>
          <w:numId w:val="1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 xml:space="preserve">Ансамблевые методы, в частности градиентный </w:t>
      </w:r>
      <w:proofErr w:type="spellStart"/>
      <w:r w:rsidRPr="0019770B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19770B">
        <w:rPr>
          <w:rFonts w:ascii="Times New Roman" w:hAnsi="Times New Roman" w:cs="Times New Roman"/>
          <w:sz w:val="28"/>
          <w:szCs w:val="28"/>
        </w:rPr>
        <w:t>, демонстрируют высокую точность при прогнозировании метеорологических параметров на основе лаговых признаков и календарных факторов, обеспечивая хорошую устойчивость к шуму и переобучению.</w:t>
      </w:r>
    </w:p>
    <w:p w14:paraId="73934FFF" w14:textId="77777777" w:rsidR="0019770B" w:rsidRPr="0019770B" w:rsidRDefault="0019770B" w:rsidP="0019770B">
      <w:pPr>
        <w:pStyle w:val="a3"/>
        <w:numPr>
          <w:ilvl w:val="0"/>
          <w:numId w:val="1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Метод SSA является эффективным инструментом краткосрочного прогнозирования метеорологических временных рядов благодаря способности выделять трендовые и сезонные компоненты и устойчивости к случайным флуктуациям данных.</w:t>
      </w:r>
    </w:p>
    <w:p w14:paraId="077CF238" w14:textId="77777777" w:rsidR="0019770B" w:rsidRPr="0019770B" w:rsidRDefault="0019770B" w:rsidP="0019770B">
      <w:pPr>
        <w:pStyle w:val="a3"/>
        <w:numPr>
          <w:ilvl w:val="0"/>
          <w:numId w:val="1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lastRenderedPageBreak/>
        <w:t>Для задач краткосрочного прогноза погодных параметров в условиях ограниченного объема данных целесообразно использовать специализированные методы временных рядов и ансамблевые алгоритмы, тогда как глубокие нейросети более оправданы при наличии больших исторических массивов и необходимости учета долгосрочных зависимостей.</w:t>
      </w:r>
    </w:p>
    <w:p w14:paraId="40CFE94A" w14:textId="77777777" w:rsidR="0019770B" w:rsidRPr="0019770B" w:rsidRDefault="0019770B" w:rsidP="0019770B">
      <w:pPr>
        <w:pStyle w:val="a3"/>
        <w:numPr>
          <w:ilvl w:val="0"/>
          <w:numId w:val="1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Ключевыми факторами успешного применения машинного обучения в метеорологии являются корректная обработка временной структуры данных, использование скользящих окон и рекурсивных схем прогнозирования, а также предварительная очистка и нормализация исходных данных.</w:t>
      </w:r>
    </w:p>
    <w:p w14:paraId="5F25993A" w14:textId="394AB10D" w:rsidR="0019770B" w:rsidRPr="0019770B" w:rsidRDefault="0019770B" w:rsidP="0019770B">
      <w:pPr>
        <w:pStyle w:val="a3"/>
        <w:numPr>
          <w:ilvl w:val="0"/>
          <w:numId w:val="1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770B">
        <w:rPr>
          <w:rFonts w:ascii="Times New Roman" w:hAnsi="Times New Roman" w:cs="Times New Roman"/>
          <w:sz w:val="28"/>
          <w:szCs w:val="28"/>
        </w:rPr>
        <w:t>На практике наибольшую эффективность демонстрируют гибридные и комбинированные подходы, объединяющие несколько моделей и позволяющие адаптировать прогноз к различным временным горизонтам и условиям наблюдений.</w:t>
      </w:r>
    </w:p>
    <w:p w14:paraId="12E4C1BE" w14:textId="559BD86A" w:rsidR="00855349" w:rsidRPr="00AC4DFA" w:rsidRDefault="00855349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C4DFA">
        <w:rPr>
          <w:rFonts w:ascii="Times New Roman" w:hAnsi="Times New Roman" w:cs="Times New Roman"/>
          <w:sz w:val="28"/>
          <w:szCs w:val="28"/>
        </w:rPr>
        <w:br w:type="page"/>
      </w:r>
    </w:p>
    <w:p w14:paraId="50D797F8" w14:textId="0F9D6FA5" w:rsidR="00BA4C9A" w:rsidRPr="001435D0" w:rsidRDefault="001010A0" w:rsidP="00F278BC">
      <w:pPr>
        <w:pStyle w:val="1"/>
        <w:numPr>
          <w:ilvl w:val="0"/>
          <w:numId w:val="2"/>
        </w:numPr>
        <w:spacing w:before="0" w:line="360" w:lineRule="exact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435D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bookmarkStart w:id="22" w:name="_Toc221189385"/>
      <w:r w:rsidR="00A615B5" w:rsidRPr="00084B00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 и разработка приложения</w:t>
      </w:r>
      <w:bookmarkEnd w:id="22"/>
    </w:p>
    <w:p w14:paraId="79EDF39C" w14:textId="77777777" w:rsidR="00BA4C9A" w:rsidRPr="00AC4DFA" w:rsidRDefault="00BA4C9A" w:rsidP="00F278BC">
      <w:pPr>
        <w:spacing w:after="0" w:line="360" w:lineRule="exact"/>
        <w:ind w:firstLine="709"/>
        <w:rPr>
          <w:rFonts w:ascii="Times New Roman" w:hAnsi="Times New Roman" w:cs="Times New Roman"/>
        </w:rPr>
      </w:pPr>
    </w:p>
    <w:p w14:paraId="38A7A4CE" w14:textId="210B931F" w:rsidR="00BA4C9A" w:rsidRPr="001435D0" w:rsidRDefault="00A615B5" w:rsidP="00F278BC">
      <w:pPr>
        <w:pStyle w:val="1"/>
        <w:numPr>
          <w:ilvl w:val="1"/>
          <w:numId w:val="2"/>
        </w:numPr>
        <w:spacing w:before="0" w:line="360" w:lineRule="exact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23" w:name="_Toc221189386"/>
      <w:r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Pr="00084B00">
        <w:rPr>
          <w:rFonts w:ascii="Times New Roman" w:hAnsi="Times New Roman" w:cs="Times New Roman"/>
          <w:b/>
          <w:color w:val="auto"/>
          <w:sz w:val="28"/>
          <w:szCs w:val="28"/>
        </w:rPr>
        <w:t>бщая архитектура программного решения</w:t>
      </w:r>
      <w:bookmarkEnd w:id="23"/>
    </w:p>
    <w:p w14:paraId="078A3D5F" w14:textId="77777777" w:rsidR="001010A0" w:rsidRDefault="001010A0" w:rsidP="00F278BC">
      <w:pPr>
        <w:spacing w:after="0" w:line="360" w:lineRule="exact"/>
        <w:ind w:firstLine="709"/>
        <w:jc w:val="both"/>
        <w:rPr>
          <w:rFonts w:ascii="Times New Roman" w:hAnsi="Times New Roman" w:cs="Times New Roman"/>
        </w:rPr>
      </w:pPr>
    </w:p>
    <w:p w14:paraId="091C9159" w14:textId="676FEA46" w:rsidR="00691D35" w:rsidRPr="00691D35" w:rsidRDefault="00691D35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 xml:space="preserve">Разрабатываемое программное приложение предназначено для прогнозирования погодных параметров по выбранному городу и периоду времени на основе методов машинного обучения и анализа временных рядов. Архитектура системы построена по модульному принципу с разделением логики пользовательского интерфейса, обработки данных, обучения моделей и прогнозирования, что соответствует современным принципам объектно-ориентированного проектирования и повышает </w:t>
      </w:r>
      <w:proofErr w:type="spellStart"/>
      <w:r w:rsidRPr="00691D35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691D35">
        <w:rPr>
          <w:rFonts w:ascii="Times New Roman" w:hAnsi="Times New Roman" w:cs="Times New Roman"/>
          <w:sz w:val="28"/>
          <w:szCs w:val="28"/>
        </w:rPr>
        <w:t xml:space="preserve"> программного продукта [1–3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691D35">
        <w:rPr>
          <w:rFonts w:ascii="Times New Roman" w:hAnsi="Times New Roman" w:cs="Times New Roman"/>
          <w:sz w:val="28"/>
          <w:szCs w:val="28"/>
        </w:rPr>
        <w:t xml:space="preserve"> 41].</w:t>
      </w:r>
    </w:p>
    <w:p w14:paraId="06995DBB" w14:textId="5AE7E684" w:rsidR="00084B00" w:rsidRDefault="00691D35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 xml:space="preserve">Программное решение реализовано в виде настольного приложения на платформе .NET 8 с использованием технологии Windows </w:t>
      </w:r>
      <w:proofErr w:type="spellStart"/>
      <w:r w:rsidRPr="00691D3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91D35">
        <w:rPr>
          <w:rFonts w:ascii="Times New Roman" w:hAnsi="Times New Roman" w:cs="Times New Roman"/>
          <w:sz w:val="28"/>
          <w:szCs w:val="28"/>
        </w:rPr>
        <w:t xml:space="preserve"> для построения графического пользовательского интерфейса [41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691D35">
        <w:rPr>
          <w:rFonts w:ascii="Times New Roman" w:hAnsi="Times New Roman" w:cs="Times New Roman"/>
          <w:sz w:val="28"/>
          <w:szCs w:val="28"/>
        </w:rPr>
        <w:t xml:space="preserve"> 42]. Основные функциональные компоненты системы представлены следующими подсистемами:</w:t>
      </w:r>
    </w:p>
    <w:p w14:paraId="0AF59DC1" w14:textId="27B6F2DE" w:rsidR="00691D35" w:rsidRPr="00691D35" w:rsidRDefault="00691D35" w:rsidP="00F278BC">
      <w:pPr>
        <w:pStyle w:val="a3"/>
        <w:numPr>
          <w:ilvl w:val="0"/>
          <w:numId w:val="7"/>
        </w:num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подсистема взаимодействия с внешними API;</w:t>
      </w:r>
    </w:p>
    <w:p w14:paraId="3772B37D" w14:textId="308FF4DC" w:rsidR="00691D35" w:rsidRPr="00691D35" w:rsidRDefault="00691D35" w:rsidP="00F278BC">
      <w:pPr>
        <w:pStyle w:val="a3"/>
        <w:numPr>
          <w:ilvl w:val="0"/>
          <w:numId w:val="7"/>
        </w:num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подсистема обработки и подготовки данных;</w:t>
      </w:r>
    </w:p>
    <w:p w14:paraId="6848076A" w14:textId="7327BBD2" w:rsidR="00691D35" w:rsidRPr="00691D35" w:rsidRDefault="00691D35" w:rsidP="00F278BC">
      <w:pPr>
        <w:pStyle w:val="a3"/>
        <w:numPr>
          <w:ilvl w:val="0"/>
          <w:numId w:val="7"/>
        </w:num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подсистема управления профилями моделей;</w:t>
      </w:r>
    </w:p>
    <w:p w14:paraId="012D7BDC" w14:textId="565D49BE" w:rsidR="00691D35" w:rsidRPr="00691D35" w:rsidRDefault="00691D35" w:rsidP="00F278BC">
      <w:pPr>
        <w:pStyle w:val="a3"/>
        <w:numPr>
          <w:ilvl w:val="0"/>
          <w:numId w:val="7"/>
        </w:num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подсистема обучения моделей;</w:t>
      </w:r>
    </w:p>
    <w:p w14:paraId="06383CA3" w14:textId="53E2F1F0" w:rsidR="00691D35" w:rsidRPr="00691D35" w:rsidRDefault="00691D35" w:rsidP="00F278BC">
      <w:pPr>
        <w:pStyle w:val="a3"/>
        <w:numPr>
          <w:ilvl w:val="0"/>
          <w:numId w:val="7"/>
        </w:num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подсистема прогнозирования;</w:t>
      </w:r>
    </w:p>
    <w:p w14:paraId="39EB40C2" w14:textId="44685DF4" w:rsidR="00691D35" w:rsidRPr="00691D35" w:rsidRDefault="00691D35" w:rsidP="00F278BC">
      <w:pPr>
        <w:pStyle w:val="a3"/>
        <w:numPr>
          <w:ilvl w:val="0"/>
          <w:numId w:val="7"/>
        </w:numPr>
        <w:spacing w:after="0" w:line="360" w:lineRule="exact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подсистема пользовательского интерфейса.</w:t>
      </w:r>
    </w:p>
    <w:p w14:paraId="720AF083" w14:textId="7D7CA887" w:rsidR="00691D35" w:rsidRPr="00691D35" w:rsidRDefault="00691D35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Взаимодействие между модулями осуществляется через четко определенные интерфейсы и структуры данных, что обеспечивает слабую связанность компонентов и возможность их последующей модификации или расширения [2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691D35">
        <w:rPr>
          <w:rFonts w:ascii="Times New Roman" w:hAnsi="Times New Roman" w:cs="Times New Roman"/>
          <w:sz w:val="28"/>
          <w:szCs w:val="28"/>
        </w:rPr>
        <w:t xml:space="preserve"> 3].</w:t>
      </w:r>
    </w:p>
    <w:p w14:paraId="28B9B3BF" w14:textId="77777777" w:rsidR="00691D35" w:rsidRDefault="00691D35" w:rsidP="00F278B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Общая структурная схема программного решения представлена на рисунке 2.1.</w:t>
      </w:r>
    </w:p>
    <w:p w14:paraId="786FBD88" w14:textId="6AB23412" w:rsidR="005D5EC0" w:rsidRPr="00691D35" w:rsidRDefault="005D5EC0" w:rsidP="002745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145E80" wp14:editId="78E96FB5">
            <wp:extent cx="3892744" cy="4772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46" cy="478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05D9" w14:textId="51848D26" w:rsidR="00691D35" w:rsidRPr="00691D35" w:rsidRDefault="00691D35" w:rsidP="002745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933">
        <w:rPr>
          <w:rFonts w:ascii="Times New Roman" w:hAnsi="Times New Roman" w:cs="Times New Roman"/>
          <w:sz w:val="28"/>
          <w:szCs w:val="28"/>
        </w:rPr>
        <w:t>2.1 – Структурная схема архитектуры приложения</w:t>
      </w:r>
    </w:p>
    <w:p w14:paraId="6E091F2F" w14:textId="77777777" w:rsidR="00691D35" w:rsidRPr="00691D35" w:rsidRDefault="00691D35" w:rsidP="00691D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24217A" w14:textId="6EFE479B" w:rsidR="00691D35" w:rsidRDefault="00691D35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На уровне логической архитектуры приложение реализует трехуровневую модель:</w:t>
      </w:r>
    </w:p>
    <w:p w14:paraId="48B30F3E" w14:textId="77777777" w:rsidR="00691D35" w:rsidRPr="00691D35" w:rsidRDefault="00691D35" w:rsidP="006B0F48">
      <w:pPr>
        <w:pStyle w:val="a3"/>
        <w:numPr>
          <w:ilvl w:val="0"/>
          <w:numId w:val="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уровень представления (GUI);</w:t>
      </w:r>
    </w:p>
    <w:p w14:paraId="36215A30" w14:textId="77777777" w:rsidR="00691D35" w:rsidRPr="00691D35" w:rsidRDefault="00691D35" w:rsidP="006B0F48">
      <w:pPr>
        <w:pStyle w:val="a3"/>
        <w:numPr>
          <w:ilvl w:val="0"/>
          <w:numId w:val="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уровень прикладной логики;</w:t>
      </w:r>
    </w:p>
    <w:p w14:paraId="2ECE5D2B" w14:textId="2DE2DE27" w:rsidR="00691D35" w:rsidRPr="00691D35" w:rsidRDefault="00691D35" w:rsidP="006B0F48">
      <w:pPr>
        <w:pStyle w:val="a3"/>
        <w:numPr>
          <w:ilvl w:val="0"/>
          <w:numId w:val="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1D35">
        <w:rPr>
          <w:rFonts w:ascii="Times New Roman" w:hAnsi="Times New Roman" w:cs="Times New Roman"/>
          <w:sz w:val="28"/>
          <w:szCs w:val="28"/>
        </w:rPr>
        <w:t>уровень доступа к данным и внешним сервисам.</w:t>
      </w:r>
    </w:p>
    <w:p w14:paraId="4259CFE4" w14:textId="5ACD0D03" w:rsidR="00180018" w:rsidRPr="00180018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Уровень представления реализует пользовательское взаимодействие с системой и визуализацию результатов прогнозирования. Прикладной уровень содержит бизнес-логику, алгоритмы обучения и прогнозирования, а также управление профилями моделей. Уровень доступа к данным обеспечивает загрузку метеорологических данных из Open-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 xml:space="preserve"> API и сохранение моделей и профилей в локальном хранилище [16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80018">
        <w:rPr>
          <w:rFonts w:ascii="Times New Roman" w:hAnsi="Times New Roman" w:cs="Times New Roman"/>
          <w:sz w:val="28"/>
          <w:szCs w:val="28"/>
        </w:rPr>
        <w:t xml:space="preserve"> 18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80018">
        <w:rPr>
          <w:rFonts w:ascii="Times New Roman" w:hAnsi="Times New Roman" w:cs="Times New Roman"/>
          <w:sz w:val="28"/>
          <w:szCs w:val="28"/>
        </w:rPr>
        <w:t xml:space="preserve"> 20].</w:t>
      </w:r>
    </w:p>
    <w:p w14:paraId="5A4DA44F" w14:textId="49F380FA" w:rsidR="00691D35" w:rsidRPr="00084B00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Такое архитектурное решение обеспечивает расширяемость, повторное использование компонентов и упрощает сопровождение программного продукта, что особенно важно при разработке прикладных интеллектуальных систем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80018">
        <w:rPr>
          <w:rFonts w:ascii="Times New Roman" w:hAnsi="Times New Roman" w:cs="Times New Roman"/>
          <w:sz w:val="28"/>
          <w:szCs w:val="28"/>
        </w:rPr>
        <w:t xml:space="preserve"> 41].</w:t>
      </w:r>
    </w:p>
    <w:p w14:paraId="2DA88DD8" w14:textId="77777777" w:rsidR="00084B00" w:rsidRPr="00AC4DFA" w:rsidRDefault="00084B00" w:rsidP="006B0F48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</w:rPr>
      </w:pPr>
    </w:p>
    <w:p w14:paraId="71D36CB8" w14:textId="7B4B0CFC" w:rsidR="00694498" w:rsidRPr="001435D0" w:rsidRDefault="00084B00" w:rsidP="006B0F48">
      <w:pPr>
        <w:pStyle w:val="1"/>
        <w:numPr>
          <w:ilvl w:val="1"/>
          <w:numId w:val="2"/>
        </w:numPr>
        <w:spacing w:before="0" w:line="360" w:lineRule="exact"/>
        <w:ind w:left="0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221189387"/>
      <w:r w:rsidRPr="00084B0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Выбор инструментальных средств и технологий</w:t>
      </w:r>
      <w:bookmarkEnd w:id="24"/>
    </w:p>
    <w:p w14:paraId="3E08D738" w14:textId="77777777" w:rsidR="00462048" w:rsidRPr="00AC4DFA" w:rsidRDefault="00462048" w:rsidP="006B0F48">
      <w:pPr>
        <w:spacing w:line="360" w:lineRule="exact"/>
        <w:ind w:firstLine="709"/>
        <w:rPr>
          <w:rFonts w:ascii="Times New Roman" w:hAnsi="Times New Roman" w:cs="Times New Roman"/>
        </w:rPr>
      </w:pPr>
    </w:p>
    <w:p w14:paraId="510581EC" w14:textId="5591EC66" w:rsidR="00180018" w:rsidRPr="00180018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Выбор инструментальных средств для разработки программного продукта обусловлен требованиями к производительности, надежности, расширяемости и удобству интеграции методов машинного обучения в настольное приложение.</w:t>
      </w:r>
    </w:p>
    <w:p w14:paraId="13627A6B" w14:textId="3411CB8C" w:rsidR="00180018" w:rsidRPr="00180018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выбран язык C#, являющийся одним из наиболее распространенных языков для разработки приложений под платформу .NET и обеспечивающий поддержку объектно-ориентированного, функционального и асинхронного программирования [1–3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80018">
        <w:rPr>
          <w:rFonts w:ascii="Times New Roman" w:hAnsi="Times New Roman" w:cs="Times New Roman"/>
          <w:sz w:val="28"/>
          <w:szCs w:val="28"/>
        </w:rPr>
        <w:t xml:space="preserve"> 41]. Использование C# позволяет эффективно реализовывать сложные структуры данных, алгоритмы машинного обучения и сетевое взаимодействие с REST API [41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80018">
        <w:rPr>
          <w:rFonts w:ascii="Times New Roman" w:hAnsi="Times New Roman" w:cs="Times New Roman"/>
          <w:sz w:val="28"/>
          <w:szCs w:val="28"/>
        </w:rPr>
        <w:t xml:space="preserve"> 43].</w:t>
      </w:r>
    </w:p>
    <w:p w14:paraId="2BFB70D0" w14:textId="74739AB3" w:rsidR="00180018" w:rsidRPr="00180018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Платформа .NET 8 выбрана в качестве целевой среды выполнения, поскольку она обеспечивает высокую производительность, кроссплатформенность, развитую экосистему библиотек и средств разработки, а также поддержку современных парадигм программирования [41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80018">
        <w:rPr>
          <w:rFonts w:ascii="Times New Roman" w:hAnsi="Times New Roman" w:cs="Times New Roman"/>
          <w:sz w:val="28"/>
          <w:szCs w:val="28"/>
        </w:rPr>
        <w:t xml:space="preserve"> 42]. Для реализации графического пользовательского интерфейса используется технология Windows 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>, обеспечивающая быстрое создание настольных оконных приложений и широкие возможности визуального оформления [42].</w:t>
      </w:r>
    </w:p>
    <w:p w14:paraId="3D210005" w14:textId="08F6EECE" w:rsidR="00180018" w:rsidRPr="00180018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Для реализации алгоритмов машинного обучения применяется библиотека ML.NET, предоставляющая встроенные средства для анализа временных рядов, регрессии и ансамблевых методов, а также поддержку обучения и использования моделей в среде .NET без необходимости интеграции сторонних ML-фреймворков [16–19]. В частности, в работе используются следующие компоненты ML.NET:</w:t>
      </w:r>
    </w:p>
    <w:p w14:paraId="360AA3FF" w14:textId="77777777" w:rsidR="00180018" w:rsidRPr="00180018" w:rsidRDefault="00180018" w:rsidP="006B0F48">
      <w:pPr>
        <w:pStyle w:val="a3"/>
        <w:numPr>
          <w:ilvl w:val="0"/>
          <w:numId w:val="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модуль прогнозирования временных рядов на основе SSA;</w:t>
      </w:r>
    </w:p>
    <w:p w14:paraId="75E54EB0" w14:textId="77777777" w:rsidR="00180018" w:rsidRPr="00180018" w:rsidRDefault="00180018" w:rsidP="006B0F48">
      <w:pPr>
        <w:pStyle w:val="a3"/>
        <w:numPr>
          <w:ilvl w:val="0"/>
          <w:numId w:val="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 xml:space="preserve">алгоритм градиентного 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>.</w:t>
      </w:r>
    </w:p>
    <w:p w14:paraId="4D596671" w14:textId="0433FFB3" w:rsidR="00180018" w:rsidRPr="00180018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В качестве источника данных используется открытый сервис Open-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 xml:space="preserve">, предоставляющий API для 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геокодинга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 xml:space="preserve"> населенных пунктов и получения архивных погодных данных в почасовом формате [20–22]. Использование Open-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 xml:space="preserve"> обусловлено доступностью, отсутствием необходимости в регистрации и лицензировании, а также высокой полнотой и точностью предоставляемых данных.</w:t>
      </w:r>
    </w:p>
    <w:p w14:paraId="358BE1DF" w14:textId="59E5259B" w:rsidR="00180018" w:rsidRPr="00180018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t>Для обмена данными с внешними сервисами применяется протокол HTTP и формат JSON, что соответствует современным стандартам построения распределенных приложений и веб-сервисов [43–45].</w:t>
      </w:r>
    </w:p>
    <w:p w14:paraId="43B5F3D9" w14:textId="52650632" w:rsidR="00084B00" w:rsidRPr="00084B00" w:rsidRDefault="00180018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018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выбранный стек технологий (C#, .NET 8, Windows 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>, ML.NET, Open-</w:t>
      </w:r>
      <w:proofErr w:type="spellStart"/>
      <w:r w:rsidRPr="00180018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180018">
        <w:rPr>
          <w:rFonts w:ascii="Times New Roman" w:hAnsi="Times New Roman" w:cs="Times New Roman"/>
          <w:sz w:val="28"/>
          <w:szCs w:val="28"/>
        </w:rPr>
        <w:t xml:space="preserve"> API) обеспечивает оптимальное сочетание функциональности, производительности, простоты интеграции и удобства разработки для реализации настольного приложения прогнозирования погодных параметров.</w:t>
      </w:r>
    </w:p>
    <w:p w14:paraId="09D8417D" w14:textId="77777777" w:rsidR="00477EF5" w:rsidRPr="00666930" w:rsidRDefault="00477EF5" w:rsidP="006B0F4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60651" w14:textId="42463A46" w:rsidR="00666930" w:rsidRPr="001435D0" w:rsidRDefault="00084B00" w:rsidP="006B0F48">
      <w:pPr>
        <w:pStyle w:val="1"/>
        <w:numPr>
          <w:ilvl w:val="1"/>
          <w:numId w:val="2"/>
        </w:numPr>
        <w:spacing w:before="0"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21189388"/>
      <w:bookmarkStart w:id="26" w:name="_Hlk154656821"/>
      <w:r w:rsidRPr="00084B00">
        <w:rPr>
          <w:rFonts w:ascii="Times New Roman" w:hAnsi="Times New Roman" w:cs="Times New Roman"/>
          <w:b/>
          <w:color w:val="auto"/>
          <w:sz w:val="28"/>
          <w:szCs w:val="28"/>
        </w:rPr>
        <w:t>Математическая модель нейронной сети</w:t>
      </w:r>
      <w:bookmarkEnd w:id="25"/>
    </w:p>
    <w:bookmarkEnd w:id="26"/>
    <w:p w14:paraId="7FA62B31" w14:textId="77777777" w:rsidR="00666930" w:rsidRPr="00666930" w:rsidRDefault="00666930" w:rsidP="006B0F48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</w:rPr>
      </w:pPr>
    </w:p>
    <w:p w14:paraId="68F75D59" w14:textId="7A283E76" w:rsidR="002351D2" w:rsidRPr="00BC668C" w:rsidRDefault="002351D2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ihv636" w:colFirst="0" w:colLast="0"/>
      <w:bookmarkEnd w:id="27"/>
      <w:r w:rsidRPr="00BC668C">
        <w:rPr>
          <w:rFonts w:ascii="Times New Roman" w:hAnsi="Times New Roman" w:cs="Times New Roman"/>
          <w:sz w:val="28"/>
          <w:szCs w:val="28"/>
        </w:rPr>
        <w:t xml:space="preserve">В рамках разрабатываемого программного приложения для прогнозирования погодных параметров используются две математические модели: модель анализа временных рядов на основе SSA и регрессионная модель на основе градиентного </w:t>
      </w:r>
      <w:proofErr w:type="spellStart"/>
      <w:r w:rsidRPr="00BC668C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BC668C">
        <w:rPr>
          <w:rFonts w:ascii="Times New Roman" w:hAnsi="Times New Roman" w:cs="Times New Roman"/>
          <w:sz w:val="28"/>
          <w:szCs w:val="28"/>
        </w:rPr>
        <w:t xml:space="preserve"> деревьев решений. Несмотря на то, что алгоритм SSA не является нейронной сетью в классическом понимании, в контексте интеллектуальных систем прогнозирования он относится к классу нейросетевых и машинно-обучающих методов анализа временных зависимостей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BC668C">
        <w:rPr>
          <w:rFonts w:ascii="Times New Roman" w:hAnsi="Times New Roman" w:cs="Times New Roman"/>
          <w:sz w:val="28"/>
          <w:szCs w:val="28"/>
        </w:rPr>
        <w:t xml:space="preserve"> 26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BC668C">
        <w:rPr>
          <w:rFonts w:ascii="Times New Roman" w:hAnsi="Times New Roman" w:cs="Times New Roman"/>
          <w:sz w:val="28"/>
          <w:szCs w:val="28"/>
        </w:rPr>
        <w:t xml:space="preserve"> 53].</w:t>
      </w:r>
    </w:p>
    <w:p w14:paraId="5761A68C" w14:textId="021A667C" w:rsidR="00A86715" w:rsidRDefault="002351D2" w:rsidP="00DC50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C668C">
        <w:rPr>
          <w:rFonts w:ascii="Times New Roman" w:hAnsi="Times New Roman" w:cs="Times New Roman"/>
          <w:sz w:val="28"/>
          <w:szCs w:val="28"/>
        </w:rPr>
        <w:t xml:space="preserve">Для построения прогноза на основе градиентного </w:t>
      </w:r>
      <w:proofErr w:type="spellStart"/>
      <w:r w:rsidRPr="00BC668C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BC668C">
        <w:rPr>
          <w:rFonts w:ascii="Times New Roman" w:hAnsi="Times New Roman" w:cs="Times New Roman"/>
          <w:sz w:val="28"/>
          <w:szCs w:val="28"/>
        </w:rPr>
        <w:t xml:space="preserve"> используется регрессионная модель вида:</w:t>
      </w:r>
      <w:r w:rsidR="006A7092">
        <w:rPr>
          <w:rFonts w:ascii="Times New Roman" w:hAnsi="Times New Roman" w:cs="Times New Roman"/>
          <w:sz w:val="28"/>
          <w:szCs w:val="28"/>
        </w:rPr>
        <w:t xml:space="preserve"> (2.1)</w:t>
      </w:r>
    </w:p>
    <w:p w14:paraId="7FAC59A4" w14:textId="2C92A533" w:rsidR="002351D2" w:rsidRDefault="00000000" w:rsidP="009328A0">
      <w:pPr>
        <w:tabs>
          <w:tab w:val="center" w:pos="6521"/>
        </w:tabs>
        <w:spacing w:before="120" w:after="0" w:line="360" w:lineRule="auto"/>
        <w:ind w:firstLine="851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κ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</m:e>
            </m:d>
          </m:e>
        </m:nary>
      </m:oMath>
      <w:r w:rsidR="002351D2" w:rsidRPr="00BC668C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173C3D">
        <w:rPr>
          <w:rFonts w:ascii="Times New Roman" w:eastAsiaTheme="minorEastAsia" w:hAnsi="Times New Roman" w:cs="Times New Roman"/>
          <w:sz w:val="28"/>
          <w:szCs w:val="28"/>
        </w:rPr>
        <w:tab/>
      </w:r>
      <w:r w:rsidR="00274549">
        <w:rPr>
          <w:rFonts w:ascii="Times New Roman" w:eastAsiaTheme="minorEastAsia" w:hAnsi="Times New Roman" w:cs="Times New Roman"/>
          <w:sz w:val="28"/>
          <w:szCs w:val="28"/>
        </w:rPr>
        <w:t xml:space="preserve"> (2.1)</w:t>
      </w:r>
    </w:p>
    <w:p w14:paraId="5139F19D" w14:textId="75D1864E" w:rsidR="002351D2" w:rsidRDefault="00DC5048" w:rsidP="006B0F48">
      <w:pPr>
        <w:spacing w:after="0" w:line="360" w:lineRule="exact"/>
        <w:ind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351D2" w:rsidRPr="00BC668C">
        <w:rPr>
          <w:rFonts w:ascii="Times New Roman" w:hAnsi="Times New Roman" w:cs="Times New Roman"/>
          <w:sz w:val="28"/>
          <w:szCs w:val="28"/>
        </w:rPr>
        <w:t xml:space="preserve">де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r w:rsidR="002351D2"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2351D2"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прогнозируемое значение параметра в момент времени t,</w:t>
      </w:r>
    </w:p>
    <w:p w14:paraId="381ED0ED" w14:textId="67E787BC" w:rsidR="0075538B" w:rsidRPr="00BC668C" w:rsidRDefault="0075538B" w:rsidP="006B0F48">
      <w:pPr>
        <w:spacing w:after="0" w:line="360" w:lineRule="exact"/>
        <w:ind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C668C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количество базовых моделей в ансамбле [33</w:t>
      </w:r>
      <w:r w:rsidR="002122A0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38</w:t>
      </w:r>
      <w:r w:rsidR="002122A0">
        <w:rPr>
          <w:rFonts w:ascii="Times New Roman" w:eastAsiaTheme="minorEastAsia" w:hAnsi="Times New Roman" w:cs="Times New Roman"/>
          <w:sz w:val="28"/>
          <w:szCs w:val="28"/>
        </w:rPr>
        <w:t>;</w:t>
      </w:r>
      <w:r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55]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E31DCFD" w14:textId="635F969C" w:rsidR="002351D2" w:rsidRPr="00BC668C" w:rsidRDefault="00000000" w:rsidP="006B0F48">
      <w:pPr>
        <w:spacing w:after="0" w:line="360" w:lineRule="exact"/>
        <w:ind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2351D2"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2351D2"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базовая модель (дерево решений),</w:t>
      </w:r>
    </w:p>
    <w:p w14:paraId="437841FF" w14:textId="668A0449" w:rsidR="002351D2" w:rsidRPr="00BC668C" w:rsidRDefault="00000000" w:rsidP="006B0F48">
      <w:pPr>
        <w:spacing w:after="0" w:line="360" w:lineRule="exact"/>
        <w:ind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="002351D2"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2351D2" w:rsidRPr="00BC668C">
        <w:rPr>
          <w:rFonts w:ascii="Times New Roman" w:eastAsiaTheme="minorEastAsia" w:hAnsi="Times New Roman" w:cs="Times New Roman"/>
          <w:sz w:val="28"/>
          <w:szCs w:val="28"/>
        </w:rPr>
        <w:t xml:space="preserve"> вектор признаков, включающий лаговые значения временного ряда и временные атрибуты (час, день недели, месяц и др.)</w:t>
      </w:r>
      <w:r w:rsidR="0075538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0DF1A59" w14:textId="260B993D" w:rsidR="00AF4C9D" w:rsidRDefault="00AF4C9D" w:rsidP="006B0F4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4C9D">
        <w:rPr>
          <w:rFonts w:ascii="Times New Roman" w:hAnsi="Times New Roman" w:cs="Times New Roman"/>
          <w:sz w:val="28"/>
          <w:szCs w:val="28"/>
        </w:rPr>
        <w:t>Вектор признаков имеет следующий общий вид:</w:t>
      </w:r>
      <w:r w:rsidR="006A7092" w:rsidRPr="006A7092">
        <w:rPr>
          <w:rFonts w:ascii="Times New Roman" w:hAnsi="Times New Roman" w:cs="Times New Roman"/>
          <w:sz w:val="28"/>
          <w:szCs w:val="28"/>
        </w:rPr>
        <w:t xml:space="preserve"> </w:t>
      </w:r>
      <w:r w:rsidR="006A7092">
        <w:rPr>
          <w:rFonts w:ascii="Times New Roman" w:hAnsi="Times New Roman" w:cs="Times New Roman"/>
          <w:sz w:val="28"/>
          <w:szCs w:val="28"/>
        </w:rPr>
        <w:t>(2.2)</w:t>
      </w:r>
    </w:p>
    <w:p w14:paraId="3C35E40C" w14:textId="745A842D" w:rsidR="00AF4C9D" w:rsidRDefault="00AF4C9D" w:rsidP="009328A0">
      <w:pPr>
        <w:tabs>
          <w:tab w:val="center" w:pos="6521"/>
        </w:tabs>
        <w:spacing w:before="120" w:after="12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C668C">
        <w:rPr>
          <w:rFonts w:ascii="Times New Roman" w:hAnsi="Times New Roman" w:cs="Times New Roman"/>
          <w:sz w:val="28"/>
          <w:szCs w:val="28"/>
        </w:rPr>
        <w:t>x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BC668C">
        <w:rPr>
          <w:rFonts w:ascii="Times New Roman" w:hAnsi="Times New Roman" w:cs="Times New Roman"/>
          <w:sz w:val="28"/>
          <w:szCs w:val="28"/>
        </w:rPr>
        <w:t>=[y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t−</w:t>
      </w:r>
      <w:proofErr w:type="gramStart"/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C668C">
        <w:rPr>
          <w:rFonts w:ascii="Times New Roman" w:hAnsi="Times New Roman" w:cs="Times New Roman"/>
          <w:sz w:val="28"/>
          <w:szCs w:val="28"/>
        </w:rPr>
        <w:t>,y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gramEnd"/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−</w:t>
      </w:r>
      <w:proofErr w:type="gramStart"/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C668C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BC668C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BC668C">
        <w:rPr>
          <w:rFonts w:ascii="Times New Roman" w:hAnsi="Times New Roman" w:cs="Times New Roman"/>
          <w:sz w:val="28"/>
          <w:szCs w:val="28"/>
        </w:rPr>
        <w:t>y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r w:rsidRPr="00BC668C">
        <w:rPr>
          <w:rFonts w:ascii="Times New Roman" w:hAnsi="Times New Roman" w:cs="Times New Roman"/>
          <w:sz w:val="28"/>
          <w:szCs w:val="28"/>
        </w:rPr>
        <w:t>−</w:t>
      </w:r>
      <w:proofErr w:type="gramStart"/>
      <w:r w:rsidRPr="00BC668C">
        <w:rPr>
          <w:rFonts w:ascii="Times New Roman" w:hAnsi="Times New Roman" w:cs="Times New Roman"/>
          <w:sz w:val="28"/>
          <w:szCs w:val="28"/>
        </w:rPr>
        <w:t>n,h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gramEnd"/>
      <w:r w:rsidRPr="00BC668C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BC668C">
        <w:rPr>
          <w:rFonts w:ascii="Times New Roman" w:hAnsi="Times New Roman" w:cs="Times New Roman"/>
          <w:sz w:val="28"/>
          <w:szCs w:val="28"/>
        </w:rPr>
        <w:t>d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r w:rsidRPr="00BC668C">
        <w:rPr>
          <w:rFonts w:ascii="Times New Roman" w:hAnsi="Times New Roman" w:cs="Times New Roman"/>
          <w:sz w:val="28"/>
          <w:szCs w:val="28"/>
        </w:rPr>
        <w:t>,m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End"/>
      <w:r w:rsidRPr="00BC668C">
        <w:rPr>
          <w:rFonts w:ascii="Times New Roman" w:hAnsi="Times New Roman" w:cs="Times New Roman"/>
          <w:sz w:val="28"/>
          <w:szCs w:val="28"/>
        </w:rPr>
        <w:t>]</w:t>
      </w:r>
      <w:r w:rsidR="00173C3D">
        <w:rPr>
          <w:rFonts w:ascii="Times New Roman" w:hAnsi="Times New Roman" w:cs="Times New Roman"/>
          <w:sz w:val="28"/>
          <w:szCs w:val="28"/>
        </w:rPr>
        <w:tab/>
        <w:t>(2.2)</w:t>
      </w:r>
    </w:p>
    <w:p w14:paraId="6F9A7396" w14:textId="527E618C" w:rsidR="00BC668C" w:rsidRPr="00BC668C" w:rsidRDefault="00BC668C" w:rsidP="006B0F48">
      <w:pPr>
        <w:spacing w:after="0" w:line="360" w:lineRule="exact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BC668C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BC668C">
        <w:rPr>
          <w:rFonts w:ascii="Times New Roman" w:hAnsi="Times New Roman" w:cs="Times New Roman"/>
          <w:sz w:val="28"/>
          <w:szCs w:val="28"/>
        </w:rPr>
        <w:t>y</w:t>
      </w:r>
      <w:r w:rsidRPr="0075538B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proofErr w:type="gramStart"/>
      <w:r w:rsidRPr="00BC668C">
        <w:rPr>
          <w:rFonts w:ascii="Times New Roman" w:hAnsi="Times New Roman" w:cs="Times New Roman"/>
          <w:sz w:val="28"/>
          <w:szCs w:val="28"/>
        </w:rPr>
        <w:t xml:space="preserve">− 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BC668C">
        <w:rPr>
          <w:rFonts w:ascii="Times New Roman" w:hAnsi="Times New Roman" w:cs="Times New Roman"/>
          <w:sz w:val="28"/>
          <w:szCs w:val="28"/>
        </w:rPr>
        <w:t xml:space="preserve"> значения временного ряда за предыдущие n моментов времени,</w:t>
      </w:r>
    </w:p>
    <w:p w14:paraId="6D1D643F" w14:textId="50285128" w:rsidR="002351D2" w:rsidRDefault="00BC668C" w:rsidP="006B0F48">
      <w:pPr>
        <w:spacing w:after="0" w:line="360" w:lineRule="exact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668C">
        <w:rPr>
          <w:rFonts w:ascii="Times New Roman" w:hAnsi="Times New Roman" w:cs="Times New Roman"/>
          <w:sz w:val="28"/>
          <w:szCs w:val="28"/>
        </w:rPr>
        <w:t>h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BC6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668C">
        <w:rPr>
          <w:rFonts w:ascii="Times New Roman" w:hAnsi="Times New Roman" w:cs="Times New Roman"/>
          <w:sz w:val="28"/>
          <w:szCs w:val="28"/>
        </w:rPr>
        <w:t>d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BC6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668C">
        <w:rPr>
          <w:rFonts w:ascii="Times New Roman" w:hAnsi="Times New Roman" w:cs="Times New Roman"/>
          <w:sz w:val="28"/>
          <w:szCs w:val="28"/>
        </w:rPr>
        <w:t>m</w:t>
      </w:r>
      <w:r w:rsidRPr="00BC668C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BC668C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BC668C">
        <w:rPr>
          <w:rFonts w:ascii="Times New Roman" w:hAnsi="Times New Roman" w:cs="Times New Roman"/>
          <w:sz w:val="28"/>
          <w:szCs w:val="28"/>
        </w:rPr>
        <w:t xml:space="preserve"> календарные признаки, характеризующие текущий момент времени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BC668C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698B1851" w14:textId="77777777" w:rsidR="00983B3E" w:rsidRPr="002744E4" w:rsidRDefault="00983B3E" w:rsidP="006B0F48">
      <w:pPr>
        <w:spacing w:after="0" w:line="360" w:lineRule="exact"/>
        <w:ind w:firstLine="992"/>
        <w:jc w:val="both"/>
        <w:rPr>
          <w:rFonts w:ascii="Times New Roman" w:hAnsi="Times New Roman" w:cs="Times New Roman"/>
          <w:sz w:val="28"/>
          <w:szCs w:val="28"/>
        </w:rPr>
      </w:pPr>
    </w:p>
    <w:p w14:paraId="2EA4B65F" w14:textId="6AFD5AA5" w:rsidR="001F6AC4" w:rsidRDefault="001F6AC4" w:rsidP="006B0F48">
      <w:pPr>
        <w:spacing w:after="0" w:line="360" w:lineRule="exact"/>
        <w:ind w:firstLine="992"/>
        <w:jc w:val="both"/>
        <w:rPr>
          <w:rFonts w:ascii="Times New Roman" w:hAnsi="Times New Roman" w:cs="Times New Roman"/>
          <w:sz w:val="28"/>
          <w:szCs w:val="28"/>
        </w:rPr>
      </w:pPr>
      <w:r w:rsidRPr="001F6AC4">
        <w:rPr>
          <w:rFonts w:ascii="Times New Roman" w:hAnsi="Times New Roman" w:cs="Times New Roman"/>
          <w:sz w:val="28"/>
          <w:szCs w:val="28"/>
        </w:rPr>
        <w:t>Для модели SSA временной ряд X ={x</w:t>
      </w:r>
      <w:proofErr w:type="gramStart"/>
      <w:r w:rsidRPr="001F6A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F6AC4">
        <w:rPr>
          <w:rFonts w:ascii="Times New Roman" w:hAnsi="Times New Roman" w:cs="Times New Roman"/>
          <w:sz w:val="28"/>
          <w:szCs w:val="28"/>
        </w:rPr>
        <w:t>,x</w:t>
      </w:r>
      <w:r w:rsidRPr="001F6A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F6AC4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1F6AC4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1F6AC4">
        <w:rPr>
          <w:rFonts w:ascii="Times New Roman" w:hAnsi="Times New Roman" w:cs="Times New Roman"/>
          <w:sz w:val="28"/>
          <w:szCs w:val="28"/>
        </w:rPr>
        <w:t>x</w:t>
      </w:r>
      <w:r w:rsidRPr="001F6AC4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1F6AC4">
        <w:rPr>
          <w:rFonts w:ascii="Times New Roman" w:hAnsi="Times New Roman" w:cs="Times New Roman"/>
          <w:sz w:val="28"/>
          <w:szCs w:val="28"/>
        </w:rPr>
        <w:t>} преобразуется в траекторную матрицу</w:t>
      </w:r>
      <w:r w:rsidR="00983B3E">
        <w:rPr>
          <w:rFonts w:ascii="Times New Roman" w:hAnsi="Times New Roman" w:cs="Times New Roman"/>
          <w:sz w:val="28"/>
          <w:szCs w:val="28"/>
        </w:rPr>
        <w:t xml:space="preserve"> (2.3)</w:t>
      </w:r>
      <w:r w:rsidRPr="001F6AC4">
        <w:rPr>
          <w:rFonts w:ascii="Times New Roman" w:hAnsi="Times New Roman" w:cs="Times New Roman"/>
          <w:sz w:val="28"/>
          <w:szCs w:val="28"/>
        </w:rPr>
        <w:t>.</w:t>
      </w:r>
    </w:p>
    <w:p w14:paraId="0DFFCC0E" w14:textId="77777777" w:rsidR="001F6AC4" w:rsidRPr="002A6987" w:rsidRDefault="001F6AC4" w:rsidP="00BC668C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3"/>
        <w:tblpPr w:leftFromText="180" w:rightFromText="180" w:vertAnchor="text" w:horzAnchor="margin" w:tblpXSpec="center" w:tblpY="-262"/>
        <w:tblOverlap w:val="never"/>
        <w:tblW w:w="0" w:type="auto"/>
        <w:tblLook w:val="04A0" w:firstRow="1" w:lastRow="0" w:firstColumn="1" w:lastColumn="0" w:noHBand="0" w:noVBand="1"/>
      </w:tblPr>
      <w:tblGrid>
        <w:gridCol w:w="719"/>
        <w:gridCol w:w="720"/>
        <w:gridCol w:w="496"/>
        <w:gridCol w:w="754"/>
      </w:tblGrid>
      <w:tr w:rsidR="006B0F48" w14:paraId="5B1791EF" w14:textId="77777777" w:rsidTr="003A2AD9"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42C0C0D5" w14:textId="77777777" w:rsidR="006B0F48" w:rsidRPr="001F6AC4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X</w:t>
            </w:r>
            <w:r w:rsidRPr="001F6AC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7B289C9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75CDF21" w14:textId="77777777" w:rsidR="006B0F48" w:rsidRPr="001F6AC4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… 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14:paraId="60E8B93F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</w:p>
        </w:tc>
      </w:tr>
      <w:tr w:rsidR="006B0F48" w14:paraId="37674E77" w14:textId="77777777" w:rsidTr="003A2AD9"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324654D1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F30AB58" w14:textId="77777777" w:rsidR="006B0F48" w:rsidRPr="001F6AC4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F6AC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92A2B82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14:paraId="01D3DA38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k+1</w:t>
            </w:r>
          </w:p>
        </w:tc>
      </w:tr>
      <w:tr w:rsidR="006B0F48" w14:paraId="7E38C6BC" w14:textId="77777777" w:rsidTr="003A2AD9">
        <w:trPr>
          <w:cantSplit/>
          <w:trHeight w:val="417"/>
        </w:trPr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14:paraId="113A06F3" w14:textId="77777777" w:rsidR="006B0F48" w:rsidRDefault="006B0F48" w:rsidP="003A2AD9">
            <w:pPr>
              <w:spacing w:line="360" w:lineRule="auto"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14:paraId="7A2948FA" w14:textId="77777777" w:rsidR="006B0F48" w:rsidRDefault="006B0F48" w:rsidP="003A2AD9">
            <w:pPr>
              <w:spacing w:line="360" w:lineRule="auto"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CE1A193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14:paraId="17003688" w14:textId="77777777" w:rsidR="006B0F48" w:rsidRDefault="006B0F48" w:rsidP="003A2AD9">
            <w:pPr>
              <w:spacing w:line="360" w:lineRule="auto"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6B0F48" w14:paraId="47FB1AA4" w14:textId="77777777" w:rsidTr="003A2AD9"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632D1780" w14:textId="77777777" w:rsidR="006B0F48" w:rsidRPr="001F6AC4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3EB776B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L+1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0B512F9F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14:paraId="449CA1E1" w14:textId="77777777" w:rsidR="006B0F48" w:rsidRDefault="006B0F48" w:rsidP="003A2A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</w:p>
        </w:tc>
      </w:tr>
    </w:tbl>
    <w:p w14:paraId="2E576150" w14:textId="77777777" w:rsidR="001F6AC4" w:rsidRPr="002A6987" w:rsidRDefault="001F6AC4" w:rsidP="00BC668C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417FA48" w14:textId="545A4A9B" w:rsidR="001F6AC4" w:rsidRPr="001F6AC4" w:rsidRDefault="001F6AC4" w:rsidP="006B0F48">
      <w:pPr>
        <w:tabs>
          <w:tab w:val="left" w:pos="3261"/>
        </w:tabs>
        <w:spacing w:after="0" w:line="360" w:lineRule="auto"/>
        <w:ind w:left="425" w:firstLine="99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 =</w:t>
      </w:r>
      <w:r w:rsidR="00983B3E">
        <w:rPr>
          <w:rFonts w:ascii="Times New Roman" w:hAnsi="Times New Roman" w:cs="Times New Roman"/>
          <w:sz w:val="28"/>
          <w:szCs w:val="28"/>
        </w:rPr>
        <w:tab/>
        <w:t>(2.3)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ADD317" w14:textId="77777777" w:rsidR="001F6AC4" w:rsidRDefault="001F6AC4" w:rsidP="00BC668C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0FC3AC" w14:textId="2C0F95B9" w:rsidR="001F6AC4" w:rsidRDefault="001F6AC4" w:rsidP="00BC668C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E1C6996" w14:textId="389D5A5E" w:rsidR="001663DF" w:rsidRDefault="001663DF" w:rsidP="00A32131">
      <w:pPr>
        <w:spacing w:after="0" w:line="360" w:lineRule="exact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 xml:space="preserve">где </w:t>
      </w:r>
      <w:r w:rsidRPr="001663D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663DF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1663DF">
        <w:rPr>
          <w:rFonts w:ascii="Times New Roman" w:hAnsi="Times New Roman" w:cs="Times New Roman"/>
          <w:sz w:val="28"/>
          <w:szCs w:val="28"/>
        </w:rPr>
        <w:t xml:space="preserve"> длина окна, </w:t>
      </w:r>
      <w:r w:rsidRPr="001663D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663DF">
        <w:rPr>
          <w:rFonts w:ascii="Times New Roman" w:hAnsi="Times New Roman" w:cs="Times New Roman"/>
          <w:sz w:val="28"/>
          <w:szCs w:val="28"/>
        </w:rPr>
        <w:t>=</w:t>
      </w:r>
      <w:r w:rsidRPr="001663D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63DF">
        <w:rPr>
          <w:rFonts w:ascii="Times New Roman" w:hAnsi="Times New Roman" w:cs="Times New Roman"/>
          <w:sz w:val="28"/>
          <w:szCs w:val="28"/>
        </w:rPr>
        <w:t>−</w:t>
      </w:r>
      <w:r w:rsidRPr="001663D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663DF">
        <w:rPr>
          <w:rFonts w:ascii="Times New Roman" w:hAnsi="Times New Roman" w:cs="Times New Roman"/>
          <w:sz w:val="28"/>
          <w:szCs w:val="28"/>
        </w:rPr>
        <w:t>+1 [25, 26].</w:t>
      </w:r>
    </w:p>
    <w:p w14:paraId="530BA3BD" w14:textId="77777777" w:rsidR="001663DF" w:rsidRPr="001663DF" w:rsidRDefault="001663DF" w:rsidP="00A32131">
      <w:pPr>
        <w:spacing w:after="0" w:line="360" w:lineRule="exact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>После сингулярного разложения матрицы выполняется реконструкция временного ряда по выбранным компонентам, после чего осуществляется прогнозирование путем экстраполяции полученных компонент на заданный горизонт времени [53].</w:t>
      </w:r>
    </w:p>
    <w:p w14:paraId="00957A6E" w14:textId="77777777" w:rsidR="001663DF" w:rsidRPr="001663DF" w:rsidRDefault="001663DF" w:rsidP="00A32131">
      <w:pPr>
        <w:spacing w:after="0" w:line="360" w:lineRule="exact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>Таким образом, в работе используются математические модели, позволяющие эффективно учитывать временную структуру данных и нелинейные зависимости между наблюдениями, что обеспечивает высокую точность прогнозирования погодных параметров.</w:t>
      </w:r>
    </w:p>
    <w:p w14:paraId="60C5C744" w14:textId="77777777" w:rsidR="00BC668C" w:rsidRPr="00BC668C" w:rsidRDefault="00BC668C" w:rsidP="00A3213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B20E4A" w14:textId="4FB5B4D9" w:rsidR="00084B00" w:rsidRDefault="00084B00" w:rsidP="00A32131">
      <w:pPr>
        <w:pStyle w:val="1"/>
        <w:numPr>
          <w:ilvl w:val="1"/>
          <w:numId w:val="2"/>
        </w:numPr>
        <w:spacing w:before="0"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28" w:name="_Toc221189389"/>
      <w:r w:rsidRPr="00084B00">
        <w:rPr>
          <w:rFonts w:ascii="Times New Roman" w:hAnsi="Times New Roman" w:cs="Times New Roman"/>
          <w:b/>
          <w:color w:val="auto"/>
          <w:sz w:val="28"/>
          <w:szCs w:val="28"/>
        </w:rPr>
        <w:t>Алгоритм обучения нейросети</w:t>
      </w:r>
      <w:bookmarkEnd w:id="28"/>
    </w:p>
    <w:p w14:paraId="211FF8B3" w14:textId="77777777" w:rsidR="00084B00" w:rsidRDefault="00084B00" w:rsidP="00A32131">
      <w:pPr>
        <w:spacing w:line="360" w:lineRule="exact"/>
      </w:pPr>
    </w:p>
    <w:p w14:paraId="02EEF61A" w14:textId="10F855F6" w:rsidR="001663DF" w:rsidRPr="001663DF" w:rsidRDefault="001663DF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>Обучение моделей в разработанном программном приложении осуществляется в несколько этапов и включает загрузку данных, предварительную обработку, формирование обучающей выборки, обучение модели и сохранение полученных параметров в локальном хранилище.</w:t>
      </w:r>
    </w:p>
    <w:p w14:paraId="2A384B15" w14:textId="22068660" w:rsidR="001663DF" w:rsidRPr="001663DF" w:rsidRDefault="001663DF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>Общий алгоритм обучения включает следующие шаги:</w:t>
      </w:r>
    </w:p>
    <w:p w14:paraId="785D8A27" w14:textId="6F5DD9B4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Ввод пользователем города и временного интервала обучения.</w:t>
      </w:r>
    </w:p>
    <w:p w14:paraId="4359C00E" w14:textId="7E75BD81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Получение географических координат населенного пункта с использованием Open-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Geocoding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API [22].</w:t>
      </w:r>
    </w:p>
    <w:p w14:paraId="0B12A7A9" w14:textId="60E80EA1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Загрузка архивных почасовых метеорологических данных через Open-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Historical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API [20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305ABE">
        <w:rPr>
          <w:rFonts w:ascii="Times New Roman" w:hAnsi="Times New Roman" w:cs="Times New Roman"/>
          <w:sz w:val="28"/>
          <w:szCs w:val="28"/>
        </w:rPr>
        <w:t xml:space="preserve"> 21].</w:t>
      </w:r>
    </w:p>
    <w:p w14:paraId="2FEEC5DD" w14:textId="508BE869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Очистка данных от пропусков и выбросов, нормализация и приведение к единому формату [14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305ABE">
        <w:rPr>
          <w:rFonts w:ascii="Times New Roman" w:hAnsi="Times New Roman" w:cs="Times New Roman"/>
          <w:sz w:val="28"/>
          <w:szCs w:val="28"/>
        </w:rPr>
        <w:t xml:space="preserve"> 32].</w:t>
      </w:r>
    </w:p>
    <w:p w14:paraId="2E14B520" w14:textId="3D7AE01A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Формирование обучающей выборки:</w:t>
      </w:r>
    </w:p>
    <w:p w14:paraId="6B75480A" w14:textId="34EF8110" w:rsidR="001663DF" w:rsidRPr="00305ABE" w:rsidRDefault="001663DF" w:rsidP="00A32131">
      <w:pPr>
        <w:pStyle w:val="a3"/>
        <w:numPr>
          <w:ilvl w:val="0"/>
          <w:numId w:val="1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 xml:space="preserve">для модели SSA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305ABE">
        <w:rPr>
          <w:rFonts w:ascii="Times New Roman" w:hAnsi="Times New Roman" w:cs="Times New Roman"/>
          <w:sz w:val="28"/>
          <w:szCs w:val="28"/>
        </w:rPr>
        <w:t xml:space="preserve"> построение временного ряда фиксированной длины;</w:t>
      </w:r>
    </w:p>
    <w:p w14:paraId="74930199" w14:textId="684AA55B" w:rsidR="001663DF" w:rsidRPr="00305ABE" w:rsidRDefault="001663DF" w:rsidP="00A32131">
      <w:pPr>
        <w:pStyle w:val="a3"/>
        <w:numPr>
          <w:ilvl w:val="0"/>
          <w:numId w:val="1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 xml:space="preserve">для модели градиентного 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305ABE">
        <w:rPr>
          <w:rFonts w:ascii="Times New Roman" w:hAnsi="Times New Roman" w:cs="Times New Roman"/>
          <w:sz w:val="28"/>
          <w:szCs w:val="28"/>
        </w:rPr>
        <w:t xml:space="preserve"> формирование табличных признаков на основе лаговых значений и временных атрибутов [25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305ABE">
        <w:rPr>
          <w:rFonts w:ascii="Times New Roman" w:hAnsi="Times New Roman" w:cs="Times New Roman"/>
          <w:sz w:val="28"/>
          <w:szCs w:val="28"/>
        </w:rPr>
        <w:t xml:space="preserve"> 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305ABE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19FF193C" w14:textId="0653285F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Обучение модели с использованием библиотеки ML.NET:</w:t>
      </w:r>
    </w:p>
    <w:p w14:paraId="131A7948" w14:textId="3F407FEE" w:rsidR="001663DF" w:rsidRPr="00305ABE" w:rsidRDefault="001663DF" w:rsidP="00A32131">
      <w:pPr>
        <w:pStyle w:val="a3"/>
        <w:numPr>
          <w:ilvl w:val="0"/>
          <w:numId w:val="1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применение SSA-трансформера для анализа временных рядов [17];</w:t>
      </w:r>
    </w:p>
    <w:p w14:paraId="42AF9322" w14:textId="7C71D8E9" w:rsidR="001663DF" w:rsidRPr="00305ABE" w:rsidRDefault="001663DF" w:rsidP="00A32131">
      <w:pPr>
        <w:pStyle w:val="a3"/>
        <w:numPr>
          <w:ilvl w:val="0"/>
          <w:numId w:val="1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ABE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305ABE">
        <w:rPr>
          <w:rFonts w:ascii="Times New Roman" w:hAnsi="Times New Roman" w:cs="Times New Roman"/>
          <w:sz w:val="28"/>
          <w:szCs w:val="28"/>
        </w:rPr>
        <w:t xml:space="preserve"> модели на подготовленных признаках [18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305ABE">
        <w:rPr>
          <w:rFonts w:ascii="Times New Roman" w:hAnsi="Times New Roman" w:cs="Times New Roman"/>
          <w:sz w:val="28"/>
          <w:szCs w:val="28"/>
        </w:rPr>
        <w:t xml:space="preserve"> 19].</w:t>
      </w:r>
    </w:p>
    <w:p w14:paraId="441730C4" w14:textId="23A4E054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lastRenderedPageBreak/>
        <w:t>Сохранение обученной модели и параметров профиля в локальное хранилище.</w:t>
      </w:r>
    </w:p>
    <w:p w14:paraId="2035770D" w14:textId="073EB203" w:rsidR="001663DF" w:rsidRPr="00305ABE" w:rsidRDefault="001663DF" w:rsidP="00A32131">
      <w:pPr>
        <w:pStyle w:val="a3"/>
        <w:numPr>
          <w:ilvl w:val="0"/>
          <w:numId w:val="10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05ABE">
        <w:rPr>
          <w:rFonts w:ascii="Times New Roman" w:hAnsi="Times New Roman" w:cs="Times New Roman"/>
          <w:sz w:val="28"/>
          <w:szCs w:val="28"/>
        </w:rPr>
        <w:t>Отображение результатов обучения в пользовательском интерфейсе.</w:t>
      </w:r>
    </w:p>
    <w:p w14:paraId="2D103774" w14:textId="41B01766" w:rsidR="001663DF" w:rsidRPr="00305ABE" w:rsidRDefault="001663DF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>Алгоритм обучения в виде схемы представлен на рисунке 2.2.</w:t>
      </w:r>
    </w:p>
    <w:p w14:paraId="54748342" w14:textId="39D030F8" w:rsidR="001663DF" w:rsidRPr="001663DF" w:rsidRDefault="00C56275" w:rsidP="00305A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F35D02" wp14:editId="0AEFF734">
            <wp:extent cx="2495550" cy="5307280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4943" cy="532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1E67" w14:textId="720C958B" w:rsidR="001663DF" w:rsidRPr="002744E4" w:rsidRDefault="001663DF" w:rsidP="00305ABE">
      <w:pPr>
        <w:jc w:val="center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 xml:space="preserve">2.2 – </w:t>
      </w:r>
      <w:r w:rsidR="00CD5086">
        <w:rPr>
          <w:rFonts w:ascii="Times New Roman" w:hAnsi="Times New Roman" w:cs="Times New Roman"/>
          <w:sz w:val="28"/>
          <w:szCs w:val="28"/>
        </w:rPr>
        <w:t>С</w:t>
      </w:r>
      <w:r w:rsidRPr="001663DF">
        <w:rPr>
          <w:rFonts w:ascii="Times New Roman" w:hAnsi="Times New Roman" w:cs="Times New Roman"/>
          <w:sz w:val="28"/>
          <w:szCs w:val="28"/>
        </w:rPr>
        <w:t>хема алгоритма обучения модели</w:t>
      </w:r>
    </w:p>
    <w:p w14:paraId="51973746" w14:textId="77777777" w:rsidR="001663DF" w:rsidRPr="001663DF" w:rsidRDefault="001663DF" w:rsidP="001663DF">
      <w:pPr>
        <w:rPr>
          <w:rFonts w:ascii="Times New Roman" w:hAnsi="Times New Roman" w:cs="Times New Roman"/>
          <w:sz w:val="28"/>
          <w:szCs w:val="28"/>
        </w:rPr>
      </w:pPr>
    </w:p>
    <w:p w14:paraId="2718A3FF" w14:textId="03A19FC5" w:rsidR="001663DF" w:rsidRPr="001663DF" w:rsidRDefault="001663DF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>Для повышения качества прогнозирования в системе предусмотрена возможность дообучения модели на новых данных без полной переобучения с нуля, что особенно важно при работе с потоковыми и обновляемыми временными рядами [16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663DF">
        <w:rPr>
          <w:rFonts w:ascii="Times New Roman" w:hAnsi="Times New Roman" w:cs="Times New Roman"/>
          <w:sz w:val="28"/>
          <w:szCs w:val="28"/>
        </w:rPr>
        <w:t xml:space="preserve"> 18].</w:t>
      </w:r>
    </w:p>
    <w:p w14:paraId="0F3F7611" w14:textId="0C51D618" w:rsidR="001663DF" w:rsidRPr="001663DF" w:rsidRDefault="001663DF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t>Критерием качества обучения являются значения среднеквадратичной ошибки (MSE) и средней абсолютной ошибки (MAE), рассчитываемые на отложенной тестовой выборке [32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1663DF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7FD2D002" w14:textId="5A139B49" w:rsidR="00084B00" w:rsidRPr="007C2CEC" w:rsidRDefault="001663DF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63DF">
        <w:rPr>
          <w:rFonts w:ascii="Times New Roman" w:hAnsi="Times New Roman" w:cs="Times New Roman"/>
          <w:sz w:val="28"/>
          <w:szCs w:val="28"/>
        </w:rPr>
        <w:lastRenderedPageBreak/>
        <w:t>Таким образом, реализованный алгоритм обучения обеспечивает автоматизацию процесса построения прогнозных моделей и позволяет адаптировать их к изменениям входных данных.</w:t>
      </w:r>
    </w:p>
    <w:p w14:paraId="1F3963A6" w14:textId="77777777" w:rsidR="00084B00" w:rsidRDefault="00084B00" w:rsidP="00A32131">
      <w:pPr>
        <w:spacing w:line="360" w:lineRule="exact"/>
      </w:pPr>
    </w:p>
    <w:p w14:paraId="375FEB55" w14:textId="785F8036" w:rsidR="00084B00" w:rsidRDefault="00084B00" w:rsidP="00A32131">
      <w:pPr>
        <w:pStyle w:val="1"/>
        <w:numPr>
          <w:ilvl w:val="1"/>
          <w:numId w:val="2"/>
        </w:numPr>
        <w:spacing w:before="0"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29" w:name="_Toc221189390"/>
      <w:r w:rsidRPr="00084B00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 пользовательского интерфейса</w:t>
      </w:r>
      <w:bookmarkEnd w:id="29"/>
    </w:p>
    <w:p w14:paraId="02197A82" w14:textId="77777777" w:rsidR="00084B00" w:rsidRPr="00084B00" w:rsidRDefault="00084B00" w:rsidP="00A32131">
      <w:pPr>
        <w:spacing w:line="360" w:lineRule="exact"/>
        <w:rPr>
          <w:rFonts w:ascii="Times New Roman" w:hAnsi="Times New Roman" w:cs="Times New Roman"/>
          <w:sz w:val="28"/>
          <w:szCs w:val="28"/>
        </w:rPr>
      </w:pPr>
    </w:p>
    <w:p w14:paraId="4C147D6B" w14:textId="0764968F" w:rsidR="00F040C3" w:rsidRPr="00F040C3" w:rsidRDefault="00084B00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4B00">
        <w:rPr>
          <w:rFonts w:ascii="Times New Roman" w:hAnsi="Times New Roman" w:cs="Times New Roman"/>
          <w:sz w:val="28"/>
          <w:szCs w:val="28"/>
        </w:rPr>
        <w:t xml:space="preserve"> </w:t>
      </w:r>
      <w:r w:rsidR="00F040C3" w:rsidRPr="00F040C3">
        <w:rPr>
          <w:rFonts w:ascii="Times New Roman" w:hAnsi="Times New Roman" w:cs="Times New Roman"/>
          <w:sz w:val="28"/>
          <w:szCs w:val="28"/>
        </w:rPr>
        <w:t>Пользовательский интерфейс приложения спроектирован с учетом требований эргономики, удобства восприятия информации и минимизации когнитивной нагрузки пользователя [42]. Основной целью интерфейса является обеспечение интуитивно понятного взаимодействия с системой при выполнении операций загрузки данных, обучения моделей и построения прогнозов.</w:t>
      </w:r>
    </w:p>
    <w:p w14:paraId="5CE1FEAD" w14:textId="38F099A8" w:rsidR="00F040C3" w:rsidRPr="00F040C3" w:rsidRDefault="00F040C3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Интерфейс реализован в виде главного окна, содержащего следующие основные функциональные области:</w:t>
      </w:r>
    </w:p>
    <w:p w14:paraId="64F42171" w14:textId="77777777" w:rsidR="00F040C3" w:rsidRPr="00F040C3" w:rsidRDefault="00F040C3" w:rsidP="00A32131">
      <w:pPr>
        <w:pStyle w:val="a3"/>
        <w:numPr>
          <w:ilvl w:val="0"/>
          <w:numId w:val="12"/>
        </w:numPr>
        <w:spacing w:after="0" w:line="360" w:lineRule="exact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управление профилями моделей;</w:t>
      </w:r>
    </w:p>
    <w:p w14:paraId="005106C7" w14:textId="77777777" w:rsidR="00F040C3" w:rsidRPr="00F040C3" w:rsidRDefault="00F040C3" w:rsidP="00A32131">
      <w:pPr>
        <w:pStyle w:val="a3"/>
        <w:numPr>
          <w:ilvl w:val="0"/>
          <w:numId w:val="12"/>
        </w:numPr>
        <w:spacing w:after="0" w:line="360" w:lineRule="exact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панель обучения моделей;</w:t>
      </w:r>
    </w:p>
    <w:p w14:paraId="56B68399" w14:textId="77777777" w:rsidR="00F040C3" w:rsidRPr="00F040C3" w:rsidRDefault="00F040C3" w:rsidP="00A32131">
      <w:pPr>
        <w:pStyle w:val="a3"/>
        <w:numPr>
          <w:ilvl w:val="0"/>
          <w:numId w:val="12"/>
        </w:numPr>
        <w:spacing w:after="0" w:line="360" w:lineRule="exact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панель прогнозирования;</w:t>
      </w:r>
    </w:p>
    <w:p w14:paraId="59031763" w14:textId="77777777" w:rsidR="00F040C3" w:rsidRPr="00F040C3" w:rsidRDefault="00F040C3" w:rsidP="00A32131">
      <w:pPr>
        <w:pStyle w:val="a3"/>
        <w:numPr>
          <w:ilvl w:val="0"/>
          <w:numId w:val="12"/>
        </w:numPr>
        <w:spacing w:after="0" w:line="360" w:lineRule="exact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область отображения результатов в табличном и графическом виде.</w:t>
      </w:r>
    </w:p>
    <w:p w14:paraId="65D6CD26" w14:textId="053860E4" w:rsidR="00F040C3" w:rsidRPr="00F040C3" w:rsidRDefault="00F040C3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Проектирование интерфейса выполнено в соответствии с принципами пользовательского опыта и человеко-машинного взаимодействия, включая:</w:t>
      </w:r>
    </w:p>
    <w:p w14:paraId="7C890BC2" w14:textId="77777777" w:rsidR="00F040C3" w:rsidRPr="00F040C3" w:rsidRDefault="00F040C3" w:rsidP="00A32131">
      <w:pPr>
        <w:pStyle w:val="a3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логичную группировку элементов управления;</w:t>
      </w:r>
    </w:p>
    <w:p w14:paraId="62134F1C" w14:textId="77777777" w:rsidR="00F040C3" w:rsidRPr="00F040C3" w:rsidRDefault="00F040C3" w:rsidP="00A32131">
      <w:pPr>
        <w:pStyle w:val="a3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минимизацию числа действий для выполнения основных операций;</w:t>
      </w:r>
    </w:p>
    <w:p w14:paraId="3025D25A" w14:textId="77777777" w:rsidR="00F040C3" w:rsidRPr="00F040C3" w:rsidRDefault="00F040C3" w:rsidP="00A32131">
      <w:pPr>
        <w:pStyle w:val="a3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визуальное выделение ключевых параметров и результатов [42].</w:t>
      </w:r>
    </w:p>
    <w:p w14:paraId="4207B267" w14:textId="736F24A6" w:rsidR="00F040C3" w:rsidRPr="00F040C3" w:rsidRDefault="00F040C3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Структура пользовательского интерфейса представлена на рисунк</w:t>
      </w:r>
      <w:r w:rsidR="00C72FCF">
        <w:rPr>
          <w:rFonts w:ascii="Times New Roman" w:hAnsi="Times New Roman" w:cs="Times New Roman"/>
          <w:sz w:val="28"/>
          <w:szCs w:val="28"/>
        </w:rPr>
        <w:t>ах</w:t>
      </w:r>
      <w:r w:rsidRPr="00F040C3">
        <w:rPr>
          <w:rFonts w:ascii="Times New Roman" w:hAnsi="Times New Roman" w:cs="Times New Roman"/>
          <w:sz w:val="28"/>
          <w:szCs w:val="28"/>
        </w:rPr>
        <w:t xml:space="preserve"> 2.3</w:t>
      </w:r>
      <w:r w:rsidR="00935506">
        <w:rPr>
          <w:rFonts w:ascii="Times New Roman" w:hAnsi="Times New Roman" w:cs="Times New Roman"/>
          <w:sz w:val="28"/>
          <w:szCs w:val="28"/>
        </w:rPr>
        <w:t>, 2.4, 2.5.</w:t>
      </w:r>
    </w:p>
    <w:p w14:paraId="3C53E88B" w14:textId="30D7CD83" w:rsidR="00F040C3" w:rsidRPr="00F040C3" w:rsidRDefault="00C45521" w:rsidP="00F040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F3F806" wp14:editId="1A2A192D">
            <wp:extent cx="5886450" cy="39992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891" r="898"/>
                    <a:stretch/>
                  </pic:blipFill>
                  <pic:spPr bwMode="auto">
                    <a:xfrm>
                      <a:off x="0" y="0"/>
                      <a:ext cx="5886450" cy="399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CEF24" w14:textId="1B76C09A" w:rsidR="00F040C3" w:rsidRPr="002744E4" w:rsidRDefault="00F040C3" w:rsidP="00F040C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 xml:space="preserve">2.3 – Макет окна </w:t>
      </w:r>
      <w:r w:rsidR="00C72FCF">
        <w:rPr>
          <w:rFonts w:ascii="Times New Roman" w:hAnsi="Times New Roman" w:cs="Times New Roman"/>
          <w:sz w:val="28"/>
          <w:szCs w:val="28"/>
        </w:rPr>
        <w:t>профилей</w:t>
      </w:r>
    </w:p>
    <w:p w14:paraId="5D3F1F54" w14:textId="77777777" w:rsidR="00F040C3" w:rsidRDefault="00F040C3" w:rsidP="00A32131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37F703C" w14:textId="091EB4F0" w:rsidR="00C72FCF" w:rsidRPr="00F040C3" w:rsidRDefault="00C72FCF" w:rsidP="00C72F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0FFE8D" wp14:editId="0C4EFC64">
            <wp:extent cx="5939790" cy="38887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883D" w14:textId="4221B1BA" w:rsidR="00C72FCF" w:rsidRPr="002744E4" w:rsidRDefault="00C72FCF" w:rsidP="00C72FCF">
      <w:pPr>
        <w:jc w:val="center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040C3">
        <w:rPr>
          <w:rFonts w:ascii="Times New Roman" w:hAnsi="Times New Roman" w:cs="Times New Roman"/>
          <w:sz w:val="28"/>
          <w:szCs w:val="28"/>
        </w:rPr>
        <w:t xml:space="preserve"> – Макет окна </w:t>
      </w:r>
      <w:r>
        <w:rPr>
          <w:rFonts w:ascii="Times New Roman" w:hAnsi="Times New Roman" w:cs="Times New Roman"/>
          <w:sz w:val="28"/>
          <w:szCs w:val="28"/>
        </w:rPr>
        <w:t>обучения</w:t>
      </w:r>
    </w:p>
    <w:p w14:paraId="7F845A6C" w14:textId="27D0DA41" w:rsidR="00C72FCF" w:rsidRPr="00F040C3" w:rsidRDefault="00C72FCF" w:rsidP="00C72F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51CA5B" wp14:editId="02007F05">
            <wp:extent cx="5939790" cy="383730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D05B" w14:textId="35EC53E6" w:rsidR="00C72FCF" w:rsidRPr="002744E4" w:rsidRDefault="00C72FCF" w:rsidP="00C72FCF">
      <w:pPr>
        <w:jc w:val="center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40C3">
        <w:rPr>
          <w:rFonts w:ascii="Times New Roman" w:hAnsi="Times New Roman" w:cs="Times New Roman"/>
          <w:sz w:val="28"/>
          <w:szCs w:val="28"/>
        </w:rPr>
        <w:t xml:space="preserve"> – Макет окна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прогназирования</w:t>
      </w:r>
      <w:proofErr w:type="spellEnd"/>
    </w:p>
    <w:p w14:paraId="760914C1" w14:textId="77777777" w:rsidR="00C72FCF" w:rsidRPr="00F040C3" w:rsidRDefault="00C72FCF" w:rsidP="00A32131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D2AE78F" w14:textId="5FC0C9A4" w:rsidR="00F040C3" w:rsidRPr="00F040C3" w:rsidRDefault="00F040C3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0C3">
        <w:rPr>
          <w:rFonts w:ascii="Times New Roman" w:hAnsi="Times New Roman" w:cs="Times New Roman"/>
          <w:sz w:val="28"/>
          <w:szCs w:val="28"/>
        </w:rPr>
        <w:t>Для ввода параметров обучения и прогнозирования используются текстовые поля и элементы выбора дат. Результаты прогнозирования отображаются в табличной форме для последующего анализа.</w:t>
      </w:r>
    </w:p>
    <w:p w14:paraId="1DE0354E" w14:textId="3B8E55ED" w:rsidR="00084B00" w:rsidRPr="00084B00" w:rsidRDefault="00AA664A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64A">
        <w:rPr>
          <w:rFonts w:ascii="Times New Roman" w:hAnsi="Times New Roman" w:cs="Times New Roman"/>
          <w:sz w:val="28"/>
          <w:szCs w:val="28"/>
        </w:rPr>
        <w:t>Проектирование интерфейса выполнялось с учётом принципов юзабилити и минимизации когнитивной нагрузки пользователя.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40C3" w:rsidRPr="00F040C3">
        <w:rPr>
          <w:rFonts w:ascii="Times New Roman" w:hAnsi="Times New Roman" w:cs="Times New Roman"/>
          <w:sz w:val="28"/>
          <w:szCs w:val="28"/>
        </w:rPr>
        <w:t>Таким образом, пользовательский интерфейс обеспечивает удобный и наглядный доступ к функциональным возможностям системы и способствует эффективному использованию приложения пользователями без специальных знаний в области машинного обучения.</w:t>
      </w:r>
    </w:p>
    <w:p w14:paraId="365C6FCF" w14:textId="77777777" w:rsidR="00084B00" w:rsidRDefault="00084B00" w:rsidP="00A32131">
      <w:pPr>
        <w:spacing w:after="0" w:line="360" w:lineRule="exact"/>
      </w:pPr>
    </w:p>
    <w:p w14:paraId="39A75A76" w14:textId="509F7EB2" w:rsidR="00084B00" w:rsidRDefault="00084B00" w:rsidP="00A32131">
      <w:pPr>
        <w:pStyle w:val="1"/>
        <w:numPr>
          <w:ilvl w:val="1"/>
          <w:numId w:val="2"/>
        </w:numPr>
        <w:spacing w:before="0" w:line="360" w:lineRule="exact"/>
        <w:ind w:left="0"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040C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30" w:name="_Toc221189391"/>
      <w:r w:rsidRPr="00084B00">
        <w:rPr>
          <w:rFonts w:ascii="Times New Roman" w:hAnsi="Times New Roman" w:cs="Times New Roman"/>
          <w:b/>
          <w:color w:val="auto"/>
          <w:sz w:val="28"/>
          <w:szCs w:val="28"/>
        </w:rPr>
        <w:t>Реализация программных модулей</w:t>
      </w:r>
      <w:bookmarkEnd w:id="30"/>
    </w:p>
    <w:p w14:paraId="3B0E9643" w14:textId="77777777" w:rsidR="00084B00" w:rsidRDefault="00084B00" w:rsidP="00A32131">
      <w:pPr>
        <w:spacing w:after="0" w:line="360" w:lineRule="exact"/>
      </w:pPr>
    </w:p>
    <w:p w14:paraId="75CB9415" w14:textId="77777777" w:rsidR="00084B00" w:rsidRPr="00084B00" w:rsidRDefault="00084B00" w:rsidP="00A32131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1A444B0" w14:textId="1ADAA51C" w:rsidR="002744E4" w:rsidRPr="002744E4" w:rsidRDefault="00084B00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4B00">
        <w:rPr>
          <w:rFonts w:ascii="Times New Roman" w:hAnsi="Times New Roman" w:cs="Times New Roman"/>
          <w:sz w:val="28"/>
          <w:szCs w:val="28"/>
        </w:rPr>
        <w:t xml:space="preserve"> </w:t>
      </w:r>
      <w:r w:rsidR="002744E4" w:rsidRPr="002744E4">
        <w:rPr>
          <w:rFonts w:ascii="Times New Roman" w:hAnsi="Times New Roman" w:cs="Times New Roman"/>
          <w:sz w:val="28"/>
          <w:szCs w:val="28"/>
        </w:rPr>
        <w:t>Программная реализация системы выполнена в соответствии с принципами модульности, инкапсуляции и повторного использования кода [2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="002744E4" w:rsidRPr="002744E4">
        <w:rPr>
          <w:rFonts w:ascii="Times New Roman" w:hAnsi="Times New Roman" w:cs="Times New Roman"/>
          <w:sz w:val="28"/>
          <w:szCs w:val="28"/>
        </w:rPr>
        <w:t xml:space="preserve"> 3]. Каждая функциональная подсистема реализована в виде отдельного программного модуля или сервиса, что обеспечивает четкое разделение ответственности и упрощает сопровождение программного продукта.</w:t>
      </w:r>
    </w:p>
    <w:p w14:paraId="24F9F4E4" w14:textId="5D9DA97F" w:rsidR="002744E4" w:rsidRPr="002744E4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>Основные программные модули приложения:</w:t>
      </w:r>
    </w:p>
    <w:p w14:paraId="126B62FA" w14:textId="35F5EA83" w:rsidR="002744E4" w:rsidRPr="0023124B" w:rsidRDefault="002744E4" w:rsidP="00A32131">
      <w:pPr>
        <w:pStyle w:val="a3"/>
        <w:numPr>
          <w:ilvl w:val="0"/>
          <w:numId w:val="1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124B">
        <w:rPr>
          <w:rFonts w:ascii="Times New Roman" w:hAnsi="Times New Roman" w:cs="Times New Roman"/>
          <w:sz w:val="28"/>
          <w:szCs w:val="28"/>
        </w:rPr>
        <w:lastRenderedPageBreak/>
        <w:t>WeatherApiService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23124B">
        <w:rPr>
          <w:rFonts w:ascii="Times New Roman" w:hAnsi="Times New Roman" w:cs="Times New Roman"/>
          <w:sz w:val="28"/>
          <w:szCs w:val="28"/>
        </w:rPr>
        <w:t xml:space="preserve"> модуль взаимодействия с Open-</w:t>
      </w:r>
      <w:proofErr w:type="spellStart"/>
      <w:r w:rsidRPr="0023124B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API, обеспечивающий:</w:t>
      </w:r>
    </w:p>
    <w:p w14:paraId="4DC0E08B" w14:textId="2F8AAD2F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124B">
        <w:rPr>
          <w:rFonts w:ascii="Times New Roman" w:hAnsi="Times New Roman" w:cs="Times New Roman"/>
          <w:sz w:val="28"/>
          <w:szCs w:val="28"/>
        </w:rPr>
        <w:t>геокодинг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населенных пунктов;</w:t>
      </w:r>
    </w:p>
    <w:p w14:paraId="08D720F6" w14:textId="7622A14A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загрузку архивных погодных данных в почасовом формате;</w:t>
      </w:r>
    </w:p>
    <w:p w14:paraId="7978B2C3" w14:textId="0EBAD05E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преобразование JSON-ответов в структуры данных приложения [20–22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23124B">
        <w:rPr>
          <w:rFonts w:ascii="Times New Roman" w:hAnsi="Times New Roman" w:cs="Times New Roman"/>
          <w:sz w:val="28"/>
          <w:szCs w:val="28"/>
        </w:rPr>
        <w:t xml:space="preserve"> 43–45].</w:t>
      </w:r>
    </w:p>
    <w:p w14:paraId="03E9D2B3" w14:textId="49701D3A" w:rsidR="002744E4" w:rsidRPr="0023124B" w:rsidRDefault="002744E4" w:rsidP="00A32131">
      <w:pPr>
        <w:pStyle w:val="a3"/>
        <w:numPr>
          <w:ilvl w:val="0"/>
          <w:numId w:val="1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124B">
        <w:rPr>
          <w:rFonts w:ascii="Times New Roman" w:hAnsi="Times New Roman" w:cs="Times New Roman"/>
          <w:sz w:val="28"/>
          <w:szCs w:val="28"/>
        </w:rPr>
        <w:t>DatasetBuilder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23124B">
        <w:rPr>
          <w:rFonts w:ascii="Times New Roman" w:hAnsi="Times New Roman" w:cs="Times New Roman"/>
          <w:sz w:val="28"/>
          <w:szCs w:val="28"/>
        </w:rPr>
        <w:t xml:space="preserve"> модуль формирования временных рядов и обучающих выборок, реализующий:</w:t>
      </w:r>
    </w:p>
    <w:p w14:paraId="37309456" w14:textId="5D3813B6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очистку и нормализацию данных;</w:t>
      </w:r>
    </w:p>
    <w:p w14:paraId="64CE6991" w14:textId="4B5921EE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построение лаговых признаков;</w:t>
      </w:r>
    </w:p>
    <w:p w14:paraId="5DB4BC49" w14:textId="36B1CBF7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 xml:space="preserve">подготовку входных данных для SSA и </w:t>
      </w:r>
      <w:proofErr w:type="spellStart"/>
      <w:r w:rsidRPr="0023124B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моделей [14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23124B">
        <w:rPr>
          <w:rFonts w:ascii="Times New Roman" w:hAnsi="Times New Roman" w:cs="Times New Roman"/>
          <w:sz w:val="28"/>
          <w:szCs w:val="28"/>
        </w:rPr>
        <w:t xml:space="preserve"> 32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23124B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6D7792D4" w14:textId="389DA469" w:rsidR="002744E4" w:rsidRPr="0023124B" w:rsidRDefault="002744E4" w:rsidP="00A32131">
      <w:pPr>
        <w:pStyle w:val="a3"/>
        <w:numPr>
          <w:ilvl w:val="0"/>
          <w:numId w:val="1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124B">
        <w:rPr>
          <w:rFonts w:ascii="Times New Roman" w:hAnsi="Times New Roman" w:cs="Times New Roman"/>
          <w:sz w:val="28"/>
          <w:szCs w:val="28"/>
        </w:rPr>
        <w:t>ModelProfileService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23124B">
        <w:rPr>
          <w:rFonts w:ascii="Times New Roman" w:hAnsi="Times New Roman" w:cs="Times New Roman"/>
          <w:sz w:val="28"/>
          <w:szCs w:val="28"/>
        </w:rPr>
        <w:t xml:space="preserve"> модуль управления профилями моделей, обеспечивающий:</w:t>
      </w:r>
    </w:p>
    <w:p w14:paraId="44F523AD" w14:textId="45ADCCE0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создание, сохранение и загрузку профилей;</w:t>
      </w:r>
    </w:p>
    <w:p w14:paraId="7815A1E8" w14:textId="37998F62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хранение параметров обучения;</w:t>
      </w:r>
    </w:p>
    <w:p w14:paraId="6F5F06C3" w14:textId="191E6C8F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управление путями к сохраненным моделям.</w:t>
      </w:r>
    </w:p>
    <w:p w14:paraId="517A5C04" w14:textId="609E677B" w:rsidR="002744E4" w:rsidRPr="0023124B" w:rsidRDefault="002744E4" w:rsidP="00A32131">
      <w:pPr>
        <w:pStyle w:val="a3"/>
        <w:numPr>
          <w:ilvl w:val="0"/>
          <w:numId w:val="1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124B">
        <w:rPr>
          <w:rFonts w:ascii="Times New Roman" w:hAnsi="Times New Roman" w:cs="Times New Roman"/>
          <w:sz w:val="28"/>
          <w:szCs w:val="28"/>
        </w:rPr>
        <w:t>TrainingService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23124B">
        <w:rPr>
          <w:rFonts w:ascii="Times New Roman" w:hAnsi="Times New Roman" w:cs="Times New Roman"/>
          <w:sz w:val="28"/>
          <w:szCs w:val="28"/>
        </w:rPr>
        <w:t xml:space="preserve"> модуль обучения моделей, реализующий:</w:t>
      </w:r>
    </w:p>
    <w:p w14:paraId="64668B3F" w14:textId="4BA2FDC7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 xml:space="preserve">запуск обучения SSA и </w:t>
      </w:r>
      <w:proofErr w:type="spellStart"/>
      <w:r w:rsidRPr="0023124B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моделей;</w:t>
      </w:r>
    </w:p>
    <w:p w14:paraId="045EDCB2" w14:textId="46EE86D2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оценку качества обучения;</w:t>
      </w:r>
    </w:p>
    <w:p w14:paraId="6C97E676" w14:textId="47B703B9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сохранение обученных моделей в файловую систему [16–19].</w:t>
      </w:r>
    </w:p>
    <w:p w14:paraId="04019B92" w14:textId="44F6468E" w:rsidR="002744E4" w:rsidRPr="0023124B" w:rsidRDefault="002744E4" w:rsidP="00A32131">
      <w:pPr>
        <w:pStyle w:val="a3"/>
        <w:numPr>
          <w:ilvl w:val="0"/>
          <w:numId w:val="1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124B">
        <w:rPr>
          <w:rFonts w:ascii="Times New Roman" w:hAnsi="Times New Roman" w:cs="Times New Roman"/>
          <w:sz w:val="28"/>
          <w:szCs w:val="28"/>
        </w:rPr>
        <w:t>ForecastService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23124B">
        <w:rPr>
          <w:rFonts w:ascii="Times New Roman" w:hAnsi="Times New Roman" w:cs="Times New Roman"/>
          <w:sz w:val="28"/>
          <w:szCs w:val="28"/>
        </w:rPr>
        <w:t xml:space="preserve"> модуль прогнозирования, обеспечивающий:</w:t>
      </w:r>
    </w:p>
    <w:p w14:paraId="11D8B673" w14:textId="2A6EDE8A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построение прогнозов на заданную дату и горизонт;</w:t>
      </w:r>
    </w:p>
    <w:p w14:paraId="30EFB40E" w14:textId="7A5C0DF9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 xml:space="preserve">рекурсивный прогноз для </w:t>
      </w:r>
      <w:proofErr w:type="spellStart"/>
      <w:r w:rsidRPr="0023124B">
        <w:rPr>
          <w:rFonts w:ascii="Times New Roman" w:hAnsi="Times New Roman" w:cs="Times New Roman"/>
          <w:sz w:val="28"/>
          <w:szCs w:val="28"/>
        </w:rPr>
        <w:t>бустинговых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моделей;</w:t>
      </w:r>
    </w:p>
    <w:p w14:paraId="5646C36B" w14:textId="0CBBFC42" w:rsidR="002744E4" w:rsidRPr="0023124B" w:rsidRDefault="002744E4" w:rsidP="00A32131">
      <w:pPr>
        <w:pStyle w:val="a3"/>
        <w:numPr>
          <w:ilvl w:val="0"/>
          <w:numId w:val="14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возврат результатов в формате, пригодном для визуализации [17–19</w:t>
      </w:r>
      <w:r w:rsidR="002122A0">
        <w:rPr>
          <w:rFonts w:ascii="Times New Roman" w:hAnsi="Times New Roman" w:cs="Times New Roman"/>
          <w:sz w:val="28"/>
          <w:szCs w:val="28"/>
        </w:rPr>
        <w:t>;</w:t>
      </w:r>
      <w:r w:rsidRPr="0023124B">
        <w:rPr>
          <w:rFonts w:ascii="Times New Roman" w:hAnsi="Times New Roman" w:cs="Times New Roman"/>
          <w:sz w:val="28"/>
          <w:szCs w:val="28"/>
        </w:rPr>
        <w:t xml:space="preserve"> 38].</w:t>
      </w:r>
    </w:p>
    <w:p w14:paraId="36A70D91" w14:textId="37156A0C" w:rsidR="002744E4" w:rsidRPr="0023124B" w:rsidRDefault="002744E4" w:rsidP="00A32131">
      <w:pPr>
        <w:pStyle w:val="a3"/>
        <w:numPr>
          <w:ilvl w:val="0"/>
          <w:numId w:val="1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124B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23124B">
        <w:rPr>
          <w:rFonts w:ascii="Times New Roman" w:hAnsi="Times New Roman" w:cs="Times New Roman"/>
          <w:sz w:val="28"/>
          <w:szCs w:val="28"/>
        </w:rPr>
        <w:t xml:space="preserve">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23124B">
        <w:rPr>
          <w:rFonts w:ascii="Times New Roman" w:hAnsi="Times New Roman" w:cs="Times New Roman"/>
          <w:sz w:val="28"/>
          <w:szCs w:val="28"/>
        </w:rPr>
        <w:t xml:space="preserve"> набор структур данных и DTO-классов, описывающих временные ряды, профили моделей и результаты прогнозирования.</w:t>
      </w:r>
    </w:p>
    <w:p w14:paraId="074E2AF1" w14:textId="2942FC23" w:rsidR="002744E4" w:rsidRPr="00A32131" w:rsidRDefault="002744E4" w:rsidP="00A32131">
      <w:pPr>
        <w:pStyle w:val="a3"/>
        <w:numPr>
          <w:ilvl w:val="0"/>
          <w:numId w:val="13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 xml:space="preserve">Form1 </w:t>
      </w:r>
      <w:r w:rsidR="00E675C2">
        <w:rPr>
          <w:rFonts w:ascii="Times New Roman" w:hAnsi="Times New Roman" w:cs="Times New Roman"/>
          <w:sz w:val="28"/>
          <w:szCs w:val="28"/>
        </w:rPr>
        <w:t>–</w:t>
      </w:r>
      <w:r w:rsidRPr="0023124B">
        <w:rPr>
          <w:rFonts w:ascii="Times New Roman" w:hAnsi="Times New Roman" w:cs="Times New Roman"/>
          <w:sz w:val="28"/>
          <w:szCs w:val="28"/>
        </w:rPr>
        <w:t xml:space="preserve"> основной класс пользовательского интерфейса, обеспечивающий взаимодействие между пользователем и прикладной логикой.</w:t>
      </w:r>
    </w:p>
    <w:p w14:paraId="033EF910" w14:textId="5B9C1088" w:rsidR="002744E4" w:rsidRPr="00EB1515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>Структура программных модулей и их взаимодействие представлены на рисунке 2.</w:t>
      </w:r>
      <w:r w:rsidR="00B761EF">
        <w:rPr>
          <w:rFonts w:ascii="Times New Roman" w:hAnsi="Times New Roman" w:cs="Times New Roman"/>
          <w:sz w:val="28"/>
          <w:szCs w:val="28"/>
        </w:rPr>
        <w:t>6</w:t>
      </w:r>
      <w:r w:rsidRPr="002744E4">
        <w:rPr>
          <w:rFonts w:ascii="Times New Roman" w:hAnsi="Times New Roman" w:cs="Times New Roman"/>
          <w:sz w:val="28"/>
          <w:szCs w:val="28"/>
        </w:rPr>
        <w:t>.</w:t>
      </w:r>
      <w:r w:rsidR="00EB15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6E17AE" w14:textId="0527957A" w:rsidR="002744E4" w:rsidRPr="002744E4" w:rsidRDefault="002744E4" w:rsidP="002F55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A4F125" wp14:editId="108F8F16">
            <wp:extent cx="5934075" cy="232395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457" cy="234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8A18" w14:textId="6ABB687B" w:rsidR="002744E4" w:rsidRPr="002A6987" w:rsidRDefault="002744E4" w:rsidP="002F55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>2.</w:t>
      </w:r>
      <w:r w:rsidR="00B761EF">
        <w:rPr>
          <w:rFonts w:ascii="Times New Roman" w:hAnsi="Times New Roman" w:cs="Times New Roman"/>
          <w:sz w:val="28"/>
          <w:szCs w:val="28"/>
        </w:rPr>
        <w:t>6</w:t>
      </w:r>
      <w:r w:rsidRPr="002744E4">
        <w:rPr>
          <w:rFonts w:ascii="Times New Roman" w:hAnsi="Times New Roman" w:cs="Times New Roman"/>
          <w:sz w:val="28"/>
          <w:szCs w:val="28"/>
        </w:rPr>
        <w:t xml:space="preserve"> – Диаграмма компонентов программного приложения</w:t>
      </w:r>
    </w:p>
    <w:p w14:paraId="7DEF85CC" w14:textId="77777777" w:rsidR="002744E4" w:rsidRDefault="002744E4" w:rsidP="002744E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D056B5" w14:textId="7B265757" w:rsidR="00EB1515" w:rsidRDefault="00EB1515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процесса обучения модели представлены на рисунке 2.</w:t>
      </w:r>
      <w:r w:rsidR="00B761E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6F281F" w14:textId="4E70B04F" w:rsidR="00EB1515" w:rsidRDefault="00EB1515" w:rsidP="00B761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15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49C9FA" wp14:editId="3EEC4DA0">
            <wp:extent cx="6036197" cy="914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828" cy="9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6BA8" w14:textId="366F6BDA" w:rsidR="00EB1515" w:rsidRPr="00EB1515" w:rsidRDefault="00EB1515" w:rsidP="002F55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>2.</w:t>
      </w:r>
      <w:r w:rsidR="00B761EF">
        <w:rPr>
          <w:rFonts w:ascii="Times New Roman" w:hAnsi="Times New Roman" w:cs="Times New Roman"/>
          <w:sz w:val="28"/>
          <w:szCs w:val="28"/>
        </w:rPr>
        <w:t>7</w:t>
      </w:r>
      <w:r w:rsidRPr="002744E4">
        <w:rPr>
          <w:rFonts w:ascii="Times New Roman" w:hAnsi="Times New Roman" w:cs="Times New Roman"/>
          <w:sz w:val="28"/>
          <w:szCs w:val="28"/>
        </w:rPr>
        <w:t xml:space="preserve"> – </w:t>
      </w:r>
      <w:r w:rsidRPr="00EB1515">
        <w:rPr>
          <w:rFonts w:ascii="Times New Roman" w:hAnsi="Times New Roman" w:cs="Times New Roman"/>
          <w:sz w:val="28"/>
          <w:szCs w:val="28"/>
        </w:rPr>
        <w:t>Диаграмма последовательности процесса обучения модели</w:t>
      </w:r>
    </w:p>
    <w:p w14:paraId="58A51AB3" w14:textId="77777777" w:rsidR="00EB1515" w:rsidRPr="002744E4" w:rsidRDefault="00EB1515" w:rsidP="002744E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8ECD419" w14:textId="0B46B260" w:rsidR="002744E4" w:rsidRPr="00592E37" w:rsidRDefault="007A7A69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Hlk221171404"/>
      <w:r>
        <w:rPr>
          <w:rFonts w:ascii="Times New Roman" w:hAnsi="Times New Roman" w:cs="Times New Roman"/>
          <w:sz w:val="28"/>
          <w:szCs w:val="28"/>
        </w:rPr>
        <w:t xml:space="preserve">Алгоритм обучения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SSA</w:t>
      </w:r>
      <w:r>
        <w:rPr>
          <w:rFonts w:ascii="Times New Roman" w:hAnsi="Times New Roman" w:cs="Times New Roman"/>
          <w:sz w:val="28"/>
          <w:szCs w:val="28"/>
        </w:rPr>
        <w:t xml:space="preserve"> реализован в методе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TrainMetric</w:t>
      </w:r>
      <w:proofErr w:type="spellEnd"/>
      <w:r w:rsidR="00592E37" w:rsidRPr="00592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(листинг </w:t>
      </w:r>
      <w:r w:rsidR="003A1304">
        <w:rPr>
          <w:rFonts w:ascii="Times New Roman" w:hAnsi="Times New Roman" w:cs="Times New Roman"/>
          <w:sz w:val="28"/>
          <w:szCs w:val="28"/>
        </w:rPr>
        <w:t>2.</w:t>
      </w:r>
      <w:r w:rsidR="00592E37" w:rsidRPr="00592E3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="002744E4" w:rsidRPr="002744E4">
        <w:rPr>
          <w:rFonts w:ascii="Times New Roman" w:hAnsi="Times New Roman" w:cs="Times New Roman"/>
          <w:sz w:val="28"/>
          <w:szCs w:val="28"/>
        </w:rPr>
        <w:t>.</w:t>
      </w:r>
    </w:p>
    <w:p w14:paraId="6091BFFC" w14:textId="0044AA7E" w:rsidR="002744E4" w:rsidRPr="003A1304" w:rsidRDefault="00592E37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1304">
        <w:rPr>
          <w:rFonts w:ascii="Times New Roman" w:hAnsi="Times New Roman" w:cs="Times New Roman"/>
          <w:i/>
          <w:iCs/>
          <w:sz w:val="28"/>
          <w:szCs w:val="28"/>
        </w:rPr>
        <w:t xml:space="preserve">Листинг </w:t>
      </w:r>
      <w:r w:rsidR="003A1304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3A1304">
        <w:rPr>
          <w:rFonts w:ascii="Times New Roman" w:hAnsi="Times New Roman" w:cs="Times New Roman"/>
          <w:i/>
          <w:iCs/>
          <w:sz w:val="28"/>
          <w:szCs w:val="28"/>
        </w:rPr>
        <w:t>1 – Реализация алгоритма обучения модели SSA.</w:t>
      </w:r>
      <w:bookmarkEnd w:id="31"/>
    </w:p>
    <w:p w14:paraId="092493D9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TrainMetric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List&lt;float&gt; series,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profile, string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modelPath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B48A154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C6207E2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trainSize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profile.TrainSize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&gt; 0 &amp;&amp;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profile.TrainSize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&lt;=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series.Count</w:t>
      </w:r>
      <w:proofErr w:type="spellEnd"/>
      <w:proofErr w:type="gramEnd"/>
    </w:p>
    <w:p w14:paraId="27D51FF3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?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profile.TrainSize</w:t>
      </w:r>
      <w:proofErr w:type="spellEnd"/>
      <w:proofErr w:type="gramEnd"/>
    </w:p>
    <w:p w14:paraId="3637859E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series.Count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0DDE29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10839E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dataView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mlContext.Data.LoadFromEnumerable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series.Select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(value =&gt; new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TimeSeriesData</w:t>
      </w:r>
      <w:proofErr w:type="spellEnd"/>
    </w:p>
    <w:p w14:paraId="4A960B21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935DCCF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Value = value</w:t>
      </w:r>
    </w:p>
    <w:p w14:paraId="2264D9A7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}));</w:t>
      </w:r>
    </w:p>
    <w:p w14:paraId="11FE973D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FCC225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pipeline = _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mlContext.Forecasting.ForecastBySsa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1B0EE1D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outputColumnName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ForecastOutput.Forecasted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BABC54C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inputColumnName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TimeSeriesData.Value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7BCCAB3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windowSize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profile.WindowSize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0B929EB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seriesLength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profile.SeriesLength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A89DDA1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trainSize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trainSize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60871B6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horizon: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CFF0F4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confidenceLevel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: 0.95f,</w:t>
      </w:r>
    </w:p>
    <w:p w14:paraId="3FFA37E4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confidenceLowerBoundColumn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ForecastOutput.LowerBound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D3EED8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confidenceUpperBoundColumn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ForecastOutput.UpperBound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22B7416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116F99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model =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pipeline.Fit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dataView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F300F3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mlContext.Model.Save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(model,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dataView.Schema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modelPath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D09300" w14:textId="48781EE0" w:rsidR="002744E4" w:rsidRPr="004E6D50" w:rsidRDefault="00592E37" w:rsidP="00592E37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E6D5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180DC6B" w14:textId="5A675057" w:rsidR="004E6D50" w:rsidRDefault="004E6D50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E6D50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TrainMetric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задаются параметры временного ряда и формируется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ForecastBySsa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. В реализации перед обучением вычисляется фактический размер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trainSize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(если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TrainSize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= 0, берётся весь ряд), затем данные преобразуются в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IDataView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>, после чего строится SSA‑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с параметрами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WindowSize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SeriesLength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. Далее модель обучается через </w:t>
      </w:r>
      <w:proofErr w:type="spellStart"/>
      <w:proofErr w:type="gramStart"/>
      <w:r w:rsidRPr="004E6D50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6D50">
        <w:rPr>
          <w:rFonts w:ascii="Times New Roman" w:hAnsi="Times New Roman" w:cs="Times New Roman"/>
          <w:sz w:val="28"/>
          <w:szCs w:val="28"/>
        </w:rPr>
        <w:t>) и сохраняется на диск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1F4368" w14:textId="1863A36A" w:rsidR="00592E37" w:rsidRPr="004E6D50" w:rsidRDefault="007A7A69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7A69">
        <w:rPr>
          <w:rFonts w:ascii="Times New Roman" w:hAnsi="Times New Roman" w:cs="Times New Roman"/>
          <w:sz w:val="28"/>
          <w:szCs w:val="28"/>
        </w:rPr>
        <w:t>Алгоритм</w:t>
      </w:r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r w:rsidRPr="007A7A69">
        <w:rPr>
          <w:rFonts w:ascii="Times New Roman" w:hAnsi="Times New Roman" w:cs="Times New Roman"/>
          <w:sz w:val="28"/>
          <w:szCs w:val="28"/>
        </w:rPr>
        <w:t>обучения</w:t>
      </w:r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r w:rsidRPr="007A7A69">
        <w:rPr>
          <w:rFonts w:ascii="Times New Roman" w:hAnsi="Times New Roman" w:cs="Times New Roman"/>
          <w:sz w:val="28"/>
          <w:szCs w:val="28"/>
        </w:rPr>
        <w:t>модели</w:t>
      </w:r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FastTree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Regression</w:t>
      </w:r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r w:rsidRPr="007A7A69">
        <w:rPr>
          <w:rFonts w:ascii="Times New Roman" w:hAnsi="Times New Roman" w:cs="Times New Roman"/>
          <w:sz w:val="28"/>
          <w:szCs w:val="28"/>
        </w:rPr>
        <w:t>реализован</w:t>
      </w:r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r w:rsidRPr="007A7A69">
        <w:rPr>
          <w:rFonts w:ascii="Times New Roman" w:hAnsi="Times New Roman" w:cs="Times New Roman"/>
          <w:sz w:val="28"/>
          <w:szCs w:val="28"/>
        </w:rPr>
        <w:t>в</w:t>
      </w:r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r w:rsidRPr="007A7A69">
        <w:rPr>
          <w:rFonts w:ascii="Times New Roman" w:hAnsi="Times New Roman" w:cs="Times New Roman"/>
          <w:sz w:val="28"/>
          <w:szCs w:val="28"/>
        </w:rPr>
        <w:t>методе</w:t>
      </w:r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6D50">
        <w:rPr>
          <w:rFonts w:ascii="Times New Roman" w:hAnsi="Times New Roman" w:cs="Times New Roman"/>
          <w:sz w:val="28"/>
          <w:szCs w:val="28"/>
          <w:lang w:val="en-US"/>
        </w:rPr>
        <w:t>Train</w:t>
      </w:r>
      <w:r>
        <w:rPr>
          <w:rFonts w:ascii="Times New Roman" w:hAnsi="Times New Roman" w:cs="Times New Roman"/>
          <w:sz w:val="28"/>
          <w:szCs w:val="28"/>
          <w:lang w:val="en-US"/>
        </w:rPr>
        <w:t>Boosting</w:t>
      </w:r>
      <w:r w:rsidRPr="004E6D50">
        <w:rPr>
          <w:rFonts w:ascii="Times New Roman" w:hAnsi="Times New Roman" w:cs="Times New Roman"/>
          <w:sz w:val="28"/>
          <w:szCs w:val="28"/>
          <w:lang w:val="en-US"/>
        </w:rPr>
        <w:t>Metric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(</w:t>
      </w:r>
      <w:r w:rsidRPr="007A7A69">
        <w:rPr>
          <w:rFonts w:ascii="Times New Roman" w:hAnsi="Times New Roman" w:cs="Times New Roman"/>
          <w:sz w:val="28"/>
          <w:szCs w:val="28"/>
        </w:rPr>
        <w:t>листинг</w:t>
      </w:r>
      <w:r w:rsidRPr="004E6D50">
        <w:rPr>
          <w:rFonts w:ascii="Times New Roman" w:hAnsi="Times New Roman" w:cs="Times New Roman"/>
          <w:sz w:val="28"/>
          <w:szCs w:val="28"/>
        </w:rPr>
        <w:t xml:space="preserve"> 2.2)</w:t>
      </w:r>
      <w:r w:rsidR="003A1304" w:rsidRPr="004E6D50">
        <w:rPr>
          <w:rFonts w:ascii="Times New Roman" w:hAnsi="Times New Roman" w:cs="Times New Roman"/>
          <w:sz w:val="28"/>
          <w:szCs w:val="28"/>
        </w:rPr>
        <w:t>.</w:t>
      </w:r>
    </w:p>
    <w:p w14:paraId="5EE2180F" w14:textId="64A5A160" w:rsidR="002744E4" w:rsidRPr="003A1304" w:rsidRDefault="00592E37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1304">
        <w:rPr>
          <w:rFonts w:ascii="Times New Roman" w:hAnsi="Times New Roman" w:cs="Times New Roman"/>
          <w:i/>
          <w:iCs/>
          <w:sz w:val="28"/>
          <w:szCs w:val="28"/>
        </w:rPr>
        <w:t>Листинг 2</w:t>
      </w:r>
      <w:r w:rsidR="003A1304">
        <w:rPr>
          <w:rFonts w:ascii="Times New Roman" w:hAnsi="Times New Roman" w:cs="Times New Roman"/>
          <w:i/>
          <w:iCs/>
          <w:sz w:val="28"/>
          <w:szCs w:val="28"/>
        </w:rPr>
        <w:t>.2</w:t>
      </w:r>
      <w:r w:rsidRPr="003A1304">
        <w:rPr>
          <w:rFonts w:ascii="Times New Roman" w:hAnsi="Times New Roman" w:cs="Times New Roman"/>
          <w:i/>
          <w:iCs/>
          <w:sz w:val="28"/>
          <w:szCs w:val="28"/>
        </w:rPr>
        <w:t xml:space="preserve"> – Реализация алгоритма обучения модели </w:t>
      </w:r>
      <w:proofErr w:type="spellStart"/>
      <w:r w:rsidRPr="003A1304">
        <w:rPr>
          <w:rFonts w:ascii="Times New Roman" w:hAnsi="Times New Roman" w:cs="Times New Roman"/>
          <w:i/>
          <w:iCs/>
          <w:sz w:val="28"/>
          <w:szCs w:val="28"/>
        </w:rPr>
        <w:t>FastTree</w:t>
      </w:r>
      <w:proofErr w:type="spellEnd"/>
      <w:r w:rsidRPr="003A13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A1304">
        <w:rPr>
          <w:rFonts w:ascii="Times New Roman" w:hAnsi="Times New Roman" w:cs="Times New Roman"/>
          <w:i/>
          <w:iCs/>
          <w:sz w:val="28"/>
          <w:szCs w:val="28"/>
        </w:rPr>
        <w:t>Regression</w:t>
      </w:r>
      <w:proofErr w:type="spellEnd"/>
      <w:r w:rsidRPr="003A13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A9F150F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TrainBoostingMetric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3F7AE3A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List&lt;float&gt; series,</w:t>
      </w:r>
    </w:p>
    <w:p w14:paraId="3FE3AF60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IReadOnlyList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WeatherDataPoint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orderedData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CCBDA95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string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modelPath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38D3E66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C9FB8B4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rows = new List&lt;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BoostingInput</w:t>
      </w:r>
      <w:proofErr w:type="spellEnd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67DAF93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for (var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BoostingConstants.LagCount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series.Count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5EC580AE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9E66ABA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var time =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orderedData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].Time</w:t>
      </w:r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994167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var features =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BuildBoostingFeatures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series,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, time);</w:t>
      </w:r>
    </w:p>
    <w:p w14:paraId="4D6EF27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rows.Add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BoostingInput</w:t>
      </w:r>
      <w:proofErr w:type="spellEnd"/>
    </w:p>
    <w:p w14:paraId="3458CEB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FF3C9D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    Features = features,</w:t>
      </w:r>
    </w:p>
    <w:p w14:paraId="53C52FB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    Label = series[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4EC49A22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});</w:t>
      </w:r>
    </w:p>
    <w:p w14:paraId="6759E09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E0A03AD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3C099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dataView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mlContext.Data.LoadFromEnumerable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(rows);</w:t>
      </w:r>
    </w:p>
    <w:p w14:paraId="5748EEE6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pipeline = _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mlContext.Regression.Trainers.FastTree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Microsoft.ML.Trainers.FastTree.FastTreeRegressionTrainer</w:t>
      </w:r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.Options</w:t>
      </w:r>
    </w:p>
    <w:p w14:paraId="2401CFDD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{</w:t>
      </w:r>
    </w:p>
    <w:p w14:paraId="749010BF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LabelColumnName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BoostingInput.Label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5DF69D2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FeatureColumnName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BoostingInput.Features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6EB6FA2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NumberOfTrees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200,</w:t>
      </w:r>
    </w:p>
    <w:p w14:paraId="41268B9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NumberOfLeaves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64,</w:t>
      </w:r>
    </w:p>
    <w:p w14:paraId="7EC615DD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MinimumExampleCountPerLeaf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20,</w:t>
      </w:r>
    </w:p>
    <w:p w14:paraId="1041C2B6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LearningRate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= 0.2</w:t>
      </w:r>
    </w:p>
    <w:p w14:paraId="45D78AAC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78EFB80E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74ED8B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var model = 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pipeline.Fit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dataView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3C9BC18" w14:textId="77777777" w:rsidR="00592E37" w:rsidRP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592E37">
        <w:rPr>
          <w:rFonts w:ascii="Courier New" w:hAnsi="Courier New" w:cs="Courier New"/>
          <w:sz w:val="24"/>
          <w:szCs w:val="24"/>
          <w:lang w:val="en-US"/>
        </w:rPr>
        <w:t>mlContext.Model.Save</w:t>
      </w:r>
      <w:proofErr w:type="spellEnd"/>
      <w:proofErr w:type="gram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(model,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dataView.Schema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92E37">
        <w:rPr>
          <w:rFonts w:ascii="Courier New" w:hAnsi="Courier New" w:cs="Courier New"/>
          <w:sz w:val="24"/>
          <w:szCs w:val="24"/>
          <w:lang w:val="en-US"/>
        </w:rPr>
        <w:t>modelPath</w:t>
      </w:r>
      <w:proofErr w:type="spellEnd"/>
      <w:r w:rsidRPr="00592E3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C574B6" w14:textId="77777777" w:rsidR="00592E37" w:rsidRDefault="00592E37" w:rsidP="00592E37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</w:rPr>
      </w:pPr>
      <w:r w:rsidRPr="00592E3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592E37">
        <w:rPr>
          <w:rFonts w:ascii="Courier New" w:hAnsi="Courier New" w:cs="Courier New"/>
          <w:sz w:val="24"/>
          <w:szCs w:val="24"/>
        </w:rPr>
        <w:t xml:space="preserve">} </w:t>
      </w:r>
    </w:p>
    <w:p w14:paraId="3E7BD608" w14:textId="191C0797" w:rsidR="004E6D50" w:rsidRDefault="004E6D50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E6D50">
        <w:rPr>
          <w:rFonts w:ascii="Times New Roman" w:hAnsi="Times New Roman" w:cs="Times New Roman"/>
          <w:sz w:val="28"/>
          <w:szCs w:val="28"/>
        </w:rPr>
        <w:t xml:space="preserve">А методе </w:t>
      </w:r>
      <w:proofErr w:type="spellStart"/>
      <w:proofErr w:type="gramStart"/>
      <w:r w:rsidRPr="004E6D50">
        <w:rPr>
          <w:rFonts w:ascii="Times New Roman" w:hAnsi="Times New Roman" w:cs="Times New Roman"/>
          <w:sz w:val="28"/>
          <w:szCs w:val="28"/>
        </w:rPr>
        <w:t>TrainBoostingMetric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 формируется</w:t>
      </w:r>
      <w:proofErr w:type="gramEnd"/>
      <w:r w:rsidRPr="004E6D50">
        <w:rPr>
          <w:rFonts w:ascii="Times New Roman" w:hAnsi="Times New Roman" w:cs="Times New Roman"/>
          <w:sz w:val="28"/>
          <w:szCs w:val="28"/>
        </w:rPr>
        <w:t xml:space="preserve"> обучающая таблица признаков и задаются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FastTree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. В реализации сначала собираются строки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BoostingInput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>: для каждого часа формируются признаки времени (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син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/кос часа и дня года, день недели, месяц) и лаги (предыдущие 24 значения), а целевым значением выступает текущий уровень ряда. Затем данные превращаются в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IDataView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, настраивается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FastTreeRegressionTrainer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 с параметрами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NumberOfTrees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NumberOfLeaves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6D50">
        <w:rPr>
          <w:rFonts w:ascii="Times New Roman" w:hAnsi="Times New Roman" w:cs="Times New Roman"/>
          <w:sz w:val="28"/>
          <w:szCs w:val="28"/>
        </w:rPr>
        <w:t>LearningRate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 xml:space="preserve">, после чего модель обучается через </w:t>
      </w:r>
      <w:proofErr w:type="spellStart"/>
      <w:proofErr w:type="gramStart"/>
      <w:r w:rsidRPr="004E6D50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4E6D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6D50">
        <w:rPr>
          <w:rFonts w:ascii="Times New Roman" w:hAnsi="Times New Roman" w:cs="Times New Roman"/>
          <w:sz w:val="28"/>
          <w:szCs w:val="28"/>
        </w:rPr>
        <w:t>) и сохраняется на диск.</w:t>
      </w:r>
    </w:p>
    <w:p w14:paraId="3CA29E6E" w14:textId="48820162" w:rsidR="0023124B" w:rsidRPr="002744E4" w:rsidRDefault="00A615B5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Классы,</w:t>
      </w:r>
      <w:r w:rsidR="0023124B">
        <w:rPr>
          <w:rFonts w:ascii="Times New Roman" w:hAnsi="Times New Roman" w:cs="Times New Roman"/>
          <w:sz w:val="28"/>
          <w:szCs w:val="28"/>
        </w:rPr>
        <w:t xml:space="preserve"> реализованные </w:t>
      </w:r>
      <w:r>
        <w:rPr>
          <w:rFonts w:ascii="Times New Roman" w:hAnsi="Times New Roman" w:cs="Times New Roman"/>
          <w:sz w:val="28"/>
          <w:szCs w:val="28"/>
        </w:rPr>
        <w:t>в программных модулях</w:t>
      </w:r>
      <w:r w:rsidR="0023124B">
        <w:rPr>
          <w:rFonts w:ascii="Times New Roman" w:hAnsi="Times New Roman" w:cs="Times New Roman"/>
          <w:sz w:val="28"/>
          <w:szCs w:val="28"/>
        </w:rPr>
        <w:t xml:space="preserve"> представлены на рисунке 2.</w:t>
      </w:r>
      <w:r w:rsidR="00B761EF">
        <w:rPr>
          <w:rFonts w:ascii="Times New Roman" w:hAnsi="Times New Roman" w:cs="Times New Roman"/>
          <w:sz w:val="28"/>
          <w:szCs w:val="28"/>
        </w:rPr>
        <w:t>8</w:t>
      </w:r>
      <w:r w:rsidR="0023124B">
        <w:rPr>
          <w:rFonts w:ascii="Times New Roman" w:hAnsi="Times New Roman" w:cs="Times New Roman"/>
          <w:sz w:val="28"/>
          <w:szCs w:val="28"/>
        </w:rPr>
        <w:t>.</w:t>
      </w:r>
      <w:r w:rsidR="003A1304">
        <w:rPr>
          <w:rFonts w:ascii="Times New Roman" w:hAnsi="Times New Roman" w:cs="Times New Roman"/>
          <w:sz w:val="28"/>
          <w:szCs w:val="28"/>
        </w:rPr>
        <w:t xml:space="preserve"> и листинге 2.3</w:t>
      </w:r>
    </w:p>
    <w:p w14:paraId="75563425" w14:textId="4C3E2F94" w:rsidR="003F5EB3" w:rsidRDefault="003A1304" w:rsidP="00E356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B41F1B" wp14:editId="6F8F5354">
            <wp:extent cx="6129121" cy="402907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6771" cy="403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0636" w14:textId="0FF1C75F" w:rsidR="0023124B" w:rsidRPr="00C72FCF" w:rsidRDefault="0023124B" w:rsidP="002F55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124B">
        <w:rPr>
          <w:rFonts w:ascii="Times New Roman" w:hAnsi="Times New Roman" w:cs="Times New Roman"/>
          <w:sz w:val="28"/>
          <w:szCs w:val="28"/>
        </w:rPr>
        <w:t>Рисунок</w:t>
      </w:r>
      <w:r w:rsidRPr="00C72FCF">
        <w:rPr>
          <w:rFonts w:ascii="Times New Roman" w:hAnsi="Times New Roman" w:cs="Times New Roman"/>
          <w:sz w:val="28"/>
          <w:szCs w:val="28"/>
        </w:rPr>
        <w:t xml:space="preserve"> 2.</w:t>
      </w:r>
      <w:r w:rsidR="00B761EF">
        <w:rPr>
          <w:rFonts w:ascii="Times New Roman" w:hAnsi="Times New Roman" w:cs="Times New Roman"/>
          <w:sz w:val="28"/>
          <w:szCs w:val="28"/>
        </w:rPr>
        <w:t>8</w:t>
      </w:r>
      <w:r w:rsidRPr="00C72FCF">
        <w:rPr>
          <w:rFonts w:ascii="Times New Roman" w:hAnsi="Times New Roman" w:cs="Times New Roman"/>
          <w:sz w:val="28"/>
          <w:szCs w:val="28"/>
        </w:rPr>
        <w:t xml:space="preserve"> – </w:t>
      </w:r>
      <w:r w:rsidRPr="0023124B">
        <w:rPr>
          <w:rFonts w:ascii="Times New Roman" w:hAnsi="Times New Roman" w:cs="Times New Roman"/>
          <w:sz w:val="28"/>
          <w:szCs w:val="28"/>
        </w:rPr>
        <w:t>Диаграмма</w:t>
      </w:r>
      <w:r w:rsidRPr="00C72FCF">
        <w:rPr>
          <w:rFonts w:ascii="Times New Roman" w:hAnsi="Times New Roman" w:cs="Times New Roman"/>
          <w:sz w:val="28"/>
          <w:szCs w:val="28"/>
        </w:rPr>
        <w:t xml:space="preserve"> </w:t>
      </w:r>
      <w:r w:rsidRPr="0023124B">
        <w:rPr>
          <w:rFonts w:ascii="Times New Roman" w:hAnsi="Times New Roman" w:cs="Times New Roman"/>
          <w:sz w:val="28"/>
          <w:szCs w:val="28"/>
        </w:rPr>
        <w:t>классов</w:t>
      </w:r>
    </w:p>
    <w:p w14:paraId="49728571" w14:textId="77777777" w:rsidR="0023124B" w:rsidRPr="00C72FCF" w:rsidRDefault="0023124B" w:rsidP="002744E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AF3434" w14:textId="7640B8BE" w:rsidR="003A1304" w:rsidRPr="003A1304" w:rsidRDefault="003A1304" w:rsidP="003A130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1304">
        <w:rPr>
          <w:rFonts w:ascii="Times New Roman" w:hAnsi="Times New Roman" w:cs="Times New Roman"/>
          <w:i/>
          <w:iCs/>
          <w:sz w:val="28"/>
          <w:szCs w:val="28"/>
        </w:rPr>
        <w:t>Листинг 2</w:t>
      </w:r>
      <w:r>
        <w:rPr>
          <w:rFonts w:ascii="Times New Roman" w:hAnsi="Times New Roman" w:cs="Times New Roman"/>
          <w:i/>
          <w:iCs/>
          <w:sz w:val="28"/>
          <w:szCs w:val="28"/>
        </w:rPr>
        <w:t>.3</w:t>
      </w:r>
      <w:r w:rsidRPr="003A1304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Диаграма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классов</w:t>
      </w:r>
      <w:r w:rsidRPr="003A1304">
        <w:t xml:space="preserve"> </w:t>
      </w:r>
      <w:proofErr w:type="spellStart"/>
      <w:r w:rsidRPr="003A1304">
        <w:rPr>
          <w:rFonts w:ascii="Times New Roman" w:hAnsi="Times New Roman" w:cs="Times New Roman"/>
          <w:i/>
          <w:iCs/>
          <w:sz w:val="28"/>
          <w:szCs w:val="28"/>
        </w:rPr>
        <w:t>uml</w:t>
      </w:r>
      <w:proofErr w:type="spellEnd"/>
      <w:r w:rsidRPr="003A1304">
        <w:rPr>
          <w:rFonts w:ascii="Times New Roman" w:hAnsi="Times New Roman" w:cs="Times New Roman"/>
          <w:i/>
          <w:iCs/>
          <w:sz w:val="28"/>
          <w:szCs w:val="28"/>
        </w:rPr>
        <w:t xml:space="preserve"> код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0BE4552" w14:textId="5775C1B3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72FCF">
        <w:rPr>
          <w:rFonts w:ascii="Courier New" w:hAnsi="Courier New" w:cs="Courier New"/>
          <w:sz w:val="24"/>
          <w:szCs w:val="24"/>
          <w:lang w:val="en-US"/>
        </w:rPr>
        <w:t>@</w:t>
      </w:r>
      <w:r w:rsidRPr="003A1304">
        <w:rPr>
          <w:rFonts w:ascii="Courier New" w:hAnsi="Courier New" w:cs="Courier New"/>
          <w:sz w:val="24"/>
          <w:szCs w:val="24"/>
          <w:lang w:val="en-US"/>
        </w:rPr>
        <w:t>startuml</w:t>
      </w:r>
    </w:p>
    <w:p w14:paraId="046B76AF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C50B09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WeatherRecord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A454EE2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Time</w:t>
      </w:r>
    </w:p>
    <w:p w14:paraId="0FEFFC43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+float Temperature</w:t>
      </w:r>
    </w:p>
    <w:p w14:paraId="04AD46BF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+float Humidity</w:t>
      </w:r>
    </w:p>
    <w:p w14:paraId="067FCDE7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+float Pressure</w:t>
      </w:r>
    </w:p>
    <w:p w14:paraId="700AD974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+float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WindSpeed</w:t>
      </w:r>
      <w:proofErr w:type="spellEnd"/>
    </w:p>
    <w:p w14:paraId="6B451C5E" w14:textId="77777777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668D436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AEF047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0A449117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+string Name</w:t>
      </w:r>
    </w:p>
    <w:p w14:paraId="037EC2CD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ModelType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Type</w:t>
      </w:r>
    </w:p>
    <w:p w14:paraId="3103E2BA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+int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WindowSize</w:t>
      </w:r>
      <w:proofErr w:type="spellEnd"/>
    </w:p>
    <w:p w14:paraId="7D1DD282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+int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SeriesLength</w:t>
      </w:r>
      <w:proofErr w:type="spellEnd"/>
    </w:p>
    <w:p w14:paraId="7C21B65D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+int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TrainSize</w:t>
      </w:r>
      <w:proofErr w:type="spellEnd"/>
    </w:p>
    <w:p w14:paraId="345E18C7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+int Horizon</w:t>
      </w:r>
    </w:p>
    <w:p w14:paraId="18E96209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+string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ModelPath</w:t>
      </w:r>
      <w:proofErr w:type="spellEnd"/>
    </w:p>
    <w:p w14:paraId="4C62C1A5" w14:textId="77777777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6DBE5B5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A3FA96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ForecastResult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9D12E1F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Time</w:t>
      </w:r>
    </w:p>
    <w:p w14:paraId="18E34F2E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+float Value</w:t>
      </w:r>
    </w:p>
    <w:p w14:paraId="63614B1C" w14:textId="77777777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39A906D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449BAC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WeatherApiService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F14E355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GetCoordinates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(city)</w:t>
      </w:r>
    </w:p>
    <w:p w14:paraId="5F622984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GetHistoricalWeather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lat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lon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, period)</w:t>
      </w:r>
    </w:p>
    <w:p w14:paraId="53DF8DAF" w14:textId="77777777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021E821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9C4F33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7974838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BuildTimeSeries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(data)</w:t>
      </w:r>
    </w:p>
    <w:p w14:paraId="31BA6D61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BuildLagFeatures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(data)</w:t>
      </w:r>
    </w:p>
    <w:p w14:paraId="5802DE54" w14:textId="77777777" w:rsidR="003A1304" w:rsidRPr="004E6D50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6AC1BF7" w14:textId="77777777" w:rsidR="00B761EF" w:rsidRPr="004E6D50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0105FD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A4F677E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TrainSSA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profile, data)</w:t>
      </w:r>
    </w:p>
    <w:p w14:paraId="53423509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TrainBoosting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profile, data)</w:t>
      </w:r>
    </w:p>
    <w:p w14:paraId="2DF97DDA" w14:textId="77777777" w:rsidR="003A1304" w:rsidRPr="004E6D50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DF80879" w14:textId="77777777" w:rsidR="00B761EF" w:rsidRPr="004E6D50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0F28A5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E971A82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ForecastSSA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model, horizon)</w:t>
      </w:r>
    </w:p>
    <w:p w14:paraId="15E0BB88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ForecastBoosting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model, date, horizon)</w:t>
      </w:r>
    </w:p>
    <w:p w14:paraId="6986FCC3" w14:textId="77777777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AC18234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3127B5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ModelProfileService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2CD1BE6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SaveProfile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(profile)</w:t>
      </w:r>
    </w:p>
    <w:p w14:paraId="41B43BE5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LoadProfile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(name)</w:t>
      </w:r>
    </w:p>
    <w:p w14:paraId="3A6A850D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DeleteProfile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(name)</w:t>
      </w:r>
    </w:p>
    <w:p w14:paraId="237F1ACB" w14:textId="77777777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04DA07F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B8C4FA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class Form1 {</w:t>
      </w:r>
    </w:p>
    <w:p w14:paraId="7A69B7E8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LoadData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4C140AF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TrainModel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4DB47B9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 +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BuildForecast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DCBC628" w14:textId="2BFC3834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EA1ED44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7DCD0A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Form1 --&gt;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WeatherApiService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1E2FD0AD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Form1 --&gt;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2B6540BC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Form1 --&gt;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66713580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Form1 --&gt;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ModelProfileService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201E5B19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4799A1A0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6BDA6544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346BE25B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uses</w:t>
      </w:r>
    </w:p>
    <w:p w14:paraId="29D79241" w14:textId="77777777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WeatherRecord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creates</w:t>
      </w:r>
    </w:p>
    <w:p w14:paraId="4E128F3F" w14:textId="77777777" w:rsidR="003A1304" w:rsidRPr="001F51CC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A1304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3A1304">
        <w:rPr>
          <w:rFonts w:ascii="Courier New" w:hAnsi="Courier New" w:cs="Courier New"/>
          <w:sz w:val="24"/>
          <w:szCs w:val="24"/>
          <w:lang w:val="en-US"/>
        </w:rPr>
        <w:t>ForecastResult</w:t>
      </w:r>
      <w:proofErr w:type="spell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3A1304">
        <w:rPr>
          <w:rFonts w:ascii="Courier New" w:hAnsi="Courier New" w:cs="Courier New"/>
          <w:sz w:val="24"/>
          <w:szCs w:val="24"/>
          <w:lang w:val="en-US"/>
        </w:rPr>
        <w:t xml:space="preserve"> returns</w:t>
      </w:r>
    </w:p>
    <w:p w14:paraId="67833AE9" w14:textId="77777777" w:rsidR="00B761EF" w:rsidRPr="001F51CC" w:rsidRDefault="00B761EF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931A9B" w14:textId="705D7185" w:rsidR="003A1304" w:rsidRPr="003A1304" w:rsidRDefault="003A1304" w:rsidP="003A1304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</w:rPr>
      </w:pPr>
      <w:r w:rsidRPr="003A1304">
        <w:rPr>
          <w:rFonts w:ascii="Courier New" w:hAnsi="Courier New" w:cs="Courier New"/>
          <w:sz w:val="24"/>
          <w:szCs w:val="24"/>
        </w:rPr>
        <w:t>@enduml</w:t>
      </w:r>
    </w:p>
    <w:p w14:paraId="75B9FE40" w14:textId="2435A8A2" w:rsidR="00084B00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>Таким образом, реализованная программная архитектура обеспечивает модульность, расширяемость и удобство сопровождения приложения, а также позволяет эффективно интегрировать алгоритмы машинного обучения в настольное программное средство прогнозирования погодных параметров.</w:t>
      </w:r>
    </w:p>
    <w:p w14:paraId="1F54CBBF" w14:textId="657D8226" w:rsidR="00444647" w:rsidRPr="00AC4DFA" w:rsidRDefault="000A2C1F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2C1F">
        <w:rPr>
          <w:rFonts w:ascii="Times New Roman" w:hAnsi="Times New Roman" w:cs="Times New Roman"/>
          <w:sz w:val="28"/>
          <w:szCs w:val="28"/>
        </w:rPr>
        <w:t>Во второй главе выполнено проектирование программного приложения для прогнозирования погодных параметров. Определена архитектура программного решения, обоснован выбор инструментальных средств и технологий, описаны математические модели и алгоритмы обучения, разработан пользовательский интерфейс и реализованы основные программные модули. Полученные проектные решения обеспечивают возможность обучения и дообучения моделей, гибкую настройку параметров прогнозирования и удобное взаимодействие пользователя с системой.</w:t>
      </w:r>
      <w:bookmarkStart w:id="32" w:name="_1hmsyys" w:colFirst="0" w:colLast="0"/>
      <w:bookmarkEnd w:id="32"/>
      <w:r w:rsidR="00444647" w:rsidRPr="00AC4DFA">
        <w:rPr>
          <w:rFonts w:ascii="Times New Roman" w:hAnsi="Times New Roman" w:cs="Times New Roman"/>
          <w:sz w:val="28"/>
          <w:szCs w:val="28"/>
        </w:rPr>
        <w:br w:type="page"/>
      </w:r>
    </w:p>
    <w:p w14:paraId="3C68C47E" w14:textId="28A7DCDA" w:rsidR="000F6B43" w:rsidRPr="001435D0" w:rsidRDefault="001435D0" w:rsidP="000A2C1F">
      <w:pPr>
        <w:pStyle w:val="1"/>
        <w:spacing w:line="360" w:lineRule="auto"/>
        <w:ind w:firstLine="85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221189392"/>
      <w:r w:rsidRPr="001435D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33"/>
    </w:p>
    <w:p w14:paraId="00A4A26E" w14:textId="77777777" w:rsidR="004C23E5" w:rsidRPr="00AC4DFA" w:rsidRDefault="004C23E5" w:rsidP="000A2C1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2CC265" w14:textId="6034C68F" w:rsidR="002744E4" w:rsidRPr="002744E4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>В рамках работы была разработана и реализована программная система для прогнозирования погодных параметров на основе методов машинного обучения и анализа временных рядов. Актуальность темы обусловлена возрастающей потребностью в точных и оперативных прогнозах метеорологических данных для поддержки принятия решений в различных областях деятельности, а также необходимостью внедрения интеллектуальных технологий в прикладные программные продукты.</w:t>
      </w:r>
    </w:p>
    <w:p w14:paraId="4B2429DA" w14:textId="5FA06CB4" w:rsidR="002744E4" w:rsidRPr="002744E4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был проведён анализ существующих методов прогнозирования временных рядов, </w:t>
      </w:r>
      <w:r w:rsidR="00F76AB1">
        <w:rPr>
          <w:rFonts w:ascii="Times New Roman" w:hAnsi="Times New Roman" w:cs="Times New Roman"/>
          <w:sz w:val="28"/>
          <w:szCs w:val="28"/>
        </w:rPr>
        <w:t>п</w:t>
      </w:r>
      <w:r w:rsidR="00F76AB1" w:rsidRPr="00F76AB1">
        <w:rPr>
          <w:rFonts w:ascii="Times New Roman" w:hAnsi="Times New Roman" w:cs="Times New Roman"/>
          <w:sz w:val="28"/>
          <w:szCs w:val="28"/>
        </w:rPr>
        <w:t>роведенный анализ существующих методов прогнозирования временных рядов, включая классические статистические подходы, нейросетевые модели и ансамбли машинного обучения, выявил их ограниченную гибкость и недостаточную точность при работе с нестационарными и нелинейными метеорологическими данными. В связи с этим было принято обоснованное решение использовать методы SSA (</w:t>
      </w:r>
      <w:proofErr w:type="spellStart"/>
      <w:r w:rsidR="00F76AB1" w:rsidRPr="00F76AB1">
        <w:rPr>
          <w:rFonts w:ascii="Times New Roman" w:hAnsi="Times New Roman" w:cs="Times New Roman"/>
          <w:sz w:val="28"/>
          <w:szCs w:val="28"/>
        </w:rPr>
        <w:t>Singular</w:t>
      </w:r>
      <w:proofErr w:type="spellEnd"/>
      <w:r w:rsidR="00F76AB1" w:rsidRPr="00F76AB1">
        <w:rPr>
          <w:rFonts w:ascii="Times New Roman" w:hAnsi="Times New Roman" w:cs="Times New Roman"/>
          <w:sz w:val="28"/>
          <w:szCs w:val="28"/>
        </w:rPr>
        <w:t xml:space="preserve"> Spectrum Analysis) и градиентного </w:t>
      </w:r>
      <w:proofErr w:type="spellStart"/>
      <w:r w:rsidR="00F76AB1" w:rsidRPr="00F76AB1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="00F76AB1" w:rsidRPr="00F76AB1">
        <w:rPr>
          <w:rFonts w:ascii="Times New Roman" w:hAnsi="Times New Roman" w:cs="Times New Roman"/>
          <w:sz w:val="28"/>
          <w:szCs w:val="28"/>
        </w:rPr>
        <w:t>, которые демонстрируют высокую эффективность в моделировании временных зависимостей и устойчивость к шуму.</w:t>
      </w:r>
    </w:p>
    <w:p w14:paraId="45666FA7" w14:textId="77777777" w:rsidR="002744E4" w:rsidRPr="002744E4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 xml:space="preserve">В ходе проектирования была разработана архитектура программного приложения, основанная на принципах модульности и разделения ответственности, что обеспечило расширяемость, </w:t>
      </w:r>
      <w:proofErr w:type="spellStart"/>
      <w:r w:rsidRPr="002744E4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2744E4">
        <w:rPr>
          <w:rFonts w:ascii="Times New Roman" w:hAnsi="Times New Roman" w:cs="Times New Roman"/>
          <w:sz w:val="28"/>
          <w:szCs w:val="28"/>
        </w:rPr>
        <w:t xml:space="preserve"> и удобство дальнейшего развития системы. Реализация выполнена на языке программирования C# с использованием платформы .NET 8 и технологии Windows </w:t>
      </w:r>
      <w:proofErr w:type="spellStart"/>
      <w:r w:rsidRPr="002744E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744E4">
        <w:rPr>
          <w:rFonts w:ascii="Times New Roman" w:hAnsi="Times New Roman" w:cs="Times New Roman"/>
          <w:sz w:val="28"/>
          <w:szCs w:val="28"/>
        </w:rPr>
        <w:t>. Для интеграции методов машинного обучения применена библиотека ML.NET, а источником данных выступил открытый сервис Open-</w:t>
      </w:r>
      <w:proofErr w:type="spellStart"/>
      <w:r w:rsidRPr="002744E4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2744E4">
        <w:rPr>
          <w:rFonts w:ascii="Times New Roman" w:hAnsi="Times New Roman" w:cs="Times New Roman"/>
          <w:sz w:val="28"/>
          <w:szCs w:val="28"/>
        </w:rPr>
        <w:t>, обеспечивающий доступ к архивным погодным данным в почасовом формате.</w:t>
      </w:r>
    </w:p>
    <w:p w14:paraId="7CCAD4FB" w14:textId="04E1E96A" w:rsidR="002744E4" w:rsidRPr="002744E4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 xml:space="preserve">Разработанное приложение поддерживает создание и управление профилями моделей, обучение и дообучение моделей, прогнозирование погодных параметров по выбранной дате и горизонту, а также отображение и анализ результатов в табличной форме. Реализованы два подхода к прогнозированию: краткосрочный прогноз на основе SSA и прогноз на произвольные даты с использованием градиентного </w:t>
      </w:r>
      <w:proofErr w:type="spellStart"/>
      <w:r w:rsidRPr="002744E4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2744E4">
        <w:rPr>
          <w:rFonts w:ascii="Times New Roman" w:hAnsi="Times New Roman" w:cs="Times New Roman"/>
          <w:sz w:val="28"/>
          <w:szCs w:val="28"/>
        </w:rPr>
        <w:t>, что расширяет функциональные возможности системы и повышает её практическую ценность.</w:t>
      </w:r>
    </w:p>
    <w:p w14:paraId="0C5997B9" w14:textId="443C812F" w:rsidR="002744E4" w:rsidRPr="002744E4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 xml:space="preserve">Поставленная цель работы достигнута, а все сформулированные задачи выполнены в полном объёме. Разработанный программный продукт соответствует функциональным и нефункциональным требованиям, обладает </w:t>
      </w:r>
      <w:r w:rsidRPr="002744E4">
        <w:rPr>
          <w:rFonts w:ascii="Times New Roman" w:hAnsi="Times New Roman" w:cs="Times New Roman"/>
          <w:sz w:val="28"/>
          <w:szCs w:val="28"/>
        </w:rPr>
        <w:lastRenderedPageBreak/>
        <w:t>удобным пользовательским интерфейсом и может быть использован в образовательных целях, исследовательской деятельности и прикладных задачах анализа и прогнозирования погодных данных.</w:t>
      </w:r>
    </w:p>
    <w:p w14:paraId="7AC1BE72" w14:textId="3785AFC8" w:rsidR="002744E4" w:rsidRPr="00F76AB1" w:rsidRDefault="00F76AB1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6AB1">
        <w:rPr>
          <w:rFonts w:ascii="Times New Roman" w:hAnsi="Times New Roman" w:cs="Times New Roman"/>
          <w:sz w:val="28"/>
          <w:szCs w:val="28"/>
        </w:rPr>
        <w:t xml:space="preserve">Перспективы дальнейшего развития системы включают расширение перечня прогнозируемых параметров, внедрение более сложных многомерных нейросетевых моделей, реализацию автоматической оптимизации </w:t>
      </w:r>
      <w:proofErr w:type="spellStart"/>
      <w:r w:rsidRPr="00F76AB1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F76AB1">
        <w:rPr>
          <w:rFonts w:ascii="Times New Roman" w:hAnsi="Times New Roman" w:cs="Times New Roman"/>
          <w:sz w:val="28"/>
          <w:szCs w:val="28"/>
        </w:rPr>
        <w:t>, интеграцию с геоинформационными системами и облачными сервисами.</w:t>
      </w:r>
    </w:p>
    <w:p w14:paraId="4DEC3CC1" w14:textId="47B94C06" w:rsidR="007A16DC" w:rsidRPr="00C526C1" w:rsidRDefault="002744E4" w:rsidP="00A3213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44E4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AA664A" w:rsidRPr="00AA664A">
        <w:rPr>
          <w:rFonts w:ascii="Times New Roman" w:hAnsi="Times New Roman" w:cs="Times New Roman"/>
          <w:sz w:val="28"/>
          <w:szCs w:val="28"/>
        </w:rPr>
        <w:t>выполненная работа подтверждает эффективность применения методов машинного обучения для задач прогнозирования временных рядов и демонстрирует возможность их практической реализации в виде прикладного программного продукта</w:t>
      </w:r>
      <w:r w:rsidRPr="002744E4">
        <w:rPr>
          <w:rFonts w:ascii="Times New Roman" w:hAnsi="Times New Roman" w:cs="Times New Roman"/>
          <w:sz w:val="28"/>
          <w:szCs w:val="28"/>
        </w:rPr>
        <w:t>.</w:t>
      </w:r>
    </w:p>
    <w:p w14:paraId="2B4A0957" w14:textId="4E037D16" w:rsidR="00162D7B" w:rsidRPr="00AC4DFA" w:rsidRDefault="00A959E1" w:rsidP="007A16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="00162D7B" w:rsidRPr="00AC4DFA">
        <w:rPr>
          <w:rFonts w:ascii="Times New Roman" w:hAnsi="Times New Roman" w:cs="Times New Roman"/>
          <w:sz w:val="28"/>
          <w:szCs w:val="28"/>
        </w:rPr>
        <w:br w:type="page"/>
      </w:r>
    </w:p>
    <w:p w14:paraId="26BB7D93" w14:textId="10037DDB" w:rsidR="00162D7B" w:rsidRPr="00AC4DFA" w:rsidRDefault="00EC206F" w:rsidP="00E14DA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21189393"/>
      <w:r w:rsidRPr="00AC4DFA">
        <w:rPr>
          <w:rFonts w:ascii="Times New Roman" w:hAnsi="Times New Roman" w:cs="Times New Roman"/>
          <w:color w:val="auto"/>
          <w:sz w:val="28"/>
          <w:szCs w:val="28"/>
        </w:rPr>
        <w:lastRenderedPageBreak/>
        <w:t>С</w:t>
      </w:r>
      <w:r w:rsidR="00592F53">
        <w:rPr>
          <w:rFonts w:ascii="Times New Roman" w:hAnsi="Times New Roman" w:cs="Times New Roman"/>
          <w:color w:val="auto"/>
          <w:sz w:val="28"/>
          <w:szCs w:val="28"/>
        </w:rPr>
        <w:t xml:space="preserve">писок </w:t>
      </w:r>
      <w:bookmarkStart w:id="35" w:name="_Hlk221189458"/>
      <w:r w:rsidR="00592F53">
        <w:rPr>
          <w:rFonts w:ascii="Times New Roman" w:hAnsi="Times New Roman" w:cs="Times New Roman"/>
          <w:color w:val="auto"/>
          <w:sz w:val="28"/>
          <w:szCs w:val="28"/>
        </w:rPr>
        <w:t>использ</w:t>
      </w:r>
      <w:r w:rsidR="00C7067F">
        <w:rPr>
          <w:rFonts w:ascii="Times New Roman" w:hAnsi="Times New Roman" w:cs="Times New Roman"/>
          <w:color w:val="auto"/>
          <w:sz w:val="28"/>
          <w:szCs w:val="28"/>
        </w:rPr>
        <w:t>ованных</w:t>
      </w:r>
      <w:bookmarkEnd w:id="35"/>
      <w:r w:rsidR="00592F53">
        <w:rPr>
          <w:rFonts w:ascii="Times New Roman" w:hAnsi="Times New Roman" w:cs="Times New Roman"/>
          <w:color w:val="auto"/>
          <w:sz w:val="28"/>
          <w:szCs w:val="28"/>
        </w:rPr>
        <w:t xml:space="preserve"> источников</w:t>
      </w:r>
      <w:bookmarkEnd w:id="34"/>
    </w:p>
    <w:p w14:paraId="627429F5" w14:textId="62CA76A6" w:rsidR="00162D7B" w:rsidRPr="00AC4DFA" w:rsidRDefault="00162D7B" w:rsidP="00E1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4CDA05" w14:textId="4BA52C7E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Фаронов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В. В. C# : программирование на языке высокого уровня : учебник для вузов / В. В.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Фаронов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>. – Санкт-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Питер, 2006. – 640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054A511" w14:textId="1DA1D47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Г. Полный справочник по C# / Г.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Вильямс, 2022. – 896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0A4D604F" w14:textId="64601951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А. C# 10.0 и платформа .NET 6 / А.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Ф.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>. – Санкт-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Питер, 2022. – 1024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55747616" w14:textId="55B81496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Рашка, С. Python и машинное обучение / С. Рашка, В.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Миржалили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>. – Санкт-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Питер, 2019. – 768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6FE31D74" w14:textId="11FAA85E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Хайкин, С. Нейронные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сети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полный курс / С. Хайкин.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Вильямс, 2019. – 1104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76EDE7D1" w14:textId="5819EAE0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Гудфеллоу, И. Глубокое обучение / И. Гудфеллоу, Й.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Бенджио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Курвиль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>. – Санкт-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Питер, 2018. – 800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1FE346B9" w14:textId="75546D36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Журавлев, Ю. И. Машинное обучение и интеллектуальные системы / Ю. И. Журавлев.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Физматлит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2020. – 456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6D1CDC2E" w14:textId="42EEA8A7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Ковальчук, С. В. Анализ временных рядов / С. В. Ковальчук.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БХВ-Петербург, 2017. – 384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0737BAAA" w14:textId="58C8E835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Бишоп, К. Р. Распознавание образов и машинное обучение / К. Р. Бишоп.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Вильямс, 2007. – 738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0000B93E" w14:textId="2E81156B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Кохонен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Т. Самоорганизующиеся карты / Т.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Кохонен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Бином, 2011. – 655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36CF3CD1" w14:textId="291F6D62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Люгер, Дж. Ф. Искусственный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интеллект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стратегии и методы решения сложных задач / Дж. Ф. Люгер.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Вильямс, 2019. – 864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75CE7BB" w14:textId="35B4155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Рассел, С. Искусственный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интеллект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современный подход / С. Рассел, П.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Норвиг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Вильямс, 2021. – 1408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5232D556" w14:textId="58A3115A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>Бурков, А. Машинное обучение без лишних слов / А. Бурков. – Санкт-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Питер, 2020. – 192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032F2D5F" w14:textId="02DDA1BC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Кристенсен, Р. Линейная регрессия / Р. Кристенсен.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Мир, 2014. – 368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3EC42EB" w14:textId="0B925C5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Браунли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, Д. Прогнозирование временных рядов с помощью машинного обучения / Д.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Браунли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>. – Санкт-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Питер, 2021. – 480 с.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59D00E0F" w14:textId="08ECAA62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ML.NET Time Series Forecasting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Tutorial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https://learn.microsoft.com/ru-ru/dotnet/machine-learning/tutorials/time-series-demand-forecasting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25.01.2026).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B83A61" w14:textId="7A512DFB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Microsoft ML.NET SSA Forecasting API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https://learn.microsoft.com/ru-ru/dotnet/api/microsoft.ml.timeseriescatalog.forecastbyssa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25.01.2026).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A4686A" w14:textId="175DF691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Microsoft ML.NET </w:t>
      </w:r>
      <w:proofErr w:type="spellStart"/>
      <w:r w:rsidRPr="001C7304">
        <w:rPr>
          <w:rFonts w:ascii="Times New Roman" w:hAnsi="Times New Roman" w:cs="Times New Roman"/>
          <w:sz w:val="28"/>
          <w:szCs w:val="28"/>
          <w:lang w:val="en-US"/>
        </w:rPr>
        <w:t>FastTree</w:t>
      </w:r>
      <w:proofErr w:type="spell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Regression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Trainer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https://learn.microsoft.com/ru-ru/dotnet/api/microsoft.ml.trainers.fasttree.fasttreeregressiontrainer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25.01.2026).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4687CC" w14:textId="0AC8D958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Microsoft ML.NET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Overview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https://learn.microsoft.com/ru-ru/dotnet/machine-learning/ (дата обращения: 24.01.2026).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29D4560E" w14:textId="5646AF1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>Open-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https://open-meteo.com/en/docs (дата обращения: 28.01.2026).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51F632B9" w14:textId="70B76F40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>Open-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Historical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API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https://open-meteo.com/en/docs/historical-weather-api (дата обращения: 28.01.2026).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D04C2AA" w14:textId="4833D40C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>Open-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Geocoding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API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https://open-meteo.com/en/docs/geocoding-api (дата обращения: 28.01.2026).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AACDD54" w14:textId="075ABC7C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Time Series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Forecasting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Wikipedia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https://en.wikipedia.org/wiki/Time_series (дата обращения: 20.01.2026).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4B3DD2D" w14:textId="3EFD98A5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Анализ временных рядов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Википедия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https://ru.wikipedia.org/wiki/Анализ_временных_рядов (дата обращения: 21.01.2026).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338ABEB" w14:textId="21D5C33E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Singular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Spectrum Analysis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Wikipedia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https://en.wikipedia.org/wiki/Singular_spectrum_analysis (дата обращения: 22.01.2026).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027FC10" w14:textId="20AFD813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SSA (метод)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Википедия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https://ru.wikipedia.org/wiki/SSA_(метод) (дата обращения: 22.01.2026).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8FDB34E" w14:textId="15010D5F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Wikipedia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https://en.wikipedia.org/wiki/Gradient_boosting (дата обращения: 23.01.2026).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7D47861" w14:textId="646ABF6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Википедия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https://ru.wikipedia.org/wiki/Градиентный_бустинг (дата обращения: 23.01.2026).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7D1AC7D3" w14:textId="6E3D3CE9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lastRenderedPageBreak/>
        <w:t xml:space="preserve">Прогнозирование временных рядов с помощью машинного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обучения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https://habr.com/ru/articles/559796/ (дата обращения: 30.01.2026).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770D866" w14:textId="3E56B1D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Прогнозирование временных рядов: основы и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примеры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https://habr.com/ru/articles/495884/ (дата обращения: 01.02.2026).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F2A8684" w14:textId="1EF0DD2C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Использование ML.NET для прогнозирования временных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рядов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https://habr.com/ru/articles/522090/ (дата обращения: 29.01.2026).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D77380A" w14:textId="19619B95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Time Series Forecasting with Machine Learning – Towards Data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Science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https://towardsdatascience.com/time-series-forecasting-with-machine-learning-4c66d8d7e34f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26.01.2026).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ADB96B" w14:textId="509A5841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Introduction to Gradient Boosting Machines – Analytics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Vidhya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https://www.analyticsvidhya.com/blog/2018/06/introduction-gradient-boosting-algorithm/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27.01.2026).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AEF2FF" w14:textId="4C388723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Time Series Analysis and Forecasting – IBM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Developer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https://developer.ibm.com/articles/time-series-forecasting/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24.01.2026).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ACF228" w14:textId="2FA5152B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Machine Learning for Time Series Forecasting – Amazon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AWS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https://aws.amazon.com/ru/what-is/time-series-forecasting/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01.02.2026).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D2DA5A" w14:textId="6B29E916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Forecasting Weather Data Using Machine Learning –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Medium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https://medium.com/@sdoshi579/forecasting-weather-data-using-machine-learning-8b1f57bda7c7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31.01.2026).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0F5ECC" w14:textId="41DFE25C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Weather Forecasting Using Machine Learning Algorithms –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ResearchGate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https://www.researchgate.net/publication/342173329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29.01.2026).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B4A97A" w14:textId="44FBB68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Time Series Forecasting with Gradient Boosting –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Kaggle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https://www.kaggle.com/code/prashant111/time-series-forecasting-with-gradient-boosting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28.01.2026).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D6806A" w14:textId="0795D0A8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ML.NET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Samples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https://github.com/dotnet/machinelearning-samples (дата обращения: 25.01.2026).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4094D35" w14:textId="19726353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ML.NET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https://github.com/dotnet/machinelearning (дата обращения: 25.01.2026).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3E3B6E8" w14:textId="545913A9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.NET 8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Overview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</w:t>
      </w:r>
      <w:r w:rsidRPr="001C7304">
        <w:rPr>
          <w:rFonts w:ascii="Times New Roman" w:hAnsi="Times New Roman" w:cs="Times New Roman"/>
          <w:sz w:val="28"/>
          <w:szCs w:val="28"/>
        </w:rPr>
        <w:lastRenderedPageBreak/>
        <w:t xml:space="preserve">https://learn.microsoft.com/en-us/dotnet/core/whats-new/dotnet-8 (дата обращения: 24.01.2026).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1ECB528" w14:textId="7854102F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https://learn.microsoft.com/ru-ru/dotnet/desktop/winforms/ (дата обращения: 24.01.2026).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0EE6EF6" w14:textId="4BFDDA7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7304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.NET – Microsoft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https://learn.microsoft.com/ru-ru/dotnet/fundamentals/networking/http/httpclient (дата обращения: 23.01.2026).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623AC63" w14:textId="64B265E3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Serialization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.NET – Microsoft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https://learn.microsoft.com/ru-ru/dotnet/standard/serialization/system-text-json-overview (дата обращения: 23.01.2026).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7198FD58" w14:textId="2AFB95D3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REST API Design Best </w:t>
      </w:r>
      <w:proofErr w:type="spellStart"/>
      <w:r w:rsidRPr="001C7304">
        <w:rPr>
          <w:rFonts w:ascii="Times New Roman" w:hAnsi="Times New Roman" w:cs="Times New Roman"/>
          <w:sz w:val="28"/>
          <w:szCs w:val="28"/>
        </w:rPr>
        <w:t>Practices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Microsoft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https://learn.microsoft.com/en-us/azure/architecture/best-practices/api-design (дата обращения: 22.01.2026).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53C1FB1" w14:textId="10AF89C2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7304">
        <w:rPr>
          <w:rFonts w:ascii="Times New Roman" w:hAnsi="Times New Roman" w:cs="Times New Roman"/>
          <w:sz w:val="28"/>
          <w:szCs w:val="28"/>
        </w:rPr>
        <w:t xml:space="preserve">Visual Studio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730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[сайт]. – URL: https://learn.microsoft.com/ru-ru/visualstudio/ (дата обращения: 21.01.2026).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C730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E98938E" w14:textId="3944A39B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Forecasting in Time Series Analysis – </w:t>
      </w:r>
      <w:proofErr w:type="spellStart"/>
      <w:r w:rsidRPr="001C7304">
        <w:rPr>
          <w:rFonts w:ascii="Times New Roman" w:hAnsi="Times New Roman" w:cs="Times New Roman"/>
          <w:sz w:val="28"/>
          <w:szCs w:val="28"/>
          <w:lang w:val="en-US"/>
        </w:rPr>
        <w:t>StatSoft</w:t>
      </w:r>
      <w:proofErr w:type="spell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Electronic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Textbook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https://www.statsoft.com/textbook/time-series-analysis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20.01.2026).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6188A5" w14:textId="194539C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Applied Time Series Analysis – Penn State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University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https://online.stat.psu.edu/stat510/lesson/1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19.01.2026).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C42EE1" w14:textId="0FC5E07C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Weather Data Analysis and Forecasting –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NOAA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https://www.ncei.noaa.gov/weather-climate/weather-data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18.01.2026).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476134" w14:textId="3541A51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Machine Learning Basics – Google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Developers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https://developers.google.com/machine-learning/crash-course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20.01.2026).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68DE49" w14:textId="3266B44D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Neural Networks and Deep Learning –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Coursera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https://www.coursera.org/learn/neural-networks-deep-learning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21.01.2026).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245A8F" w14:textId="291FC51E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Introduction to Time Series Forecasting – </w:t>
      </w:r>
      <w:proofErr w:type="spellStart"/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DataCamp</w:t>
      </w:r>
      <w:proofErr w:type="spell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https://www.datacamp.com/tutorial/time-series-analysis-tutorial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22.01.2026).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B2D0BB" w14:textId="42D9CCE4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Weather Forecasting Using Neural Networks –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ScienceDirect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https://www.sciencedirect.com/science/article/pii/S1877050917311525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30.01.2026).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FE52EC" w14:textId="38961B20" w:rsidR="001C7304" w:rsidRPr="001C7304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Time Series Forecasting Using Machine Learning Algorithms – IEEE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Xplore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https://ieeexplore.ieee.org/document/8257885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lastRenderedPageBreak/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29.01.2026).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B08675" w14:textId="719B5B5C" w:rsidR="00592F53" w:rsidRPr="00F26F4A" w:rsidRDefault="001C7304" w:rsidP="001C7304">
      <w:pPr>
        <w:pStyle w:val="a3"/>
        <w:widowControl w:val="0"/>
        <w:numPr>
          <w:ilvl w:val="0"/>
          <w:numId w:val="3"/>
        </w:numPr>
        <w:tabs>
          <w:tab w:val="left" w:pos="567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Gradient Boosting for Regression and Classification – scikit-learn </w:t>
      </w:r>
      <w:proofErr w:type="gramStart"/>
      <w:r w:rsidRPr="001C7304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7304">
        <w:rPr>
          <w:rFonts w:ascii="Times New Roman" w:hAnsi="Times New Roman" w:cs="Times New Roman"/>
          <w:sz w:val="28"/>
          <w:szCs w:val="28"/>
        </w:rPr>
        <w:t>сайт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>]. – URL: https://scikit-learn.org/stable/modules/ensemble.html#gradient-boosting (</w:t>
      </w:r>
      <w:r w:rsidRPr="001C7304">
        <w:rPr>
          <w:rFonts w:ascii="Times New Roman" w:hAnsi="Times New Roman" w:cs="Times New Roman"/>
          <w:sz w:val="28"/>
          <w:szCs w:val="28"/>
        </w:rPr>
        <w:t>дата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обращения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: 27.01.2026). – </w:t>
      </w:r>
      <w:proofErr w:type="gramStart"/>
      <w:r w:rsidRPr="001C7304">
        <w:rPr>
          <w:rFonts w:ascii="Times New Roman" w:hAnsi="Times New Roman" w:cs="Times New Roman"/>
          <w:sz w:val="28"/>
          <w:szCs w:val="28"/>
        </w:rPr>
        <w:t>Текст</w:t>
      </w:r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C7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7304">
        <w:rPr>
          <w:rFonts w:ascii="Times New Roman" w:hAnsi="Times New Roman" w:cs="Times New Roman"/>
          <w:sz w:val="28"/>
          <w:szCs w:val="28"/>
        </w:rPr>
        <w:t>электронный</w:t>
      </w:r>
      <w:r w:rsidR="00F26F4A" w:rsidRPr="00F26F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833921" w14:textId="790F478C" w:rsidR="004F50AA" w:rsidRPr="00CA5497" w:rsidRDefault="004F50AA" w:rsidP="00592F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43C1EC" w14:textId="07EB27EC" w:rsidR="007A16DC" w:rsidRPr="00CA5497" w:rsidRDefault="007A16DC" w:rsidP="00E1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CBFE35" w14:textId="0FF236B8" w:rsidR="004F50AA" w:rsidRPr="00CA5497" w:rsidRDefault="004F50AA" w:rsidP="00E1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29FAF2" w14:textId="0447EA82" w:rsidR="004F50AA" w:rsidRPr="00CA5497" w:rsidRDefault="004F50AA" w:rsidP="00E14DAF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549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923F1B7" w14:textId="3B1B6F3D" w:rsidR="004F50AA" w:rsidRPr="00721377" w:rsidRDefault="004F50AA" w:rsidP="00E14DAF">
      <w:pPr>
        <w:pStyle w:val="1"/>
        <w:tabs>
          <w:tab w:val="left" w:pos="851"/>
        </w:tabs>
        <w:ind w:firstLine="709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41080915"/>
      <w:bookmarkStart w:id="37" w:name="_Toc221189394"/>
      <w:r w:rsidRPr="009200C2">
        <w:rPr>
          <w:rFonts w:ascii="Times New Roman" w:hAnsi="Times New Roman" w:cs="Times New Roman"/>
          <w:color w:val="auto"/>
          <w:sz w:val="24"/>
          <w:szCs w:val="24"/>
        </w:rPr>
        <w:lastRenderedPageBreak/>
        <w:t>П</w:t>
      </w:r>
      <w:r w:rsidR="00AD6F77">
        <w:rPr>
          <w:rFonts w:ascii="Times New Roman" w:hAnsi="Times New Roman" w:cs="Times New Roman"/>
          <w:color w:val="auto"/>
          <w:sz w:val="24"/>
          <w:szCs w:val="24"/>
        </w:rPr>
        <w:t>риложение</w:t>
      </w:r>
      <w:r w:rsidRPr="0072137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200C2">
        <w:rPr>
          <w:rFonts w:ascii="Times New Roman" w:hAnsi="Times New Roman" w:cs="Times New Roman"/>
          <w:color w:val="auto"/>
          <w:sz w:val="24"/>
          <w:szCs w:val="24"/>
          <w:lang w:val="en-US"/>
        </w:rPr>
        <w:t>A</w:t>
      </w:r>
      <w:bookmarkEnd w:id="36"/>
      <w:bookmarkEnd w:id="37"/>
    </w:p>
    <w:p w14:paraId="62FCC89A" w14:textId="77777777" w:rsidR="004F50AA" w:rsidRPr="00721377" w:rsidRDefault="004F50AA" w:rsidP="00E14DAF">
      <w:pPr>
        <w:tabs>
          <w:tab w:val="left" w:pos="851"/>
        </w:tabs>
        <w:spacing w:after="0" w:line="30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A8B4F5" w14:textId="77777777" w:rsidR="004F50AA" w:rsidRPr="00721377" w:rsidRDefault="004F50AA" w:rsidP="00E14DA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00C2">
        <w:rPr>
          <w:rFonts w:ascii="Times New Roman" w:hAnsi="Times New Roman" w:cs="Times New Roman"/>
          <w:sz w:val="24"/>
          <w:szCs w:val="24"/>
        </w:rPr>
        <w:t>КОД</w:t>
      </w:r>
      <w:r w:rsidRPr="00721377">
        <w:rPr>
          <w:rFonts w:ascii="Times New Roman" w:hAnsi="Times New Roman" w:cs="Times New Roman"/>
          <w:sz w:val="24"/>
          <w:szCs w:val="24"/>
        </w:rPr>
        <w:t xml:space="preserve"> </w:t>
      </w:r>
      <w:r w:rsidRPr="009200C2">
        <w:rPr>
          <w:rFonts w:ascii="Times New Roman" w:hAnsi="Times New Roman" w:cs="Times New Roman"/>
          <w:sz w:val="24"/>
          <w:szCs w:val="24"/>
        </w:rPr>
        <w:t>ПРОГРАММЫ</w:t>
      </w:r>
    </w:p>
    <w:p w14:paraId="263EF384" w14:textId="77777777" w:rsidR="005737B2" w:rsidRPr="00721377" w:rsidRDefault="005737B2" w:rsidP="00E14DAF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0B3BB3" w14:textId="0A06A6CE" w:rsidR="004253A9" w:rsidRPr="00721377" w:rsidRDefault="004253A9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Form</w:t>
      </w:r>
      <w:r w:rsidRPr="00721377">
        <w:rPr>
          <w:rFonts w:ascii="Courier New" w:hAnsi="Courier New" w:cs="Courier New"/>
          <w:sz w:val="24"/>
          <w:szCs w:val="24"/>
        </w:rPr>
        <w:t xml:space="preserve">1 </w:t>
      </w:r>
      <w:r>
        <w:rPr>
          <w:rFonts w:ascii="Courier New" w:hAnsi="Courier New" w:cs="Courier New"/>
          <w:sz w:val="24"/>
          <w:szCs w:val="24"/>
          <w:lang w:val="en-US"/>
        </w:rPr>
        <w:t>cs</w:t>
      </w:r>
      <w:r w:rsidRPr="00721377">
        <w:rPr>
          <w:rFonts w:ascii="Courier New" w:hAnsi="Courier New" w:cs="Courier New"/>
          <w:sz w:val="24"/>
          <w:szCs w:val="24"/>
        </w:rPr>
        <w:t>:</w:t>
      </w:r>
    </w:p>
    <w:p w14:paraId="16087016" w14:textId="77777777" w:rsidR="004253A9" w:rsidRPr="00721377" w:rsidRDefault="004253A9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22A4D7C" w14:textId="37463926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WeatherApp.Core.Models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EB2ED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WeatherApp.Core.Services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F68055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WeatherApp.WinForms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84188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>public partial class Form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1 :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50AD8A7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CA6FE6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WeatherApiService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7BA91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ModelProfileService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11A24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B8A707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09E27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40003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public Form1()</w:t>
      </w:r>
    </w:p>
    <w:p w14:paraId="6255AA9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B7EC7C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0AF368" w14:textId="0E6D1B14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rootPath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Path.Combine</w:t>
      </w:r>
      <w:proofErr w:type="spellEnd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  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Environment.GetFolderPath(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Environment.SpecialFolder.LocalApplicationData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E2DF03A" w14:textId="0AB48D6F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WeatherAppML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1365944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WeatherApiService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AF5110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ModelProfileService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rootPath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9BE33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569418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datasetBuilder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038B8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ForecastService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D9494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cmbModelType.DataSource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new[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4FDDDD3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7BB94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new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{ Value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ModelType.Ssa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 Text = "SSA (</w:t>
      </w:r>
      <w:r w:rsidRPr="005737B2">
        <w:rPr>
          <w:rFonts w:ascii="Courier New" w:hAnsi="Courier New" w:cs="Courier New"/>
          <w:sz w:val="24"/>
          <w:szCs w:val="24"/>
        </w:rPr>
        <w:t>короткий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прогноз</w:t>
      </w:r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" }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E7FCB2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new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{ Value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ModelType.Boosting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 Text = "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Бустинг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5737B2">
        <w:rPr>
          <w:rFonts w:ascii="Courier New" w:hAnsi="Courier New" w:cs="Courier New"/>
          <w:sz w:val="24"/>
          <w:szCs w:val="24"/>
        </w:rPr>
        <w:t>дальние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даты</w:t>
      </w:r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" }</w:t>
      </w:r>
      <w:proofErr w:type="gramEnd"/>
    </w:p>
    <w:p w14:paraId="67A0B83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};</w:t>
      </w:r>
    </w:p>
    <w:p w14:paraId="1BC8AA5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cmbModelType.DisplayMember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"Text";</w:t>
      </w:r>
    </w:p>
    <w:p w14:paraId="7C3ABB1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cmbModelType.ValueMember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"Value";</w:t>
      </w:r>
    </w:p>
    <w:p w14:paraId="277EC38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dtTrainStart.Value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DateTime.Today.AddDays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(-30);</w:t>
      </w:r>
    </w:p>
    <w:p w14:paraId="45204C6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dtTrainEnd.Value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DateTime.Today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1F683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dtForecastDate.Value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DateTime.Today.AddDays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(1);</w:t>
      </w:r>
    </w:p>
    <w:p w14:paraId="3B4EEC2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LoadProfiles(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C77A7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EDA74B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LoadProfiles(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DBB782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BFD3F8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profiles =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profileService.GetProfiles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OrderBy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(p =&gt;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p.Name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D7A928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lstProfiles.DataSource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625339C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lstProfiles.DisplayMember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ModelProfile.Name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DDB615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lstProfiles.ValueMember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ModelProfile.Id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31A08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lstProfiles.DataSource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profiles;</w:t>
      </w:r>
    </w:p>
    <w:p w14:paraId="12AE1D0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active =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profileService.GetActiveProfile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C9C23B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lblActiveProfile.Text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active is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null ?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"Активный: нет</w:t>
      </w:r>
      <w:proofErr w:type="gramStart"/>
      <w:r w:rsidRPr="005737B2">
        <w:rPr>
          <w:rFonts w:ascii="Courier New" w:hAnsi="Courier New" w:cs="Courier New"/>
          <w:sz w:val="24"/>
          <w:szCs w:val="24"/>
        </w:rPr>
        <w:t>" :</w:t>
      </w:r>
      <w:proofErr w:type="gramEnd"/>
      <w:r w:rsidRPr="005737B2">
        <w:rPr>
          <w:rFonts w:ascii="Courier New" w:hAnsi="Courier New" w:cs="Courier New"/>
          <w:sz w:val="24"/>
          <w:szCs w:val="24"/>
        </w:rPr>
        <w:t xml:space="preserve"> $"Активный: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</w:rPr>
        <w:t>active.Name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</w:rPr>
        <w:t>}";</w:t>
      </w:r>
    </w:p>
    <w:p w14:paraId="4D1296E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if (active is not null)</w:t>
      </w:r>
    </w:p>
    <w:p w14:paraId="5D33953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EF18BB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index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profiles.FindIndex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(p =&gt;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p.Id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active.Id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89F90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if (index &gt;= 0)</w:t>
      </w:r>
    </w:p>
    <w:p w14:paraId="4F23133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FA56CD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lstProfiles.SelectedIndex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index;</w:t>
      </w:r>
    </w:p>
    <w:p w14:paraId="584C521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2F6E14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42C2F5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361D71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B84E5C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4707A2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lstProfiles.SelectedItem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0C23F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CF5C64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lstProfiles_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SelectedIndexChanged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BC3DAD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3B0717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2FD642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(profile is null)</w:t>
      </w:r>
    </w:p>
    <w:p w14:paraId="7DF907E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B14F5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0E3D5A0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39E728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txtProfileName.Text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9BB86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numWindowSize.Value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ClampToRange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profile.WindowSize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numWindowSize.Minimum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numWindowSize.Maximum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FDEC5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numSeriesLength.Value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ClampToRange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profile.SeriesLength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numSeriesLength.Minimum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numSeriesLength.Maximum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614DF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numTrainSize.Value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ClampToRange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profile.TrainSize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numTrainSize.Minimum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numTrainSize.Maximum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7F85CE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numHorizon.Value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ClampToRange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numHorizon.Minimum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numHorizon.Maximum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E1042B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cmbModelType.SelectedValue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profile.ModelType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BE4B32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.IsNullOrWhiteSpace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profile.LocationName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FB9FAA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CD1622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txtTrainCity.Text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profile.LocationName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7B0818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txtForecastCity.Text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profile.LocationName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966444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3572E8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B52240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btnAddProfile_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93E201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F62585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name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txtProfileName.Text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E2F13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? $"</w:t>
      </w:r>
      <w:r w:rsidRPr="005737B2">
        <w:rPr>
          <w:rFonts w:ascii="Courier New" w:hAnsi="Courier New" w:cs="Courier New"/>
          <w:sz w:val="24"/>
          <w:szCs w:val="24"/>
        </w:rPr>
        <w:t>Профиль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DateTime.Now:HHmmss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}"</w:t>
      </w:r>
    </w:p>
    <w:p w14:paraId="3F4CCA5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: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txtProfileName.Text.Trim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FFBFD2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2C3AF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 =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profileService.CreateProfile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8DF797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name,</w:t>
      </w:r>
    </w:p>
    <w:p w14:paraId="504297C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numWindowSize.Value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5C492D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numSeriesLength.Value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141AAB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numTrainSize.Value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F3F87F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numHorizon.Value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351271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GetSelectedModelType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A2C1AE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profileService.SetActive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profile.Id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11EDC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LoadProfiles(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DB086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16E7BF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btnSetActive_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69776A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BAF7AB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02F37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(profile is null)</w:t>
      </w:r>
    </w:p>
    <w:p w14:paraId="0A41D22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A27DA1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05E584F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D72CBC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profileService.SetActive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profile.Id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00C02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LoadProfiles(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D9563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63F796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btnDeleteProfile_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C214F5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4ED9E2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AD977C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(profile is null)</w:t>
      </w:r>
    </w:p>
    <w:p w14:paraId="73D4711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80480B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1FCAA6D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61D132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result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4475960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5737B2">
        <w:rPr>
          <w:rFonts w:ascii="Courier New" w:hAnsi="Courier New" w:cs="Courier New"/>
          <w:sz w:val="24"/>
          <w:szCs w:val="24"/>
        </w:rPr>
        <w:t>$"Удалить профиль \"{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</w:rPr>
        <w:t>profile.Name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</w:rPr>
        <w:t>}\" и его модели?",</w:t>
      </w:r>
    </w:p>
    <w:p w14:paraId="6E09DEA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"Подтвердить удаление",</w:t>
      </w:r>
    </w:p>
    <w:p w14:paraId="0BB0023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MessageBoxButtons.YesNo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>,</w:t>
      </w:r>
    </w:p>
    <w:p w14:paraId="7A51C58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MessageBoxIcon.Warning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>);</w:t>
      </w:r>
    </w:p>
    <w:p w14:paraId="488C7ED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result !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0EAC33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94EF46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4503302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827F00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profileService.DeleteProfile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profile.Id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3132F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LoadProfiles(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D7CD41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8E1D9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btnSaveProfile_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313364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317043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509562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(profile is null)</w:t>
      </w:r>
    </w:p>
    <w:p w14:paraId="323BA58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54B350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213EB58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6997D6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var name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txtProfileName.Text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96CE15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? $"</w:t>
      </w:r>
      <w:r w:rsidRPr="005737B2">
        <w:rPr>
          <w:rFonts w:ascii="Courier New" w:hAnsi="Courier New" w:cs="Courier New"/>
          <w:sz w:val="24"/>
          <w:szCs w:val="24"/>
        </w:rPr>
        <w:t>Профиль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DateTime.Now:HHmmss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}"</w:t>
      </w:r>
    </w:p>
    <w:p w14:paraId="310C8E6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: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txtProfileName.Text.Trim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C2B063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name;</w:t>
      </w:r>
    </w:p>
    <w:p w14:paraId="699AB84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profile.WindowSize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numWindowSize.Value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F9D955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profile.SeriesLength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numSeriesLength.Value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7771B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profile.TrainSize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numTrainSize.Value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515E9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numHorizon.Value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A728D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profile.ModelType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GetSelectedModelType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DFC45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profileService.UpdateProfile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(profile);</w:t>
      </w:r>
    </w:p>
    <w:p w14:paraId="387C96A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LoadProfiles(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AD267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E0CB91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async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btnTrain_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926D17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13EE87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RunTrainingAsync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: false);</w:t>
      </w:r>
    </w:p>
    <w:p w14:paraId="456A2C6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38050A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async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btnFineTune_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CA363F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33F159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RunTrainingAsync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: true);</w:t>
      </w:r>
    </w:p>
    <w:p w14:paraId="262CC67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78F797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RunTrainingAsync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6334C7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909CF6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 =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profileService.GetActiveProfile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8661ED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(profile is null)</w:t>
      </w:r>
    </w:p>
    <w:p w14:paraId="20B942E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737B2">
        <w:rPr>
          <w:rFonts w:ascii="Courier New" w:hAnsi="Courier New" w:cs="Courier New"/>
          <w:sz w:val="24"/>
          <w:szCs w:val="24"/>
        </w:rPr>
        <w:t>{</w:t>
      </w:r>
    </w:p>
    <w:p w14:paraId="7E49090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= "Статус: сначала создайте профиль.";</w:t>
      </w:r>
    </w:p>
    <w:p w14:paraId="52EC8C0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57C5398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D4733F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city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txtTrainCity.Text.Trim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FA1B9E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(city))</w:t>
      </w:r>
    </w:p>
    <w:p w14:paraId="4A66136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9036EF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укажите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город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для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обучения</w:t>
      </w:r>
      <w:r w:rsidRPr="005737B2">
        <w:rPr>
          <w:rFonts w:ascii="Courier New" w:hAnsi="Courier New" w:cs="Courier New"/>
          <w:sz w:val="24"/>
          <w:szCs w:val="24"/>
          <w:lang w:val="en-US"/>
        </w:rPr>
        <w:t>.";</w:t>
      </w:r>
    </w:p>
    <w:p w14:paraId="23C5196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5B6C612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7D8F69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796A6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ToUtcDate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dtTrainStart.Value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1F4DAC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ToUtcDate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dtTrainEnd.Value</w:t>
      </w:r>
      <w:proofErr w:type="spellEnd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AddDays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(1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AddHours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(-1);</w:t>
      </w:r>
    </w:p>
    <w:p w14:paraId="797A9FF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ToggleTrainingButtons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(false);</w:t>
      </w:r>
    </w:p>
    <w:p w14:paraId="7057E17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7122C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try</w:t>
      </w:r>
    </w:p>
    <w:p w14:paraId="6D507EC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41C07E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GetEffectiveTrainingRange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profile,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674B7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ValidateTrainingWindow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(profile,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FC79A7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77E30A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7F1CA06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08434CD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E6B1E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загрузка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данных</w:t>
      </w:r>
      <w:r w:rsidRPr="005737B2">
        <w:rPr>
          <w:rFonts w:ascii="Courier New" w:hAnsi="Courier New" w:cs="Courier New"/>
          <w:sz w:val="24"/>
          <w:szCs w:val="24"/>
          <w:lang w:val="en-US"/>
        </w:rPr>
        <w:t>...";</w:t>
      </w:r>
    </w:p>
    <w:p w14:paraId="654321A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location = await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apiService.GetLocationAsync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(city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ConfigureAwait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5B6E51B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if (location is null)</w:t>
      </w:r>
    </w:p>
    <w:p w14:paraId="3240C73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A2799F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город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не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найден</w:t>
      </w:r>
      <w:r w:rsidRPr="005737B2">
        <w:rPr>
          <w:rFonts w:ascii="Courier New" w:hAnsi="Courier New" w:cs="Courier New"/>
          <w:sz w:val="24"/>
          <w:szCs w:val="24"/>
          <w:lang w:val="en-US"/>
        </w:rPr>
        <w:t>.";</w:t>
      </w:r>
    </w:p>
    <w:p w14:paraId="5C4A84C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31D49D7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1767D8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data = await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</w:p>
    <w:p w14:paraId="09B9A4F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GetHistoricalHourlyAsync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location.Latitude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location.Longitude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FA6F2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ConfigureAwait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4671460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BindTrainingDataGrid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data,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977D0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A4B8F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data.Count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profile.WindowSize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2585E0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5737B2">
        <w:rPr>
          <w:rFonts w:ascii="Courier New" w:hAnsi="Courier New" w:cs="Courier New"/>
          <w:sz w:val="24"/>
          <w:szCs w:val="24"/>
        </w:rPr>
        <w:t>{</w:t>
      </w:r>
    </w:p>
    <w:p w14:paraId="031D21C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= "Статус: недостаточно данных для обучения.";</w:t>
      </w:r>
    </w:p>
    <w:p w14:paraId="0FA4E28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MessageBox.Show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>(</w:t>
      </w:r>
    </w:p>
    <w:p w14:paraId="439375C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    "Недостаточно данных для обучения.\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nУвеличьте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период или уменьшите окно/горизонт.",</w:t>
      </w:r>
    </w:p>
    <w:p w14:paraId="0B1B325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"</w:t>
      </w:r>
      <w:r w:rsidRPr="005737B2">
        <w:rPr>
          <w:rFonts w:ascii="Courier New" w:hAnsi="Courier New" w:cs="Courier New"/>
          <w:sz w:val="24"/>
          <w:szCs w:val="24"/>
        </w:rPr>
        <w:t>Проверка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обучения</w:t>
      </w:r>
      <w:r w:rsidRPr="005737B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2D68301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109CA6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FA7C34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21FAD15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E9EE9A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ConfirmTrainingStart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(profile,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data.Count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1758F8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5737B2">
        <w:rPr>
          <w:rFonts w:ascii="Courier New" w:hAnsi="Courier New" w:cs="Courier New"/>
          <w:sz w:val="24"/>
          <w:szCs w:val="24"/>
        </w:rPr>
        <w:t>{</w:t>
      </w:r>
    </w:p>
    <w:p w14:paraId="360FA67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= "Статус: обучение отменено пользователем.";</w:t>
      </w:r>
    </w:p>
    <w:p w14:paraId="117262E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6C48DD7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B11008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обучение</w:t>
      </w:r>
      <w:r w:rsidRPr="005737B2">
        <w:rPr>
          <w:rFonts w:ascii="Courier New" w:hAnsi="Courier New" w:cs="Courier New"/>
          <w:sz w:val="24"/>
          <w:szCs w:val="24"/>
          <w:lang w:val="en-US"/>
        </w:rPr>
        <w:t>...";</w:t>
      </w:r>
    </w:p>
    <w:p w14:paraId="464D76D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result = await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trainingService</w:t>
      </w:r>
      <w:proofErr w:type="spellEnd"/>
    </w:p>
    <w:p w14:paraId="24D5A48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TrainWithDataAsync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(profile, location,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 data)</w:t>
      </w:r>
    </w:p>
    <w:p w14:paraId="331570E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ConfigureAwait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5899786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AC03F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$"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result.Message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}";</w:t>
      </w:r>
    </w:p>
    <w:p w14:paraId="6C22108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LoadProfiles(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E1AC9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9A60B1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catch (Exception ex)</w:t>
      </w:r>
    </w:p>
    <w:p w14:paraId="7205730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61A105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$"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ошибка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-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}";</w:t>
      </w:r>
    </w:p>
    <w:p w14:paraId="40F1696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0865EDD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finally</w:t>
      </w:r>
    </w:p>
    <w:p w14:paraId="4962EF6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387447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ToggleTrainingButtons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275B7C3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BB8960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EB1DC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bool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ValidateTrainingWindow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profile,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2E1FEE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2FC08B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&lt;=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9E7C59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B946C5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неверный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диапазон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дат</w:t>
      </w:r>
      <w:r w:rsidRPr="005737B2">
        <w:rPr>
          <w:rFonts w:ascii="Courier New" w:hAnsi="Courier New" w:cs="Courier New"/>
          <w:sz w:val="24"/>
          <w:szCs w:val="24"/>
          <w:lang w:val="en-US"/>
        </w:rPr>
        <w:t>.";</w:t>
      </w:r>
    </w:p>
    <w:p w14:paraId="080D968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 false;</w:t>
      </w:r>
    </w:p>
    <w:p w14:paraId="0C53BC9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AA3BB0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totalHours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TotalHours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+ 1;</w:t>
      </w:r>
    </w:p>
    <w:p w14:paraId="764AA61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minRequired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profile.ModelType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ModelType.Boosting</w:t>
      </w:r>
      <w:proofErr w:type="spellEnd"/>
    </w:p>
    <w:p w14:paraId="28D313E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?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BoostingConstants.LagCount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+ 1</w:t>
      </w:r>
    </w:p>
    <w:p w14:paraId="44AE6FE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: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profile.WindowSize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* 2 + 1;</w:t>
      </w:r>
    </w:p>
    <w:p w14:paraId="7307267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totalHours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&lt;=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minRequired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45A81C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737B2">
        <w:rPr>
          <w:rFonts w:ascii="Courier New" w:hAnsi="Courier New" w:cs="Courier New"/>
          <w:sz w:val="24"/>
          <w:szCs w:val="24"/>
        </w:rPr>
        <w:t>{</w:t>
      </w:r>
    </w:p>
    <w:p w14:paraId="4F30DF0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var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message =</w:t>
      </w:r>
    </w:p>
    <w:p w14:paraId="20E994A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"Недостаточно данных для обучения.\n" +</w:t>
      </w:r>
    </w:p>
    <w:p w14:paraId="3BF93EA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$"Требуется минимум {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minRequired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>} часов, выбрано ~{(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>)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totalHours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>}.\n" +</w:t>
      </w:r>
    </w:p>
    <w:p w14:paraId="63E4B6E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"Увеличьте период или уменьшите размер окна.";</w:t>
      </w:r>
    </w:p>
    <w:p w14:paraId="71E4733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lblTrainStatus.Text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= "Статус: недостаточно данных для окна.";</w:t>
      </w:r>
    </w:p>
    <w:p w14:paraId="642570D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(message, "</w:t>
      </w:r>
      <w:r w:rsidRPr="005737B2">
        <w:rPr>
          <w:rFonts w:ascii="Courier New" w:hAnsi="Courier New" w:cs="Courier New"/>
          <w:sz w:val="24"/>
          <w:szCs w:val="24"/>
        </w:rPr>
        <w:t>Проверка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обучения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6753E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 false;</w:t>
      </w:r>
    </w:p>
    <w:p w14:paraId="160AB6A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40E40E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DC605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return true;</w:t>
      </w:r>
    </w:p>
    <w:p w14:paraId="1E67D61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310C5C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bool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ConfirmTrainingStart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57F9A7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profile,</w:t>
      </w:r>
    </w:p>
    <w:p w14:paraId="6B558BC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BE0A5F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44AD53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dataCount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5E2371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bool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268F36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F4DB1A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totalHours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TotalHours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+ 1;</w:t>
      </w:r>
    </w:p>
    <w:p w14:paraId="42A4E5E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mode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r w:rsidRPr="005737B2">
        <w:rPr>
          <w:rFonts w:ascii="Courier New" w:hAnsi="Courier New" w:cs="Courier New"/>
          <w:sz w:val="24"/>
          <w:szCs w:val="24"/>
        </w:rPr>
        <w:t>дообучение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" :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r w:rsidRPr="005737B2">
        <w:rPr>
          <w:rFonts w:ascii="Courier New" w:hAnsi="Courier New" w:cs="Courier New"/>
          <w:sz w:val="24"/>
          <w:szCs w:val="24"/>
        </w:rPr>
        <w:t>обучение</w:t>
      </w:r>
      <w:r w:rsidRPr="005737B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B13A18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message =</w:t>
      </w:r>
    </w:p>
    <w:p w14:paraId="4B28D27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$"</w:t>
      </w:r>
      <w:r w:rsidRPr="005737B2">
        <w:rPr>
          <w:rFonts w:ascii="Courier New" w:hAnsi="Courier New" w:cs="Courier New"/>
          <w:sz w:val="24"/>
          <w:szCs w:val="24"/>
        </w:rPr>
        <w:t>Запустить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{mode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}?\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n" +</w:t>
      </w:r>
    </w:p>
    <w:p w14:paraId="781F2D4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$"</w:t>
      </w:r>
      <w:r w:rsidRPr="005737B2">
        <w:rPr>
          <w:rFonts w:ascii="Courier New" w:hAnsi="Courier New" w:cs="Courier New"/>
          <w:sz w:val="24"/>
          <w:szCs w:val="24"/>
        </w:rPr>
        <w:t>Период</w:t>
      </w:r>
      <w:r w:rsidRPr="005737B2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startUtc:yyyy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-MM-dd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} -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endUtc:yyyy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-MM-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}\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n" +</w:t>
      </w:r>
    </w:p>
    <w:p w14:paraId="5F197F1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$"</w:t>
      </w:r>
      <w:r w:rsidRPr="005737B2">
        <w:rPr>
          <w:rFonts w:ascii="Courier New" w:hAnsi="Courier New" w:cs="Courier New"/>
          <w:sz w:val="24"/>
          <w:szCs w:val="24"/>
        </w:rPr>
        <w:t>Часов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данных</w:t>
      </w:r>
      <w:r w:rsidRPr="005737B2">
        <w:rPr>
          <w:rFonts w:ascii="Courier New" w:hAnsi="Courier New" w:cs="Courier New"/>
          <w:sz w:val="24"/>
          <w:szCs w:val="24"/>
          <w:lang w:val="en-US"/>
        </w:rPr>
        <w:t>: ~{(int)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totalHours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}, </w:t>
      </w:r>
      <w:r w:rsidRPr="005737B2">
        <w:rPr>
          <w:rFonts w:ascii="Courier New" w:hAnsi="Courier New" w:cs="Courier New"/>
          <w:sz w:val="24"/>
          <w:szCs w:val="24"/>
        </w:rPr>
        <w:t>строк</w:t>
      </w:r>
      <w:r w:rsidRPr="005737B2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dataCount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}\n" +</w:t>
      </w:r>
    </w:p>
    <w:p w14:paraId="702CB3D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$"</w:t>
      </w:r>
      <w:r w:rsidRPr="005737B2">
        <w:rPr>
          <w:rFonts w:ascii="Courier New" w:hAnsi="Courier New" w:cs="Courier New"/>
          <w:sz w:val="24"/>
          <w:szCs w:val="24"/>
        </w:rPr>
        <w:t>Окно</w:t>
      </w:r>
      <w:r w:rsidRPr="005737B2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profile.WindowSize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}, </w:t>
      </w:r>
      <w:r w:rsidRPr="005737B2">
        <w:rPr>
          <w:rFonts w:ascii="Courier New" w:hAnsi="Courier New" w:cs="Courier New"/>
          <w:sz w:val="24"/>
          <w:szCs w:val="24"/>
        </w:rPr>
        <w:t>горизонт</w:t>
      </w:r>
      <w:r w:rsidRPr="005737B2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}";</w:t>
      </w:r>
    </w:p>
    <w:p w14:paraId="7DFD662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44AE9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4EEBFC7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message,</w:t>
      </w:r>
    </w:p>
    <w:p w14:paraId="4E41B1C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r w:rsidRPr="005737B2">
        <w:rPr>
          <w:rFonts w:ascii="Courier New" w:hAnsi="Courier New" w:cs="Courier New"/>
          <w:sz w:val="24"/>
          <w:szCs w:val="24"/>
        </w:rPr>
        <w:t>Подтверждение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обучения</w:t>
      </w:r>
      <w:r w:rsidRPr="005737B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494D265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FC56AD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39FB42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81AD87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GetEffectiveTrainingRange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8EF61A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profile,</w:t>
      </w:r>
    </w:p>
    <w:p w14:paraId="42828A1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4F7FA8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8520D8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bool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EDD54F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C10B98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fineTune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|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| !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.LastTrainStartUtc.HasValue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|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| !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.LastTrainEndUtc.HasValue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8A971C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77F29D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 endUtc);</w:t>
      </w:r>
    </w:p>
    <w:p w14:paraId="64745C8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BAC59F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profile.LastTrainStartUtc.Value</w:t>
      </w:r>
      <w:proofErr w:type="spellEnd"/>
      <w:proofErr w:type="gramEnd"/>
    </w:p>
    <w:p w14:paraId="5E04403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?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</w:p>
    <w:p w14:paraId="6420052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: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profile.LastTrainStartUtc.Value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25B4D5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profile.LastTrainEndUtc.Value</w:t>
      </w:r>
      <w:proofErr w:type="spellEnd"/>
      <w:proofErr w:type="gramEnd"/>
    </w:p>
    <w:p w14:paraId="13B3730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?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</w:p>
    <w:p w14:paraId="66518F2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: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profile.LastTrainEndUtc.Value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ED349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08516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return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effectiveEnd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E27217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B8DE5D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BindTrainingDataGrid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DB7283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IReadOnlyList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WeatherDataPoint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&gt; data,</w:t>
      </w:r>
    </w:p>
    <w:p w14:paraId="768DDDC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B811BF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endUtc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31BA1E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61E474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data.Count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42A2138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ED4624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gridTrainingData.DataSource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14CC4DF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lblTrainingDataInfo.Text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Данные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обучения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нет</w:t>
      </w:r>
      <w:r w:rsidRPr="005737B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CD89BD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1CDFFC3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444423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preview = data</w:t>
      </w:r>
    </w:p>
    <w:p w14:paraId="49ACBE5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OrderBy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(p =&gt;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p.Time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30F470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.Take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(200)</w:t>
      </w:r>
    </w:p>
    <w:p w14:paraId="7C24CA8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4223F2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gridTrainingData.DataSource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preview;</w:t>
      </w:r>
    </w:p>
    <w:p w14:paraId="10DDDED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SetTrainingGridHeaders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E3C73C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lblTrainingDataInfo.Text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</w:t>
      </w:r>
    </w:p>
    <w:p w14:paraId="60314C5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$"</w:t>
      </w:r>
      <w:r w:rsidRPr="005737B2">
        <w:rPr>
          <w:rFonts w:ascii="Courier New" w:hAnsi="Courier New" w:cs="Courier New"/>
          <w:sz w:val="24"/>
          <w:szCs w:val="24"/>
        </w:rPr>
        <w:t>Данные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обучения</w:t>
      </w:r>
      <w:r w:rsidRPr="005737B2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data.Count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r w:rsidRPr="005737B2">
        <w:rPr>
          <w:rFonts w:ascii="Courier New" w:hAnsi="Courier New" w:cs="Courier New"/>
          <w:sz w:val="24"/>
          <w:szCs w:val="24"/>
        </w:rPr>
        <w:t>строк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5737B2">
        <w:rPr>
          <w:rFonts w:ascii="Courier New" w:hAnsi="Courier New" w:cs="Courier New"/>
          <w:sz w:val="24"/>
          <w:szCs w:val="24"/>
        </w:rPr>
        <w:t>период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startUtc:yyyy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-MM-dd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} -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endUtc:yyyy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-MM-dd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} " +</w:t>
      </w:r>
    </w:p>
    <w:p w14:paraId="5E4B6DC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$"(</w:t>
      </w:r>
      <w:r w:rsidRPr="005737B2">
        <w:rPr>
          <w:rFonts w:ascii="Courier New" w:hAnsi="Courier New" w:cs="Courier New"/>
          <w:sz w:val="24"/>
          <w:szCs w:val="24"/>
        </w:rPr>
        <w:t>показано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preview.Count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})";</w:t>
      </w:r>
    </w:p>
    <w:p w14:paraId="0EBFCEB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F698D9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695DD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SetTrainingGridHeaders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841599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E17E6C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gridTrainingData.Columns.Count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45FE2F9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374D45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7DF87F48" w14:textId="61F64801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}   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gridTrainingData.Columns[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WeatherDataPoint.Time)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Время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(UTC)";</w:t>
      </w:r>
    </w:p>
    <w:p w14:paraId="10848947" w14:textId="596F8DD1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>gridTrainingData.Columns[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WeatherDataPoint.TemperatureC)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Температура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(C)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";   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gridTrainingData.Columns[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WeatherDataPoint.Humidity)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Влажность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(%)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";   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gridTrainingData.Columns[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WeatherDataPoint.Pressure)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Давление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hPa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";   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gridTrainingData.Columns[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WeatherDataPoint.WindSpeed)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Скорость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ветра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(m/s)";</w:t>
      </w:r>
    </w:p>
    <w:p w14:paraId="47932D2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092C17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ToggleTrainingButtons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bool enabled)</w:t>
      </w:r>
    </w:p>
    <w:p w14:paraId="19142EB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6512FC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btnTrain.Enabled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enabled;</w:t>
      </w:r>
    </w:p>
    <w:p w14:paraId="63A37A1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btnFineTune.Enabled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enabled;</w:t>
      </w:r>
    </w:p>
    <w:p w14:paraId="11909A5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C3E8E3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btnForecast_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6E29D0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EAF3FE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profile =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profileService.GetActiveProfile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434696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(profile is null)</w:t>
      </w:r>
    </w:p>
    <w:p w14:paraId="79BC431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737B2">
        <w:rPr>
          <w:rFonts w:ascii="Courier New" w:hAnsi="Courier New" w:cs="Courier New"/>
          <w:sz w:val="24"/>
          <w:szCs w:val="24"/>
        </w:rPr>
        <w:t>{</w:t>
      </w:r>
    </w:p>
    <w:p w14:paraId="4666F62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lblForecastStatus.Text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= "Статус: сначала создайте профиль.";</w:t>
      </w:r>
    </w:p>
    <w:p w14:paraId="76FD97D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79B63DD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52A563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city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txtForecastCity.Text.Trim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43A761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(city))</w:t>
      </w:r>
    </w:p>
    <w:p w14:paraId="51D2133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3383FA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lblForecastStatus.Text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укажите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город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для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прогноза</w:t>
      </w:r>
      <w:r w:rsidRPr="005737B2">
        <w:rPr>
          <w:rFonts w:ascii="Courier New" w:hAnsi="Courier New" w:cs="Courier New"/>
          <w:sz w:val="24"/>
          <w:szCs w:val="24"/>
          <w:lang w:val="en-US"/>
        </w:rPr>
        <w:t>.";</w:t>
      </w:r>
    </w:p>
    <w:p w14:paraId="1FEE001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0886753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4BC04A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horizon,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GetForecastWindow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(profile);</w:t>
      </w:r>
    </w:p>
    <w:p w14:paraId="5C0A23E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(horizon &lt;= 0)</w:t>
      </w:r>
    </w:p>
    <w:p w14:paraId="0C10FE9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304736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lblForecastStatus.Text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выберите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дату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прогноза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позже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последнего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обучения</w:t>
      </w:r>
      <w:r w:rsidRPr="005737B2">
        <w:rPr>
          <w:rFonts w:ascii="Courier New" w:hAnsi="Courier New" w:cs="Courier New"/>
          <w:sz w:val="24"/>
          <w:szCs w:val="24"/>
          <w:lang w:val="en-US"/>
        </w:rPr>
        <w:t>.";</w:t>
      </w:r>
    </w:p>
    <w:p w14:paraId="5CCBE9E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15D8C7D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C152D5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profile.ModelType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ModelType.Ssa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&amp;&amp;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37A621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911D86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lblForecastStatus.Text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</w:t>
      </w:r>
    </w:p>
    <w:p w14:paraId="5CA7F5A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721377">
        <w:rPr>
          <w:rFonts w:ascii="Courier New" w:hAnsi="Courier New" w:cs="Courier New"/>
          <w:sz w:val="24"/>
          <w:szCs w:val="24"/>
        </w:rPr>
        <w:t>$"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721377">
        <w:rPr>
          <w:rFonts w:ascii="Courier New" w:hAnsi="Courier New" w:cs="Courier New"/>
          <w:sz w:val="24"/>
          <w:szCs w:val="24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выбранная</w:t>
      </w:r>
      <w:r w:rsidRPr="00721377">
        <w:rPr>
          <w:rFonts w:ascii="Courier New" w:hAnsi="Courier New" w:cs="Courier New"/>
          <w:sz w:val="24"/>
          <w:szCs w:val="24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дата</w:t>
      </w:r>
      <w:r w:rsidRPr="00721377">
        <w:rPr>
          <w:rFonts w:ascii="Courier New" w:hAnsi="Courier New" w:cs="Courier New"/>
          <w:sz w:val="24"/>
          <w:szCs w:val="24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дальше</w:t>
      </w:r>
      <w:r w:rsidRPr="00721377">
        <w:rPr>
          <w:rFonts w:ascii="Courier New" w:hAnsi="Courier New" w:cs="Courier New"/>
          <w:sz w:val="24"/>
          <w:szCs w:val="24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горизонта</w:t>
      </w:r>
      <w:r w:rsidRPr="00721377">
        <w:rPr>
          <w:rFonts w:ascii="Courier New" w:hAnsi="Courier New" w:cs="Courier New"/>
          <w:sz w:val="24"/>
          <w:szCs w:val="24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модели</w:t>
      </w:r>
      <w:r w:rsidRPr="00721377">
        <w:rPr>
          <w:rFonts w:ascii="Courier New" w:hAnsi="Courier New" w:cs="Courier New"/>
          <w:sz w:val="24"/>
          <w:szCs w:val="24"/>
        </w:rPr>
        <w:t xml:space="preserve"> ({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</w:t>
      </w:r>
      <w:r w:rsidRPr="00721377">
        <w:rPr>
          <w:rFonts w:ascii="Courier New" w:hAnsi="Courier New" w:cs="Courier New"/>
          <w:sz w:val="24"/>
          <w:szCs w:val="24"/>
        </w:rPr>
        <w:t>.</w:t>
      </w:r>
      <w:r w:rsidRPr="005737B2">
        <w:rPr>
          <w:rFonts w:ascii="Courier New" w:hAnsi="Courier New" w:cs="Courier New"/>
          <w:sz w:val="24"/>
          <w:szCs w:val="24"/>
          <w:lang w:val="en-US"/>
        </w:rPr>
        <w:t>Horizon</w:t>
      </w:r>
      <w:proofErr w:type="gramEnd"/>
      <w:r w:rsidRPr="00721377">
        <w:rPr>
          <w:rFonts w:ascii="Courier New" w:hAnsi="Courier New" w:cs="Courier New"/>
          <w:sz w:val="24"/>
          <w:szCs w:val="24"/>
        </w:rPr>
        <w:t>}</w:t>
      </w:r>
      <w:r w:rsidRPr="005737B2">
        <w:rPr>
          <w:rFonts w:ascii="Courier New" w:hAnsi="Courier New" w:cs="Courier New"/>
          <w:sz w:val="24"/>
          <w:szCs w:val="24"/>
        </w:rPr>
        <w:t>ч</w:t>
      </w:r>
      <w:r w:rsidRPr="00721377">
        <w:rPr>
          <w:rFonts w:ascii="Courier New" w:hAnsi="Courier New" w:cs="Courier New"/>
          <w:sz w:val="24"/>
          <w:szCs w:val="24"/>
        </w:rPr>
        <w:t xml:space="preserve">). </w:t>
      </w:r>
      <w:r w:rsidRPr="005737B2">
        <w:rPr>
          <w:rFonts w:ascii="Courier New" w:hAnsi="Courier New" w:cs="Courier New"/>
          <w:sz w:val="24"/>
          <w:szCs w:val="24"/>
        </w:rPr>
        <w:t>" +</w:t>
      </w:r>
    </w:p>
    <w:p w14:paraId="3287184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    "Показан прогноз в пределах горизонта модели.";</w:t>
      </w:r>
    </w:p>
    <w:p w14:paraId="03BA254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}</w:t>
      </w:r>
    </w:p>
    <w:p w14:paraId="17348FA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5676B28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{</w:t>
      </w:r>
    </w:p>
    <w:p w14:paraId="22AB06B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lblForecastStatus.Text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= "Статус: прогноз...";</w:t>
      </w:r>
    </w:p>
    <w:p w14:paraId="162D33A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234739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try</w:t>
      </w:r>
    </w:p>
    <w:p w14:paraId="6144323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0473C4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points = _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forecastService.Forecast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(profile,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, horizon);</w:t>
      </w:r>
    </w:p>
    <w:p w14:paraId="17E0308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gridForecast.DataSource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points.ToList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EB2A8D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SetForecastGridHeaders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BE47D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location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profile.LocationName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?? city;</w:t>
      </w:r>
    </w:p>
    <w:p w14:paraId="64D6C56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lblForecastStatus.Text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</w:t>
      </w:r>
    </w:p>
    <w:p w14:paraId="1E606A4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$"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прогноз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для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{location} (</w:t>
      </w:r>
      <w:r w:rsidRPr="005737B2">
        <w:rPr>
          <w:rFonts w:ascii="Courier New" w:hAnsi="Courier New" w:cs="Courier New"/>
          <w:sz w:val="24"/>
          <w:szCs w:val="24"/>
        </w:rPr>
        <w:t>горизонт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модели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</w:t>
      </w:r>
      <w:r w:rsidRPr="005737B2">
        <w:rPr>
          <w:rFonts w:ascii="Courier New" w:hAnsi="Courier New" w:cs="Courier New"/>
          <w:sz w:val="24"/>
          <w:szCs w:val="24"/>
        </w:rPr>
        <w:t>ч</w:t>
      </w:r>
      <w:r w:rsidRPr="005737B2">
        <w:rPr>
          <w:rFonts w:ascii="Courier New" w:hAnsi="Courier New" w:cs="Courier New"/>
          <w:sz w:val="24"/>
          <w:szCs w:val="24"/>
          <w:lang w:val="en-US"/>
        </w:rPr>
        <w:t>, " +</w:t>
      </w:r>
    </w:p>
    <w:p w14:paraId="73D9AF1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    $"</w:t>
      </w:r>
      <w:r w:rsidRPr="005737B2">
        <w:rPr>
          <w:rFonts w:ascii="Courier New" w:hAnsi="Courier New" w:cs="Courier New"/>
          <w:sz w:val="24"/>
          <w:szCs w:val="24"/>
        </w:rPr>
        <w:t>запрос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}</w:t>
      </w:r>
      <w:r w:rsidRPr="005737B2">
        <w:rPr>
          <w:rFonts w:ascii="Courier New" w:hAnsi="Courier New" w:cs="Courier New"/>
          <w:sz w:val="24"/>
          <w:szCs w:val="24"/>
        </w:rPr>
        <w:t>ч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5737B2">
        <w:rPr>
          <w:rFonts w:ascii="Courier New" w:hAnsi="Courier New" w:cs="Courier New"/>
          <w:sz w:val="24"/>
          <w:szCs w:val="24"/>
        </w:rPr>
        <w:t>показано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{horizon}</w:t>
      </w:r>
      <w:r w:rsidRPr="005737B2">
        <w:rPr>
          <w:rFonts w:ascii="Courier New" w:hAnsi="Courier New" w:cs="Courier New"/>
          <w:sz w:val="24"/>
          <w:szCs w:val="24"/>
        </w:rPr>
        <w:t>ч</w:t>
      </w:r>
      <w:r w:rsidRPr="005737B2">
        <w:rPr>
          <w:rFonts w:ascii="Courier New" w:hAnsi="Courier New" w:cs="Courier New"/>
          <w:sz w:val="24"/>
          <w:szCs w:val="24"/>
          <w:lang w:val="en-US"/>
        </w:rPr>
        <w:t>).";</w:t>
      </w:r>
    </w:p>
    <w:p w14:paraId="011EA68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FE834A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catch (Exception ex)</w:t>
      </w:r>
    </w:p>
    <w:p w14:paraId="5A39DFA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94643A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lblForecastStatus.Text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$"</w:t>
      </w:r>
      <w:r w:rsidRPr="005737B2">
        <w:rPr>
          <w:rFonts w:ascii="Courier New" w:hAnsi="Courier New" w:cs="Courier New"/>
          <w:sz w:val="24"/>
          <w:szCs w:val="24"/>
        </w:rPr>
        <w:t>Статус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5737B2">
        <w:rPr>
          <w:rFonts w:ascii="Courier New" w:hAnsi="Courier New" w:cs="Courier New"/>
          <w:sz w:val="24"/>
          <w:szCs w:val="24"/>
        </w:rPr>
        <w:t>ошибка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- {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}";</w:t>
      </w:r>
    </w:p>
    <w:p w14:paraId="179F2DF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B27E8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F3A4C0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(int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int horizon, int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GetForecastWindow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ModelProfile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profile)</w:t>
      </w:r>
    </w:p>
    <w:p w14:paraId="1A83EA7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1C667A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targetStart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dtForecastDate.Value.Date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382CFF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profile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.LastTrainEndUtc.HasValue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70812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317BA3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var fallback =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numForecastHorizon.Value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50A6C7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 (0, fallback, fallback);</w:t>
      </w:r>
    </w:p>
    <w:p w14:paraId="411AFA5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2DF493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lastPoint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profile.LastTrainEndUtc.Value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AddHours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1);</w:t>
      </w:r>
    </w:p>
    <w:p w14:paraId="7B099EDF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targetStart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lastPoint</w:t>
      </w:r>
      <w:proofErr w:type="spellEnd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TotalHours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B20B8A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&lt; 0)</w:t>
      </w:r>
    </w:p>
    <w:p w14:paraId="7158272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DE29FC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 (0, 0,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numForecastHorizon.Value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18F13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EEBFAC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numForecastHorizon.Value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FFD74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horizon =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profile.ModelType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ModelType.Boosting</w:t>
      </w:r>
      <w:proofErr w:type="spellEnd"/>
    </w:p>
    <w:p w14:paraId="1AF2300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?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</w:p>
    <w:p w14:paraId="5829851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: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Math.Min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profile.Horizon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BE28EB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return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startOffsetHours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horizon,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requestedHours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D896BB4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A81619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private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GetSelectedModelType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089B87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E75B80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cmbModelType.SelectedValue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is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522548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112041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BC59F0" w14:textId="72C96E68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4D2FA0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ModelType.Ssa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CF582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18356E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SetForecastGridHeaders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6AA9F3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AAB922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gridForecast.Columns.Count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73135FA6" w14:textId="77777777" w:rsidR="005737B2" w:rsidRPr="001F5DEB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F5D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9494FF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F5DE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5737B2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363ECC00" w14:textId="5109748F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}   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gridForecast.Columns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ForecastPoint.Time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Время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(UTC)";</w:t>
      </w:r>
    </w:p>
    <w:p w14:paraId="2224E6EE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gridForecast.Columns[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ForecastPoint.TemperatureC)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Температура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(C)";</w:t>
      </w:r>
    </w:p>
    <w:p w14:paraId="7CBC048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gridForecast.Columns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ForecastPoint.Humidity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Влажность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(%)";</w:t>
      </w:r>
    </w:p>
    <w:p w14:paraId="5405FD7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gridForecast.Columns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ForecastPoint.Pressure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Давление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hPa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)";</w:t>
      </w:r>
    </w:p>
    <w:p w14:paraId="04D8A89A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gridForecast.Columns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ForecastPoint.WindSpeed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5737B2">
        <w:rPr>
          <w:rFonts w:ascii="Courier New" w:hAnsi="Courier New" w:cs="Courier New"/>
          <w:sz w:val="24"/>
          <w:szCs w:val="24"/>
        </w:rPr>
        <w:t>Скорость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737B2">
        <w:rPr>
          <w:rFonts w:ascii="Courier New" w:hAnsi="Courier New" w:cs="Courier New"/>
          <w:sz w:val="24"/>
          <w:szCs w:val="24"/>
        </w:rPr>
        <w:t>ветра</w:t>
      </w: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(m/s)";</w:t>
      </w:r>
    </w:p>
    <w:p w14:paraId="624E4272" w14:textId="349D918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F57FBE8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static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ToUtcDate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localDate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D67F416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80BACC3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var local =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DateTime.SpecifyKind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localDate.Date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737B2">
        <w:rPr>
          <w:rFonts w:ascii="Courier New" w:hAnsi="Courier New" w:cs="Courier New"/>
          <w:sz w:val="24"/>
          <w:szCs w:val="24"/>
          <w:lang w:val="en-US"/>
        </w:rPr>
        <w:t>DateTimeKind.Local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EF743B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local.ToUniversalTime</w:t>
      </w:r>
      <w:proofErr w:type="spellEnd"/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74AC889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1825D6C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private static decimal </w:t>
      </w:r>
      <w:proofErr w:type="spellStart"/>
      <w:proofErr w:type="gramStart"/>
      <w:r w:rsidRPr="005737B2">
        <w:rPr>
          <w:rFonts w:ascii="Courier New" w:hAnsi="Courier New" w:cs="Courier New"/>
          <w:sz w:val="24"/>
          <w:szCs w:val="24"/>
          <w:lang w:val="en-US"/>
        </w:rPr>
        <w:t>ClampToRange</w:t>
      </w:r>
      <w:proofErr w:type="spellEnd"/>
      <w:r w:rsidRPr="005737B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737B2">
        <w:rPr>
          <w:rFonts w:ascii="Courier New" w:hAnsi="Courier New" w:cs="Courier New"/>
          <w:sz w:val="24"/>
          <w:szCs w:val="24"/>
          <w:lang w:val="en-US"/>
        </w:rPr>
        <w:t>int value, decimal min, decimal max)</w:t>
      </w:r>
    </w:p>
    <w:p w14:paraId="7146D392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52F71FD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(value &lt; (int)min) return min;</w:t>
      </w:r>
    </w:p>
    <w:p w14:paraId="4834CAC1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if (value &gt; (int)max) return max;</w:t>
      </w:r>
    </w:p>
    <w:p w14:paraId="2C5331C5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737B2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5737B2">
        <w:rPr>
          <w:rFonts w:ascii="Courier New" w:hAnsi="Courier New" w:cs="Courier New"/>
          <w:sz w:val="24"/>
          <w:szCs w:val="24"/>
        </w:rPr>
        <w:t>;</w:t>
      </w:r>
    </w:p>
    <w:p w14:paraId="0EA91C60" w14:textId="77777777" w:rsidR="005737B2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 xml:space="preserve">    }</w:t>
      </w:r>
    </w:p>
    <w:p w14:paraId="55FC2C81" w14:textId="08B23F22" w:rsidR="004F50AA" w:rsidRPr="005737B2" w:rsidRDefault="005737B2" w:rsidP="005737B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5737B2">
        <w:rPr>
          <w:rFonts w:ascii="Courier New" w:hAnsi="Courier New" w:cs="Courier New"/>
          <w:sz w:val="24"/>
          <w:szCs w:val="24"/>
        </w:rPr>
        <w:t>}</w:t>
      </w:r>
    </w:p>
    <w:p w14:paraId="176BFC3C" w14:textId="6DA67DF9" w:rsidR="004F50AA" w:rsidRDefault="004F50AA" w:rsidP="00E1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B99D1" w14:textId="3207B1E6" w:rsidR="004F50AA" w:rsidRDefault="004F50AA" w:rsidP="00E1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086F0" w14:textId="671ADECE" w:rsidR="004F50AA" w:rsidRDefault="004F50AA" w:rsidP="00E14DA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D0C92B" w14:textId="37584783" w:rsidR="004F50AA" w:rsidRPr="00A5199A" w:rsidRDefault="004F50AA" w:rsidP="00E14DAF">
      <w:pPr>
        <w:pStyle w:val="1"/>
        <w:ind w:firstLine="709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41080563"/>
      <w:bookmarkStart w:id="39" w:name="_Toc41080916"/>
      <w:bookmarkStart w:id="40" w:name="_Toc221189395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П</w:t>
      </w:r>
      <w:r w:rsidR="00AD6F77">
        <w:rPr>
          <w:rFonts w:ascii="Times New Roman" w:hAnsi="Times New Roman" w:cs="Times New Roman"/>
          <w:color w:val="auto"/>
          <w:sz w:val="24"/>
          <w:szCs w:val="24"/>
        </w:rPr>
        <w:t>риложение</w:t>
      </w:r>
      <w:r w:rsidRPr="00152A8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Б</w:t>
      </w:r>
      <w:bookmarkEnd w:id="38"/>
      <w:bookmarkEnd w:id="39"/>
      <w:bookmarkEnd w:id="40"/>
    </w:p>
    <w:p w14:paraId="4EC25BA0" w14:textId="77777777" w:rsidR="004F50AA" w:rsidRPr="00A45AAF" w:rsidRDefault="004F50AA" w:rsidP="00E14DAF">
      <w:pPr>
        <w:spacing w:after="0"/>
        <w:ind w:firstLine="709"/>
        <w:rPr>
          <w:rFonts w:ascii="Courier New" w:hAnsi="Courier New" w:cs="Courier New"/>
        </w:rPr>
      </w:pPr>
    </w:p>
    <w:p w14:paraId="1141DD46" w14:textId="77777777" w:rsidR="004F50AA" w:rsidRPr="00A45AAF" w:rsidRDefault="004F50AA" w:rsidP="00E14DAF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45AAF">
        <w:rPr>
          <w:rFonts w:ascii="Times New Roman" w:hAnsi="Times New Roman" w:cs="Times New Roman"/>
          <w:sz w:val="24"/>
          <w:szCs w:val="24"/>
        </w:rPr>
        <w:t>СОДЕРЖАНИЕ ЭЛЕКТРОННОГО НОСИТЕЛЯ</w:t>
      </w:r>
    </w:p>
    <w:p w14:paraId="0CE28365" w14:textId="77777777" w:rsidR="004F50AA" w:rsidRDefault="004F50AA" w:rsidP="00E14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3C367" w14:textId="4FD0311F" w:rsidR="001F5DEB" w:rsidRDefault="001F5DEB" w:rsidP="001F5DE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электронном носители расположены следующие файлы и директории:</w:t>
      </w:r>
    </w:p>
    <w:p w14:paraId="7D366B8B" w14:textId="0AABB5DB" w:rsidR="001F5DEB" w:rsidRPr="001F5DEB" w:rsidRDefault="00D115C7" w:rsidP="001F5DEB">
      <w:pPr>
        <w:pStyle w:val="a3"/>
        <w:numPr>
          <w:ilvl w:val="0"/>
          <w:numId w:val="15"/>
        </w:numPr>
        <w:spacing w:after="0" w:line="360" w:lineRule="exact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F5DEB">
        <w:rPr>
          <w:rFonts w:ascii="Times New Roman" w:hAnsi="Times New Roman" w:cs="Times New Roman"/>
          <w:sz w:val="28"/>
          <w:szCs w:val="28"/>
        </w:rPr>
        <w:t>Директория «</w:t>
      </w:r>
      <w:r>
        <w:rPr>
          <w:rFonts w:ascii="Times New Roman" w:hAnsi="Times New Roman" w:cs="Times New Roman"/>
          <w:sz w:val="28"/>
          <w:szCs w:val="28"/>
        </w:rPr>
        <w:t>Документация</w:t>
      </w:r>
      <w:r w:rsidRPr="001F5DEB">
        <w:rPr>
          <w:rFonts w:ascii="Times New Roman" w:hAnsi="Times New Roman" w:cs="Times New Roman"/>
          <w:sz w:val="28"/>
          <w:szCs w:val="28"/>
        </w:rPr>
        <w:t xml:space="preserve">» содержит </w:t>
      </w:r>
      <w:r>
        <w:rPr>
          <w:rFonts w:ascii="Times New Roman" w:hAnsi="Times New Roman" w:cs="Times New Roman"/>
          <w:sz w:val="28"/>
          <w:szCs w:val="28"/>
        </w:rPr>
        <w:t>документацию дипломной работы</w:t>
      </w:r>
      <w:r w:rsidR="001F5DEB" w:rsidRPr="001F5DEB">
        <w:rPr>
          <w:rFonts w:ascii="Times New Roman" w:hAnsi="Times New Roman" w:cs="Times New Roman"/>
          <w:sz w:val="28"/>
          <w:szCs w:val="28"/>
        </w:rPr>
        <w:t>,</w:t>
      </w:r>
    </w:p>
    <w:p w14:paraId="22112B8B" w14:textId="4E136044" w:rsidR="001F5DEB" w:rsidRPr="001F5DEB" w:rsidRDefault="00D115C7" w:rsidP="001F5DEB">
      <w:pPr>
        <w:pStyle w:val="a3"/>
        <w:numPr>
          <w:ilvl w:val="0"/>
          <w:numId w:val="15"/>
        </w:numPr>
        <w:spacing w:after="0" w:line="360" w:lineRule="exact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F5DEB">
        <w:rPr>
          <w:rFonts w:ascii="Times New Roman" w:hAnsi="Times New Roman" w:cs="Times New Roman"/>
          <w:sz w:val="28"/>
          <w:szCs w:val="28"/>
        </w:rPr>
        <w:t>Директория</w:t>
      </w:r>
      <w:r w:rsidR="001F5DEB" w:rsidRPr="001F5DEB">
        <w:rPr>
          <w:rFonts w:ascii="Times New Roman" w:hAnsi="Times New Roman" w:cs="Times New Roman"/>
          <w:sz w:val="28"/>
          <w:szCs w:val="28"/>
        </w:rPr>
        <w:t xml:space="preserve"> «проект» содержит исходный код дипломной работы,</w:t>
      </w:r>
    </w:p>
    <w:p w14:paraId="5280E413" w14:textId="03585533" w:rsidR="001F5DEB" w:rsidRPr="001F5DEB" w:rsidRDefault="001F5DEB" w:rsidP="001F5DEB">
      <w:pPr>
        <w:pStyle w:val="a3"/>
        <w:numPr>
          <w:ilvl w:val="0"/>
          <w:numId w:val="15"/>
        </w:numPr>
        <w:spacing w:after="0" w:line="360" w:lineRule="exact"/>
        <w:ind w:left="-142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F5DEB">
        <w:rPr>
          <w:rFonts w:ascii="Times New Roman" w:hAnsi="Times New Roman" w:cs="Times New Roman"/>
          <w:sz w:val="28"/>
          <w:szCs w:val="28"/>
        </w:rPr>
        <w:t>Файл «</w:t>
      </w:r>
      <w:r w:rsidR="00C505DA" w:rsidRPr="001F5DEB">
        <w:rPr>
          <w:rFonts w:ascii="Times New Roman" w:hAnsi="Times New Roman" w:cs="Times New Roman"/>
          <w:sz w:val="28"/>
          <w:szCs w:val="28"/>
        </w:rPr>
        <w:t>Презентация</w:t>
      </w:r>
      <w:r w:rsidRPr="001F5DEB">
        <w:rPr>
          <w:rFonts w:ascii="Times New Roman" w:hAnsi="Times New Roman" w:cs="Times New Roman"/>
          <w:sz w:val="28"/>
          <w:szCs w:val="28"/>
        </w:rPr>
        <w:t>.</w:t>
      </w:r>
      <w:r w:rsidRPr="001F5DEB">
        <w:rPr>
          <w:rFonts w:ascii="Times New Roman" w:hAnsi="Times New Roman" w:cs="Times New Roman"/>
          <w:sz w:val="28"/>
          <w:szCs w:val="28"/>
          <w:lang w:val="en-US"/>
        </w:rPr>
        <w:t>pptx</w:t>
      </w:r>
      <w:r w:rsidRPr="001F5DEB">
        <w:rPr>
          <w:rFonts w:ascii="Times New Roman" w:hAnsi="Times New Roman" w:cs="Times New Roman"/>
          <w:sz w:val="28"/>
          <w:szCs w:val="28"/>
        </w:rPr>
        <w:t xml:space="preserve">» </w:t>
      </w:r>
      <w:r w:rsidR="00C505DA" w:rsidRPr="001F5DEB">
        <w:rPr>
          <w:rFonts w:ascii="Times New Roman" w:hAnsi="Times New Roman" w:cs="Times New Roman"/>
          <w:sz w:val="28"/>
          <w:szCs w:val="28"/>
        </w:rPr>
        <w:t>презентация</w:t>
      </w:r>
      <w:r w:rsidRPr="001F5DEB">
        <w:rPr>
          <w:rFonts w:ascii="Times New Roman" w:hAnsi="Times New Roman" w:cs="Times New Roman"/>
          <w:sz w:val="28"/>
          <w:szCs w:val="28"/>
        </w:rPr>
        <w:t xml:space="preserve"> к защите дипломной работы.</w:t>
      </w:r>
    </w:p>
    <w:sectPr w:rsidR="001F5DEB" w:rsidRPr="001F5DEB" w:rsidSect="00173C3D">
      <w:footerReference w:type="default" r:id="rId1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CD97" w14:textId="77777777" w:rsidR="002E0D2A" w:rsidRDefault="002E0D2A" w:rsidP="003142DF">
      <w:pPr>
        <w:spacing w:after="0" w:line="240" w:lineRule="auto"/>
      </w:pPr>
      <w:r>
        <w:separator/>
      </w:r>
    </w:p>
  </w:endnote>
  <w:endnote w:type="continuationSeparator" w:id="0">
    <w:p w14:paraId="04E16D2C" w14:textId="77777777" w:rsidR="002E0D2A" w:rsidRDefault="002E0D2A" w:rsidP="00314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26313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9F066B1" w14:textId="75234419" w:rsidR="00A16485" w:rsidRPr="0076691E" w:rsidRDefault="00A16485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6691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6691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6691E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6691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A6206C4" w14:textId="77777777" w:rsidR="00A16485" w:rsidRDefault="00A1648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21A3" w14:textId="77777777" w:rsidR="002E0D2A" w:rsidRDefault="002E0D2A" w:rsidP="003142DF">
      <w:pPr>
        <w:spacing w:after="0" w:line="240" w:lineRule="auto"/>
      </w:pPr>
      <w:r>
        <w:separator/>
      </w:r>
    </w:p>
  </w:footnote>
  <w:footnote w:type="continuationSeparator" w:id="0">
    <w:p w14:paraId="3CFFBED5" w14:textId="77777777" w:rsidR="002E0D2A" w:rsidRDefault="002E0D2A" w:rsidP="00314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092"/>
    <w:multiLevelType w:val="hybridMultilevel"/>
    <w:tmpl w:val="86247DEC"/>
    <w:lvl w:ilvl="0" w:tplc="14C05BC4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B62563"/>
    <w:multiLevelType w:val="hybridMultilevel"/>
    <w:tmpl w:val="138C6450"/>
    <w:lvl w:ilvl="0" w:tplc="14C05BC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493E"/>
    <w:multiLevelType w:val="hybridMultilevel"/>
    <w:tmpl w:val="1A768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49D07B9"/>
    <w:multiLevelType w:val="hybridMultilevel"/>
    <w:tmpl w:val="F702AA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55353F4"/>
    <w:multiLevelType w:val="hybridMultilevel"/>
    <w:tmpl w:val="E2AC63BE"/>
    <w:lvl w:ilvl="0" w:tplc="14C05B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6963EF"/>
    <w:multiLevelType w:val="multilevel"/>
    <w:tmpl w:val="19B6CCF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219517FB"/>
    <w:multiLevelType w:val="hybridMultilevel"/>
    <w:tmpl w:val="748C7CEC"/>
    <w:lvl w:ilvl="0" w:tplc="14C05BC4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F905A6E"/>
    <w:multiLevelType w:val="hybridMultilevel"/>
    <w:tmpl w:val="FA8C7848"/>
    <w:lvl w:ilvl="0" w:tplc="14C05B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3F331A"/>
    <w:multiLevelType w:val="hybridMultilevel"/>
    <w:tmpl w:val="4FE0DB68"/>
    <w:lvl w:ilvl="0" w:tplc="14C05BC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140C9"/>
    <w:multiLevelType w:val="hybridMultilevel"/>
    <w:tmpl w:val="3304AFCA"/>
    <w:lvl w:ilvl="0" w:tplc="14C05B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8DC1E84"/>
    <w:multiLevelType w:val="multilevel"/>
    <w:tmpl w:val="D42E83A2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74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69232784"/>
    <w:multiLevelType w:val="hybridMultilevel"/>
    <w:tmpl w:val="961E7402"/>
    <w:lvl w:ilvl="0" w:tplc="14C05BC4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9D570E3"/>
    <w:multiLevelType w:val="hybridMultilevel"/>
    <w:tmpl w:val="9306F7DE"/>
    <w:lvl w:ilvl="0" w:tplc="14C05BC4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C43BD"/>
    <w:multiLevelType w:val="hybridMultilevel"/>
    <w:tmpl w:val="CF9053A8"/>
    <w:lvl w:ilvl="0" w:tplc="14C05BC4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D310E51"/>
    <w:multiLevelType w:val="hybridMultilevel"/>
    <w:tmpl w:val="F1562AC2"/>
    <w:lvl w:ilvl="0" w:tplc="14C05BC4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EF42B6F"/>
    <w:multiLevelType w:val="hybridMultilevel"/>
    <w:tmpl w:val="FB047570"/>
    <w:lvl w:ilvl="0" w:tplc="803AC5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46894974">
    <w:abstractNumId w:val="10"/>
  </w:num>
  <w:num w:numId="2" w16cid:durableId="219363100">
    <w:abstractNumId w:val="5"/>
  </w:num>
  <w:num w:numId="3" w16cid:durableId="573006937">
    <w:abstractNumId w:val="15"/>
  </w:num>
  <w:num w:numId="4" w16cid:durableId="1331979650">
    <w:abstractNumId w:val="9"/>
  </w:num>
  <w:num w:numId="5" w16cid:durableId="1105349402">
    <w:abstractNumId w:val="8"/>
  </w:num>
  <w:num w:numId="6" w16cid:durableId="118837940">
    <w:abstractNumId w:val="1"/>
  </w:num>
  <w:num w:numId="7" w16cid:durableId="281110762">
    <w:abstractNumId w:val="6"/>
  </w:num>
  <w:num w:numId="8" w16cid:durableId="352458239">
    <w:abstractNumId w:val="4"/>
  </w:num>
  <w:num w:numId="9" w16cid:durableId="1490096278">
    <w:abstractNumId w:val="13"/>
  </w:num>
  <w:num w:numId="10" w16cid:durableId="1964192324">
    <w:abstractNumId w:val="3"/>
  </w:num>
  <w:num w:numId="11" w16cid:durableId="871040803">
    <w:abstractNumId w:val="14"/>
  </w:num>
  <w:num w:numId="12" w16cid:durableId="594751843">
    <w:abstractNumId w:val="11"/>
  </w:num>
  <w:num w:numId="13" w16cid:durableId="1589079978">
    <w:abstractNumId w:val="2"/>
  </w:num>
  <w:num w:numId="14" w16cid:durableId="384642933">
    <w:abstractNumId w:val="12"/>
  </w:num>
  <w:num w:numId="15" w16cid:durableId="434792816">
    <w:abstractNumId w:val="7"/>
  </w:num>
  <w:num w:numId="16" w16cid:durableId="1255431767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E5"/>
    <w:rsid w:val="00007B8D"/>
    <w:rsid w:val="0001128B"/>
    <w:rsid w:val="0001509A"/>
    <w:rsid w:val="00015AFA"/>
    <w:rsid w:val="000242F8"/>
    <w:rsid w:val="00030691"/>
    <w:rsid w:val="0004046B"/>
    <w:rsid w:val="00043ABB"/>
    <w:rsid w:val="00045003"/>
    <w:rsid w:val="00047058"/>
    <w:rsid w:val="00047343"/>
    <w:rsid w:val="000536C6"/>
    <w:rsid w:val="0005451A"/>
    <w:rsid w:val="000621F0"/>
    <w:rsid w:val="00063835"/>
    <w:rsid w:val="00064608"/>
    <w:rsid w:val="00066A40"/>
    <w:rsid w:val="00070BFC"/>
    <w:rsid w:val="00072F8A"/>
    <w:rsid w:val="00076F02"/>
    <w:rsid w:val="000776E3"/>
    <w:rsid w:val="0008016C"/>
    <w:rsid w:val="00081F16"/>
    <w:rsid w:val="00084A7E"/>
    <w:rsid w:val="00084B00"/>
    <w:rsid w:val="00085121"/>
    <w:rsid w:val="000920D0"/>
    <w:rsid w:val="00093CF1"/>
    <w:rsid w:val="00097C61"/>
    <w:rsid w:val="000A17F1"/>
    <w:rsid w:val="000A2B51"/>
    <w:rsid w:val="000A2C1F"/>
    <w:rsid w:val="000A4575"/>
    <w:rsid w:val="000B5FCF"/>
    <w:rsid w:val="000B7F46"/>
    <w:rsid w:val="000C0F89"/>
    <w:rsid w:val="000C372E"/>
    <w:rsid w:val="000C6BC3"/>
    <w:rsid w:val="000E5411"/>
    <w:rsid w:val="000E5D43"/>
    <w:rsid w:val="000F088C"/>
    <w:rsid w:val="000F6AFF"/>
    <w:rsid w:val="000F6B43"/>
    <w:rsid w:val="001010A0"/>
    <w:rsid w:val="0011153D"/>
    <w:rsid w:val="00112BF9"/>
    <w:rsid w:val="0011744B"/>
    <w:rsid w:val="00127680"/>
    <w:rsid w:val="0012769D"/>
    <w:rsid w:val="00131E2C"/>
    <w:rsid w:val="001342ED"/>
    <w:rsid w:val="0013559F"/>
    <w:rsid w:val="001374BE"/>
    <w:rsid w:val="0014076E"/>
    <w:rsid w:val="00141C59"/>
    <w:rsid w:val="001435D0"/>
    <w:rsid w:val="001436B1"/>
    <w:rsid w:val="00152A8B"/>
    <w:rsid w:val="0015356A"/>
    <w:rsid w:val="00154234"/>
    <w:rsid w:val="0015662A"/>
    <w:rsid w:val="00156A36"/>
    <w:rsid w:val="00157C3F"/>
    <w:rsid w:val="00161063"/>
    <w:rsid w:val="00162D7B"/>
    <w:rsid w:val="00163FB2"/>
    <w:rsid w:val="001663DF"/>
    <w:rsid w:val="00173921"/>
    <w:rsid w:val="00173C3D"/>
    <w:rsid w:val="00180018"/>
    <w:rsid w:val="00180938"/>
    <w:rsid w:val="001866F4"/>
    <w:rsid w:val="00196B80"/>
    <w:rsid w:val="0019705E"/>
    <w:rsid w:val="0019770B"/>
    <w:rsid w:val="001A175D"/>
    <w:rsid w:val="001A5C41"/>
    <w:rsid w:val="001C1401"/>
    <w:rsid w:val="001C1C98"/>
    <w:rsid w:val="001C3A1A"/>
    <w:rsid w:val="001C3C8F"/>
    <w:rsid w:val="001C5DC6"/>
    <w:rsid w:val="001C7304"/>
    <w:rsid w:val="001D3303"/>
    <w:rsid w:val="001D61C3"/>
    <w:rsid w:val="001E48D9"/>
    <w:rsid w:val="001F1A7F"/>
    <w:rsid w:val="001F51CC"/>
    <w:rsid w:val="001F5DEB"/>
    <w:rsid w:val="001F6AC4"/>
    <w:rsid w:val="0020743F"/>
    <w:rsid w:val="002106AD"/>
    <w:rsid w:val="002122A0"/>
    <w:rsid w:val="00224FE8"/>
    <w:rsid w:val="0023124B"/>
    <w:rsid w:val="002351D2"/>
    <w:rsid w:val="002362EB"/>
    <w:rsid w:val="00241CF9"/>
    <w:rsid w:val="002639BD"/>
    <w:rsid w:val="00272BE1"/>
    <w:rsid w:val="00272DA3"/>
    <w:rsid w:val="002730F1"/>
    <w:rsid w:val="002744E4"/>
    <w:rsid w:val="00274549"/>
    <w:rsid w:val="00276FCF"/>
    <w:rsid w:val="002828C9"/>
    <w:rsid w:val="00283162"/>
    <w:rsid w:val="00284206"/>
    <w:rsid w:val="002910EC"/>
    <w:rsid w:val="002918C6"/>
    <w:rsid w:val="002934DD"/>
    <w:rsid w:val="00294793"/>
    <w:rsid w:val="002976CA"/>
    <w:rsid w:val="002A269A"/>
    <w:rsid w:val="002A6987"/>
    <w:rsid w:val="002B09D1"/>
    <w:rsid w:val="002B16BE"/>
    <w:rsid w:val="002B2202"/>
    <w:rsid w:val="002B2832"/>
    <w:rsid w:val="002B7F02"/>
    <w:rsid w:val="002C1249"/>
    <w:rsid w:val="002D7BAA"/>
    <w:rsid w:val="002E0D2A"/>
    <w:rsid w:val="002E3D90"/>
    <w:rsid w:val="002F1AE4"/>
    <w:rsid w:val="002F3730"/>
    <w:rsid w:val="002F408F"/>
    <w:rsid w:val="002F55D6"/>
    <w:rsid w:val="002F5668"/>
    <w:rsid w:val="002F7EE7"/>
    <w:rsid w:val="0030119D"/>
    <w:rsid w:val="00303289"/>
    <w:rsid w:val="00305ABE"/>
    <w:rsid w:val="003105F4"/>
    <w:rsid w:val="00312467"/>
    <w:rsid w:val="00314132"/>
    <w:rsid w:val="0031417F"/>
    <w:rsid w:val="003142DF"/>
    <w:rsid w:val="0031446D"/>
    <w:rsid w:val="00317151"/>
    <w:rsid w:val="00317828"/>
    <w:rsid w:val="00317838"/>
    <w:rsid w:val="003276BD"/>
    <w:rsid w:val="00331EF4"/>
    <w:rsid w:val="003326C6"/>
    <w:rsid w:val="003351FD"/>
    <w:rsid w:val="00341FB9"/>
    <w:rsid w:val="00342A58"/>
    <w:rsid w:val="00344A7B"/>
    <w:rsid w:val="0034659D"/>
    <w:rsid w:val="00352A1E"/>
    <w:rsid w:val="00360CCD"/>
    <w:rsid w:val="00363A6D"/>
    <w:rsid w:val="003649E8"/>
    <w:rsid w:val="003671B2"/>
    <w:rsid w:val="00367909"/>
    <w:rsid w:val="003741BC"/>
    <w:rsid w:val="00374FB1"/>
    <w:rsid w:val="00380975"/>
    <w:rsid w:val="00380D4D"/>
    <w:rsid w:val="00381084"/>
    <w:rsid w:val="003840D4"/>
    <w:rsid w:val="00393107"/>
    <w:rsid w:val="00397D31"/>
    <w:rsid w:val="003A1304"/>
    <w:rsid w:val="003A2AD9"/>
    <w:rsid w:val="003A732C"/>
    <w:rsid w:val="003B1620"/>
    <w:rsid w:val="003B5915"/>
    <w:rsid w:val="003C0A54"/>
    <w:rsid w:val="003C1AA5"/>
    <w:rsid w:val="003D5375"/>
    <w:rsid w:val="003E1D52"/>
    <w:rsid w:val="003F5EB3"/>
    <w:rsid w:val="00400203"/>
    <w:rsid w:val="00406404"/>
    <w:rsid w:val="004067D4"/>
    <w:rsid w:val="0041012B"/>
    <w:rsid w:val="00410340"/>
    <w:rsid w:val="004164C2"/>
    <w:rsid w:val="004213E7"/>
    <w:rsid w:val="004253A9"/>
    <w:rsid w:val="0043546C"/>
    <w:rsid w:val="00442118"/>
    <w:rsid w:val="00444647"/>
    <w:rsid w:val="00444C82"/>
    <w:rsid w:val="004457AD"/>
    <w:rsid w:val="0044641D"/>
    <w:rsid w:val="0045269F"/>
    <w:rsid w:val="004545DC"/>
    <w:rsid w:val="00462048"/>
    <w:rsid w:val="00464FA6"/>
    <w:rsid w:val="0047121B"/>
    <w:rsid w:val="00475C03"/>
    <w:rsid w:val="00477036"/>
    <w:rsid w:val="00477EF5"/>
    <w:rsid w:val="004879DB"/>
    <w:rsid w:val="00496DCC"/>
    <w:rsid w:val="00496F4A"/>
    <w:rsid w:val="004A37B7"/>
    <w:rsid w:val="004B09CC"/>
    <w:rsid w:val="004B56EA"/>
    <w:rsid w:val="004B6D25"/>
    <w:rsid w:val="004C23E5"/>
    <w:rsid w:val="004D2569"/>
    <w:rsid w:val="004D4277"/>
    <w:rsid w:val="004D6124"/>
    <w:rsid w:val="004E4033"/>
    <w:rsid w:val="004E6D50"/>
    <w:rsid w:val="004F4796"/>
    <w:rsid w:val="004F50AA"/>
    <w:rsid w:val="004F78A2"/>
    <w:rsid w:val="00500B78"/>
    <w:rsid w:val="00501759"/>
    <w:rsid w:val="005018E3"/>
    <w:rsid w:val="005037F6"/>
    <w:rsid w:val="00504717"/>
    <w:rsid w:val="0050594D"/>
    <w:rsid w:val="0051309E"/>
    <w:rsid w:val="00514F19"/>
    <w:rsid w:val="0051663D"/>
    <w:rsid w:val="00523CE4"/>
    <w:rsid w:val="00524430"/>
    <w:rsid w:val="00524D05"/>
    <w:rsid w:val="00532D7E"/>
    <w:rsid w:val="00533954"/>
    <w:rsid w:val="00541671"/>
    <w:rsid w:val="00544F9F"/>
    <w:rsid w:val="00555B50"/>
    <w:rsid w:val="00557247"/>
    <w:rsid w:val="005721F4"/>
    <w:rsid w:val="005737B2"/>
    <w:rsid w:val="005829AE"/>
    <w:rsid w:val="005830B9"/>
    <w:rsid w:val="00583505"/>
    <w:rsid w:val="00584E98"/>
    <w:rsid w:val="0059152F"/>
    <w:rsid w:val="00592E37"/>
    <w:rsid w:val="00592F53"/>
    <w:rsid w:val="0059764B"/>
    <w:rsid w:val="00597CA3"/>
    <w:rsid w:val="005A026A"/>
    <w:rsid w:val="005A2E41"/>
    <w:rsid w:val="005A341E"/>
    <w:rsid w:val="005A394B"/>
    <w:rsid w:val="005B1398"/>
    <w:rsid w:val="005B2298"/>
    <w:rsid w:val="005C21B3"/>
    <w:rsid w:val="005D018E"/>
    <w:rsid w:val="005D4380"/>
    <w:rsid w:val="005D5EC0"/>
    <w:rsid w:val="005E4FFC"/>
    <w:rsid w:val="005E657D"/>
    <w:rsid w:val="005F0057"/>
    <w:rsid w:val="005F198C"/>
    <w:rsid w:val="005F6E24"/>
    <w:rsid w:val="006022BB"/>
    <w:rsid w:val="00606038"/>
    <w:rsid w:val="006079C4"/>
    <w:rsid w:val="00607B40"/>
    <w:rsid w:val="00607CC4"/>
    <w:rsid w:val="0061566F"/>
    <w:rsid w:val="00616AAD"/>
    <w:rsid w:val="00616B41"/>
    <w:rsid w:val="00617444"/>
    <w:rsid w:val="00617CF5"/>
    <w:rsid w:val="00636DA6"/>
    <w:rsid w:val="00636DE3"/>
    <w:rsid w:val="006377A1"/>
    <w:rsid w:val="00647141"/>
    <w:rsid w:val="0065179F"/>
    <w:rsid w:val="0065264F"/>
    <w:rsid w:val="006548BE"/>
    <w:rsid w:val="00656616"/>
    <w:rsid w:val="00660D21"/>
    <w:rsid w:val="0066142A"/>
    <w:rsid w:val="006636DF"/>
    <w:rsid w:val="00666930"/>
    <w:rsid w:val="00670733"/>
    <w:rsid w:val="006720BD"/>
    <w:rsid w:val="006730E4"/>
    <w:rsid w:val="006731E3"/>
    <w:rsid w:val="00680C2A"/>
    <w:rsid w:val="006838A7"/>
    <w:rsid w:val="00691D35"/>
    <w:rsid w:val="00694498"/>
    <w:rsid w:val="006A0E3E"/>
    <w:rsid w:val="006A2FB8"/>
    <w:rsid w:val="006A7092"/>
    <w:rsid w:val="006B0F48"/>
    <w:rsid w:val="006B1D21"/>
    <w:rsid w:val="006B68BE"/>
    <w:rsid w:val="006C1292"/>
    <w:rsid w:val="006C33CC"/>
    <w:rsid w:val="006D4422"/>
    <w:rsid w:val="006D5EA0"/>
    <w:rsid w:val="006D69EF"/>
    <w:rsid w:val="006D76F4"/>
    <w:rsid w:val="006E0730"/>
    <w:rsid w:val="006E0814"/>
    <w:rsid w:val="006E41A1"/>
    <w:rsid w:val="006E4595"/>
    <w:rsid w:val="007024C3"/>
    <w:rsid w:val="007040C8"/>
    <w:rsid w:val="00714058"/>
    <w:rsid w:val="00715FE1"/>
    <w:rsid w:val="00721377"/>
    <w:rsid w:val="007231B0"/>
    <w:rsid w:val="00730950"/>
    <w:rsid w:val="00733918"/>
    <w:rsid w:val="007525EA"/>
    <w:rsid w:val="0075538B"/>
    <w:rsid w:val="00762B72"/>
    <w:rsid w:val="0076691E"/>
    <w:rsid w:val="00770D94"/>
    <w:rsid w:val="00780613"/>
    <w:rsid w:val="007853C0"/>
    <w:rsid w:val="00792AE7"/>
    <w:rsid w:val="007A16DC"/>
    <w:rsid w:val="007A595C"/>
    <w:rsid w:val="007A7A69"/>
    <w:rsid w:val="007B168C"/>
    <w:rsid w:val="007B2CA7"/>
    <w:rsid w:val="007B4D13"/>
    <w:rsid w:val="007B6FEF"/>
    <w:rsid w:val="007B71A0"/>
    <w:rsid w:val="007C2CEC"/>
    <w:rsid w:val="007D09E7"/>
    <w:rsid w:val="007D4185"/>
    <w:rsid w:val="007D4486"/>
    <w:rsid w:val="007E5859"/>
    <w:rsid w:val="007E6912"/>
    <w:rsid w:val="007F2860"/>
    <w:rsid w:val="007F51E3"/>
    <w:rsid w:val="007F70C9"/>
    <w:rsid w:val="007F7774"/>
    <w:rsid w:val="00815850"/>
    <w:rsid w:val="0082335B"/>
    <w:rsid w:val="00825760"/>
    <w:rsid w:val="00832CF9"/>
    <w:rsid w:val="0084041F"/>
    <w:rsid w:val="008444A6"/>
    <w:rsid w:val="0085499F"/>
    <w:rsid w:val="00855159"/>
    <w:rsid w:val="00855349"/>
    <w:rsid w:val="00864BCB"/>
    <w:rsid w:val="0087296C"/>
    <w:rsid w:val="00880250"/>
    <w:rsid w:val="00885B6D"/>
    <w:rsid w:val="00894549"/>
    <w:rsid w:val="00897B27"/>
    <w:rsid w:val="008A07E1"/>
    <w:rsid w:val="008A3E40"/>
    <w:rsid w:val="008A6713"/>
    <w:rsid w:val="008B28CC"/>
    <w:rsid w:val="008B3006"/>
    <w:rsid w:val="008B3CEC"/>
    <w:rsid w:val="008C0924"/>
    <w:rsid w:val="008C4387"/>
    <w:rsid w:val="008D3139"/>
    <w:rsid w:val="008D6141"/>
    <w:rsid w:val="008E41E7"/>
    <w:rsid w:val="008E7E05"/>
    <w:rsid w:val="0090372A"/>
    <w:rsid w:val="00903A58"/>
    <w:rsid w:val="009174A3"/>
    <w:rsid w:val="00920970"/>
    <w:rsid w:val="00930063"/>
    <w:rsid w:val="00931029"/>
    <w:rsid w:val="00931515"/>
    <w:rsid w:val="009328A0"/>
    <w:rsid w:val="00935506"/>
    <w:rsid w:val="00943901"/>
    <w:rsid w:val="0094793F"/>
    <w:rsid w:val="0095628D"/>
    <w:rsid w:val="0095665E"/>
    <w:rsid w:val="00956D46"/>
    <w:rsid w:val="00957701"/>
    <w:rsid w:val="009613FF"/>
    <w:rsid w:val="00964B16"/>
    <w:rsid w:val="00965B9B"/>
    <w:rsid w:val="00983B3E"/>
    <w:rsid w:val="00995F9A"/>
    <w:rsid w:val="009A7136"/>
    <w:rsid w:val="009B0D19"/>
    <w:rsid w:val="009B6F13"/>
    <w:rsid w:val="009C07AC"/>
    <w:rsid w:val="009C1BAD"/>
    <w:rsid w:val="009C2FA7"/>
    <w:rsid w:val="009C7D54"/>
    <w:rsid w:val="009D39D1"/>
    <w:rsid w:val="009D3BB8"/>
    <w:rsid w:val="009E10F2"/>
    <w:rsid w:val="009E48B3"/>
    <w:rsid w:val="009F2067"/>
    <w:rsid w:val="009F2609"/>
    <w:rsid w:val="009F58BE"/>
    <w:rsid w:val="009F7095"/>
    <w:rsid w:val="00A01024"/>
    <w:rsid w:val="00A02707"/>
    <w:rsid w:val="00A0583A"/>
    <w:rsid w:val="00A15231"/>
    <w:rsid w:val="00A1578B"/>
    <w:rsid w:val="00A1628E"/>
    <w:rsid w:val="00A16485"/>
    <w:rsid w:val="00A22D2C"/>
    <w:rsid w:val="00A273D8"/>
    <w:rsid w:val="00A3113F"/>
    <w:rsid w:val="00A32131"/>
    <w:rsid w:val="00A34333"/>
    <w:rsid w:val="00A419B0"/>
    <w:rsid w:val="00A436DC"/>
    <w:rsid w:val="00A44B75"/>
    <w:rsid w:val="00A46EA1"/>
    <w:rsid w:val="00A471B0"/>
    <w:rsid w:val="00A5515B"/>
    <w:rsid w:val="00A56FC9"/>
    <w:rsid w:val="00A6147E"/>
    <w:rsid w:val="00A615B5"/>
    <w:rsid w:val="00A61B71"/>
    <w:rsid w:val="00A7027F"/>
    <w:rsid w:val="00A80066"/>
    <w:rsid w:val="00A8087C"/>
    <w:rsid w:val="00A86715"/>
    <w:rsid w:val="00A90172"/>
    <w:rsid w:val="00A92610"/>
    <w:rsid w:val="00A959E1"/>
    <w:rsid w:val="00A95A9C"/>
    <w:rsid w:val="00AA1419"/>
    <w:rsid w:val="00AA1AAB"/>
    <w:rsid w:val="00AA3F08"/>
    <w:rsid w:val="00AA664A"/>
    <w:rsid w:val="00AA7912"/>
    <w:rsid w:val="00AB2327"/>
    <w:rsid w:val="00AB6B97"/>
    <w:rsid w:val="00AC19E1"/>
    <w:rsid w:val="00AC4DFA"/>
    <w:rsid w:val="00AD12C4"/>
    <w:rsid w:val="00AD1C08"/>
    <w:rsid w:val="00AD5468"/>
    <w:rsid w:val="00AD6F77"/>
    <w:rsid w:val="00AE3158"/>
    <w:rsid w:val="00AF230C"/>
    <w:rsid w:val="00AF2358"/>
    <w:rsid w:val="00AF43D3"/>
    <w:rsid w:val="00AF4B3D"/>
    <w:rsid w:val="00AF4C9D"/>
    <w:rsid w:val="00AF66AB"/>
    <w:rsid w:val="00AF6B43"/>
    <w:rsid w:val="00AF7AB5"/>
    <w:rsid w:val="00B06A3C"/>
    <w:rsid w:val="00B120EE"/>
    <w:rsid w:val="00B24CB0"/>
    <w:rsid w:val="00B24CD4"/>
    <w:rsid w:val="00B30A5B"/>
    <w:rsid w:val="00B37A64"/>
    <w:rsid w:val="00B44216"/>
    <w:rsid w:val="00B479D2"/>
    <w:rsid w:val="00B51FB0"/>
    <w:rsid w:val="00B56855"/>
    <w:rsid w:val="00B578F0"/>
    <w:rsid w:val="00B6687B"/>
    <w:rsid w:val="00B670F6"/>
    <w:rsid w:val="00B750C9"/>
    <w:rsid w:val="00B761EF"/>
    <w:rsid w:val="00B82EC7"/>
    <w:rsid w:val="00B9080C"/>
    <w:rsid w:val="00B91196"/>
    <w:rsid w:val="00B93CA8"/>
    <w:rsid w:val="00B94148"/>
    <w:rsid w:val="00B94C5F"/>
    <w:rsid w:val="00B9508B"/>
    <w:rsid w:val="00B9590B"/>
    <w:rsid w:val="00BA202C"/>
    <w:rsid w:val="00BA20D4"/>
    <w:rsid w:val="00BA32E0"/>
    <w:rsid w:val="00BA4444"/>
    <w:rsid w:val="00BA454B"/>
    <w:rsid w:val="00BA4C9A"/>
    <w:rsid w:val="00BB2981"/>
    <w:rsid w:val="00BB6611"/>
    <w:rsid w:val="00BB6E03"/>
    <w:rsid w:val="00BB7B94"/>
    <w:rsid w:val="00BC3731"/>
    <w:rsid w:val="00BC4ADB"/>
    <w:rsid w:val="00BC6471"/>
    <w:rsid w:val="00BC668C"/>
    <w:rsid w:val="00BD1FAE"/>
    <w:rsid w:val="00BF03AD"/>
    <w:rsid w:val="00BF1EF0"/>
    <w:rsid w:val="00C02697"/>
    <w:rsid w:val="00C03E07"/>
    <w:rsid w:val="00C102AF"/>
    <w:rsid w:val="00C161BD"/>
    <w:rsid w:val="00C223A1"/>
    <w:rsid w:val="00C241B7"/>
    <w:rsid w:val="00C25197"/>
    <w:rsid w:val="00C31B59"/>
    <w:rsid w:val="00C4313D"/>
    <w:rsid w:val="00C45521"/>
    <w:rsid w:val="00C505DA"/>
    <w:rsid w:val="00C516E0"/>
    <w:rsid w:val="00C526C1"/>
    <w:rsid w:val="00C56275"/>
    <w:rsid w:val="00C60EC3"/>
    <w:rsid w:val="00C61D47"/>
    <w:rsid w:val="00C633A0"/>
    <w:rsid w:val="00C63BAB"/>
    <w:rsid w:val="00C64468"/>
    <w:rsid w:val="00C67B74"/>
    <w:rsid w:val="00C67F60"/>
    <w:rsid w:val="00C7067F"/>
    <w:rsid w:val="00C72FCF"/>
    <w:rsid w:val="00C82ACC"/>
    <w:rsid w:val="00C8536D"/>
    <w:rsid w:val="00C87758"/>
    <w:rsid w:val="00C946E6"/>
    <w:rsid w:val="00C957EC"/>
    <w:rsid w:val="00CA285E"/>
    <w:rsid w:val="00CA45CC"/>
    <w:rsid w:val="00CA5497"/>
    <w:rsid w:val="00CA5DF1"/>
    <w:rsid w:val="00CD1BFF"/>
    <w:rsid w:val="00CD5086"/>
    <w:rsid w:val="00CE042F"/>
    <w:rsid w:val="00CF33D1"/>
    <w:rsid w:val="00D06075"/>
    <w:rsid w:val="00D07972"/>
    <w:rsid w:val="00D115C7"/>
    <w:rsid w:val="00D159BD"/>
    <w:rsid w:val="00D2468E"/>
    <w:rsid w:val="00D256C5"/>
    <w:rsid w:val="00D31B71"/>
    <w:rsid w:val="00D3258A"/>
    <w:rsid w:val="00D34A22"/>
    <w:rsid w:val="00D35991"/>
    <w:rsid w:val="00D47BFB"/>
    <w:rsid w:val="00D51B14"/>
    <w:rsid w:val="00D54275"/>
    <w:rsid w:val="00D55D12"/>
    <w:rsid w:val="00D5705F"/>
    <w:rsid w:val="00D5795C"/>
    <w:rsid w:val="00D62E4B"/>
    <w:rsid w:val="00D6784C"/>
    <w:rsid w:val="00D76A1B"/>
    <w:rsid w:val="00D8208A"/>
    <w:rsid w:val="00D863EC"/>
    <w:rsid w:val="00D91A32"/>
    <w:rsid w:val="00D93522"/>
    <w:rsid w:val="00DA53B8"/>
    <w:rsid w:val="00DB4D06"/>
    <w:rsid w:val="00DB6CE2"/>
    <w:rsid w:val="00DC5048"/>
    <w:rsid w:val="00DD0754"/>
    <w:rsid w:val="00DD0C34"/>
    <w:rsid w:val="00DD24E6"/>
    <w:rsid w:val="00DD6249"/>
    <w:rsid w:val="00DD70D0"/>
    <w:rsid w:val="00DE3A95"/>
    <w:rsid w:val="00DE4812"/>
    <w:rsid w:val="00DE4E80"/>
    <w:rsid w:val="00DE73CA"/>
    <w:rsid w:val="00DF372A"/>
    <w:rsid w:val="00DF5430"/>
    <w:rsid w:val="00E14DAF"/>
    <w:rsid w:val="00E20F2C"/>
    <w:rsid w:val="00E22247"/>
    <w:rsid w:val="00E27A0B"/>
    <w:rsid w:val="00E31966"/>
    <w:rsid w:val="00E32B2A"/>
    <w:rsid w:val="00E356F3"/>
    <w:rsid w:val="00E41AE2"/>
    <w:rsid w:val="00E45233"/>
    <w:rsid w:val="00E52F66"/>
    <w:rsid w:val="00E5528C"/>
    <w:rsid w:val="00E62F1F"/>
    <w:rsid w:val="00E6422F"/>
    <w:rsid w:val="00E675C2"/>
    <w:rsid w:val="00E714B5"/>
    <w:rsid w:val="00E71517"/>
    <w:rsid w:val="00E71B87"/>
    <w:rsid w:val="00E7370A"/>
    <w:rsid w:val="00E846E2"/>
    <w:rsid w:val="00E942FE"/>
    <w:rsid w:val="00EA2128"/>
    <w:rsid w:val="00EA264D"/>
    <w:rsid w:val="00EA2DF9"/>
    <w:rsid w:val="00EA6FB0"/>
    <w:rsid w:val="00EA70C6"/>
    <w:rsid w:val="00EB1515"/>
    <w:rsid w:val="00EB2645"/>
    <w:rsid w:val="00EC06B0"/>
    <w:rsid w:val="00EC08E5"/>
    <w:rsid w:val="00EC206F"/>
    <w:rsid w:val="00EC22A4"/>
    <w:rsid w:val="00EC5D4F"/>
    <w:rsid w:val="00ED024A"/>
    <w:rsid w:val="00ED0F68"/>
    <w:rsid w:val="00ED239A"/>
    <w:rsid w:val="00EE10C8"/>
    <w:rsid w:val="00EE349A"/>
    <w:rsid w:val="00EF0CF6"/>
    <w:rsid w:val="00EF7EDD"/>
    <w:rsid w:val="00F040C3"/>
    <w:rsid w:val="00F041EA"/>
    <w:rsid w:val="00F148E8"/>
    <w:rsid w:val="00F14A81"/>
    <w:rsid w:val="00F16054"/>
    <w:rsid w:val="00F17C3B"/>
    <w:rsid w:val="00F22456"/>
    <w:rsid w:val="00F22951"/>
    <w:rsid w:val="00F26F4A"/>
    <w:rsid w:val="00F278BC"/>
    <w:rsid w:val="00F27FF2"/>
    <w:rsid w:val="00F30B47"/>
    <w:rsid w:val="00F36983"/>
    <w:rsid w:val="00F46C8A"/>
    <w:rsid w:val="00F565A1"/>
    <w:rsid w:val="00F56FCF"/>
    <w:rsid w:val="00F6057B"/>
    <w:rsid w:val="00F63624"/>
    <w:rsid w:val="00F63933"/>
    <w:rsid w:val="00F67573"/>
    <w:rsid w:val="00F71089"/>
    <w:rsid w:val="00F76AB1"/>
    <w:rsid w:val="00F8421A"/>
    <w:rsid w:val="00F90DDE"/>
    <w:rsid w:val="00F93EB8"/>
    <w:rsid w:val="00F949EA"/>
    <w:rsid w:val="00FA6B53"/>
    <w:rsid w:val="00FB5666"/>
    <w:rsid w:val="00FB5C7F"/>
    <w:rsid w:val="00FB6D25"/>
    <w:rsid w:val="00FD6657"/>
    <w:rsid w:val="00FE1A25"/>
    <w:rsid w:val="00FE35B9"/>
    <w:rsid w:val="00FE3A99"/>
    <w:rsid w:val="00FE4845"/>
    <w:rsid w:val="00FE6240"/>
    <w:rsid w:val="00FF016A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81BE"/>
  <w15:docId w15:val="{AFF5167D-DF23-401F-B4B8-FECEC2F9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845"/>
  </w:style>
  <w:style w:type="paragraph" w:styleId="1">
    <w:name w:val="heading 1"/>
    <w:basedOn w:val="a"/>
    <w:next w:val="a"/>
    <w:link w:val="10"/>
    <w:uiPriority w:val="9"/>
    <w:qFormat/>
    <w:rsid w:val="004C23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23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73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23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aliases w:val="Нумерация_циферная,Заголовок 1_2"/>
    <w:basedOn w:val="a"/>
    <w:link w:val="a4"/>
    <w:uiPriority w:val="34"/>
    <w:qFormat/>
    <w:rsid w:val="004C23E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E73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ED239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37F6"/>
    <w:pPr>
      <w:tabs>
        <w:tab w:val="left" w:pos="660"/>
        <w:tab w:val="right" w:leader="dot" w:pos="10195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AF230C"/>
    <w:pPr>
      <w:tabs>
        <w:tab w:val="left" w:pos="880"/>
        <w:tab w:val="left" w:pos="3686"/>
        <w:tab w:val="right" w:leader="dot" w:pos="10195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a6">
    <w:name w:val="Hyperlink"/>
    <w:basedOn w:val="a0"/>
    <w:uiPriority w:val="99"/>
    <w:unhideWhenUsed/>
    <w:rsid w:val="00ED239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3142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142DF"/>
  </w:style>
  <w:style w:type="paragraph" w:styleId="a9">
    <w:name w:val="footer"/>
    <w:basedOn w:val="a"/>
    <w:link w:val="aa"/>
    <w:uiPriority w:val="99"/>
    <w:unhideWhenUsed/>
    <w:rsid w:val="003142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142DF"/>
  </w:style>
  <w:style w:type="character" w:customStyle="1" w:styleId="12">
    <w:name w:val="Неразрешенное упоминание1"/>
    <w:basedOn w:val="a0"/>
    <w:uiPriority w:val="99"/>
    <w:semiHidden/>
    <w:unhideWhenUsed/>
    <w:rsid w:val="00EC206F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C87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87758"/>
    <w:rPr>
      <w:rFonts w:ascii="Tahoma" w:hAnsi="Tahoma" w:cs="Tahoma"/>
      <w:sz w:val="16"/>
      <w:szCs w:val="16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400203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F198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F198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F198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F198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F198C"/>
    <w:rPr>
      <w:b/>
      <w:bCs/>
      <w:sz w:val="20"/>
      <w:szCs w:val="20"/>
    </w:rPr>
  </w:style>
  <w:style w:type="character" w:styleId="af2">
    <w:name w:val="Placeholder Text"/>
    <w:basedOn w:val="a0"/>
    <w:uiPriority w:val="99"/>
    <w:semiHidden/>
    <w:rsid w:val="00694498"/>
    <w:rPr>
      <w:color w:val="808080"/>
    </w:rPr>
  </w:style>
  <w:style w:type="table" w:styleId="af3">
    <w:name w:val="Table Grid"/>
    <w:basedOn w:val="a1"/>
    <w:uiPriority w:val="39"/>
    <w:rsid w:val="00047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Нумерация_циферная Знак,Заголовок 1_2 Знак"/>
    <w:basedOn w:val="a0"/>
    <w:link w:val="a3"/>
    <w:uiPriority w:val="34"/>
    <w:rsid w:val="00592F53"/>
  </w:style>
  <w:style w:type="character" w:styleId="af4">
    <w:name w:val="Unresolved Mention"/>
    <w:basedOn w:val="a0"/>
    <w:uiPriority w:val="99"/>
    <w:semiHidden/>
    <w:unhideWhenUsed/>
    <w:rsid w:val="00F26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AC169-E830-4ADA-9CA2-0A663A1B9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50</Pages>
  <Words>12011</Words>
  <Characters>68469</Characters>
  <Application>Microsoft Office Word</Application>
  <DocSecurity>0</DocSecurity>
  <Lines>570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DMDemba</cp:lastModifiedBy>
  <cp:revision>123</cp:revision>
  <cp:lastPrinted>2023-01-28T09:09:00Z</cp:lastPrinted>
  <dcterms:created xsi:type="dcterms:W3CDTF">2024-02-05T13:10:00Z</dcterms:created>
  <dcterms:modified xsi:type="dcterms:W3CDTF">2026-05-18T15:50:00Z</dcterms:modified>
</cp:coreProperties>
</file>