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eastAsia="Times New Roman" w:cs="Times New Roman"/>
          <w:b/>
          <w:bCs/>
          <w:i w:val="false"/>
          <w:iCs w:val="false"/>
          <w:sz w:val="28"/>
          <w:szCs w:val="28"/>
        </w:rPr>
        <w:t>Федеральное государственное бюджетное образовательное</w:t>
      </w:r>
    </w:p>
    <w:p>
      <w:pPr>
        <w:pStyle w:val="Normal"/>
        <w:spacing w:lineRule="auto" w:line="360" w:before="0" w:after="0"/>
        <w:jc w:val="center"/>
        <w:rPr/>
      </w:pPr>
      <w:r>
        <w:rPr>
          <w:rFonts w:eastAsia="Times New Roman" w:cs="Times New Roman"/>
          <w:b/>
          <w:bCs/>
          <w:i w:val="false"/>
          <w:iCs w:val="false"/>
          <w:sz w:val="28"/>
          <w:szCs w:val="28"/>
        </w:rPr>
        <w:t>учреждение высшего образования</w:t>
      </w:r>
    </w:p>
    <w:p>
      <w:pPr>
        <w:pStyle w:val="Normal"/>
        <w:spacing w:lineRule="auto" w:line="360" w:before="0" w:after="0"/>
        <w:jc w:val="center"/>
        <w:rPr/>
      </w:pPr>
      <w:r>
        <w:rPr>
          <w:rFonts w:eastAsia="Times New Roman" w:cs="Times New Roman"/>
          <w:b/>
          <w:bCs/>
          <w:i w:val="false"/>
          <w:iCs w:val="false"/>
          <w:sz w:val="28"/>
          <w:szCs w:val="28"/>
        </w:rPr>
        <w:t>«Херсонский государственный педагогический</w:t>
      </w:r>
    </w:p>
    <w:p>
      <w:pPr>
        <w:pStyle w:val="Normal"/>
        <w:spacing w:lineRule="auto" w:line="360" w:before="0" w:after="120"/>
        <w:jc w:val="center"/>
        <w:rPr/>
      </w:pPr>
      <w:r>
        <w:rPr>
          <w:rFonts w:eastAsia="Times New Roman" w:cs="Times New Roman"/>
          <w:b/>
          <w:bCs/>
          <w:i w:val="false"/>
          <w:iCs w:val="false"/>
          <w:sz w:val="28"/>
          <w:szCs w:val="28"/>
        </w:rPr>
        <w:t>университет»</w:t>
      </w:r>
    </w:p>
    <w:p>
      <w:pPr>
        <w:pStyle w:val="Normal"/>
        <w:spacing w:lineRule="auto" w:line="360" w:before="0" w:after="0"/>
        <w:jc w:val="center"/>
        <w:rPr/>
      </w:pPr>
      <w:r>
        <w:rPr>
          <w:rFonts w:eastAsia="Times New Roman" w:cs="Times New Roman"/>
          <w:b w:val="false"/>
          <w:bCs w:val="false"/>
          <w:i w:val="false"/>
          <w:iCs w:val="false"/>
          <w:sz w:val="28"/>
          <w:szCs w:val="28"/>
        </w:rPr>
        <w:t>Институт информационных технологий</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360" w:before="0" w:after="200"/>
        <w:jc w:val="center"/>
        <w:rPr/>
      </w:pPr>
      <w:r>
        <w:rPr>
          <w:rFonts w:eastAsia="Times New Roman" w:cs="Times New Roman"/>
          <w:b/>
          <w:bCs/>
          <w:i w:val="false"/>
          <w:iCs w:val="false"/>
          <w:sz w:val="32"/>
          <w:szCs w:val="32"/>
        </w:rPr>
        <w:t>Практическая работа №2</w:t>
      </w:r>
    </w:p>
    <w:p>
      <w:pPr>
        <w:pStyle w:val="Normal"/>
        <w:spacing w:lineRule="auto" w:line="360" w:before="0" w:after="0"/>
        <w:jc w:val="center"/>
        <w:rPr/>
      </w:pPr>
      <w:r>
        <w:rPr>
          <w:rFonts w:eastAsia="Times New Roman" w:cs="Times New Roman"/>
          <w:b w:val="false"/>
          <w:bCs w:val="false"/>
          <w:i w:val="false"/>
          <w:iCs w:val="false"/>
          <w:sz w:val="28"/>
          <w:szCs w:val="28"/>
        </w:rPr>
        <w:t>по дисциплине:</w:t>
      </w:r>
    </w:p>
    <w:p>
      <w:pPr>
        <w:pStyle w:val="Normal"/>
        <w:spacing w:lineRule="auto" w:line="360" w:before="0" w:after="160"/>
        <w:jc w:val="center"/>
        <w:rPr>
          <w:rFonts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«Методы цифровой обработки изображений»</w:t>
      </w:r>
    </w:p>
    <w:p>
      <w:pPr>
        <w:pStyle w:val="Normal"/>
        <w:spacing w:lineRule="auto" w:line="360" w:before="0" w:after="160"/>
        <w:jc w:val="center"/>
        <w:rPr>
          <w:rFonts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на тему:</w:t>
      </w:r>
    </w:p>
    <w:p>
      <w:pPr>
        <w:pStyle w:val="Normal"/>
        <w:spacing w:lineRule="auto" w:line="360" w:before="0" w:after="200"/>
        <w:jc w:val="center"/>
        <w:rPr/>
      </w:pPr>
      <w:r>
        <w:rPr>
          <w:rFonts w:eastAsia="Times New Roman" w:cs="Times New Roman"/>
          <w:b/>
          <w:bCs/>
          <w:i w:val="false"/>
          <w:iCs w:val="false"/>
          <w:sz w:val="28"/>
          <w:szCs w:val="28"/>
        </w:rPr>
        <w:t>«Реализация цифровых методов кодирования изображений»</w:t>
      </w:r>
    </w:p>
    <w:p>
      <w:pPr>
        <w:pStyle w:val="Normal"/>
        <w:spacing w:lineRule="auto" w:line="360" w:before="0" w:after="0"/>
        <w:jc w:val="end"/>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jc w:val="end"/>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Выполнил:</w:t>
      </w:r>
    </w:p>
    <w:p>
      <w:pPr>
        <w:pStyle w:val="Normal"/>
        <w:spacing w:lineRule="auto" w:line="360" w:before="0" w:after="0"/>
        <w:jc w:val="end"/>
        <w:rPr/>
      </w:pPr>
      <w:r>
        <w:rPr>
          <w:rFonts w:eastAsia="Times New Roman" w:cs="Times New Roman"/>
          <w:b w:val="false"/>
          <w:bCs w:val="false"/>
          <w:i w:val="false"/>
          <w:iCs w:val="false"/>
          <w:sz w:val="28"/>
          <w:szCs w:val="28"/>
        </w:rPr>
        <w:t>Студент гр.:</w:t>
      </w:r>
    </w:p>
    <w:p>
      <w:pPr>
        <w:pStyle w:val="Normal"/>
        <w:spacing w:lineRule="auto" w:line="360" w:before="0" w:after="0"/>
        <w:jc w:val="end"/>
        <w:rPr/>
      </w:pPr>
      <w:r>
        <w:rPr>
          <w:rFonts w:eastAsia="Times New Roman" w:cs="Times New Roman"/>
          <w:b w:val="false"/>
          <w:bCs w:val="false"/>
          <w:i w:val="false"/>
          <w:iCs w:val="false"/>
          <w:sz w:val="28"/>
          <w:szCs w:val="28"/>
        </w:rPr>
        <w:t>12-25РПмз</w:t>
      </w:r>
    </w:p>
    <w:p>
      <w:pPr>
        <w:pStyle w:val="Normal"/>
        <w:spacing w:lineRule="auto" w:line="360" w:before="0" w:after="0"/>
        <w:jc w:val="end"/>
        <w:rPr/>
      </w:pPr>
      <w:r>
        <w:rPr>
          <w:rFonts w:eastAsia="Times New Roman" w:cs="Times New Roman"/>
          <w:b w:val="false"/>
          <w:bCs w:val="false"/>
          <w:i w:val="false"/>
          <w:iCs w:val="false"/>
          <w:sz w:val="28"/>
          <w:szCs w:val="28"/>
        </w:rPr>
        <w:t>Деменков</w:t>
      </w:r>
    </w:p>
    <w:p>
      <w:pPr>
        <w:pStyle w:val="Normal"/>
        <w:spacing w:lineRule="auto" w:line="360" w:before="0" w:after="200"/>
        <w:jc w:val="end"/>
        <w:rPr/>
      </w:pPr>
      <w:r>
        <w:rPr>
          <w:rFonts w:eastAsia="Times New Roman" w:cs="Times New Roman"/>
          <w:b w:val="false"/>
          <w:bCs w:val="false"/>
          <w:i w:val="false"/>
          <w:iCs w:val="false"/>
          <w:sz w:val="28"/>
          <w:szCs w:val="28"/>
        </w:rPr>
        <w:t>Иван Михайлович</w:t>
      </w:r>
    </w:p>
    <w:p>
      <w:pPr>
        <w:pStyle w:val="Normal"/>
        <w:spacing w:lineRule="auto" w:line="360" w:before="0" w:after="0"/>
        <w:jc w:val="end"/>
        <w:rPr/>
      </w:pPr>
      <w:r>
        <w:rPr>
          <w:rFonts w:eastAsia="Times New Roman" w:cs="Times New Roman"/>
          <w:b w:val="false"/>
          <w:bCs w:val="false"/>
          <w:i w:val="false"/>
          <w:iCs w:val="false"/>
          <w:sz w:val="28"/>
          <w:szCs w:val="28"/>
        </w:rPr>
        <w:t>Проверил</w:t>
      </w:r>
    </w:p>
    <w:p>
      <w:pPr>
        <w:pStyle w:val="Normal"/>
        <w:spacing w:lineRule="auto" w:line="360" w:before="0" w:after="0"/>
        <w:jc w:val="end"/>
        <w:rPr/>
      </w:pPr>
      <w:r>
        <w:rPr>
          <w:rFonts w:eastAsia="Times New Roman" w:cs="Times New Roman"/>
          <w:b w:val="false"/>
          <w:bCs w:val="false"/>
          <w:i w:val="false"/>
          <w:iCs w:val="false"/>
          <w:sz w:val="28"/>
          <w:szCs w:val="28"/>
        </w:rPr>
        <w:t>Преподаватель:</w:t>
      </w:r>
    </w:p>
    <w:p>
      <w:pPr>
        <w:pStyle w:val="Normal"/>
        <w:spacing w:lineRule="auto" w:line="360" w:before="0" w:after="200"/>
        <w:jc w:val="end"/>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Алешов</w:t>
        <w:br/>
        <w:t>Владимир Витальевич</w:t>
      </w:r>
    </w:p>
    <w:p>
      <w:pPr>
        <w:pStyle w:val="Normal"/>
        <w:spacing w:lineRule="auto" w:line="360" w:before="0" w:after="0"/>
        <w:jc w:val="end"/>
        <w:rPr/>
      </w:pPr>
      <w:r>
        <w:rPr>
          <w:rFonts w:eastAsia="Times New Roman" w:cs="Times New Roman"/>
          <w:b w:val="false"/>
          <w:bCs w:val="false"/>
          <w:i w:val="false"/>
          <w:iCs w:val="false"/>
          <w:sz w:val="28"/>
          <w:szCs w:val="28"/>
        </w:rPr>
        <w:t>Оценка:_____________</w:t>
      </w:r>
    </w:p>
    <w:p>
      <w:pPr>
        <w:pStyle w:val="Normal"/>
        <w:spacing w:lineRule="auto" w:line="360" w:before="0" w:after="0"/>
        <w:jc w:val="end"/>
        <w:rPr/>
      </w:pPr>
      <w:r>
        <w:rPr>
          <w:rFonts w:eastAsia="Times New Roman" w:cs="Times New Roman"/>
          <w:b w:val="false"/>
          <w:bCs w:val="false"/>
          <w:i w:val="false"/>
          <w:iCs w:val="false"/>
          <w:sz w:val="28"/>
          <w:szCs w:val="28"/>
        </w:rPr>
        <w:t>Дата: 22.06.2026</w:t>
      </w:r>
      <w:r>
        <w:br w:type="page"/>
      </w:r>
    </w:p>
    <w:p>
      <w:pPr>
        <w:pStyle w:val="Normal"/>
        <w:spacing w:lineRule="auto" w:line="360" w:before="0" w:after="120"/>
        <w:jc w:val="both"/>
        <w:rPr/>
      </w:pPr>
      <w:r>
        <w:rPr>
          <w:rFonts w:eastAsia="Times New Roman" w:cs="Times New Roman"/>
          <w:b/>
          <w:bCs/>
          <w:i w:val="false"/>
          <w:iCs w:val="false"/>
          <w:sz w:val="28"/>
          <w:szCs w:val="28"/>
        </w:rPr>
        <w:t xml:space="preserve">Цель работы: </w:t>
      </w:r>
      <w:r>
        <w:rPr>
          <w:rFonts w:eastAsia="Times New Roman" w:cs="Times New Roman"/>
          <w:b w:val="false"/>
          <w:bCs w:val="false"/>
          <w:i w:val="false"/>
          <w:iCs w:val="false"/>
          <w:sz w:val="28"/>
          <w:szCs w:val="28"/>
        </w:rPr>
        <w:t>изучить и реализовать основные цифровые методы кодирования изображений.</w:t>
      </w:r>
    </w:p>
    <w:p>
      <w:pPr>
        <w:pStyle w:val="Normal"/>
        <w:spacing w:lineRule="auto" w:line="360" w:before="0" w:after="120"/>
        <w:ind w:firstLine="567"/>
        <w:jc w:val="both"/>
        <w:rPr/>
      </w:pPr>
      <w:r>
        <w:rPr>
          <w:rFonts w:eastAsia="Times New Roman" w:cs="Times New Roman"/>
          <w:b w:val="false"/>
          <w:bCs w:val="false"/>
          <w:i w:val="false"/>
          <w:iCs w:val="false"/>
          <w:sz w:val="28"/>
          <w:szCs w:val="28"/>
        </w:rPr>
        <w:t xml:space="preserve">Цвет каждого пикселя растрового изображения кодируется двоичным кодом. Количество воспроизводимых цветов </w:t>
      </w:r>
      <w:r>
        <w:rPr>
          <w:rFonts w:eastAsia="Times New Roman" w:cs="Times New Roman"/>
          <w:b w:val="false"/>
          <w:bCs w:val="false"/>
          <w:i/>
          <w:iCs/>
          <w:sz w:val="28"/>
          <w:szCs w:val="28"/>
        </w:rPr>
        <w:t>K</w:t>
      </w:r>
      <w:r>
        <w:rPr>
          <w:rFonts w:eastAsia="Times New Roman" w:cs="Times New Roman"/>
          <w:b w:val="false"/>
          <w:bCs w:val="false"/>
          <w:i w:val="false"/>
          <w:iCs w:val="false"/>
          <w:sz w:val="28"/>
          <w:szCs w:val="28"/>
        </w:rPr>
        <w:t xml:space="preserve"> и число битов </w:t>
      </w:r>
      <w:r>
        <w:rPr>
          <w:rFonts w:eastAsia="Times New Roman" w:cs="Times New Roman"/>
          <w:b w:val="false"/>
          <w:bCs w:val="false"/>
          <w:i/>
          <w:iCs/>
          <w:sz w:val="28"/>
          <w:szCs w:val="28"/>
        </w:rPr>
        <w:t>b</w:t>
      </w:r>
      <w:r>
        <w:rPr>
          <w:rFonts w:eastAsia="Times New Roman" w:cs="Times New Roman"/>
          <w:b w:val="false"/>
          <w:bCs w:val="false"/>
          <w:i w:val="false"/>
          <w:iCs w:val="false"/>
          <w:sz w:val="28"/>
          <w:szCs w:val="28"/>
        </w:rPr>
        <w:t xml:space="preserve">, отводимых на один пиксель (битовая глубина цвета), связаны соотношением </w:t>
      </w:r>
      <w:r>
        <w:rPr>
          <w:rFonts w:eastAsia="Times New Roman" w:cs="Times New Roman"/>
          <w:b w:val="false"/>
          <w:bCs w:val="false"/>
          <w:i/>
          <w:iCs/>
          <w:sz w:val="28"/>
          <w:szCs w:val="28"/>
        </w:rPr>
        <w:t>K = 2</w:t>
      </w:r>
      <w:r>
        <w:rPr>
          <w:rFonts w:eastAsia="Times New Roman" w:cs="Times New Roman"/>
          <w:b w:val="false"/>
          <w:bCs w:val="false"/>
          <w:i w:val="false"/>
          <w:iCs w:val="false"/>
          <w:sz w:val="28"/>
          <w:szCs w:val="28"/>
        </w:rPr>
        <w:t xml:space="preserve">ᵇ. Объём памяти </w:t>
      </w:r>
      <w:r>
        <w:rPr>
          <w:rFonts w:eastAsia="Times New Roman" w:cs="Times New Roman"/>
          <w:b w:val="false"/>
          <w:bCs w:val="false"/>
          <w:i/>
          <w:iCs/>
          <w:sz w:val="28"/>
          <w:szCs w:val="28"/>
        </w:rPr>
        <w:t>V</w:t>
      </w:r>
      <w:r>
        <w:rPr>
          <w:rFonts w:eastAsia="Times New Roman" w:cs="Times New Roman"/>
          <w:b w:val="false"/>
          <w:bCs w:val="false"/>
          <w:i w:val="false"/>
          <w:iCs w:val="false"/>
          <w:sz w:val="28"/>
          <w:szCs w:val="28"/>
        </w:rPr>
        <w:t xml:space="preserve">, необходимый для хранения изображения, равен произведению числа пикселей </w:t>
      </w:r>
      <w:r>
        <w:rPr>
          <w:rFonts w:eastAsia="Times New Roman" w:cs="Times New Roman"/>
          <w:b w:val="false"/>
          <w:bCs w:val="false"/>
          <w:i/>
          <w:iCs/>
          <w:sz w:val="28"/>
          <w:szCs w:val="28"/>
        </w:rPr>
        <w:t>K</w:t>
      </w:r>
      <w:r>
        <w:rPr>
          <w:rFonts w:eastAsia="Times New Roman" w:cs="Times New Roman"/>
          <w:b w:val="false"/>
          <w:bCs w:val="false"/>
          <w:i w:val="false"/>
          <w:iCs w:val="false"/>
          <w:sz w:val="28"/>
          <w:szCs w:val="28"/>
        </w:rPr>
        <w:t xml:space="preserve"> на глубину цвета </w:t>
      </w:r>
      <w:r>
        <w:rPr>
          <w:rFonts w:eastAsia="Times New Roman" w:cs="Times New Roman"/>
          <w:b w:val="false"/>
          <w:bCs w:val="false"/>
          <w:i/>
          <w:iCs/>
          <w:sz w:val="28"/>
          <w:szCs w:val="28"/>
        </w:rPr>
        <w:t>I</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V = K · I</w:t>
      </w:r>
      <w:r>
        <w:rPr>
          <w:rFonts w:eastAsia="Times New Roman" w:cs="Times New Roman"/>
          <w:b w:val="false"/>
          <w:bCs w:val="false"/>
          <w:i w:val="false"/>
          <w:iCs w:val="false"/>
          <w:sz w:val="28"/>
          <w:szCs w:val="28"/>
        </w:rPr>
        <w:t>.</w:t>
      </w:r>
    </w:p>
    <w:p>
      <w:pPr>
        <w:pStyle w:val="Normal"/>
        <w:spacing w:lineRule="auto" w:line="360" w:before="200" w:after="160"/>
        <w:jc w:val="center"/>
        <w:rPr/>
      </w:pPr>
      <w:r>
        <w:rPr>
          <w:rFonts w:eastAsia="Times New Roman" w:cs="Times New Roman"/>
          <w:b/>
          <w:bCs/>
          <w:sz w:val="28"/>
          <w:szCs w:val="28"/>
        </w:rPr>
        <w:t>Практическая часть</w:t>
      </w:r>
    </w:p>
    <w:p>
      <w:pPr>
        <w:pStyle w:val="Normal"/>
        <w:spacing w:lineRule="auto" w:line="360" w:before="0" w:after="120"/>
        <w:ind w:firstLine="567"/>
        <w:jc w:val="both"/>
        <w:rPr/>
      </w:pPr>
      <w:r>
        <w:rPr>
          <w:rFonts w:eastAsia="Times New Roman" w:cs="Times New Roman"/>
          <w:b/>
          <w:bCs/>
          <w:i w:val="false"/>
          <w:iCs w:val="false"/>
          <w:sz w:val="28"/>
          <w:szCs w:val="28"/>
        </w:rPr>
        <w:t xml:space="preserve">Задание 1. </w:t>
      </w:r>
      <w:r>
        <w:rPr>
          <w:rFonts w:eastAsia="Times New Roman" w:cs="Times New Roman"/>
          <w:b w:val="false"/>
          <w:bCs w:val="false"/>
          <w:i w:val="false"/>
          <w:iCs w:val="false"/>
          <w:sz w:val="28"/>
          <w:szCs w:val="28"/>
        </w:rPr>
        <w:t>Определить, сколько цветов кодируется при битовой глубине: а) 4; б) 3; в) 5.</w:t>
      </w:r>
    </w:p>
    <w:p>
      <w:pPr>
        <w:pStyle w:val="Normal"/>
        <w:spacing w:lineRule="auto" w:line="360" w:before="0" w:after="120"/>
        <w:ind w:firstLine="567"/>
        <w:jc w:val="both"/>
        <w:rPr/>
      </w:pPr>
      <w:r>
        <w:rPr>
          <w:rFonts w:eastAsia="Times New Roman" w:cs="Times New Roman"/>
          <w:b w:val="false"/>
          <w:bCs w:val="false"/>
          <w:i w:val="false"/>
          <w:iCs w:val="false"/>
          <w:sz w:val="28"/>
          <w:szCs w:val="28"/>
        </w:rPr>
        <w:t xml:space="preserve">Решение. По формуле </w:t>
      </w:r>
      <w:r>
        <w:rPr>
          <w:rFonts w:eastAsia="Times New Roman" w:cs="Times New Roman"/>
          <w:b w:val="false"/>
          <w:bCs w:val="false"/>
          <w:i/>
          <w:iCs/>
          <w:sz w:val="28"/>
          <w:szCs w:val="28"/>
        </w:rPr>
        <w:t>K = 2ᵇ</w:t>
      </w:r>
      <w:r>
        <w:rPr>
          <w:rFonts w:eastAsia="Times New Roman" w:cs="Times New Roman"/>
          <w:b w:val="false"/>
          <w:bCs w:val="false"/>
          <w:i w:val="false"/>
          <w:iCs w:val="false"/>
          <w:sz w:val="28"/>
          <w:szCs w:val="28"/>
        </w:rPr>
        <w:t>:</w:t>
      </w:r>
    </w:p>
    <w:p>
      <w:pPr>
        <w:pStyle w:val="Normal"/>
        <w:spacing w:lineRule="auto" w:line="360" w:before="0" w:after="40"/>
        <w:ind w:firstLine="567"/>
        <w:jc w:val="both"/>
        <w:rPr/>
      </w:pPr>
      <w:r>
        <w:rPr>
          <w:rFonts w:eastAsia="Times New Roman" w:cs="Times New Roman"/>
          <w:b w:val="false"/>
          <w:bCs w:val="false"/>
          <w:i w:val="false"/>
          <w:iCs w:val="false"/>
          <w:sz w:val="28"/>
          <w:szCs w:val="28"/>
        </w:rPr>
        <w:t>а) b = 4:  K = 2⁴ = 16 цветов;</w:t>
      </w:r>
    </w:p>
    <w:p>
      <w:pPr>
        <w:pStyle w:val="Normal"/>
        <w:spacing w:lineRule="auto" w:line="360" w:before="0" w:after="40"/>
        <w:ind w:firstLine="567"/>
        <w:jc w:val="both"/>
        <w:rPr/>
      </w:pPr>
      <w:r>
        <w:rPr>
          <w:rFonts w:eastAsia="Times New Roman" w:cs="Times New Roman"/>
          <w:b w:val="false"/>
          <w:bCs w:val="false"/>
          <w:i w:val="false"/>
          <w:iCs w:val="false"/>
          <w:sz w:val="28"/>
          <w:szCs w:val="28"/>
        </w:rPr>
        <w:t>б) b = 3:  K = 2³ = 8 цветов;</w:t>
      </w:r>
    </w:p>
    <w:p>
      <w:pPr>
        <w:pStyle w:val="Normal"/>
        <w:spacing w:lineRule="auto" w:line="360" w:before="0" w:after="120"/>
        <w:ind w:firstLine="567"/>
        <w:jc w:val="both"/>
        <w:rPr/>
      </w:pPr>
      <w:r>
        <w:rPr>
          <w:rFonts w:eastAsia="Times New Roman" w:cs="Times New Roman"/>
          <w:b w:val="false"/>
          <w:bCs w:val="false"/>
          <w:i w:val="false"/>
          <w:iCs w:val="false"/>
          <w:sz w:val="28"/>
          <w:szCs w:val="28"/>
        </w:rPr>
        <w:t>в) b = 5:  K = 2⁵ = 32 цвета.</w:t>
      </w:r>
    </w:p>
    <w:p>
      <w:pPr>
        <w:pStyle w:val="Normal"/>
        <w:spacing w:lineRule="auto" w:line="360" w:before="0" w:after="120"/>
        <w:ind w:firstLine="567"/>
        <w:jc w:val="both"/>
        <w:rPr/>
      </w:pPr>
      <w:r>
        <w:rPr>
          <w:rFonts w:eastAsia="Times New Roman" w:cs="Times New Roman"/>
          <w:b/>
          <w:bCs/>
          <w:i w:val="false"/>
          <w:iCs w:val="false"/>
          <w:sz w:val="28"/>
          <w:szCs w:val="28"/>
        </w:rPr>
        <w:t xml:space="preserve">Задание 2. </w:t>
      </w:r>
      <w:r>
        <w:rPr>
          <w:rFonts w:eastAsia="Times New Roman" w:cs="Times New Roman"/>
          <w:b w:val="false"/>
          <w:bCs w:val="false"/>
          <w:i w:val="false"/>
          <w:iCs w:val="false"/>
          <w:sz w:val="28"/>
          <w:szCs w:val="28"/>
        </w:rPr>
        <w:t>Определить объём памяти для хранения информации об одном пикселе при битовой глубине 4.</w:t>
      </w:r>
    </w:p>
    <w:p>
      <w:pPr>
        <w:pStyle w:val="Normal"/>
        <w:spacing w:lineRule="auto" w:line="360" w:before="0" w:after="120"/>
        <w:ind w:firstLine="567"/>
        <w:jc w:val="both"/>
        <w:rPr/>
      </w:pPr>
      <w:r>
        <w:rPr>
          <w:rFonts w:eastAsia="Times New Roman" w:cs="Times New Roman"/>
          <w:b w:val="false"/>
          <w:bCs w:val="false"/>
          <w:i w:val="false"/>
          <w:iCs w:val="false"/>
          <w:sz w:val="28"/>
          <w:szCs w:val="28"/>
        </w:rPr>
        <w:t>Решение. На один пиксель приходится I = 4 бита = 4 / 8 = 0,5 байта.</w:t>
      </w:r>
    </w:p>
    <w:p>
      <w:pPr>
        <w:pStyle w:val="Normal"/>
        <w:spacing w:lineRule="auto" w:line="360" w:before="0" w:after="120"/>
        <w:ind w:firstLine="567"/>
        <w:jc w:val="both"/>
        <w:rPr/>
      </w:pPr>
      <w:r>
        <w:rPr>
          <w:rFonts w:eastAsia="Times New Roman" w:cs="Times New Roman"/>
          <w:b/>
          <w:bCs/>
          <w:i w:val="false"/>
          <w:iCs w:val="false"/>
          <w:sz w:val="28"/>
          <w:szCs w:val="28"/>
        </w:rPr>
        <w:t xml:space="preserve">Ответ: </w:t>
      </w:r>
      <w:r>
        <w:rPr>
          <w:rFonts w:eastAsia="Times New Roman" w:cs="Times New Roman"/>
          <w:b w:val="false"/>
          <w:bCs w:val="false"/>
          <w:i w:val="false"/>
          <w:iCs w:val="false"/>
          <w:sz w:val="28"/>
          <w:szCs w:val="28"/>
        </w:rPr>
        <w:t>4 бита (0,5 байта).</w:t>
      </w:r>
    </w:p>
    <w:p>
      <w:pPr>
        <w:pStyle w:val="Normal"/>
        <w:spacing w:lineRule="auto" w:line="360" w:before="0" w:after="120"/>
        <w:ind w:firstLine="567"/>
        <w:jc w:val="both"/>
        <w:rPr/>
      </w:pPr>
      <w:r>
        <w:rPr>
          <w:rFonts w:eastAsia="Times New Roman" w:cs="Times New Roman"/>
          <w:b/>
          <w:bCs/>
          <w:i w:val="false"/>
          <w:iCs w:val="false"/>
          <w:sz w:val="28"/>
          <w:szCs w:val="28"/>
        </w:rPr>
        <w:t xml:space="preserve">Задание 3. </w:t>
      </w:r>
      <w:r>
        <w:rPr>
          <w:rFonts w:eastAsia="Times New Roman" w:cs="Times New Roman"/>
          <w:b w:val="false"/>
          <w:bCs w:val="false"/>
          <w:i w:val="false"/>
          <w:iCs w:val="false"/>
          <w:sz w:val="28"/>
          <w:szCs w:val="28"/>
        </w:rPr>
        <w:t>Определить объём памяти для хранения графической информации размером 480×240 пикселей при количестве цветов 32.</w:t>
      </w:r>
    </w:p>
    <w:p>
      <w:pPr>
        <w:pStyle w:val="Normal"/>
        <w:spacing w:lineRule="auto" w:line="360" w:before="0" w:after="120"/>
        <w:ind w:firstLine="567"/>
        <w:jc w:val="both"/>
        <w:rPr/>
      </w:pPr>
      <w:r>
        <w:rPr>
          <w:rFonts w:eastAsia="Times New Roman" w:cs="Times New Roman"/>
          <w:b w:val="false"/>
          <w:bCs w:val="false"/>
          <w:i w:val="false"/>
          <w:iCs w:val="false"/>
          <w:sz w:val="28"/>
          <w:szCs w:val="28"/>
        </w:rPr>
        <w:t>Решение. 32 цвета → I = log₂32 = 5 бит. Число пикселей K = 480 · 240 = 115 200.</w:t>
      </w:r>
    </w:p>
    <w:p>
      <w:pPr>
        <w:pStyle w:val="Normal"/>
        <w:spacing w:lineRule="auto" w:line="360" w:before="0" w:after="120"/>
        <w:ind w:firstLine="567"/>
        <w:jc w:val="both"/>
        <w:rPr/>
      </w:pPr>
      <w:r>
        <w:rPr>
          <w:rFonts w:eastAsia="Times New Roman" w:cs="Times New Roman"/>
          <w:b w:val="false"/>
          <w:bCs w:val="false"/>
          <w:i w:val="false"/>
          <w:iCs w:val="false"/>
          <w:sz w:val="28"/>
          <w:szCs w:val="28"/>
        </w:rPr>
        <w:t>V = K · I = 115 200 · 5 = 576 000 бит = 72 000 байт ≈ 70,3 Кбайт.</w:t>
      </w:r>
    </w:p>
    <w:p>
      <w:pPr>
        <w:pStyle w:val="Normal"/>
        <w:spacing w:lineRule="auto" w:line="360" w:before="0" w:after="120"/>
        <w:ind w:firstLine="567"/>
        <w:jc w:val="both"/>
        <w:rPr/>
      </w:pPr>
      <w:r>
        <w:rPr>
          <w:rFonts w:eastAsia="Times New Roman" w:cs="Times New Roman"/>
          <w:b/>
          <w:bCs/>
          <w:i w:val="false"/>
          <w:iCs w:val="false"/>
          <w:sz w:val="28"/>
          <w:szCs w:val="28"/>
        </w:rPr>
        <w:t xml:space="preserve">Ответ: </w:t>
      </w:r>
      <w:r>
        <w:rPr>
          <w:rFonts w:eastAsia="Times New Roman" w:cs="Times New Roman"/>
          <w:b w:val="false"/>
          <w:bCs w:val="false"/>
          <w:i w:val="false"/>
          <w:iCs w:val="false"/>
          <w:sz w:val="28"/>
          <w:szCs w:val="28"/>
        </w:rPr>
        <w:t>576 000 бит = 72 000 байт ≈ 70,3 Кбайт.</w:t>
      </w:r>
    </w:p>
    <w:p>
      <w:pPr>
        <w:pStyle w:val="Normal"/>
        <w:spacing w:lineRule="auto" w:line="360" w:before="0" w:after="120"/>
        <w:ind w:firstLine="567"/>
        <w:jc w:val="both"/>
        <w:rPr/>
      </w:pPr>
      <w:r>
        <w:rPr>
          <w:rFonts w:eastAsia="Times New Roman" w:cs="Times New Roman"/>
          <w:b/>
          <w:bCs/>
          <w:i w:val="false"/>
          <w:iCs w:val="false"/>
          <w:sz w:val="28"/>
          <w:szCs w:val="28"/>
        </w:rPr>
        <w:t xml:space="preserve">Задание 4. </w:t>
      </w:r>
      <w:r>
        <w:rPr>
          <w:rFonts w:eastAsia="Times New Roman" w:cs="Times New Roman"/>
          <w:b w:val="false"/>
          <w:bCs w:val="false"/>
          <w:i w:val="false"/>
          <w:iCs w:val="false"/>
          <w:sz w:val="28"/>
          <w:szCs w:val="28"/>
        </w:rPr>
        <w:t>Определить битовую глубину кодирования графической информации, если для хранения файла размером 640×480 пикселей потребовалось 150 Кбайт.</w:t>
      </w:r>
    </w:p>
    <w:p>
      <w:pPr>
        <w:pStyle w:val="Normal"/>
        <w:spacing w:lineRule="auto" w:line="360" w:before="0" w:after="120"/>
        <w:ind w:firstLine="567"/>
        <w:jc w:val="both"/>
        <w:rPr/>
      </w:pPr>
      <w:r>
        <w:rPr>
          <w:rFonts w:eastAsia="Times New Roman" w:cs="Times New Roman"/>
          <w:b w:val="false"/>
          <w:bCs w:val="false"/>
          <w:i w:val="false"/>
          <w:iCs w:val="false"/>
          <w:sz w:val="28"/>
          <w:szCs w:val="28"/>
        </w:rPr>
        <w:t>Решение. V = 150 · 1024 = 153 600 байт = 1 228 800 бит. K = 640 · 480 = 307 200 пикселей.</w:t>
      </w:r>
    </w:p>
    <w:p>
      <w:pPr>
        <w:pStyle w:val="Normal"/>
        <w:spacing w:lineRule="auto" w:line="360" w:before="0" w:after="120"/>
        <w:ind w:firstLine="567"/>
        <w:jc w:val="both"/>
        <w:rPr/>
      </w:pPr>
      <w:r>
        <w:rPr>
          <w:rFonts w:eastAsia="Times New Roman" w:cs="Times New Roman"/>
          <w:b w:val="false"/>
          <w:bCs w:val="false"/>
          <w:i w:val="false"/>
          <w:iCs w:val="false"/>
          <w:sz w:val="28"/>
          <w:szCs w:val="28"/>
        </w:rPr>
        <w:t>I = V / K = 1 228 800 / 307 200 = 4 бита.</w:t>
      </w:r>
    </w:p>
    <w:p>
      <w:pPr>
        <w:pStyle w:val="Normal"/>
        <w:spacing w:lineRule="auto" w:line="360" w:before="0" w:after="120"/>
        <w:ind w:firstLine="567"/>
        <w:jc w:val="both"/>
        <w:rPr/>
      </w:pPr>
      <w:r>
        <w:rPr>
          <w:rFonts w:eastAsia="Times New Roman" w:cs="Times New Roman"/>
          <w:b/>
          <w:bCs/>
          <w:i w:val="false"/>
          <w:iCs w:val="false"/>
          <w:sz w:val="28"/>
          <w:szCs w:val="28"/>
        </w:rPr>
        <w:t xml:space="preserve">Ответ: </w:t>
      </w:r>
      <w:r>
        <w:rPr>
          <w:rFonts w:eastAsia="Times New Roman" w:cs="Times New Roman"/>
          <w:b w:val="false"/>
          <w:bCs w:val="false"/>
          <w:i w:val="false"/>
          <w:iCs w:val="false"/>
          <w:sz w:val="28"/>
          <w:szCs w:val="28"/>
        </w:rPr>
        <w:t>битовая глубина 4 бита (16 цветов).</w:t>
      </w:r>
    </w:p>
    <w:p>
      <w:pPr>
        <w:pStyle w:val="Normal"/>
        <w:spacing w:lineRule="auto" w:line="360" w:before="0" w:after="120"/>
        <w:ind w:firstLine="567"/>
        <w:jc w:val="both"/>
        <w:rPr>
          <w:rFonts w:ascii="Times New Roman" w:hAnsi="Times New Roman" w:eastAsia="Times New Roman" w:cs="Times New Roman"/>
          <w:b/>
          <w:bCs/>
          <w:i w:val="false"/>
          <w:iCs w:val="false"/>
          <w:sz w:val="28"/>
          <w:szCs w:val="28"/>
        </w:rPr>
      </w:pPr>
      <w:r>
        <w:rPr>
          <w:rFonts w:eastAsia="Times New Roman" w:cs="Times New Roman"/>
          <w:b/>
          <w:bCs/>
          <w:i w:val="false"/>
          <w:iCs w:val="false"/>
          <w:sz w:val="28"/>
          <w:szCs w:val="28"/>
        </w:rPr>
      </w:r>
    </w:p>
    <w:p>
      <w:pPr>
        <w:pStyle w:val="Normal"/>
        <w:spacing w:lineRule="auto" w:line="360" w:before="0" w:after="120"/>
        <w:ind w:hanging="0" w:start="0"/>
        <w:jc w:val="both"/>
        <w:rPr>
          <w:rFonts w:ascii="Times New Roman" w:hAnsi="Times New Roman" w:eastAsia="Times New Roman" w:cs="Times New Roman"/>
          <w:b/>
          <w:bCs/>
          <w:i w:val="false"/>
          <w:iCs w:val="false"/>
          <w:sz w:val="28"/>
          <w:szCs w:val="28"/>
        </w:rPr>
      </w:pPr>
      <w:r>
        <w:rPr>
          <w:rFonts w:eastAsia="Times New Roman" w:cs="Times New Roman"/>
          <w:b/>
          <w:bCs/>
          <w:i w:val="false"/>
          <w:iCs w:val="false"/>
          <w:sz w:val="28"/>
          <w:szCs w:val="28"/>
        </w:rPr>
      </w:r>
    </w:p>
    <w:p>
      <w:pPr>
        <w:pStyle w:val="Normal"/>
        <w:spacing w:lineRule="auto" w:line="360" w:before="0" w:after="120"/>
        <w:ind w:hanging="0" w:start="0"/>
        <w:jc w:val="both"/>
        <w:rPr>
          <w:rFonts w:ascii="Times New Roman" w:hAnsi="Times New Roman" w:eastAsia="Times New Roman" w:cs="Times New Roman"/>
          <w:b/>
          <w:bCs/>
          <w:i w:val="false"/>
          <w:iCs w:val="false"/>
          <w:sz w:val="28"/>
          <w:szCs w:val="28"/>
        </w:rPr>
      </w:pPr>
      <w:r>
        <w:rPr>
          <w:rFonts w:eastAsia="Times New Roman" w:cs="Times New Roman"/>
          <w:b/>
          <w:bCs/>
          <w:i w:val="false"/>
          <w:iCs w:val="false"/>
          <w:sz w:val="28"/>
          <w:szCs w:val="28"/>
        </w:rPr>
      </w:r>
    </w:p>
    <w:p>
      <w:pPr>
        <w:pStyle w:val="Normal"/>
        <w:spacing w:lineRule="auto" w:line="360" w:before="0" w:after="120"/>
        <w:ind w:hanging="0" w:start="0"/>
        <w:jc w:val="both"/>
        <w:rPr>
          <w:rFonts w:ascii="Times New Roman" w:hAnsi="Times New Roman" w:eastAsia="Times New Roman" w:cs="Times New Roman"/>
          <w:b/>
          <w:bCs/>
          <w:i w:val="false"/>
          <w:iCs w:val="false"/>
          <w:sz w:val="28"/>
          <w:szCs w:val="28"/>
        </w:rPr>
      </w:pPr>
      <w:r>
        <w:rPr>
          <w:rFonts w:eastAsia="Times New Roman" w:cs="Times New Roman"/>
          <w:b/>
          <w:bCs/>
          <w:i w:val="false"/>
          <w:iCs w:val="false"/>
          <w:sz w:val="28"/>
          <w:szCs w:val="28"/>
        </w:rPr>
      </w:r>
    </w:p>
    <w:p>
      <w:pPr>
        <w:pStyle w:val="Normal"/>
        <w:spacing w:lineRule="auto" w:line="360" w:before="0" w:after="120"/>
        <w:ind w:hanging="0" w:start="0"/>
        <w:jc w:val="both"/>
        <w:rPr/>
      </w:pPr>
      <w:r>
        <w:rPr>
          <w:rFonts w:eastAsia="Times New Roman" w:cs="Times New Roman"/>
          <w:b/>
          <w:bCs/>
          <w:i w:val="false"/>
          <w:iCs w:val="false"/>
          <w:sz w:val="28"/>
          <w:szCs w:val="28"/>
        </w:rPr>
        <w:t xml:space="preserve">Задание 5. </w:t>
      </w:r>
      <w:r>
        <w:rPr>
          <w:rFonts w:eastAsia="Times New Roman" w:cs="Times New Roman"/>
          <w:b w:val="false"/>
          <w:bCs w:val="false"/>
          <w:i w:val="false"/>
          <w:iCs w:val="false"/>
          <w:sz w:val="28"/>
          <w:szCs w:val="28"/>
        </w:rPr>
        <w:t>Закодировать изображение при трёхбитном кодировании (Вариант 1).</w:t>
      </w:r>
    </w:p>
    <w:p>
      <w:pPr>
        <w:pStyle w:val="Normal"/>
        <w:spacing w:lineRule="auto" w:line="360" w:before="0" w:after="120"/>
        <w:ind w:firstLine="567"/>
        <w:jc w:val="both"/>
        <w:rPr/>
      </w:pPr>
      <w:r>
        <w:rPr>
          <w:rFonts w:eastAsia="Times New Roman" w:cs="Times New Roman"/>
          <w:b w:val="false"/>
          <w:bCs w:val="false"/>
          <w:i w:val="false"/>
          <w:iCs w:val="false"/>
          <w:sz w:val="28"/>
          <w:szCs w:val="28"/>
        </w:rPr>
        <w:t>Трёхбитный код задаёт 2³ = 8 цветов. Используется палитра RGB (порядок разрядов R G B): 000 — чёрный, 001 — синий, 010 — зелёный, 011 — голубой, 100 — красный, 101 — пурпурный, 110 — жёлтый, 111 — белый. Каждой клетке изображения ставится в соответствие трёхбитный код её цвета.</w:t>
      </w:r>
    </w:p>
    <w:p>
      <w:pPr>
        <w:pStyle w:val="Normal"/>
        <w:spacing w:before="80" w:after="60"/>
        <w:jc w:val="center"/>
        <w:rPr/>
      </w:pPr>
      <w:r>
        <w:rPr/>
        <w:drawing>
          <wp:inline distT="0" distB="0" distL="0" distR="0">
            <wp:extent cx="2476500" cy="2476500"/>
            <wp:effectExtent l="0" t="0" r="0" b="0"/>
            <wp:docPr id="1" name="Рисунок 1 — Исходное изображение (Вариант 1)" descr="Рисунок 1 — Исходное изображение (Вариант 1)" title="Рисунок 1 — Исходное изображение (Вариант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 Исходное изображение (Вариант 1)" descr="Рисунок 1 — Исходное изображение (Вариант 1)" title="Рисунок 1 — Исходное изображение (Вариант 1)"/>
                    <pic:cNvPicPr>
                      <a:picLocks noChangeAspect="1" noChangeArrowheads="1"/>
                    </pic:cNvPicPr>
                  </pic:nvPicPr>
                  <pic:blipFill>
                    <a:blip r:embed="rId2"/>
                    <a:stretch>
                      <a:fillRect/>
                    </a:stretch>
                  </pic:blipFill>
                  <pic:spPr bwMode="auto">
                    <a:xfrm>
                      <a:off x="0" y="0"/>
                      <a:ext cx="2476500" cy="2476500"/>
                    </a:xfrm>
                    <a:prstGeom prst="rect">
                      <a:avLst/>
                    </a:prstGeom>
                    <a:noFill/>
                  </pic:spPr>
                </pic:pic>
              </a:graphicData>
            </a:graphic>
          </wp:inline>
        </w:drawing>
      </w:r>
    </w:p>
    <w:p>
      <w:pPr>
        <w:pStyle w:val="Normal"/>
        <w:spacing w:before="0" w:after="160"/>
        <w:jc w:val="center"/>
        <w:rPr/>
      </w:pPr>
      <w:r>
        <w:rPr>
          <w:rFonts w:eastAsia="Times New Roman" w:cs="Times New Roman"/>
          <w:i/>
          <w:iCs/>
          <w:sz w:val="24"/>
          <w:szCs w:val="24"/>
        </w:rPr>
        <w:t>Рисунок 1 — Исходное изображение (Вариант 1)</w:t>
      </w:r>
    </w:p>
    <w:p>
      <w:pPr>
        <w:pStyle w:val="Normal"/>
        <w:spacing w:lineRule="auto" w:line="360" w:before="0" w:after="60"/>
        <w:ind w:firstLine="567"/>
        <w:jc w:val="both"/>
        <w:rPr/>
      </w:pPr>
      <w:r>
        <w:rPr>
          <w:rFonts w:eastAsia="Times New Roman" w:cs="Times New Roman"/>
          <w:b w:val="false"/>
          <w:bCs w:val="false"/>
          <w:i w:val="false"/>
          <w:iCs w:val="false"/>
          <w:sz w:val="28"/>
          <w:szCs w:val="28"/>
        </w:rPr>
        <w:t>Результат кодирования (матрица трёхбитных кодов):</w:t>
      </w:r>
    </w:p>
    <w:p>
      <w:pPr>
        <w:pStyle w:val="Normal"/>
        <w:spacing w:lineRule="auto" w:line="240" w:before="0" w:after="0"/>
        <w:jc w:val="center"/>
        <w:rPr/>
      </w:pPr>
      <w:r>
        <w:rPr>
          <w:rFonts w:eastAsia="Courier New" w:cs="Courier New" w:ascii="Courier New" w:hAnsi="Courier New"/>
          <w:sz w:val="24"/>
          <w:szCs w:val="24"/>
        </w:rPr>
        <w:t>011 011 011 011 011 011 011 011</w:t>
      </w:r>
    </w:p>
    <w:p>
      <w:pPr>
        <w:pStyle w:val="Normal"/>
        <w:spacing w:lineRule="auto" w:line="240" w:before="0" w:after="0"/>
        <w:jc w:val="center"/>
        <w:rPr/>
      </w:pPr>
      <w:r>
        <w:rPr>
          <w:rFonts w:eastAsia="Courier New" w:cs="Courier New" w:ascii="Courier New" w:hAnsi="Courier New"/>
          <w:sz w:val="24"/>
          <w:szCs w:val="24"/>
        </w:rPr>
        <w:t>011 000 000 011 011 000 000 011</w:t>
      </w:r>
    </w:p>
    <w:p>
      <w:pPr>
        <w:pStyle w:val="Normal"/>
        <w:spacing w:lineRule="auto" w:line="240" w:before="0" w:after="0"/>
        <w:jc w:val="center"/>
        <w:rPr/>
      </w:pPr>
      <w:r>
        <w:rPr>
          <w:rFonts w:eastAsia="Courier New" w:cs="Courier New" w:ascii="Courier New" w:hAnsi="Courier New"/>
          <w:sz w:val="24"/>
          <w:szCs w:val="24"/>
        </w:rPr>
        <w:t>011 011 000 011 011 000 011 011</w:t>
      </w:r>
    </w:p>
    <w:p>
      <w:pPr>
        <w:pStyle w:val="Normal"/>
        <w:spacing w:lineRule="auto" w:line="240" w:before="0" w:after="0"/>
        <w:jc w:val="center"/>
        <w:rPr/>
      </w:pPr>
      <w:r>
        <w:rPr>
          <w:rFonts w:eastAsia="Courier New" w:cs="Courier New" w:ascii="Courier New" w:hAnsi="Courier New"/>
          <w:sz w:val="24"/>
          <w:szCs w:val="24"/>
        </w:rPr>
        <w:t>011 011 110 011 011 110 011 011</w:t>
      </w:r>
    </w:p>
    <w:p>
      <w:pPr>
        <w:pStyle w:val="Normal"/>
        <w:spacing w:lineRule="auto" w:line="240" w:before="0" w:after="0"/>
        <w:jc w:val="center"/>
        <w:rPr/>
      </w:pPr>
      <w:r>
        <w:rPr>
          <w:rFonts w:eastAsia="Courier New" w:cs="Courier New" w:ascii="Courier New" w:hAnsi="Courier New"/>
          <w:sz w:val="24"/>
          <w:szCs w:val="24"/>
        </w:rPr>
        <w:t>011 011 011 011 011 011 011 011</w:t>
      </w:r>
    </w:p>
    <w:p>
      <w:pPr>
        <w:pStyle w:val="Normal"/>
        <w:spacing w:lineRule="auto" w:line="240" w:before="0" w:after="0"/>
        <w:jc w:val="center"/>
        <w:rPr/>
      </w:pPr>
      <w:r>
        <w:rPr>
          <w:rFonts w:eastAsia="Courier New" w:cs="Courier New" w:ascii="Courier New" w:hAnsi="Courier New"/>
          <w:sz w:val="24"/>
          <w:szCs w:val="24"/>
        </w:rPr>
        <w:t>011 100 100 100 100 100 100 011</w:t>
      </w:r>
    </w:p>
    <w:p>
      <w:pPr>
        <w:pStyle w:val="Normal"/>
        <w:spacing w:lineRule="auto" w:line="240" w:before="0" w:after="0"/>
        <w:jc w:val="center"/>
        <w:rPr/>
      </w:pPr>
      <w:r>
        <w:rPr>
          <w:rFonts w:eastAsia="Courier New" w:cs="Courier New" w:ascii="Courier New" w:hAnsi="Courier New"/>
          <w:sz w:val="24"/>
          <w:szCs w:val="24"/>
        </w:rPr>
        <w:t>011 011 011 011 011 011 011 011</w:t>
      </w:r>
    </w:p>
    <w:p>
      <w:pPr>
        <w:pStyle w:val="Normal"/>
        <w:spacing w:lineRule="auto" w:line="240" w:before="0" w:after="120"/>
        <w:jc w:val="center"/>
        <w:rPr/>
      </w:pPr>
      <w:r>
        <w:rPr>
          <w:rFonts w:eastAsia="Courier New" w:cs="Courier New" w:ascii="Courier New" w:hAnsi="Courier New"/>
          <w:sz w:val="24"/>
          <w:szCs w:val="24"/>
        </w:rPr>
        <w:t>011 011 011 011 011 011 011 011</w:t>
      </w:r>
    </w:p>
    <w:p>
      <w:pPr>
        <w:pStyle w:val="Normal"/>
        <w:spacing w:lineRule="auto" w:line="360" w:before="0" w:after="120"/>
        <w:ind w:firstLine="567"/>
        <w:jc w:val="both"/>
        <w:rPr>
          <w:rFonts w:ascii="Times New Roman" w:hAnsi="Times New Roman" w:eastAsia="Times New Roman" w:cs="Times New Roman"/>
          <w:b/>
          <w:bCs/>
          <w:i w:val="false"/>
          <w:iCs w:val="false"/>
          <w:sz w:val="28"/>
          <w:szCs w:val="28"/>
        </w:rPr>
      </w:pPr>
      <w:r>
        <w:rPr>
          <w:rFonts w:eastAsia="Times New Roman" w:cs="Times New Roman"/>
          <w:b/>
          <w:bCs/>
          <w:i w:val="false"/>
          <w:iCs w:val="false"/>
          <w:sz w:val="28"/>
          <w:szCs w:val="28"/>
        </w:rPr>
      </w:r>
    </w:p>
    <w:p>
      <w:pPr>
        <w:pStyle w:val="Normal"/>
        <w:spacing w:lineRule="auto" w:line="360" w:before="0" w:after="120"/>
        <w:ind w:firstLine="567"/>
        <w:jc w:val="both"/>
        <w:rPr>
          <w:rFonts w:ascii="Times New Roman" w:hAnsi="Times New Roman" w:eastAsia="Times New Roman" w:cs="Times New Roman"/>
          <w:b/>
          <w:bCs/>
          <w:i w:val="false"/>
          <w:iCs w:val="false"/>
          <w:sz w:val="28"/>
          <w:szCs w:val="28"/>
        </w:rPr>
      </w:pPr>
      <w:r>
        <w:rPr>
          <w:rFonts w:eastAsia="Times New Roman" w:cs="Times New Roman"/>
          <w:b/>
          <w:bCs/>
          <w:i w:val="false"/>
          <w:iCs w:val="false"/>
          <w:sz w:val="28"/>
          <w:szCs w:val="28"/>
        </w:rPr>
      </w:r>
    </w:p>
    <w:p>
      <w:pPr>
        <w:pStyle w:val="Normal"/>
        <w:spacing w:lineRule="auto" w:line="360" w:before="0" w:after="120"/>
        <w:ind w:firstLine="567"/>
        <w:jc w:val="both"/>
        <w:rPr>
          <w:rFonts w:ascii="Times New Roman" w:hAnsi="Times New Roman" w:eastAsia="Times New Roman" w:cs="Times New Roman"/>
          <w:b/>
          <w:bCs/>
          <w:i w:val="false"/>
          <w:iCs w:val="false"/>
          <w:sz w:val="28"/>
          <w:szCs w:val="28"/>
        </w:rPr>
      </w:pPr>
      <w:r>
        <w:rPr>
          <w:rFonts w:eastAsia="Times New Roman" w:cs="Times New Roman"/>
          <w:b/>
          <w:bCs/>
          <w:i w:val="false"/>
          <w:iCs w:val="false"/>
          <w:sz w:val="28"/>
          <w:szCs w:val="28"/>
        </w:rPr>
      </w:r>
    </w:p>
    <w:p>
      <w:pPr>
        <w:pStyle w:val="Normal"/>
        <w:spacing w:lineRule="auto" w:line="360" w:before="0" w:after="120"/>
        <w:ind w:firstLine="567"/>
        <w:jc w:val="both"/>
        <w:rPr/>
      </w:pPr>
      <w:r>
        <w:rPr>
          <w:rFonts w:eastAsia="Times New Roman" w:cs="Times New Roman"/>
          <w:b/>
          <w:bCs/>
          <w:i w:val="false"/>
          <w:iCs w:val="false"/>
          <w:sz w:val="28"/>
          <w:szCs w:val="28"/>
        </w:rPr>
        <w:t xml:space="preserve">Задание 6. </w:t>
      </w:r>
      <w:r>
        <w:rPr>
          <w:rFonts w:eastAsia="Times New Roman" w:cs="Times New Roman"/>
          <w:b w:val="false"/>
          <w:bCs w:val="false"/>
          <w:i w:val="false"/>
          <w:iCs w:val="false"/>
          <w:sz w:val="28"/>
          <w:szCs w:val="28"/>
        </w:rPr>
        <w:t>Нарисовать изображение по закодированной таблице. Декодирование выполняется по той же трёхбитной палитре RGB: каждому коду таблицы соответствует цвет клетки.</w:t>
      </w:r>
    </w:p>
    <w:p>
      <w:pPr>
        <w:pStyle w:val="Normal"/>
        <w:spacing w:lineRule="auto" w:line="360" w:before="0" w:after="40"/>
        <w:ind w:firstLine="567"/>
        <w:jc w:val="both"/>
        <w:rPr/>
      </w:pPr>
      <w:r>
        <w:rPr>
          <w:rFonts w:eastAsia="Times New Roman" w:cs="Times New Roman"/>
          <w:b w:val="false"/>
          <w:bCs w:val="false"/>
          <w:i w:val="false"/>
          <w:iCs w:val="false"/>
          <w:sz w:val="28"/>
          <w:szCs w:val="28"/>
        </w:rPr>
        <w:t>Таблица 1.</w:t>
      </w:r>
    </w:p>
    <w:p>
      <w:pPr>
        <w:pStyle w:val="Normal"/>
        <w:spacing w:lineRule="auto" w:line="240" w:before="0" w:after="0"/>
        <w:jc w:val="center"/>
        <w:rPr/>
      </w:pPr>
      <w:r>
        <w:rPr>
          <w:rFonts w:eastAsia="Courier New" w:cs="Courier New" w:ascii="Courier New" w:hAnsi="Courier New"/>
          <w:sz w:val="24"/>
          <w:szCs w:val="24"/>
        </w:rPr>
        <w:t>001 101 101 101 101 101 101 001</w:t>
      </w:r>
    </w:p>
    <w:p>
      <w:pPr>
        <w:pStyle w:val="Normal"/>
        <w:spacing w:lineRule="auto" w:line="240" w:before="0" w:after="0"/>
        <w:jc w:val="center"/>
        <w:rPr/>
      </w:pPr>
      <w:r>
        <w:rPr>
          <w:rFonts w:eastAsia="Courier New" w:cs="Courier New" w:ascii="Courier New" w:hAnsi="Courier New"/>
          <w:sz w:val="24"/>
          <w:szCs w:val="24"/>
        </w:rPr>
        <w:t>101 001 001 001 001 001 001 101</w:t>
      </w:r>
    </w:p>
    <w:p>
      <w:pPr>
        <w:pStyle w:val="Normal"/>
        <w:spacing w:lineRule="auto" w:line="240" w:before="0" w:after="0"/>
        <w:jc w:val="center"/>
        <w:rPr/>
      </w:pPr>
      <w:r>
        <w:rPr>
          <w:rFonts w:eastAsia="Courier New" w:cs="Courier New" w:ascii="Courier New" w:hAnsi="Courier New"/>
          <w:sz w:val="24"/>
          <w:szCs w:val="24"/>
        </w:rPr>
        <w:t>101 001 110 001 001 110 001 101</w:t>
      </w:r>
    </w:p>
    <w:p>
      <w:pPr>
        <w:pStyle w:val="Normal"/>
        <w:spacing w:lineRule="auto" w:line="240" w:before="0" w:after="0"/>
        <w:jc w:val="center"/>
        <w:rPr/>
      </w:pPr>
      <w:r>
        <w:rPr>
          <w:rFonts w:eastAsia="Courier New" w:cs="Courier New" w:ascii="Courier New" w:hAnsi="Courier New"/>
          <w:sz w:val="24"/>
          <w:szCs w:val="24"/>
        </w:rPr>
        <w:t>101 001 001 001 001 001 001 101</w:t>
      </w:r>
    </w:p>
    <w:p>
      <w:pPr>
        <w:pStyle w:val="Normal"/>
        <w:spacing w:lineRule="auto" w:line="240" w:before="0" w:after="0"/>
        <w:jc w:val="center"/>
        <w:rPr/>
      </w:pPr>
      <w:r>
        <w:rPr>
          <w:rFonts w:eastAsia="Courier New" w:cs="Courier New" w:ascii="Courier New" w:hAnsi="Courier New"/>
          <w:sz w:val="24"/>
          <w:szCs w:val="24"/>
        </w:rPr>
        <w:t>101 001 110 001 001 110 001 101</w:t>
      </w:r>
    </w:p>
    <w:p>
      <w:pPr>
        <w:pStyle w:val="Normal"/>
        <w:spacing w:lineRule="auto" w:line="240" w:before="0" w:after="0"/>
        <w:jc w:val="center"/>
        <w:rPr/>
      </w:pPr>
      <w:r>
        <w:rPr>
          <w:rFonts w:eastAsia="Courier New" w:cs="Courier New" w:ascii="Courier New" w:hAnsi="Courier New"/>
          <w:sz w:val="24"/>
          <w:szCs w:val="24"/>
        </w:rPr>
        <w:t>101 001 001 110 110 001 001 101</w:t>
      </w:r>
    </w:p>
    <w:p>
      <w:pPr>
        <w:pStyle w:val="Normal"/>
        <w:spacing w:lineRule="auto" w:line="240" w:before="0" w:after="0"/>
        <w:jc w:val="center"/>
        <w:rPr/>
      </w:pPr>
      <w:r>
        <w:rPr>
          <w:rFonts w:eastAsia="Courier New" w:cs="Courier New" w:ascii="Courier New" w:hAnsi="Courier New"/>
          <w:sz w:val="24"/>
          <w:szCs w:val="24"/>
        </w:rPr>
        <w:t>001 101 001 001 001 001 101 001</w:t>
      </w:r>
    </w:p>
    <w:p>
      <w:pPr>
        <w:pStyle w:val="Normal"/>
        <w:spacing w:lineRule="auto" w:line="240" w:before="0" w:after="120"/>
        <w:jc w:val="center"/>
        <w:rPr/>
      </w:pPr>
      <w:r>
        <w:rPr>
          <w:rFonts w:eastAsia="Courier New" w:cs="Courier New" w:ascii="Courier New" w:hAnsi="Courier New"/>
          <w:sz w:val="24"/>
          <w:szCs w:val="24"/>
        </w:rPr>
        <w:t>001 001 101 101 101 101 001 001</w:t>
      </w:r>
    </w:p>
    <w:p>
      <w:pPr>
        <w:pStyle w:val="Normal"/>
        <w:spacing w:before="80" w:after="60"/>
        <w:jc w:val="center"/>
        <w:rPr/>
      </w:pPr>
      <w:r>
        <w:rPr/>
        <w:drawing>
          <wp:inline distT="0" distB="0" distL="0" distR="0">
            <wp:extent cx="2476500" cy="2476500"/>
            <wp:effectExtent l="0" t="0" r="0" b="0"/>
            <wp:docPr id="2" name="Рисунок 2 — Изображение, восстановленное по Таблице 1 (лицо)" descr="Рисунок 2 — Изображение, восстановленное по Таблице 1 (лицо)" title="Рисунок 2 — Изображение, восстановленное по Таблице 1 (лиц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 Изображение, восстановленное по Таблице 1 (лицо)" descr="Рисунок 2 — Изображение, восстановленное по Таблице 1 (лицо)" title="Рисунок 2 — Изображение, восстановленное по Таблице 1 (лицо)"/>
                    <pic:cNvPicPr>
                      <a:picLocks noChangeAspect="1" noChangeArrowheads="1"/>
                    </pic:cNvPicPr>
                  </pic:nvPicPr>
                  <pic:blipFill>
                    <a:blip r:embed="rId3"/>
                    <a:stretch>
                      <a:fillRect/>
                    </a:stretch>
                  </pic:blipFill>
                  <pic:spPr bwMode="auto">
                    <a:xfrm>
                      <a:off x="0" y="0"/>
                      <a:ext cx="2476500" cy="2476500"/>
                    </a:xfrm>
                    <a:prstGeom prst="rect">
                      <a:avLst/>
                    </a:prstGeom>
                    <a:noFill/>
                  </pic:spPr>
                </pic:pic>
              </a:graphicData>
            </a:graphic>
          </wp:inline>
        </w:drawing>
      </w:r>
    </w:p>
    <w:p>
      <w:pPr>
        <w:pStyle w:val="Normal"/>
        <w:spacing w:before="0" w:after="160"/>
        <w:jc w:val="center"/>
        <w:rPr/>
      </w:pPr>
      <w:r>
        <w:rPr>
          <w:rFonts w:eastAsia="Times New Roman" w:cs="Times New Roman"/>
          <w:i/>
          <w:iCs/>
          <w:sz w:val="24"/>
          <w:szCs w:val="24"/>
        </w:rPr>
        <w:t>Рисунок 2 — Изображение, восстановленное по Таблице 1 (лицо)</w:t>
      </w:r>
    </w:p>
    <w:p>
      <w:pPr>
        <w:pStyle w:val="Normal"/>
        <w:spacing w:lineRule="auto" w:line="360" w:before="0" w:after="40"/>
        <w:ind w:firstLine="567"/>
        <w:jc w:val="both"/>
        <w:rPr/>
      </w:pPr>
      <w:r>
        <w:rPr>
          <w:rFonts w:eastAsia="Times New Roman" w:cs="Times New Roman"/>
          <w:b w:val="false"/>
          <w:bCs w:val="false"/>
          <w:i w:val="false"/>
          <w:iCs w:val="false"/>
          <w:sz w:val="28"/>
          <w:szCs w:val="28"/>
        </w:rPr>
        <w:t>Таблица 2.</w:t>
      </w:r>
    </w:p>
    <w:p>
      <w:pPr>
        <w:pStyle w:val="Normal"/>
        <w:spacing w:lineRule="auto" w:line="240" w:before="0" w:after="0"/>
        <w:jc w:val="center"/>
        <w:rPr/>
      </w:pPr>
      <w:r>
        <w:rPr>
          <w:rFonts w:eastAsia="Courier New" w:cs="Courier New" w:ascii="Courier New" w:hAnsi="Courier New"/>
          <w:sz w:val="24"/>
          <w:szCs w:val="24"/>
        </w:rPr>
        <w:t>110 000 000 110 110 000 000 110</w:t>
      </w:r>
    </w:p>
    <w:p>
      <w:pPr>
        <w:pStyle w:val="Normal"/>
        <w:spacing w:lineRule="auto" w:line="240" w:before="0" w:after="0"/>
        <w:jc w:val="center"/>
        <w:rPr/>
      </w:pPr>
      <w:r>
        <w:rPr>
          <w:rFonts w:eastAsia="Courier New" w:cs="Courier New" w:ascii="Courier New" w:hAnsi="Courier New"/>
          <w:sz w:val="24"/>
          <w:szCs w:val="24"/>
        </w:rPr>
        <w:t>000 100 100 000 000 100 100 000</w:t>
      </w:r>
    </w:p>
    <w:p>
      <w:pPr>
        <w:pStyle w:val="Normal"/>
        <w:spacing w:lineRule="auto" w:line="240" w:before="0" w:after="0"/>
        <w:jc w:val="center"/>
        <w:rPr/>
      </w:pPr>
      <w:r>
        <w:rPr>
          <w:rFonts w:eastAsia="Courier New" w:cs="Courier New" w:ascii="Courier New" w:hAnsi="Courier New"/>
          <w:sz w:val="24"/>
          <w:szCs w:val="24"/>
        </w:rPr>
        <w:t>000 100 100 100 100 100 100 000</w:t>
      </w:r>
    </w:p>
    <w:p>
      <w:pPr>
        <w:pStyle w:val="Normal"/>
        <w:spacing w:lineRule="auto" w:line="240" w:before="0" w:after="0"/>
        <w:jc w:val="center"/>
        <w:rPr/>
      </w:pPr>
      <w:r>
        <w:rPr>
          <w:rFonts w:eastAsia="Courier New" w:cs="Courier New" w:ascii="Courier New" w:hAnsi="Courier New"/>
          <w:sz w:val="24"/>
          <w:szCs w:val="24"/>
        </w:rPr>
        <w:t>000 100 100 100 100 100 100 000</w:t>
      </w:r>
    </w:p>
    <w:p>
      <w:pPr>
        <w:pStyle w:val="Normal"/>
        <w:spacing w:lineRule="auto" w:line="240" w:before="0" w:after="0"/>
        <w:jc w:val="center"/>
        <w:rPr/>
      </w:pPr>
      <w:r>
        <w:rPr>
          <w:rFonts w:eastAsia="Courier New" w:cs="Courier New" w:ascii="Courier New" w:hAnsi="Courier New"/>
          <w:sz w:val="24"/>
          <w:szCs w:val="24"/>
        </w:rPr>
        <w:t>110 000 100 100 100 100 000 110</w:t>
      </w:r>
    </w:p>
    <w:p>
      <w:pPr>
        <w:pStyle w:val="Normal"/>
        <w:spacing w:lineRule="auto" w:line="240" w:before="0" w:after="0"/>
        <w:jc w:val="center"/>
        <w:rPr/>
      </w:pPr>
      <w:r>
        <w:rPr>
          <w:rFonts w:eastAsia="Courier New" w:cs="Courier New" w:ascii="Courier New" w:hAnsi="Courier New"/>
          <w:sz w:val="24"/>
          <w:szCs w:val="24"/>
        </w:rPr>
        <w:t>110 000 100 100 100 100 000 110</w:t>
      </w:r>
    </w:p>
    <w:p>
      <w:pPr>
        <w:pStyle w:val="Normal"/>
        <w:spacing w:lineRule="auto" w:line="240" w:before="0" w:after="0"/>
        <w:jc w:val="center"/>
        <w:rPr/>
      </w:pPr>
      <w:r>
        <w:rPr>
          <w:rFonts w:eastAsia="Courier New" w:cs="Courier New" w:ascii="Courier New" w:hAnsi="Courier New"/>
          <w:sz w:val="24"/>
          <w:szCs w:val="24"/>
        </w:rPr>
        <w:t>110 110 000 100 100 000 110 110</w:t>
      </w:r>
    </w:p>
    <w:p>
      <w:pPr>
        <w:pStyle w:val="Normal"/>
        <w:spacing w:lineRule="auto" w:line="240" w:before="0" w:after="120"/>
        <w:jc w:val="center"/>
        <w:rPr/>
      </w:pPr>
      <w:r>
        <w:rPr>
          <w:rFonts w:eastAsia="Courier New" w:cs="Courier New" w:ascii="Courier New" w:hAnsi="Courier New"/>
          <w:sz w:val="24"/>
          <w:szCs w:val="24"/>
        </w:rPr>
        <w:t>110 110 110 000 000 110 110 110</w:t>
      </w:r>
    </w:p>
    <w:p>
      <w:pPr>
        <w:pStyle w:val="Normal"/>
        <w:spacing w:before="80" w:after="60"/>
        <w:jc w:val="center"/>
        <w:rPr/>
      </w:pPr>
      <w:r>
        <w:rPr/>
        <w:drawing>
          <wp:inline distT="0" distB="0" distL="0" distR="0">
            <wp:extent cx="2476500" cy="2476500"/>
            <wp:effectExtent l="0" t="0" r="0" b="0"/>
            <wp:docPr id="3" name="Рисунок 3 — Изображение, восстановленное по Таблице 2 (сердце)" descr="Рисунок 3 — Изображение, восстановленное по Таблице 2 (сердце)" title="Рисунок 3 — Изображение, восстановленное по Таблице 2 (сердц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 Изображение, восстановленное по Таблице 2 (сердце)" descr="Рисунок 3 — Изображение, восстановленное по Таблице 2 (сердце)" title="Рисунок 3 — Изображение, восстановленное по Таблице 2 (сердце)"/>
                    <pic:cNvPicPr>
                      <a:picLocks noChangeAspect="1" noChangeArrowheads="1"/>
                    </pic:cNvPicPr>
                  </pic:nvPicPr>
                  <pic:blipFill>
                    <a:blip r:embed="rId4"/>
                    <a:stretch>
                      <a:fillRect/>
                    </a:stretch>
                  </pic:blipFill>
                  <pic:spPr bwMode="auto">
                    <a:xfrm>
                      <a:off x="0" y="0"/>
                      <a:ext cx="2476500" cy="2476500"/>
                    </a:xfrm>
                    <a:prstGeom prst="rect">
                      <a:avLst/>
                    </a:prstGeom>
                    <a:noFill/>
                  </pic:spPr>
                </pic:pic>
              </a:graphicData>
            </a:graphic>
          </wp:inline>
        </w:drawing>
      </w:r>
    </w:p>
    <w:p>
      <w:pPr>
        <w:pStyle w:val="Normal"/>
        <w:spacing w:before="0" w:after="160"/>
        <w:jc w:val="center"/>
        <w:rPr/>
      </w:pPr>
      <w:r>
        <w:rPr>
          <w:rFonts w:eastAsia="Times New Roman" w:cs="Times New Roman"/>
          <w:i/>
          <w:iCs/>
          <w:sz w:val="24"/>
          <w:szCs w:val="24"/>
        </w:rPr>
        <w:t>Рисунок 3 — Изображение, восстановленное по Таблице 2 (сердце)</w:t>
      </w:r>
    </w:p>
    <w:p>
      <w:pPr>
        <w:pStyle w:val="Normal"/>
        <w:spacing w:lineRule="auto" w:line="360" w:before="0" w:after="40"/>
        <w:ind w:firstLine="567"/>
        <w:jc w:val="both"/>
        <w:rPr/>
      </w:pPr>
      <w:r>
        <w:rPr>
          <w:rFonts w:eastAsia="Times New Roman" w:cs="Times New Roman"/>
          <w:b w:val="false"/>
          <w:bCs w:val="false"/>
          <w:i w:val="false"/>
          <w:iCs w:val="false"/>
          <w:sz w:val="28"/>
          <w:szCs w:val="28"/>
        </w:rPr>
        <w:t>Таблица 3.</w:t>
      </w:r>
    </w:p>
    <w:p>
      <w:pPr>
        <w:pStyle w:val="Normal"/>
        <w:spacing w:lineRule="auto" w:line="240" w:before="0" w:after="0"/>
        <w:jc w:val="center"/>
        <w:rPr/>
      </w:pPr>
      <w:r>
        <w:rPr>
          <w:rFonts w:eastAsia="Courier New" w:cs="Courier New" w:ascii="Courier New" w:hAnsi="Courier New"/>
          <w:sz w:val="24"/>
          <w:szCs w:val="24"/>
        </w:rPr>
        <w:t>011 011 010 010 010 010 011 011</w:t>
      </w:r>
    </w:p>
    <w:p>
      <w:pPr>
        <w:pStyle w:val="Normal"/>
        <w:spacing w:lineRule="auto" w:line="240" w:before="0" w:after="0"/>
        <w:jc w:val="center"/>
        <w:rPr/>
      </w:pPr>
      <w:r>
        <w:rPr>
          <w:rFonts w:eastAsia="Courier New" w:cs="Courier New" w:ascii="Courier New" w:hAnsi="Courier New"/>
          <w:sz w:val="24"/>
          <w:szCs w:val="24"/>
        </w:rPr>
        <w:t>011 011 010 010 010 111 010 011</w:t>
      </w:r>
    </w:p>
    <w:p>
      <w:pPr>
        <w:pStyle w:val="Normal"/>
        <w:spacing w:lineRule="auto" w:line="240" w:before="0" w:after="0"/>
        <w:jc w:val="center"/>
        <w:rPr/>
      </w:pPr>
      <w:r>
        <w:rPr>
          <w:rFonts w:eastAsia="Courier New" w:cs="Courier New" w:ascii="Courier New" w:hAnsi="Courier New"/>
          <w:sz w:val="24"/>
          <w:szCs w:val="24"/>
        </w:rPr>
        <w:t>011 011 110 000 110 000 011 011</w:t>
      </w:r>
    </w:p>
    <w:p>
      <w:pPr>
        <w:pStyle w:val="Normal"/>
        <w:spacing w:lineRule="auto" w:line="240" w:before="0" w:after="0"/>
        <w:jc w:val="center"/>
        <w:rPr/>
      </w:pPr>
      <w:r>
        <w:rPr>
          <w:rFonts w:eastAsia="Courier New" w:cs="Courier New" w:ascii="Courier New" w:hAnsi="Courier New"/>
          <w:sz w:val="24"/>
          <w:szCs w:val="24"/>
        </w:rPr>
        <w:t>011 011 110 110 100 110 011 011</w:t>
      </w:r>
    </w:p>
    <w:p>
      <w:pPr>
        <w:pStyle w:val="Normal"/>
        <w:spacing w:lineRule="auto" w:line="240" w:before="0" w:after="0"/>
        <w:jc w:val="center"/>
        <w:rPr/>
      </w:pPr>
      <w:r>
        <w:rPr>
          <w:rFonts w:eastAsia="Courier New" w:cs="Courier New" w:ascii="Courier New" w:hAnsi="Courier New"/>
          <w:sz w:val="24"/>
          <w:szCs w:val="24"/>
        </w:rPr>
        <w:t>011 010 001 010 010 001 010 011</w:t>
      </w:r>
    </w:p>
    <w:p>
      <w:pPr>
        <w:pStyle w:val="Normal"/>
        <w:spacing w:lineRule="auto" w:line="240" w:before="0" w:after="0"/>
        <w:jc w:val="center"/>
        <w:rPr/>
      </w:pPr>
      <w:r>
        <w:rPr>
          <w:rFonts w:eastAsia="Courier New" w:cs="Courier New" w:ascii="Courier New" w:hAnsi="Courier New"/>
          <w:sz w:val="24"/>
          <w:szCs w:val="24"/>
        </w:rPr>
        <w:t>011 110 001 001 001 001 110 011</w:t>
      </w:r>
    </w:p>
    <w:p>
      <w:pPr>
        <w:pStyle w:val="Normal"/>
        <w:spacing w:lineRule="auto" w:line="240" w:before="0" w:after="0"/>
        <w:jc w:val="center"/>
        <w:rPr/>
      </w:pPr>
      <w:r>
        <w:rPr>
          <w:rFonts w:eastAsia="Courier New" w:cs="Courier New" w:ascii="Courier New" w:hAnsi="Courier New"/>
          <w:sz w:val="24"/>
          <w:szCs w:val="24"/>
        </w:rPr>
        <w:t>011 011 001 001 001 001 011 011</w:t>
      </w:r>
    </w:p>
    <w:p>
      <w:pPr>
        <w:pStyle w:val="Normal"/>
        <w:spacing w:lineRule="auto" w:line="240" w:before="0" w:after="120"/>
        <w:jc w:val="center"/>
        <w:rPr/>
      </w:pPr>
      <w:r>
        <w:rPr>
          <w:rFonts w:eastAsia="Courier New" w:cs="Courier New" w:ascii="Courier New" w:hAnsi="Courier New"/>
          <w:sz w:val="24"/>
          <w:szCs w:val="24"/>
        </w:rPr>
        <w:t>011 011 100 011 011 100 011 011</w:t>
      </w:r>
    </w:p>
    <w:p>
      <w:pPr>
        <w:pStyle w:val="Normal"/>
        <w:spacing w:before="80" w:after="60"/>
        <w:jc w:val="center"/>
        <w:rPr/>
      </w:pPr>
      <w:r>
        <w:rPr/>
        <w:drawing>
          <wp:inline distT="0" distB="0" distL="0" distR="0">
            <wp:extent cx="2476500" cy="2476500"/>
            <wp:effectExtent l="0" t="0" r="0" b="0"/>
            <wp:docPr id="4" name="Рисунок 4 — Изображение, восстановленное по Таблице 3" descr="Рисунок 4 — Изображение, восстановленное по Таблице 3" title="Рисунок 4 — Изображение, восстановленное по Таблиц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 Изображение, восстановленное по Таблице 3" descr="Рисунок 4 — Изображение, восстановленное по Таблице 3" title="Рисунок 4 — Изображение, восстановленное по Таблице 3"/>
                    <pic:cNvPicPr>
                      <a:picLocks noChangeAspect="1" noChangeArrowheads="1"/>
                    </pic:cNvPicPr>
                  </pic:nvPicPr>
                  <pic:blipFill>
                    <a:blip r:embed="rId5"/>
                    <a:stretch>
                      <a:fillRect/>
                    </a:stretch>
                  </pic:blipFill>
                  <pic:spPr bwMode="auto">
                    <a:xfrm>
                      <a:off x="0" y="0"/>
                      <a:ext cx="2476500" cy="2476500"/>
                    </a:xfrm>
                    <a:prstGeom prst="rect">
                      <a:avLst/>
                    </a:prstGeom>
                    <a:noFill/>
                  </pic:spPr>
                </pic:pic>
              </a:graphicData>
            </a:graphic>
          </wp:inline>
        </w:drawing>
      </w:r>
    </w:p>
    <w:p>
      <w:pPr>
        <w:pStyle w:val="Normal"/>
        <w:spacing w:before="0" w:after="160"/>
        <w:jc w:val="center"/>
        <w:rPr/>
      </w:pPr>
      <w:r>
        <w:rPr>
          <w:rFonts w:eastAsia="Times New Roman" w:cs="Times New Roman"/>
          <w:i/>
          <w:iCs/>
          <w:sz w:val="24"/>
          <w:szCs w:val="24"/>
        </w:rPr>
        <w:t>Рисунок 4 — Изображение, восстановленное по Таблице 3</w:t>
      </w:r>
    </w:p>
    <w:p>
      <w:pPr>
        <w:pStyle w:val="Normal"/>
        <w:spacing w:lineRule="auto" w:line="360" w:before="0" w:after="120"/>
        <w:ind w:firstLine="567"/>
        <w:jc w:val="both"/>
        <w:rPr/>
      </w:pPr>
      <w:r>
        <w:rPr>
          <w:rFonts w:eastAsia="Times New Roman" w:cs="Times New Roman"/>
          <w:b/>
          <w:bCs/>
          <w:i w:val="false"/>
          <w:iCs w:val="false"/>
          <w:sz w:val="28"/>
          <w:szCs w:val="28"/>
        </w:rPr>
        <w:t xml:space="preserve">Задание 7. </w:t>
      </w:r>
      <w:r>
        <w:rPr>
          <w:rFonts w:eastAsia="Times New Roman" w:cs="Times New Roman"/>
          <w:b w:val="false"/>
          <w:bCs w:val="false"/>
          <w:i w:val="false"/>
          <w:iCs w:val="false"/>
          <w:sz w:val="28"/>
          <w:szCs w:val="28"/>
        </w:rPr>
        <w:t>256-цветный рисунок содержит 1 Кбайт информации. Из скольких точек он состоит?</w:t>
      </w:r>
    </w:p>
    <w:p>
      <w:pPr>
        <w:pStyle w:val="Normal"/>
        <w:spacing w:lineRule="auto" w:line="360" w:before="0" w:after="120"/>
        <w:ind w:firstLine="567"/>
        <w:jc w:val="both"/>
        <w:rPr/>
      </w:pPr>
      <w:r>
        <w:rPr>
          <w:rFonts w:eastAsia="Times New Roman" w:cs="Times New Roman"/>
          <w:b w:val="false"/>
          <w:bCs w:val="false"/>
          <w:i w:val="false"/>
          <w:iCs w:val="false"/>
          <w:sz w:val="28"/>
          <w:szCs w:val="28"/>
        </w:rPr>
        <w:t>Решение. 256 цветов → I = log₂256 = 8 бит = 1 байт на точку. V = 1 Кбайт = 1024 байта.</w:t>
      </w:r>
    </w:p>
    <w:p>
      <w:pPr>
        <w:pStyle w:val="Normal"/>
        <w:spacing w:lineRule="auto" w:line="360" w:before="0" w:after="120"/>
        <w:ind w:firstLine="567"/>
        <w:jc w:val="both"/>
        <w:rPr/>
      </w:pPr>
      <w:r>
        <w:rPr>
          <w:rFonts w:eastAsia="Times New Roman" w:cs="Times New Roman"/>
          <w:b w:val="false"/>
          <w:bCs w:val="false"/>
          <w:i w:val="false"/>
          <w:iCs w:val="false"/>
          <w:sz w:val="28"/>
          <w:szCs w:val="28"/>
        </w:rPr>
        <w:t>K = V / I = 1024 / 1 = 1024 точки.</w:t>
      </w:r>
    </w:p>
    <w:p>
      <w:pPr>
        <w:pStyle w:val="Normal"/>
        <w:spacing w:lineRule="auto" w:line="360" w:before="0" w:after="120"/>
        <w:ind w:firstLine="567"/>
        <w:jc w:val="both"/>
        <w:rPr/>
      </w:pPr>
      <w:r>
        <w:rPr>
          <w:rFonts w:eastAsia="Times New Roman" w:cs="Times New Roman"/>
          <w:b/>
          <w:bCs/>
          <w:i w:val="false"/>
          <w:iCs w:val="false"/>
          <w:sz w:val="28"/>
          <w:szCs w:val="28"/>
        </w:rPr>
        <w:t xml:space="preserve">Ответ: </w:t>
      </w:r>
      <w:r>
        <w:rPr>
          <w:rFonts w:eastAsia="Times New Roman" w:cs="Times New Roman"/>
          <w:b w:val="false"/>
          <w:bCs w:val="false"/>
          <w:i w:val="false"/>
          <w:iCs w:val="false"/>
          <w:sz w:val="28"/>
          <w:szCs w:val="28"/>
        </w:rPr>
        <w:t>1024 точки.</w:t>
      </w:r>
    </w:p>
    <w:p>
      <w:pPr>
        <w:pStyle w:val="Normal"/>
        <w:spacing w:lineRule="auto" w:line="360" w:before="0" w:after="120"/>
        <w:ind w:firstLine="567"/>
        <w:jc w:val="both"/>
        <w:rPr/>
      </w:pPr>
      <w:r>
        <w:rPr>
          <w:rFonts w:eastAsia="Times New Roman" w:cs="Times New Roman"/>
          <w:b/>
          <w:bCs/>
          <w:i w:val="false"/>
          <w:iCs w:val="false"/>
          <w:sz w:val="28"/>
          <w:szCs w:val="28"/>
        </w:rPr>
        <w:t xml:space="preserve">Задание 8. </w:t>
      </w:r>
      <w:r>
        <w:rPr>
          <w:rFonts w:eastAsia="Times New Roman" w:cs="Times New Roman"/>
          <w:b w:val="false"/>
          <w:bCs w:val="false"/>
          <w:i w:val="false"/>
          <w:iCs w:val="false"/>
          <w:sz w:val="28"/>
          <w:szCs w:val="28"/>
        </w:rPr>
        <w:t>Видеопамять имеет объём, в котором может храниться 8-цветное изображение размером 640×350 точек. Какого размера изображение можно хранить в том же объёме видеопамяти, если использовать 512-цветную палитру?</w:t>
      </w:r>
    </w:p>
    <w:p>
      <w:pPr>
        <w:pStyle w:val="Normal"/>
        <w:spacing w:lineRule="auto" w:line="360" w:before="0" w:after="120"/>
        <w:ind w:firstLine="567"/>
        <w:jc w:val="both"/>
        <w:rPr/>
      </w:pPr>
      <w:r>
        <w:rPr>
          <w:rFonts w:eastAsia="Times New Roman" w:cs="Times New Roman"/>
          <w:b w:val="false"/>
          <w:bCs w:val="false"/>
          <w:i w:val="false"/>
          <w:iCs w:val="false"/>
          <w:sz w:val="28"/>
          <w:szCs w:val="28"/>
        </w:rPr>
        <w:t>Решение. 8 цветов → 3 бита на точку. Объём видеопамяти V = 640 · 350 · 3 = 672 000 бит.</w:t>
      </w:r>
    </w:p>
    <w:p>
      <w:pPr>
        <w:pStyle w:val="Normal"/>
        <w:spacing w:lineRule="auto" w:line="360" w:before="0" w:after="120"/>
        <w:ind w:firstLine="567"/>
        <w:jc w:val="both"/>
        <w:rPr/>
      </w:pPr>
      <w:r>
        <w:rPr>
          <w:rFonts w:eastAsia="Times New Roman" w:cs="Times New Roman"/>
          <w:b w:val="false"/>
          <w:bCs w:val="false"/>
          <w:i w:val="false"/>
          <w:iCs w:val="false"/>
          <w:sz w:val="28"/>
          <w:szCs w:val="28"/>
        </w:rPr>
        <w:t>512 цветов → I = log₂512 = 9 бит на точку. Число точек K = V / I = 672 000 / 9 ≈ 74 666 точек.</w:t>
      </w:r>
    </w:p>
    <w:p>
      <w:pPr>
        <w:pStyle w:val="Normal"/>
        <w:spacing w:lineRule="auto" w:line="360" w:before="0" w:after="120"/>
        <w:ind w:firstLine="567"/>
        <w:jc w:val="both"/>
        <w:rPr/>
      </w:pPr>
      <w:r>
        <w:rPr>
          <w:rFonts w:eastAsia="Times New Roman" w:cs="Times New Roman"/>
          <w:b/>
          <w:bCs/>
          <w:i w:val="false"/>
          <w:iCs w:val="false"/>
          <w:sz w:val="28"/>
          <w:szCs w:val="28"/>
        </w:rPr>
        <w:t xml:space="preserve">Ответ: </w:t>
      </w:r>
      <w:r>
        <w:rPr>
          <w:rFonts w:eastAsia="Times New Roman" w:cs="Times New Roman"/>
          <w:b w:val="false"/>
          <w:bCs w:val="false"/>
          <w:i w:val="false"/>
          <w:iCs w:val="false"/>
          <w:sz w:val="28"/>
          <w:szCs w:val="28"/>
        </w:rPr>
        <w:t>≈ 74 666 точек. При переходе с 3 до 9 бит на пиксель память на одну точку возрастает втрое, поэтому в том же объёме помещается примерно в три раза меньше точек.</w:t>
      </w:r>
    </w:p>
    <w:p>
      <w:pPr>
        <w:pStyle w:val="Normal"/>
        <w:spacing w:lineRule="auto" w:line="360" w:before="200" w:after="1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lineRule="auto" w:line="360" w:before="200" w:after="160"/>
        <w:jc w:val="center"/>
        <w:rPr>
          <w:rFonts w:ascii="Times New Roman" w:hAnsi="Times New Roman" w:eastAsia="Times New Roman" w:cs="Times New Roman"/>
          <w:b/>
          <w:bCs/>
          <w:sz w:val="28"/>
          <w:szCs w:val="28"/>
        </w:rPr>
      </w:pPr>
      <w:r>
        <w:rPr>
          <w:rFonts w:eastAsia="Times New Roman" w:cs="Times New Roman"/>
          <w:b/>
          <w:bCs/>
          <w:sz w:val="28"/>
          <w:szCs w:val="28"/>
        </w:rPr>
        <w:t>Контрольные вопросы</w:t>
      </w:r>
    </w:p>
    <w:p>
      <w:pPr>
        <w:pStyle w:val="Normal"/>
        <w:spacing w:lineRule="auto" w:line="360" w:before="0" w:after="120"/>
        <w:ind w:firstLine="567"/>
        <w:jc w:val="both"/>
        <w:rPr/>
      </w:pPr>
      <w:r>
        <w:rPr>
          <w:rFonts w:eastAsia="Times New Roman" w:cs="Times New Roman"/>
          <w:b/>
          <w:bCs/>
          <w:i w:val="false"/>
          <w:iCs w:val="false"/>
          <w:sz w:val="28"/>
          <w:szCs w:val="28"/>
        </w:rPr>
        <w:t>1. В чём принципиальная разница между аналоговым и дискретным представлением графической информации? Приведите примеры каждого способа.</w:t>
      </w:r>
    </w:p>
    <w:p>
      <w:pPr>
        <w:pStyle w:val="Normal"/>
        <w:spacing w:lineRule="auto" w:line="360" w:before="0" w:after="120"/>
        <w:ind w:firstLine="567"/>
        <w:jc w:val="both"/>
        <w:rPr/>
      </w:pPr>
      <w:r>
        <w:rPr>
          <w:rFonts w:eastAsia="Times New Roman" w:cs="Times New Roman"/>
          <w:b w:val="false"/>
          <w:bCs w:val="false"/>
          <w:i w:val="false"/>
          <w:iCs w:val="false"/>
          <w:sz w:val="28"/>
          <w:szCs w:val="28"/>
        </w:rPr>
        <w:t>При аналоговом представлении параметры изображения (яркость, цвет) изменяются непрерывно по его площади и могут принимать бесконечное множество значений. При дискретном представлении изображение разбивается на конечное число отдельных элементов — пикселей, каждому из которых присваивается числовое (двоичное) значение цвета. Примеры аналогового представления: живописное полотно, фотография на фотоплёнке, изображение, формируемое аналоговым сигналом. Примеры дискретного представления: цифровая фотография, скан-копия документа, растровое изображение на экране монитора.</w:t>
      </w:r>
    </w:p>
    <w:p>
      <w:pPr>
        <w:pStyle w:val="Normal"/>
        <w:spacing w:lineRule="auto" w:line="360" w:before="0" w:after="120"/>
        <w:ind w:firstLine="567"/>
        <w:jc w:val="both"/>
        <w:rPr/>
      </w:pPr>
      <w:r>
        <w:rPr>
          <w:rFonts w:eastAsia="Times New Roman" w:cs="Times New Roman"/>
          <w:b/>
          <w:bCs/>
          <w:i w:val="false"/>
          <w:iCs w:val="false"/>
          <w:sz w:val="28"/>
          <w:szCs w:val="28"/>
        </w:rPr>
        <w:t>2. Что такое пространственная дискретизация изображения?</w:t>
      </w:r>
    </w:p>
    <w:p>
      <w:pPr>
        <w:pStyle w:val="Normal"/>
        <w:spacing w:lineRule="auto" w:line="360" w:before="0" w:after="120"/>
        <w:ind w:firstLine="567"/>
        <w:jc w:val="both"/>
        <w:rPr/>
      </w:pPr>
      <w:r>
        <w:rPr>
          <w:rFonts w:eastAsia="Times New Roman" w:cs="Times New Roman"/>
          <w:b w:val="false"/>
          <w:bCs w:val="false"/>
          <w:i w:val="false"/>
          <w:iCs w:val="false"/>
          <w:sz w:val="28"/>
          <w:szCs w:val="28"/>
        </w:rPr>
        <w:t>Пространственная дискретизация — это разбиение непрерывного изображения на отдельные элементы (пиксели), расположенные в узлах регулярной сетки, с присвоением каждому элементу определённого значения яркости или цвета. Чем мельче шаг дискретизации (больше пикселей, выше разрешающая способность), тем точнее передаются детали исходного изображения.</w:t>
      </w:r>
    </w:p>
    <w:p>
      <w:pPr>
        <w:pStyle w:val="Normal"/>
        <w:spacing w:lineRule="auto" w:line="360" w:before="0" w:after="120"/>
        <w:ind w:firstLine="567"/>
        <w:jc w:val="both"/>
        <w:rPr/>
      </w:pPr>
      <w:r>
        <w:rPr>
          <w:rFonts w:eastAsia="Times New Roman" w:cs="Times New Roman"/>
          <w:b/>
          <w:bCs/>
          <w:i w:val="false"/>
          <w:iCs w:val="false"/>
          <w:sz w:val="28"/>
          <w:szCs w:val="28"/>
        </w:rPr>
        <w:t>3. От каких параметров зависит качество растрового изображения при его цифровом кодировании?</w:t>
      </w:r>
    </w:p>
    <w:p>
      <w:pPr>
        <w:pStyle w:val="Normal"/>
        <w:spacing w:lineRule="auto" w:line="360" w:before="0" w:after="120"/>
        <w:ind w:firstLine="567"/>
        <w:jc w:val="both"/>
        <w:rPr/>
      </w:pPr>
      <w:r>
        <w:rPr>
          <w:rFonts w:eastAsia="Times New Roman" w:cs="Times New Roman"/>
          <w:b w:val="false"/>
          <w:bCs w:val="false"/>
          <w:i w:val="false"/>
          <w:iCs w:val="false"/>
          <w:sz w:val="28"/>
          <w:szCs w:val="28"/>
        </w:rPr>
        <w:t>Качество растрового изображения определяется главным образом двумя параметрами: разрешающей способностью — числом пикселей по горизонтали и вертикали (чем оно выше, тем точнее передаются мелкие детали), и глубиной цвета — числом битов, отводимых на кодирование одного пикселя, от которого зависит количество воспроизводимых цветов и точность цветопередачи. Чем выше оба параметра, тем выше качество, но тем больше и объём файла.</w:t>
      </w:r>
    </w:p>
    <w:p>
      <w:pPr>
        <w:pStyle w:val="Normal"/>
        <w:spacing w:lineRule="auto" w:line="360" w:before="0" w:after="120"/>
        <w:ind w:firstLine="567"/>
        <w:jc w:val="both"/>
        <w:rPr/>
      </w:pPr>
      <w:r>
        <w:rPr>
          <w:rFonts w:eastAsia="Times New Roman" w:cs="Times New Roman"/>
          <w:b/>
          <w:bCs/>
          <w:i w:val="false"/>
          <w:iCs w:val="false"/>
          <w:sz w:val="28"/>
          <w:szCs w:val="28"/>
        </w:rPr>
        <w:t>4. Что такое симметричность алгоритма сжатия? Почему этот параметр важен для практического применения?</w:t>
      </w:r>
    </w:p>
    <w:p>
      <w:pPr>
        <w:pStyle w:val="Normal"/>
        <w:spacing w:lineRule="auto" w:line="360" w:before="0" w:after="120"/>
        <w:ind w:firstLine="567"/>
        <w:jc w:val="both"/>
        <w:rPr/>
      </w:pPr>
      <w:r>
        <w:rPr>
          <w:rFonts w:eastAsia="Times New Roman" w:cs="Times New Roman"/>
          <w:b w:val="false"/>
          <w:bCs w:val="false"/>
          <w:i w:val="false"/>
          <w:iCs w:val="false"/>
          <w:sz w:val="28"/>
          <w:szCs w:val="28"/>
        </w:rPr>
        <w:t>Симметричность алгоритма сжатия — это соотношение вычислительных затрат (времени) на кодирование и декодирование данных. Симметричный алгоритм требует примерно одинакового времени на сжатие и на восстановление изображения. Параметр важен потому, что разные приложения предъявляют разные требования: для систем реального времени (видеосвязь, потоковое видео) необходима симметрия — обе операции должны выполняться быстро; для архивного хранения допустима асимметрия, когда длительное однократное сжатие компенсируется многократным быстрым воспроизведением.</w:t>
      </w:r>
    </w:p>
    <w:p>
      <w:pPr>
        <w:pStyle w:val="Normal"/>
        <w:spacing w:lineRule="auto" w:line="360" w:before="0" w:after="120"/>
        <w:ind w:firstLine="567"/>
        <w:jc w:val="both"/>
        <w:rPr/>
      </w:pPr>
      <w:r>
        <w:rPr>
          <w:rFonts w:eastAsia="Times New Roman" w:cs="Times New Roman"/>
          <w:b/>
          <w:bCs/>
          <w:i w:val="false"/>
          <w:iCs w:val="false"/>
          <w:sz w:val="28"/>
          <w:szCs w:val="28"/>
        </w:rPr>
        <w:t>5. Почему высокая скорость компрессии, высокое качество изображений и высокая степень компрессии взаимно противоречивы?</w:t>
      </w:r>
    </w:p>
    <w:p>
      <w:pPr>
        <w:pStyle w:val="Normal"/>
        <w:spacing w:lineRule="auto" w:line="360" w:before="0" w:after="120"/>
        <w:ind w:firstLine="567"/>
        <w:jc w:val="both"/>
        <w:rPr/>
      </w:pPr>
      <w:r>
        <w:rPr>
          <w:rFonts w:eastAsia="Times New Roman" w:cs="Times New Roman"/>
          <w:b w:val="false"/>
          <w:bCs w:val="false"/>
          <w:i w:val="false"/>
          <w:iCs w:val="false"/>
          <w:sz w:val="28"/>
          <w:szCs w:val="28"/>
        </w:rPr>
        <w:t>Эти три требования образуют компромисс, при котором улучшение одного ухудшает другие. Высокая степень сжатия достигается либо отбрасыванием части информации, что снижает качество изображения, либо применением более сложных алгоритмов, что снижает скорость обработки. Сохранение высокого качества требует хранить больше данных, то есть уменьшает степень сжатия. Поэтому одновременно максимизировать скорость, качество и степень сжатия невозможно — на практике выбирают баланс этих параметров в зависимости от задачи.</w:t>
      </w:r>
    </w:p>
    <w:p>
      <w:pPr>
        <w:pStyle w:val="Normal"/>
        <w:spacing w:lineRule="auto" w:line="360" w:before="200" w:after="160"/>
        <w:jc w:val="center"/>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
        <w:spacing w:lineRule="auto" w:line="360" w:before="0" w:after="160"/>
        <w:jc w:val="center"/>
        <w:rPr>
          <w:rFonts w:ascii="Times New Roman" w:hAnsi="Times New Roman" w:eastAsia="Times New Roman" w:cs="Times New Roman"/>
          <w:b/>
          <w:bCs/>
          <w:sz w:val="28"/>
          <w:szCs w:val="28"/>
        </w:rPr>
      </w:pPr>
      <w:r>
        <w:rPr>
          <w:rFonts w:eastAsia="Times New Roman" w:cs="Times New Roman"/>
          <w:b/>
          <w:bCs/>
          <w:sz w:val="28"/>
          <w:szCs w:val="28"/>
        </w:rPr>
        <w:t>Вывод</w:t>
      </w:r>
    </w:p>
    <w:p>
      <w:pPr>
        <w:pStyle w:val="Normal"/>
        <w:spacing w:lineRule="auto" w:line="360" w:before="0" w:after="120"/>
        <w:ind w:firstLine="567"/>
        <w:jc w:val="both"/>
        <w:rPr/>
      </w:pPr>
      <w:r>
        <w:rPr>
          <w:rFonts w:eastAsia="Times New Roman" w:cs="Times New Roman"/>
          <w:b w:val="false"/>
          <w:bCs w:val="false"/>
          <w:i w:val="false"/>
          <w:iCs w:val="false"/>
          <w:sz w:val="28"/>
          <w:szCs w:val="28"/>
        </w:rPr>
        <w:t>В ходе выполнения работы были изучены и реализованы основные цифровые методы кодирования изображений. Рассмотрены принципы растрового и векторного представления графики, а также основные цветовые модели (RGB, HSB, CMYK) и режимы представления цвета. На практических заданиях освоена связь между битовой глубиной, количеством воспроизводимых цветов и объёмом памяти: выполнены расчёты числа цветов по битовой глубине, объёма памяти для хранения изображений и обратное определение глубины цвета по заданному объёму файла.</w:t>
      </w:r>
    </w:p>
    <w:p>
      <w:pPr>
        <w:pStyle w:val="Normal"/>
        <w:spacing w:lineRule="auto" w:line="360" w:before="0" w:after="120"/>
        <w:ind w:firstLine="567"/>
        <w:jc w:val="both"/>
        <w:rPr/>
      </w:pPr>
      <w:r>
        <w:rPr>
          <w:rFonts w:eastAsia="Times New Roman" w:cs="Times New Roman"/>
          <w:b w:val="false"/>
          <w:bCs w:val="false"/>
          <w:i w:val="false"/>
          <w:iCs w:val="false"/>
          <w:sz w:val="28"/>
          <w:szCs w:val="28"/>
        </w:rPr>
        <w:t>Отдельно отработаны прямое и обратное преобразования между изображением и его двоичным кодом: выполнено трёхбитное кодирование заданного изображения и восстановление изображений по таблицам кодов с использованием палитры из восьми цветов. Таким образом, цель работы достигнута — получены практические навыки цифрового кодирования растровых изображений и расчёта объёма графических данных.</w:t>
      </w:r>
    </w:p>
    <w:sectPr>
      <w:type w:val="nextPage"/>
      <w:pgSz w:w="12240" w:h="15840"/>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LibreOffice/26.2.3.2$MacOSX_X86_64 LibreOffice_project/70e089b17412e4cb7773e41413306b17a2328c34</Application>
  <AppVersion>15.0000</AppVersion>
  <Pages>9</Pages>
  <Words>1317</Words>
  <Characters>7123</Characters>
  <CharactersWithSpaces>8349</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2026-06-22T15:11:39Z</dcterms:created>
  <dc:creator>Un-named</dc:creator>
  <dc:description/>
  <dc:language>en-US</dc:language>
  <cp:lastModifiedBy/>
  <dcterms:modified xsi:type="dcterms:W3CDTF">2026-06-22T20:16:32Z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