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00" w:line="300" w:lineRule="auto"/>
        <w:jc w:val="right"/>
      </w:pPr>
      <w:r>
        <w:rPr>
          <w:rFonts w:ascii="Montserrat" w:hAnsi="Montserrat" w:cs="Montserrat"/>
          <w:color w:val="565B56"/>
          <w:sz w:val="23"/>
          <w:szCs w:val="23"/>
        </w:rPr>
        <w:t xml:space="preserve">Sorriso/MT, [dia] de [mês] de 2026.</w:t>
      </w:r>
    </w:p>
    <w:p>
      <w:pPr>
        <w:keepNext/>
        <w:pBdr>
          <w:bottom w:val="single" w:sz="12" w:space="4" w:color="219653"/>
        </w:pBdr>
        <w:spacing w:before="0" w:after="60" w:line="300" w:lineRule="auto"/>
      </w:pPr>
      <w:r>
        <w:rPr>
          <w:rFonts w:ascii="Comfortaa" w:hAnsi="Comfortaa" w:cs="Comfortaa"/>
          <w:b/>
          <w:color w:val="39453A"/>
          <w:sz w:val="30"/>
          <w:szCs w:val="30"/>
        </w:rPr>
        <w:t xml:space="preserve">MEMORANDO Nº 000/2026</w:t>
      </w:r>
    </w:p>
    <w:p>
      <w:pPr>
        <w:spacing w:before="0" w:after="40" w:line="300" w:lineRule="auto"/>
      </w:pPr>
      <w:r>
        <w:rPr>
          <w:rFonts w:ascii="Montserrat" w:hAnsi="Montserrat" w:cs="Montserrat"/>
          <w:b/>
          <w:color w:val="8A8F89"/>
          <w:sz w:val="23"/>
          <w:szCs w:val="23"/>
        </w:rPr>
        <w:t xml:space="preserve">Para:  </w:t>
      </w:r>
      <w:r>
        <w:rPr>
          <w:rFonts w:ascii="Montserrat" w:hAnsi="Montserrat" w:cs="Montserrat"/>
          <w:color w:val="39453A"/>
          <w:sz w:val="23"/>
          <w:szCs w:val="23"/>
        </w:rPr>
        <w:t xml:space="preserve">[Destinatário / Setor]</w:t>
      </w:r>
    </w:p>
    <w:p>
      <w:pPr>
        <w:spacing w:before="0" w:after="40" w:line="300" w:lineRule="auto"/>
      </w:pPr>
      <w:r>
        <w:rPr>
          <w:rFonts w:ascii="Montserrat" w:hAnsi="Montserrat" w:cs="Montserrat"/>
          <w:b/>
          <w:color w:val="8A8F89"/>
          <w:sz w:val="23"/>
          <w:szCs w:val="23"/>
        </w:rPr>
        <w:t xml:space="preserve">De:  </w:t>
      </w:r>
      <w:r>
        <w:rPr>
          <w:rFonts w:ascii="Montserrat" w:hAnsi="Montserrat" w:cs="Montserrat"/>
          <w:color w:val="39453A"/>
          <w:sz w:val="23"/>
          <w:szCs w:val="23"/>
        </w:rPr>
        <w:t xml:space="preserve">[Remetente / Setor]</w:t>
      </w:r>
    </w:p>
    <w:p>
      <w:pPr>
        <w:spacing w:before="0" w:after="300" w:line="300" w:lineRule="auto"/>
      </w:pPr>
      <w:r>
        <w:rPr>
          <w:rFonts w:ascii="Montserrat" w:hAnsi="Montserrat" w:cs="Montserrat"/>
          <w:b/>
          <w:color w:val="8A8F89"/>
          <w:sz w:val="23"/>
          <w:szCs w:val="23"/>
        </w:rPr>
        <w:t xml:space="preserve">Assunto: 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[Assunto]</w:t>
      </w:r>
    </w:p>
    <w:p>
      <w:pPr>
        <w:spacing w:before="0" w:after="160" w:line="300" w:lineRule="auto"/>
      </w:pPr>
      <w:r>
        <w:rPr>
          <w:rFonts w:ascii="Montserrat" w:hAnsi="Montserrat" w:cs="Montserrat"/>
          <w:sz w:val="23"/>
          <w:szCs w:val="23"/>
        </w:rPr>
        <w:t xml:space="preserve">Prezado(a) Senhor(a),</w:t>
      </w:r>
    </w:p>
    <w:p>
      <w:pPr>
        <w:spacing w:before="0" w:after="16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Este é o parágrafo de abertura. Substitua pelo conteúdo desejado, mantendo o espaçamento e a formatação padrão — corpo Montserrat, alinhamento justificado, leitura confortável.</w:t>
      </w:r>
    </w:p>
    <w:p>
      <w:pPr>
        <w:spacing w:before="0" w:after="40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O cabeçalho e o rodapé deste modelo se repetem automaticamente em todas as páginas. Use o verde esmeralda apenas em pontos de ênfase, preservando o texto principal em tom escuro.</w:t>
      </w:r>
    </w:p>
    <w:p>
      <w:pPr>
        <w:spacing w:before="0" w:after="700" w:line="300" w:lineRule="auto"/>
      </w:pPr>
      <w:r>
        <w:rPr>
          <w:rFonts w:ascii="Montserrat" w:hAnsi="Montserrat" w:cs="Montserrat"/>
          <w:sz w:val="23"/>
          <w:szCs w:val="23"/>
        </w:rPr>
        <w:t xml:space="preserve">Atenciosamente,</w:t>
      </w:r>
    </w:p>
    <w:p>
      <w:pPr>
        <w:spacing w:before="0" w:after="20" w:line="300" w:lineRule="auto"/>
      </w:pPr>
      <w:r>
        <w:rPr>
          <w:rFonts w:ascii="Montserrat" w:hAnsi="Montserrat" w:cs="Montserrat"/>
          <w:b/>
          <w:color w:val="39453A"/>
          <w:sz w:val="24"/>
          <w:szCs w:val="24"/>
        </w:rPr>
        <w:t xml:space="preserve">[Nome do responsável]</w:t>
      </w:r>
    </w:p>
    <w:p>
      <w:pPr>
        <w:spacing w:before="0" w:after="20" w:line="300" w:lineRule="auto"/>
      </w:pPr>
      <w:r>
        <w:rPr>
          <w:rFonts w:ascii="Montserrat" w:hAnsi="Montserrat" w:cs="Montserrat"/>
          <w:color w:val="767C75"/>
          <w:sz w:val="22"/>
          <w:szCs w:val="22"/>
        </w:rPr>
        <w:t xml:space="preserve">[Cargo / Função]</w:t>
      </w:r>
    </w:p>
    <w:p>
      <w:pPr>
        <w:spacing w:before="0" w:after="0" w:line="300" w:lineRule="auto"/>
      </w:pPr>
      <w:r>
        <w:rPr>
          <w:rFonts w:ascii="Montserrat" w:hAnsi="Montserrat" w:cs="Montserrat"/>
          <w:color w:val="767C75"/>
          <w:sz w:val="22"/>
          <w:szCs w:val="22"/>
        </w:rPr>
        <w:t xml:space="preserve">Opp Aviação Agrícola Ltda</w:t>
      </w:r>
    </w:p>
    <w:sectPr>
      <w:headerReference w:type="default" r:id="rIdHdr"/>
      <w:footerReference w:type="default" r:id="rIdFtr"/>
      <w:pgSz w:w="12240" w:h="15840"/>
      <w:pgMar w:top="1700" w:right="1008" w:bottom="1200" w:left="1008" w:header="480" w:footer="420"/>
    </w:sectPr>
  </w:body>
</w:document>
</file>

<file path=word/footer1.xml><?xml version="1.0" encoding="utf-8"?>
<w:ftr xmlns:w="http://schemas.openxmlformats.org/wordprocessingml/2006/main">
  <w:p>
    <w:pPr>
      <w:pBdr>
        <w:top w:val="single" w:sz="8" w:space="4" w:color="6FCF97"/>
      </w:pBdr>
      <w:spacing w:after="0"/>
      <w:jc w:val="center"/>
    </w:pPr>
    <w:r>
      <w:rPr>
        <w:rFonts w:ascii="Montserrat" w:hAnsi="Montserrat"/>
        <w:color w:val="A0A59D"/>
        <w:sz w:val="15"/>
      </w:rPr>
      <w:t xml:space="preserve">+55 (41) 99947-1355 · contato@grupooppmais.com.br · www.grupooppmais.com.br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10224" w:type="dxa"/>
      <w:tblLayout w:type="fixed"/>
    </w:tblPr>
    <w:tblGrid>
      <w:gridCol w:w="5112"/>
      <w:gridCol w:w="5112"/>
    </w:tblGrid>
    <w:tr>
      <w:tc>
        <w:tcPr>
          <w:tcW w:w="5112" w:type="dxa"/>
          <w:vAlign w:val="bottom"/>
        </w:tcPr>
        <w:p>
          <w:pPr>
            <w:spacing w:after="0"/>
          </w:pPr>
          <w:r>
            <w:drawing>
              <wp:inline distT="0" distB="0" distL="0" distR="0">
                <wp:extent cx="876300" cy="438150"/>
                <wp:docPr id="1" name="Logo" descr="Grupo Opp+"/>
                <a:graphic>
                  <a:graphicData uri="http://schemas.openxmlformats.org/drawingml/2006/picture">
                    <pic:pic>
                      <pic:nvPicPr>
                        <pic:cNvPr id="1" name="Logo"/>
                        <pic:cNvPicPr/>
                      </pic:nvPicPr>
                      <pic:blipFill>
                        <a:blip r:embed="rIdImg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2" w:type="dxa"/>
          <w:vAlign w:val="bottom"/>
        </w:tcPr>
        <w:p>
          <w:pPr>
            <w:spacing w:after="0"/>
            <w:jc w:val="right"/>
          </w:pPr>
          <w:r>
            <w:rPr>
              <w:rFonts w:ascii="Comfortaa" w:hAnsi="Comfortaa"/>
              <w:b/>
              <w:color w:val="39453A"/>
              <w:sz w:val="20"/>
            </w:rPr>
            <w:t xml:space="preserve">Opp Aviação Agrícola Ltda</w:t>
          </w:r>
        </w:p>
        <w:p>
          <w:pPr>
            <w:spacing w:after="0"/>
            <w:jc w:val="right"/>
          </w:pPr>
          <w:r>
            <w:rPr>
              <w:rFonts w:ascii="Montserrat" w:hAnsi="Montserrat"/>
              <w:color w:val="8A8F89"/>
              <w:sz w:val="16"/>
            </w:rPr>
            <w:t xml:space="preserve">CNPJ 33.910.736/0001-56</w:t>
          </w:r>
        </w:p>
        <w:p>
          <w:pPr>
            <w:spacing w:after="0"/>
            <w:jc w:val="right"/>
          </w:pPr>
          <w:r>
            <w:rPr>
              <w:rFonts w:ascii="Montserrat" w:hAnsi="Montserrat"/>
              <w:color w:val="8A8F89"/>
              <w:sz w:val="16"/>
            </w:rPr>
            <w:t xml:space="preserve">Rua Santa Catarina de Alexandria, 2127 · Parque Universitário · Sorriso/MT · CEP 78893-126</w:t>
          </w:r>
        </w:p>
      </w:tc>
    </w:tr>
  </w:tbl>
  <w:p>
    <w:pPr>
      <w:pBdr>
        <w:bottom w:val="single" w:sz="18" w:space="1" w:color="39453A"/>
      </w:pBdr>
      <w:spacing w:after="120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5" w:hanging="212"/>
      </w:pPr>
      <w:rPr>
        <w:color w:val="219653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ontserrat" w:hAnsi="Montserrat"/>
        <w:color w:val="1C201C"/>
        <w:sz w:val="23"/>
        <w:lang w:val="pt-BR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Img" Type="http://schemas.openxmlformats.org/officeDocument/2006/relationships/image" Target="media/image1.png"/></Relationships>
</file>