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  <w:r w:rsidRPr="00E2328E">
        <w:rPr>
          <w:rFonts w:ascii="Arial" w:hAnsi="Arial" w:cs="Arial"/>
          <w:b/>
          <w:sz w:val="24"/>
          <w:szCs w:val="24"/>
        </w:rPr>
        <w:t>Requisitos funcionais</w:t>
      </w:r>
    </w:p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  <w:r w:rsidRPr="00E2328E">
        <w:rPr>
          <w:rFonts w:ascii="Arial" w:hAnsi="Arial" w:cs="Arial"/>
          <w:b/>
          <w:sz w:val="24"/>
          <w:szCs w:val="24"/>
        </w:rPr>
        <w:t xml:space="preserve">Os requisitos funcionais descrevem o que o </w:t>
      </w:r>
      <w:proofErr w:type="spellStart"/>
      <w:r w:rsidRPr="00E2328E">
        <w:rPr>
          <w:rFonts w:ascii="Arial" w:hAnsi="Arial" w:cs="Arial"/>
          <w:b/>
          <w:sz w:val="24"/>
          <w:szCs w:val="24"/>
        </w:rPr>
        <w:t>Rictower</w:t>
      </w:r>
      <w:proofErr w:type="spellEnd"/>
      <w:r w:rsidRPr="00E2328E">
        <w:rPr>
          <w:rFonts w:ascii="Arial" w:hAnsi="Arial" w:cs="Arial"/>
          <w:b/>
          <w:sz w:val="24"/>
          <w:szCs w:val="24"/>
        </w:rPr>
        <w:t xml:space="preserve"> deve fazer.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RF01 — Cadastro de usuário: permitir que o usuário crie uma conta no aplicativo.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RF02 — Login: permitir que o usuário entre na plataforma utilizando suas credenciais.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RF03 — Gerenciamento de perfil: permitir visualizar e editar informações do perfil.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RF04 — Busca de prédios: permitir pesquisar prédios cadastrados na plataforma.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RF05 — Busca por localização: permitir pesquisar prédios por cidade, bairro, região ou endereço.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RF06 — Filtros de pesquisa: permitir filtrar resultados por características como preço, localização, número de unidades, finalidade, metragem e outros atributos disponíveis.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RF07 — Ordenação dos resultados: permitir ordenar os prédios encontrados por critérios como preço, relevância ou localização.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RF08 — Visualização de detalhes: permitir acessar uma página com informações detalhadas de cada prédio.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RF09 — Galeria de imagens: permitir visualizar fotos dos prédios.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RF10 — Informações do prédio: apresentar dados como endereço, características, quantidade de unidades, metragem, valores e demais informações cadastradas.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RF11 — Favoritos: permitir que usuários salvem prédios de interesse para consultar posteriormente.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RF12 — Histórico de pesquisas: permitir consultar pesquisas e prédios visualizados anteriormente.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RF13 — Comparação: permitir comparar dois ou mais prédios com base nas informações disponíveis.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RF14 — Diferentes perfis de usuário: permitir diferenciar compradores, corretores e investidores, quando necessário.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RF15 — Cadastro de prédios: permitir que usuários autorizados, como corretores ou administradores, cadastrem prédios na plataforma.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lastRenderedPageBreak/>
        <w:t>RF16 — Edição de informações: permitir que usuários autorizados atualizem informações dos prédios cadastrados.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RF17 — Exclusão de cadastro: permitir que usuários autorizados removam prédios cadastrados, respeitando as regras do sistema.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RF18 — Contato: permitir que o interessado encontre uma forma de contato relacionada ao prédio ou ao responsável pelo anúncio.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RF19 — Administração: permitir que um administrador gerencie usuários, prédios e informações cadastradas.</w:t>
      </w:r>
    </w:p>
    <w:p w:rsid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RF20 — Validação de dados: verificar se as informações obrigatórias de usuários e prédios foram preenchidas corretamente antes do cadastro.</w:t>
      </w:r>
    </w:p>
    <w:p w:rsidR="00E2328E" w:rsidRDefault="00E2328E" w:rsidP="00E2328E">
      <w:pPr>
        <w:rPr>
          <w:rFonts w:ascii="Arial" w:hAnsi="Arial" w:cs="Arial"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  <w:r w:rsidRPr="00E2328E">
        <w:rPr>
          <w:rFonts w:ascii="Arial" w:hAnsi="Arial" w:cs="Arial"/>
          <w:b/>
          <w:sz w:val="24"/>
          <w:szCs w:val="24"/>
        </w:rPr>
        <w:t>Requisitos não funcionais</w:t>
      </w:r>
    </w:p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  <w:r w:rsidRPr="00E2328E">
        <w:rPr>
          <w:rFonts w:ascii="Arial" w:hAnsi="Arial" w:cs="Arial"/>
          <w:b/>
          <w:sz w:val="24"/>
          <w:szCs w:val="24"/>
        </w:rPr>
        <w:t xml:space="preserve">Os requisitos não funcionais descrevem como o </w:t>
      </w:r>
      <w:proofErr w:type="spellStart"/>
      <w:r w:rsidRPr="00E2328E">
        <w:rPr>
          <w:rFonts w:ascii="Arial" w:hAnsi="Arial" w:cs="Arial"/>
          <w:b/>
          <w:sz w:val="24"/>
          <w:szCs w:val="24"/>
        </w:rPr>
        <w:t>Rictower</w:t>
      </w:r>
      <w:proofErr w:type="spellEnd"/>
      <w:r w:rsidRPr="00E2328E">
        <w:rPr>
          <w:rFonts w:ascii="Arial" w:hAnsi="Arial" w:cs="Arial"/>
          <w:b/>
          <w:sz w:val="24"/>
          <w:szCs w:val="24"/>
        </w:rPr>
        <w:t xml:space="preserve"> deve funcionar, principalmente em relação à qualidade, segurança e desempenho.</w:t>
      </w:r>
    </w:p>
    <w:p w:rsidR="00E2328E" w:rsidRPr="00E2328E" w:rsidRDefault="00E2328E" w:rsidP="00E2328E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RNF01 — Usabilidade: o aplicativo deve possuir uma interface simples e intuitiva, permitindo que o usuário encontre prédios com facilidade.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RNF02 — Responsividade: a aplicação deve adaptar sua interface a diferentes tamanhos de tela, como smartphones, tablets e computadores.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RNF03 — Desempenho: as pesquisas devem apresentar os resultados em um tempo adequado, evitando longas esperas para o usuário.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RNF04 — Disponibilidade: o sistema deve estar disponível para acesso sempre que possível, exceto durante manutenções programadas.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RNF05 — Segurança: os dados dos usuários devem ser protegidos contra acessos não autorizados.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RNF06 — Autenticação segura: as credenciais dos usuários devem ser armazenadas e tratadas de forma segura.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RNF07 — Privacidade: o sistema deve proteger os dados pessoais dos usuários e seguir as normas aplicáveis de proteção de dados, como a LGPD.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RNF08 — Confiabilidade: o sistema deve apresentar informações consistentes e evitar perda ou corrupção dos dados cadastrados.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RNF09 — Escalabilidade: a arquitetura deve permitir o crescimento da quantidade de usuários e prédios cadastrados sem comprometer significativamente o desempenho.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lastRenderedPageBreak/>
        <w:t>RNF10 — Manutenibilidade: o código deve ser organizado e documentado de forma que futuras correções e alterações possam ser realizadas com facilidade.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RNF11 — Compatibilidade: o aplicativo deve funcionar corretamente nos principais navegadores e/ou sistemas operacionais definidos para o projeto.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RNF12 — Integridade dos dados: as informações sobre os prédios devem ser armazenadas de maneira consistente, evitando registros duplicados ou informações inválidas.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RNF13 — Acessibilidade: a interface deve seguir boas práticas de acessibilidade, facilitando o uso por pessoas com diferentes necessidades.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RNF14 — Backup: os dados importantes do sistema devem possuir mecanismos de backup e recuperação.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RNF15 — Controle de acesso: funcionalidades administrativas ou de cadastro/edição de prédios devem estar disponíveis apenas para usuários com as permissões necessárias.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Uma divisão que pode deixar seu projeto mais coerente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 xml:space="preserve">Como o foco principal do </w:t>
      </w:r>
      <w:proofErr w:type="spellStart"/>
      <w:r w:rsidRPr="00E2328E">
        <w:rPr>
          <w:rFonts w:ascii="Arial" w:hAnsi="Arial" w:cs="Arial"/>
          <w:sz w:val="24"/>
          <w:szCs w:val="24"/>
        </w:rPr>
        <w:t>Rictower</w:t>
      </w:r>
      <w:proofErr w:type="spellEnd"/>
      <w:r w:rsidRPr="00E2328E">
        <w:rPr>
          <w:rFonts w:ascii="Arial" w:hAnsi="Arial" w:cs="Arial"/>
          <w:sz w:val="24"/>
          <w:szCs w:val="24"/>
        </w:rPr>
        <w:t xml:space="preserve"> é pesquisa e busca de prédios, eu destacaria estes como os requisitos centrais do sistema:</w:t>
      </w: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</w:p>
    <w:p w:rsidR="00E2328E" w:rsidRPr="00E2328E" w:rsidRDefault="00E2328E" w:rsidP="00E2328E">
      <w:pPr>
        <w:rPr>
          <w:rFonts w:ascii="Arial" w:hAnsi="Arial" w:cs="Arial"/>
          <w:sz w:val="24"/>
          <w:szCs w:val="24"/>
        </w:rPr>
      </w:pPr>
      <w:r w:rsidRPr="00E2328E">
        <w:rPr>
          <w:rFonts w:ascii="Arial" w:hAnsi="Arial" w:cs="Arial"/>
          <w:sz w:val="24"/>
          <w:szCs w:val="24"/>
        </w:rPr>
        <w:t>Busca → Filtros → Resultados → Detalhes do prédio → Favoritos → Comparação → Contato.</w:t>
      </w:r>
    </w:p>
    <w:p w:rsidR="00291A6B" w:rsidRPr="00E2328E" w:rsidRDefault="00E2328E" w:rsidP="00E2328E">
      <w:pPr>
        <w:rPr>
          <w:rFonts w:ascii="Arial" w:hAnsi="Arial" w:cs="Arial"/>
          <w:sz w:val="24"/>
          <w:szCs w:val="24"/>
        </w:rPr>
      </w:pPr>
    </w:p>
    <w:sectPr w:rsidR="00291A6B" w:rsidRPr="00E23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8E"/>
    <w:rsid w:val="001660A7"/>
    <w:rsid w:val="004B1920"/>
    <w:rsid w:val="00E2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CE15"/>
  <w15:chartTrackingRefBased/>
  <w15:docId w15:val="{96C9EA18-9C25-4A45-BF47-502D8DA6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MEO</dc:creator>
  <cp:keywords/>
  <dc:description/>
  <cp:lastModifiedBy>RICARDO DE MEO</cp:lastModifiedBy>
  <cp:revision>1</cp:revision>
  <dcterms:created xsi:type="dcterms:W3CDTF">2026-08-27T22:27:00Z</dcterms:created>
  <dcterms:modified xsi:type="dcterms:W3CDTF">2026-08-27T22:30:00Z</dcterms:modified>
</cp:coreProperties>
</file>