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C1C4" w14:textId="77777777" w:rsidR="001549D2" w:rsidRDefault="00000000">
      <w:pPr>
        <w:spacing w:after="360"/>
      </w:pPr>
      <w:r>
        <w:t xml:space="preserve">Prot. n. </w:t>
      </w:r>
      <w:r>
        <w:rPr>
          <w:highlight w:val="yellow"/>
        </w:rPr>
        <w:t>[PROTOCOLLO]</w:t>
      </w:r>
      <w:r>
        <w:t xml:space="preserve"> del </w:t>
      </w:r>
      <w:r>
        <w:rPr>
          <w:highlight w:val="yellow"/>
        </w:rPr>
        <w:t>[DATA]</w:t>
      </w:r>
    </w:p>
    <w:p w14:paraId="2330766A" w14:textId="77777777" w:rsidR="001549D2" w:rsidRDefault="00000000">
      <w:pPr>
        <w:spacing w:after="0"/>
        <w:ind w:left="4536"/>
      </w:pPr>
      <w:r>
        <w:t>Alle famiglie</w:t>
      </w:r>
    </w:p>
    <w:p w14:paraId="153B7DE1" w14:textId="77777777" w:rsidR="001549D2" w:rsidRDefault="00000000">
      <w:pPr>
        <w:spacing w:after="0"/>
        <w:ind w:left="4536"/>
      </w:pPr>
      <w:r>
        <w:t>Ai docenti</w:t>
      </w:r>
    </w:p>
    <w:p w14:paraId="2658CB26" w14:textId="77777777" w:rsidR="001549D2" w:rsidRDefault="00000000">
      <w:pPr>
        <w:spacing w:after="0"/>
        <w:ind w:left="4536"/>
      </w:pPr>
      <w:r>
        <w:t>delle classi 3ª A e 3ª B</w:t>
      </w:r>
    </w:p>
    <w:p w14:paraId="3776434D" w14:textId="77777777" w:rsidR="001549D2" w:rsidRDefault="00000000">
      <w:pPr>
        <w:spacing w:after="360"/>
        <w:ind w:left="4536"/>
      </w:pPr>
      <w:r>
        <w:t>primaria Rodari</w:t>
      </w:r>
    </w:p>
    <w:p w14:paraId="4F00BA49" w14:textId="77777777" w:rsidR="001549D2" w:rsidRDefault="00000000">
      <w:pPr>
        <w:spacing w:after="240"/>
      </w:pPr>
      <w:r>
        <w:rPr>
          <w:b/>
          <w:bCs/>
        </w:rPr>
        <w:t>Oggetto: Mercoledì 11 novembre uscita didattica al Museo di Storia Naturale di Milano</w:t>
      </w:r>
    </w:p>
    <w:p w14:paraId="69F77023" w14:textId="0245912E" w:rsidR="001549D2" w:rsidRDefault="00000000">
      <w:r>
        <w:rPr>
          <w:b/>
          <w:bCs/>
        </w:rPr>
        <w:t xml:space="preserve">Mercoledì 11 novembre le classi 3ª A e 3ª B della primaria Rodari partecipano a un’uscita didattica</w:t>
      </w:r>
      <w:r>
        <w:rPr>
          <w:b/>
          <w:bCs/>
        </w:rPr>
        <w:t xml:space="preserve"> al Museo di Storia Naturale di Milano, in corso Venezia 55.</w:t>
      </w:r>
    </w:p>
    <w:p w14:paraId="5495E4F3" w14:textId="77777777" w:rsidR="001549D2" w:rsidRDefault="00000000">
      <w:r>
        <w:t>La giornata comprende una visita guidata alla sala dei dinosauri e un laboratorio, “Sulle tracce dei primi uomini”. Il laboratorio è collegato al programma di storia sulla preistoria.</w:t>
      </w:r>
    </w:p>
    <w:p w14:paraId="157D303F" w14:textId="77777777" w:rsidR="001549D2" w:rsidRDefault="00000000">
      <w:pPr>
        <w:pStyle w:val="Titolo3"/>
      </w:pPr>
      <w:r>
        <w:t>Che cosa fare entro venerdì 23 ottobre</w:t>
      </w:r>
    </w:p>
    <w:p w14:paraId="7EB09EED" w14:textId="77777777" w:rsidR="001549D2" w:rsidRDefault="00000000">
      <w:pPr>
        <w:numPr>
          <w:ilvl w:val="0"/>
          <w:numId w:val="2"/>
        </w:numPr>
        <w:spacing w:after="60"/>
      </w:pPr>
      <w:r>
        <w:t>Compilare e firmare il modulo di autorizzazione allegato</w:t>
      </w:r>
    </w:p>
    <w:p w14:paraId="58CDD339" w14:textId="77777777" w:rsidR="001549D2" w:rsidRDefault="00000000">
      <w:pPr>
        <w:numPr>
          <w:ilvl w:val="0"/>
          <w:numId w:val="2"/>
        </w:numPr>
        <w:spacing w:after="60"/>
      </w:pPr>
      <w:r>
        <w:t>Consegnarlo alle insegnanti di classe</w:t>
      </w:r>
    </w:p>
    <w:p w14:paraId="6B2D058D" w14:textId="41D3D7D8" w:rsidR="001549D2" w:rsidRDefault="00000000">
      <w:pPr>
        <w:numPr>
          <w:ilvl w:val="0"/>
          <w:numId w:val="2"/>
        </w:numPr>
        <w:spacing w:after="60"/>
      </w:pPr>
      <w:r>
        <w:t xml:space="preserve">Pagare la quota di 19,00 euro con PagoPA, dall’avviso che trovate nel registro elettronico</w:t>
      </w:r>
    </w:p>
    <w:p w14:paraId="393AD5E1" w14:textId="77777777" w:rsidR="001549D2" w:rsidRDefault="00000000">
      <w:pPr>
        <w:spacing w:before="120"/>
      </w:pPr>
      <w:r>
        <w:t>È sufficiente la firma di un genitore: il modulo contiene già la dichiarazione che l’altro genitore è d’accordo.</w:t>
      </w:r>
    </w:p>
    <w:p w14:paraId="212BE2B2" w14:textId="637E5D81" w:rsidR="001549D2" w:rsidRDefault="00000000">
      <w:r>
        <w:t xml:space="preserve">Se vostro figlio o vostra figlia ha allergie o intolleranze, o deve prendere farmaci, vi chiediamo di comunicarlo alle insegnanti con un messaggio sul registro elettronico, sempre entro </w:t>
      </w:r>
      <w:r>
        <w:rPr>
          <w:b/>
          <w:bCs/>
        </w:rPr>
        <w:t>venerdì 23 ottobre</w:t>
      </w:r>
      <w:r>
        <w:t>.</w:t>
      </w:r>
    </w:p>
    <w:p w14:paraId="2BA484DB" w14:textId="77777777" w:rsidR="001549D2" w:rsidRDefault="00000000">
      <w:pPr>
        <w:pStyle w:val="Titolo3"/>
      </w:pPr>
      <w:r>
        <w:t>Orari</w:t>
      </w:r>
    </w:p>
    <w:p w14:paraId="61899641" w14:textId="77777777" w:rsidR="001549D2" w:rsidRDefault="00000000">
      <w:r>
        <w:t>Attenzione: gli orari sono diversi da quelli delle lezioni.</w:t>
      </w:r>
    </w:p>
    <w:p w14:paraId="76562D80" w14:textId="77777777" w:rsidR="001549D2" w:rsidRDefault="00000000">
      <w:pPr>
        <w:numPr>
          <w:ilvl w:val="0"/>
          <w:numId w:val="3"/>
        </w:numPr>
        <w:spacing w:after="60"/>
      </w:pPr>
      <w:r>
        <w:t xml:space="preserve">Ritrovo alle </w:t>
      </w:r>
      <w:r>
        <w:rPr>
          <w:b/>
          <w:bCs/>
        </w:rPr>
        <w:t>8.00</w:t>
      </w:r>
      <w:r>
        <w:t xml:space="preserve"> davanti al cancello principale della scuola</w:t>
      </w:r>
    </w:p>
    <w:p w14:paraId="631C8B4C" w14:textId="77777777" w:rsidR="001549D2" w:rsidRDefault="00000000">
      <w:pPr>
        <w:numPr>
          <w:ilvl w:val="0"/>
          <w:numId w:val="3"/>
        </w:numPr>
        <w:spacing w:after="60"/>
      </w:pPr>
      <w:r>
        <w:t xml:space="preserve">Partenza alle </w:t>
      </w:r>
      <w:r>
        <w:rPr>
          <w:b/>
          <w:bCs/>
        </w:rPr>
        <w:t>8.15</w:t>
      </w:r>
      <w:r>
        <w:t xml:space="preserve"> con il pullman della ditta Autolinee Lodigiane</w:t>
      </w:r>
    </w:p>
    <w:p w14:paraId="5918CFEE" w14:textId="77777777" w:rsidR="001549D2" w:rsidRDefault="00000000">
      <w:pPr>
        <w:numPr>
          <w:ilvl w:val="0"/>
          <w:numId w:val="3"/>
        </w:numPr>
        <w:spacing w:after="60"/>
      </w:pPr>
      <w:r>
        <w:t xml:space="preserve">Rientro previsto alle </w:t>
      </w:r>
      <w:r>
        <w:rPr>
          <w:b/>
          <w:bCs/>
        </w:rPr>
        <w:t>16.00</w:t>
      </w:r>
      <w:r>
        <w:t xml:space="preserve"> allo stesso cancello</w:t>
      </w:r>
    </w:p>
    <w:p w14:paraId="27EDB7D4" w14:textId="77777777" w:rsidR="001549D2" w:rsidRDefault="00000000">
      <w:pPr>
        <w:spacing w:before="120"/>
      </w:pPr>
      <w:r>
        <w:t xml:space="preserve">Il rientro è mezz’ora prima della normale uscita delle 16.30: vi chiediamo di essere al cancello alle </w:t>
      </w:r>
      <w:r>
        <w:rPr>
          <w:b/>
          <w:bCs/>
        </w:rPr>
        <w:t>16.00</w:t>
      </w:r>
      <w:r>
        <w:t>.</w:t>
      </w:r>
    </w:p>
    <w:p w14:paraId="65B1F5BD" w14:textId="77777777" w:rsidR="001549D2" w:rsidRDefault="00000000">
      <w:pPr>
        <w:pStyle w:val="Titolo3"/>
      </w:pPr>
      <w:r>
        <w:lastRenderedPageBreak/>
        <w:t>Scuolabus, post-scuola e mensa</w:t>
      </w:r>
    </w:p>
    <w:p w14:paraId="772D3690" w14:textId="77777777" w:rsidR="001549D2" w:rsidRDefault="00000000">
      <w:r>
        <w:t xml:space="preserve">Sono servizi del Comune di Castelbruno. Il giorno dell’uscita funzionano così:</w:t>
      </w:r>
    </w:p>
    <w:p w14:paraId="1C932987" w14:textId="77777777" w:rsidR="001549D2" w:rsidRDefault="00000000">
      <w:pPr>
        <w:numPr>
          <w:ilvl w:val="0"/>
          <w:numId w:val="3"/>
        </w:numPr>
        <w:spacing w:after="60"/>
      </w:pPr>
      <w:r>
        <w:t xml:space="preserve">Scuolabus: </w:t>
      </w:r>
      <w:r>
        <w:rPr>
          <w:highlight w:val="yellow"/>
        </w:rPr>
        <w:t>[ORARIO SCUOLABUS AL RIENTRO]</w:t>
      </w:r>
    </w:p>
    <w:p w14:paraId="54ACD338" w14:textId="77777777" w:rsidR="001549D2" w:rsidRDefault="00000000">
      <w:pPr>
        <w:numPr>
          <w:ilvl w:val="0"/>
          <w:numId w:val="3"/>
        </w:numPr>
        <w:spacing w:after="60"/>
      </w:pPr>
      <w:r>
        <w:t xml:space="preserve">Post-scuola: </w:t>
      </w:r>
      <w:r>
        <w:rPr>
          <w:highlight w:val="yellow"/>
        </w:rPr>
        <w:t>[POST-SCUOLA DOPO IL RIENTRO]</w:t>
      </w:r>
    </w:p>
    <w:p w14:paraId="052FE782" w14:textId="77777777" w:rsidR="001549D2" w:rsidRDefault="00000000">
      <w:pPr>
        <w:numPr>
          <w:ilvl w:val="0"/>
          <w:numId w:val="3"/>
        </w:numPr>
        <w:spacing w:after="60"/>
      </w:pPr>
      <w:r>
        <w:t xml:space="preserve">Mensa: </w:t>
      </w:r>
      <w:r>
        <w:rPr>
          <w:highlight w:val="yellow"/>
        </w:rPr>
        <w:t>[DISDETTA DEL PASTO IN MENSA]</w:t>
      </w:r>
    </w:p>
    <w:p w14:paraId="19D129BD" w14:textId="77777777" w:rsidR="001549D2" w:rsidRDefault="00000000">
      <w:pPr>
        <w:pStyle w:val="Titolo3"/>
      </w:pPr>
      <w:r>
        <w:t>Che cosa portare</w:t>
      </w:r>
    </w:p>
    <w:p w14:paraId="083B0464" w14:textId="77777777" w:rsidR="001549D2" w:rsidRDefault="00000000">
      <w:pPr>
        <w:numPr>
          <w:ilvl w:val="0"/>
          <w:numId w:val="3"/>
        </w:numPr>
        <w:spacing w:after="60"/>
      </w:pPr>
      <w:r>
        <w:t>Uno zainetto leggero con il pranzo al sacco, la merenda e una borraccia d’acqua</w:t>
      </w:r>
    </w:p>
    <w:p w14:paraId="5B2423CD" w14:textId="77777777" w:rsidR="001549D2" w:rsidRDefault="00000000">
      <w:pPr>
        <w:numPr>
          <w:ilvl w:val="0"/>
          <w:numId w:val="3"/>
        </w:numPr>
        <w:spacing w:after="60"/>
      </w:pPr>
      <w:r>
        <w:t>Scarpe comode</w:t>
      </w:r>
    </w:p>
    <w:p w14:paraId="147E6783" w14:textId="77777777" w:rsidR="001549D2" w:rsidRDefault="00000000">
      <w:pPr>
        <w:numPr>
          <w:ilvl w:val="0"/>
          <w:numId w:val="3"/>
        </w:numPr>
        <w:spacing w:after="60"/>
      </w:pPr>
      <w:r>
        <w:t>Una giacca impermeabile</w:t>
      </w:r>
    </w:p>
    <w:p w14:paraId="5055BF9E" w14:textId="77777777" w:rsidR="001549D2" w:rsidRDefault="00000000">
      <w:pPr>
        <w:numPr>
          <w:ilvl w:val="0"/>
          <w:numId w:val="3"/>
        </w:numPr>
        <w:spacing w:after="60"/>
      </w:pPr>
      <w:r>
        <w:t>Un astuccio con matita e colori, per il laboratorio</w:t>
      </w:r>
    </w:p>
    <w:p w14:paraId="04A4DEA1" w14:textId="77777777" w:rsidR="001549D2" w:rsidRDefault="00000000">
      <w:pPr>
        <w:spacing w:before="120"/>
      </w:pPr>
      <w:r>
        <w:t>Vi chiediamo di non far portare giochi elettronici e telefoni.</w:t>
      </w:r>
    </w:p>
    <w:p w14:paraId="43FD6BE1" w14:textId="77777777" w:rsidR="001549D2" w:rsidRDefault="00000000">
      <w:pPr>
        <w:pStyle w:val="Titolo3"/>
      </w:pPr>
      <w:r>
        <w:t>Costo</w:t>
      </w:r>
    </w:p>
    <w:p w14:paraId="6C2062B7" w14:textId="77777777" w:rsidR="001549D2" w:rsidRDefault="00000000">
      <w:r>
        <w:t>La quota è di 19,00 euro e comprende:</w:t>
      </w:r>
    </w:p>
    <w:p w14:paraId="3177E75D" w14:textId="77777777" w:rsidR="001549D2" w:rsidRDefault="00000000">
      <w:pPr>
        <w:numPr>
          <w:ilvl w:val="0"/>
          <w:numId w:val="3"/>
        </w:numPr>
        <w:spacing w:after="60"/>
      </w:pPr>
      <w:r>
        <w:t>Il viaggio in pullman, andata e ritorno</w:t>
      </w:r>
    </w:p>
    <w:p w14:paraId="5FF3AF61" w14:textId="77777777" w:rsidR="001549D2" w:rsidRDefault="00000000">
      <w:pPr>
        <w:numPr>
          <w:ilvl w:val="0"/>
          <w:numId w:val="3"/>
        </w:numPr>
        <w:spacing w:after="60"/>
      </w:pPr>
      <w:r>
        <w:t>L’ingresso al museo</w:t>
      </w:r>
    </w:p>
    <w:p w14:paraId="229BF8DA" w14:textId="77777777" w:rsidR="001549D2" w:rsidRDefault="00000000">
      <w:pPr>
        <w:numPr>
          <w:ilvl w:val="0"/>
          <w:numId w:val="3"/>
        </w:numPr>
        <w:spacing w:after="60"/>
      </w:pPr>
      <w:r>
        <w:t>La visita guidata</w:t>
      </w:r>
    </w:p>
    <w:p w14:paraId="54A68A27" w14:textId="77777777" w:rsidR="001549D2" w:rsidRDefault="00000000">
      <w:pPr>
        <w:numPr>
          <w:ilvl w:val="0"/>
          <w:numId w:val="3"/>
        </w:numPr>
        <w:spacing w:after="60"/>
      </w:pPr>
      <w:r>
        <w:t>Il laboratorio</w:t>
      </w:r>
    </w:p>
    <w:p w14:paraId="140ED489" w14:textId="77777777" w:rsidR="001549D2" w:rsidRDefault="00000000">
      <w:pPr>
        <w:spacing w:before="120"/>
      </w:pPr>
      <w:r>
        <w:t>Il pranzo al sacco non è compreso nella quota.</w:t>
      </w:r>
    </w:p>
    <w:p w14:paraId="17FC417F" w14:textId="77777777" w:rsidR="001549D2" w:rsidRDefault="00000000">
      <w:r>
        <w:t>Se avete difficoltà a pagare con PagoPA, potete telefonare alla segreteria didattica, ai recapiti che trovate in fondo.</w:t>
      </w:r>
    </w:p>
    <w:p w14:paraId="436961AE" w14:textId="77777777" w:rsidR="001549D2" w:rsidRDefault="00000000">
      <w:pPr>
        <w:pStyle w:val="Titolo3"/>
      </w:pPr>
      <w:r>
        <w:t>Se l’uscita è annullata o in caso di assenza</w:t>
      </w:r>
    </w:p>
    <w:p w14:paraId="3CD5210F" w14:textId="77777777" w:rsidR="001549D2" w:rsidRDefault="00000000">
      <w:r>
        <w:t>Se l’uscita è annullata per cause che dipendono dalla scuola, vi restituiamo tutta la quota.</w:t>
      </w:r>
    </w:p>
    <w:p w14:paraId="576215EA" w14:textId="77777777" w:rsidR="001549D2" w:rsidRDefault="00000000">
      <w:r>
        <w:t xml:space="preserve">In caso di assenza il giorno dell’uscita, la quota del pullman non può essere restituita. Per la parte che riguarda ingresso, visita guidata e laboratorio: </w:t>
      </w:r>
      <w:r>
        <w:rPr>
          <w:highlight w:val="yellow"/>
        </w:rPr>
        <w:t>[RIMBORSO IN CASO DI ASSENZA]</w:t>
      </w:r>
      <w:r>
        <w:t>.</w:t>
      </w:r>
    </w:p>
    <w:p w14:paraId="68EF8733" w14:textId="77777777" w:rsidR="001549D2" w:rsidRDefault="00000000">
      <w:pPr>
        <w:pStyle w:val="Titolo3"/>
      </w:pPr>
      <w:r>
        <w:t>Chi non partecipa</w:t>
      </w:r>
    </w:p>
    <w:p w14:paraId="48229D86" w14:textId="77777777" w:rsidR="001549D2" w:rsidRDefault="00000000">
      <w:r>
        <w:t>Frequenta regolarmente, dalle 8.30 alle 16.30. Fa lezione in un’altra classe, con attività preparate dalle insegnanti.</w:t>
      </w:r>
    </w:p>
    <w:p w14:paraId="7301EA07" w14:textId="77777777" w:rsidR="001549D2" w:rsidRDefault="00000000">
      <w:pPr>
        <w:pStyle w:val="Titolo3"/>
      </w:pPr>
      <w:r>
        <w:t>Insegnanti che accompagnano le classi</w:t>
      </w:r>
    </w:p>
    <w:p w14:paraId="2B7C1245" w14:textId="77777777" w:rsidR="001549D2" w:rsidRDefault="00000000">
      <w:pPr>
        <w:numPr>
          <w:ilvl w:val="0"/>
          <w:numId w:val="3"/>
        </w:numPr>
        <w:spacing w:after="60"/>
      </w:pPr>
      <w:r>
        <w:t>3ª A: Paola Bertoni e Marco Galli</w:t>
      </w:r>
    </w:p>
    <w:p w14:paraId="51D5A121" w14:textId="77777777" w:rsidR="001549D2" w:rsidRDefault="00000000">
      <w:pPr>
        <w:numPr>
          <w:ilvl w:val="0"/>
          <w:numId w:val="3"/>
        </w:numPr>
        <w:spacing w:after="60"/>
      </w:pPr>
      <w:r>
        <w:t>3ª B: Silvia Rinaldi e Anna Ferrari</w:t>
      </w:r>
    </w:p>
    <w:p w14:paraId="0B935472" w14:textId="77777777" w:rsidR="001549D2" w:rsidRDefault="00000000">
      <w:pPr>
        <w:pStyle w:val="Titolo3"/>
      </w:pPr>
      <w:r>
        <w:lastRenderedPageBreak/>
        <w:t>Per informazioni</w:t>
      </w:r>
    </w:p>
    <w:p w14:paraId="2E1B4AA5" w14:textId="77777777" w:rsidR="001549D2" w:rsidRDefault="00000000">
      <w:pPr>
        <w:numPr>
          <w:ilvl w:val="0"/>
          <w:numId w:val="3"/>
        </w:numPr>
        <w:spacing w:after="60"/>
      </w:pPr>
      <w:r>
        <w:t>Paola Bertoni, attraverso il registro elettronico</w:t>
      </w:r>
    </w:p>
    <w:p w14:paraId="680B5C61" w14:textId="77777777" w:rsidR="001549D2" w:rsidRDefault="00000000">
      <w:pPr>
        <w:numPr>
          <w:ilvl w:val="0"/>
          <w:numId w:val="3"/>
        </w:numPr>
        <w:spacing w:after="60"/>
      </w:pPr>
      <w:r>
        <w:t>Segreteria, telefono 02 9637 4410, aperta dal lunedì al venerdì dalle 8.00 alle 9.30 e dalle 12.00 alle 13.30, il martedì e il giovedì anche dalle 14.30 alle 16.30</w:t>
      </w:r>
    </w:p>
    <w:p w14:paraId="16E3D72C" w14:textId="77777777" w:rsidR="001549D2" w:rsidRDefault="00000000">
      <w:pPr>
        <w:spacing w:before="240" w:after="360"/>
      </w:pPr>
      <w:r>
        <w:t>L’uscita rientra nel piano delle uscite didattiche approvato dal Collegio dei docenti il 15 settembre 2026. È stata approvata dal Consiglio di interclasse il 30 settembre 2026 e dal Consiglio di istituto il 7 ottobre 2026.</w:t>
      </w:r>
    </w:p>
    <w:p w14:paraId="3DC275F9" w14:textId="77777777" w:rsidR="001549D2" w:rsidRDefault="00000000">
      <w:pPr>
        <w:spacing w:after="0"/>
        <w:ind w:left="4536"/>
      </w:pPr>
      <w:r>
        <w:t>La dirigente scolastica</w:t>
      </w:r>
    </w:p>
    <w:p w14:paraId="683493C4" w14:textId="77777777" w:rsidR="001549D2" w:rsidRDefault="00000000">
      <w:pPr>
        <w:spacing w:after="480"/>
        <w:ind w:left="4536"/>
      </w:pPr>
      <w:r>
        <w:t>Chiara Valsecchi</w:t>
      </w:r>
    </w:p>
    <w:p w14:paraId="4415BCE4" w14:textId="77777777" w:rsidR="001549D2" w:rsidRDefault="00000000">
      <w:r>
        <w:t>Allegato 1: modulo di autorizzazione all’uscita didattica (.docx)</w:t>
      </w:r>
    </w:p>
    <w:sectPr w:rsidR="001549D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418" w:bottom="1418" w:left="1418" w:header="68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C1B9" w14:textId="77777777" w:rsidR="00EA413D" w:rsidRDefault="00EA413D">
      <w:pPr>
        <w:spacing w:after="0" w:line="240" w:lineRule="auto"/>
      </w:pPr>
      <w:r>
        <w:separator/>
      </w:r>
    </w:p>
  </w:endnote>
  <w:endnote w:type="continuationSeparator" w:id="0">
    <w:p w14:paraId="22F3235B" w14:textId="77777777" w:rsidR="00EA413D" w:rsidRDefault="00EA4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F88" w14:textId="77777777" w:rsidR="001549D2" w:rsidRDefault="00000000">
    <w:pPr>
      <w:spacing w:after="0" w:line="240" w:lineRule="auto"/>
    </w:pPr>
    <w:r>
      <w:rPr>
        <w:sz w:val="16"/>
        <w:szCs w:val="16"/>
      </w:rPr>
      <w:t xml:space="preserve">Istituto comprensivo Homo Sapiens - Circolare n. 23 - Pagina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8289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B8289C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7745" w14:textId="77777777" w:rsidR="001549D2" w:rsidRDefault="00000000">
    <w:pPr>
      <w:pBdr>
        <w:top w:val="single" w:sz="4" w:space="4" w:color="808080"/>
      </w:pBdr>
      <w:spacing w:after="20" w:line="240" w:lineRule="auto"/>
    </w:pPr>
    <w:r>
      <w:rPr>
        <w:b/>
        <w:bCs/>
        <w:sz w:val="16"/>
        <w:szCs w:val="16"/>
      </w:rPr>
      <w:t>Plessi</w:t>
    </w:r>
  </w:p>
  <w:p w14:paraId="3CEF8FB9" w14:textId="77777777" w:rsidR="001549D2" w:rsidRDefault="00000000">
    <w:pPr>
      <w:spacing w:after="0" w:line="240" w:lineRule="auto"/>
    </w:pPr>
    <w:r>
      <w:rPr>
        <w:sz w:val="16"/>
        <w:szCs w:val="16"/>
      </w:rPr>
      <w:t>Infanzia Maria Montessori, via dei Tigli 5, Borgo San Rocco</w:t>
    </w:r>
  </w:p>
  <w:p w14:paraId="4D697723" w14:textId="77777777" w:rsidR="001549D2" w:rsidRDefault="00000000">
    <w:pPr>
      <w:spacing w:after="0" w:line="240" w:lineRule="auto"/>
    </w:pPr>
    <w:r>
      <w:rPr>
        <w:sz w:val="16"/>
        <w:szCs w:val="16"/>
      </w:rPr>
      <w:t>Infanzia Il Girasole, via Cascina Verde 12</w:t>
    </w:r>
  </w:p>
  <w:p w14:paraId="620C45C4" w14:textId="77777777" w:rsidR="001549D2" w:rsidRDefault="00000000">
    <w:pPr>
      <w:spacing w:after="0" w:line="240" w:lineRule="auto"/>
    </w:pPr>
    <w:r>
      <w:rPr>
        <w:sz w:val="16"/>
        <w:szCs w:val="16"/>
      </w:rPr>
      <w:t>Primaria Gianni Rodari, via Alessandro Manzoni 31, Centro</w:t>
    </w:r>
  </w:p>
  <w:p w14:paraId="0BDD580F" w14:textId="77777777" w:rsidR="001549D2" w:rsidRDefault="00000000">
    <w:pPr>
      <w:spacing w:after="0" w:line="240" w:lineRule="auto"/>
    </w:pPr>
    <w:r>
      <w:rPr>
        <w:sz w:val="16"/>
        <w:szCs w:val="16"/>
      </w:rPr>
      <w:t>Primaria Don Lorenzo Milani, via Cascina Verde 14</w:t>
    </w:r>
  </w:p>
  <w:p w14:paraId="4587E17C" w14:textId="77777777" w:rsidR="001549D2" w:rsidRDefault="00000000">
    <w:pPr>
      <w:spacing w:after="0" w:line="240" w:lineRule="auto"/>
    </w:pPr>
    <w:r>
      <w:rPr>
        <w:sz w:val="16"/>
        <w:szCs w:val="16"/>
      </w:rPr>
      <w:t>Secondaria Rita Levi-Montalcini, via Alessandro Volta 24, Centro (presidenza e segreteria)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9C051" w14:textId="77777777" w:rsidR="00EA413D" w:rsidRDefault="00EA413D">
      <w:pPr>
        <w:spacing w:after="0" w:line="240" w:lineRule="auto"/>
      </w:pPr>
      <w:r>
        <w:separator/>
      </w:r>
    </w:p>
  </w:footnote>
  <w:footnote w:type="continuationSeparator" w:id="0">
    <w:p w14:paraId="4A0E0791" w14:textId="77777777" w:rsidR="00EA413D" w:rsidRDefault="00EA4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1315" w14:textId="77777777" w:rsidR="001549D2" w:rsidRDefault="001549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81"/>
      <w:gridCol w:w="6691"/>
    </w:tblGrid>
    <w:tr w:rsidR="001549D2" w14:paraId="735540ED" w14:textId="77777777">
      <w:tblPrEx>
        <w:tblCellMar>
          <w:top w:w="0" w:type="dxa"/>
          <w:bottom w:w="0" w:type="dxa"/>
        </w:tblCellMar>
      </w:tblPrEx>
      <w:tc>
        <w:tcPr>
          <w:tcW w:w="238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left w:w="0" w:type="dxa"/>
            <w:right w:w="0" w:type="dxa"/>
          </w:tcMar>
          <w:vAlign w:val="center"/>
        </w:tcPr>
        <w:p w14:paraId="20072541" w14:textId="77777777" w:rsidR="001549D2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7F2580AD" wp14:editId="5CC674B1">
                <wp:extent cx="581025" cy="647700"/>
                <wp:effectExtent l="0" t="0" r="0" b="0"/>
                <wp:docPr id="1" name="Emblema" descr="Emblema della Repubblica italiana" title="Emblema della Repubblica italia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0"/>
              <w:szCs w:val="20"/>
            </w:rPr>
            <w:t xml:space="preserve">   </w:t>
          </w:r>
          <w:r>
            <w:rPr>
              <w:noProof/>
            </w:rPr>
            <w:drawing>
              <wp:inline distT="0" distB="0" distL="0" distR="0" wp14:anchorId="44779047" wp14:editId="39E6D5CD">
                <wp:extent cx="495300" cy="647700"/>
                <wp:effectExtent l="0" t="0" r="0" b="0"/>
                <wp:docPr id="561945511" name="LogoScuola" descr="Logo dell’Istituto comprensivo Homo Sapiens" title="Logo dell’Istituto comprensivo Homo Sapi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1" w:type="dxa"/>
          <w:tcBorders>
            <w:top w:val="none" w:sz="0" w:space="0" w:color="FFFFFF"/>
            <w:left w:val="single" w:sz="6" w:space="0" w:color="808080"/>
            <w:bottom w:val="none" w:sz="0" w:space="0" w:color="FFFFFF"/>
            <w:right w:val="none" w:sz="0" w:space="0" w:color="FFFFFF"/>
          </w:tcBorders>
          <w:tcMar>
            <w:left w:w="198" w:type="dxa"/>
            <w:right w:w="0" w:type="dxa"/>
          </w:tcMar>
          <w:vAlign w:val="center"/>
        </w:tcPr>
        <w:p w14:paraId="4D2CFB7D" w14:textId="77777777" w:rsidR="001549D2" w:rsidRDefault="00000000">
          <w:pPr>
            <w:spacing w:after="20" w:line="240" w:lineRule="auto"/>
          </w:pPr>
          <w:r>
            <w:rPr>
              <w:sz w:val="20"/>
              <w:szCs w:val="20"/>
            </w:rPr>
            <w:t>Ministero dell’Istruzione e del Merito</w:t>
          </w:r>
        </w:p>
        <w:p w14:paraId="51B8D22F" w14:textId="77777777" w:rsidR="001549D2" w:rsidRDefault="00000000">
          <w:pPr>
            <w:spacing w:after="40" w:line="240" w:lineRule="auto"/>
          </w:pPr>
          <w:r>
            <w:rPr>
              <w:b/>
              <w:bCs/>
              <w:sz w:val="24"/>
              <w:szCs w:val="24"/>
            </w:rPr>
            <w:t>Istituto comprensivo Homo Sapiens</w:t>
          </w:r>
        </w:p>
        <w:p w14:paraId="3A6444DE" w14:textId="77777777" w:rsidR="001549D2" w:rsidRDefault="00000000">
          <w:pPr>
            <w:spacing w:after="0" w:line="240" w:lineRule="auto"/>
          </w:pPr>
          <w:r>
            <w:rPr>
              <w:sz w:val="18"/>
              <w:szCs w:val="18"/>
            </w:rPr>
            <w:t xml:space="preserve">Via Alessandro Volta 24 - 20079 </w:t>
          </w:r>
          <w:proofErr w:type="spellStart"/>
          <w:r>
            <w:rPr>
              <w:sz w:val="18"/>
              <w:szCs w:val="18"/>
            </w:rPr>
            <w:t>Castelbruno</w:t>
          </w:r>
          <w:proofErr w:type="spellEnd"/>
          <w:r>
            <w:rPr>
              <w:sz w:val="18"/>
              <w:szCs w:val="18"/>
            </w:rPr>
            <w:t xml:space="preserve"> (MI)</w:t>
          </w:r>
        </w:p>
        <w:p w14:paraId="33B2D2CA" w14:textId="77777777" w:rsidR="001549D2" w:rsidRDefault="00000000">
          <w:pPr>
            <w:spacing w:after="0" w:line="240" w:lineRule="auto"/>
          </w:pPr>
          <w:r w:rsidRPr="00B8289C">
            <w:rPr>
              <w:sz w:val="18"/>
              <w:szCs w:val="18"/>
              <w:lang w:val="en-GB"/>
            </w:rPr>
            <w:t xml:space="preserve">Cod. </w:t>
          </w:r>
          <w:proofErr w:type="spellStart"/>
          <w:r w:rsidRPr="00B8289C">
            <w:rPr>
              <w:sz w:val="18"/>
              <w:szCs w:val="18"/>
              <w:lang w:val="en-GB"/>
            </w:rPr>
            <w:t>mecc</w:t>
          </w:r>
          <w:proofErr w:type="spellEnd"/>
          <w:r w:rsidRPr="00B8289C">
            <w:rPr>
              <w:sz w:val="18"/>
              <w:szCs w:val="18"/>
              <w:lang w:val="en-GB"/>
            </w:rPr>
            <w:t xml:space="preserve">. MIIC8ZH00Q - Cod. fisc. </w:t>
          </w:r>
          <w:r>
            <w:rPr>
              <w:sz w:val="18"/>
              <w:szCs w:val="18"/>
            </w:rPr>
            <w:t>97654320158</w:t>
          </w:r>
        </w:p>
        <w:p w14:paraId="6E4D5690" w14:textId="77777777" w:rsidR="001549D2" w:rsidRDefault="00000000">
          <w:pPr>
            <w:spacing w:after="0" w:line="240" w:lineRule="auto"/>
          </w:pPr>
          <w:r>
            <w:rPr>
              <w:sz w:val="18"/>
              <w:szCs w:val="18"/>
            </w:rPr>
            <w:t>Tel. 02 96 37 44 10 - E-mail miic8zh00q@istruzione.it</w:t>
          </w:r>
        </w:p>
        <w:p w14:paraId="27FEC195" w14:textId="77777777" w:rsidR="001549D2" w:rsidRDefault="00000000">
          <w:pPr>
            <w:spacing w:after="0" w:line="240" w:lineRule="auto"/>
          </w:pPr>
          <w:r>
            <w:rPr>
              <w:sz w:val="18"/>
              <w:szCs w:val="18"/>
            </w:rPr>
            <w:t xml:space="preserve">PEC miic8zh00q@pec.istruzione.it - Sito </w:t>
          </w:r>
          <w:proofErr w:type="spellStart"/>
          <w:r>
            <w:rPr>
              <w:sz w:val="18"/>
              <w:szCs w:val="18"/>
            </w:rPr>
            <w:t>ichomosapiens.vercel.app</w:t>
          </w:r>
          <w:proofErr w:type="spellEnd"/>
        </w:p>
      </w:tc>
    </w:tr>
  </w:tbl>
  <w:p w14:paraId="28A8AF19" w14:textId="77777777" w:rsidR="001549D2" w:rsidRDefault="001549D2">
    <w:pPr>
      <w:pBdr>
        <w:bottom w:val="single" w:sz="4" w:space="6" w:color="808080"/>
      </w:pBd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4345"/>
    <w:multiLevelType w:val="hybridMultilevel"/>
    <w:tmpl w:val="E8C0D0FE"/>
    <w:lvl w:ilvl="0" w:tplc="410E4306">
      <w:start w:val="1"/>
      <w:numFmt w:val="bullet"/>
      <w:lvlText w:val="●"/>
      <w:lvlJc w:val="left"/>
      <w:pPr>
        <w:ind w:left="720" w:hanging="360"/>
      </w:pPr>
    </w:lvl>
    <w:lvl w:ilvl="1" w:tplc="954AD08C">
      <w:start w:val="1"/>
      <w:numFmt w:val="bullet"/>
      <w:lvlText w:val="○"/>
      <w:lvlJc w:val="left"/>
      <w:pPr>
        <w:ind w:left="1440" w:hanging="360"/>
      </w:pPr>
    </w:lvl>
    <w:lvl w:ilvl="2" w:tplc="184427C8">
      <w:start w:val="1"/>
      <w:numFmt w:val="bullet"/>
      <w:lvlText w:val="■"/>
      <w:lvlJc w:val="left"/>
      <w:pPr>
        <w:ind w:left="2160" w:hanging="360"/>
      </w:pPr>
    </w:lvl>
    <w:lvl w:ilvl="3" w:tplc="6648377E">
      <w:start w:val="1"/>
      <w:numFmt w:val="bullet"/>
      <w:lvlText w:val="●"/>
      <w:lvlJc w:val="left"/>
      <w:pPr>
        <w:ind w:left="2880" w:hanging="360"/>
      </w:pPr>
    </w:lvl>
    <w:lvl w:ilvl="4" w:tplc="32B21D8C">
      <w:start w:val="1"/>
      <w:numFmt w:val="bullet"/>
      <w:lvlText w:val="○"/>
      <w:lvlJc w:val="left"/>
      <w:pPr>
        <w:ind w:left="3600" w:hanging="360"/>
      </w:pPr>
    </w:lvl>
    <w:lvl w:ilvl="5" w:tplc="E0CECF28">
      <w:start w:val="1"/>
      <w:numFmt w:val="bullet"/>
      <w:lvlText w:val="■"/>
      <w:lvlJc w:val="left"/>
      <w:pPr>
        <w:ind w:left="4320" w:hanging="360"/>
      </w:pPr>
    </w:lvl>
    <w:lvl w:ilvl="6" w:tplc="AF549F6A">
      <w:start w:val="1"/>
      <w:numFmt w:val="bullet"/>
      <w:lvlText w:val="●"/>
      <w:lvlJc w:val="left"/>
      <w:pPr>
        <w:ind w:left="5040" w:hanging="360"/>
      </w:pPr>
    </w:lvl>
    <w:lvl w:ilvl="7" w:tplc="3918DC94">
      <w:start w:val="1"/>
      <w:numFmt w:val="bullet"/>
      <w:lvlText w:val="●"/>
      <w:lvlJc w:val="left"/>
      <w:pPr>
        <w:ind w:left="5760" w:hanging="360"/>
      </w:pPr>
    </w:lvl>
    <w:lvl w:ilvl="8" w:tplc="CB1475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D36FFC"/>
    <w:multiLevelType w:val="singleLevel"/>
    <w:tmpl w:val="AA90F966"/>
    <w:lvl w:ilvl="0">
      <w:start w:val="1"/>
      <w:numFmt w:val="bullet"/>
      <w:lvlText w:val="•"/>
      <w:lvlJc w:val="left"/>
      <w:pPr>
        <w:ind w:left="567" w:hanging="283"/>
      </w:pPr>
      <w:rPr>
        <w:rFonts w:ascii="Verdana" w:hAnsi="Verdana"/>
      </w:rPr>
    </w:lvl>
  </w:abstractNum>
  <w:abstractNum w:abstractNumId="2" w15:restartNumberingAfterBreak="0">
    <w:nsid w:val="4FFA72E3"/>
    <w:multiLevelType w:val="singleLevel"/>
    <w:tmpl w:val="99D2AB66"/>
    <w:lvl w:ilvl="0">
      <w:start w:val="1"/>
      <w:numFmt w:val="decimal"/>
      <w:lvlText w:val="%1."/>
      <w:lvlJc w:val="left"/>
      <w:pPr>
        <w:ind w:left="567" w:hanging="283"/>
      </w:pPr>
    </w:lvl>
  </w:abstractNum>
  <w:num w:numId="1" w16cid:durableId="1230768471">
    <w:abstractNumId w:val="0"/>
    <w:lvlOverride w:ilvl="0">
      <w:startOverride w:val="1"/>
    </w:lvlOverride>
  </w:num>
  <w:num w:numId="2" w16cid:durableId="135991647">
    <w:abstractNumId w:val="2"/>
  </w:num>
  <w:num w:numId="3" w16cid:durableId="1984044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9D2"/>
    <w:rsid w:val="001549D2"/>
    <w:rsid w:val="003F19FA"/>
    <w:rsid w:val="00B8289C"/>
    <w:rsid w:val="00EA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112D"/>
  <w15:docId w15:val="{347B739F-7692-4160-9EA2-E18C879A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it-IT" w:eastAsia="it-IT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keepNext/>
      <w:spacing w:before="240" w:after="80"/>
      <w:outlineLvl w:val="2"/>
    </w:pPr>
    <w:rPr>
      <w:b/>
      <w:bCs/>
      <w:color w:val="000000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intestata</dc:title>
  <dc:creator>Istituto comprensivo Homo Sapiens</dc:creator>
  <dc:description>Carta intestata dell’Istituto comprensivo Homo Sapiens, scuola fittizia per le prove. Modello 3 del pacchetto Circolari, 26 settembre 2026.</dc:description>
  <cp:lastModifiedBy>Istituto Comprensivo Homo Sapiens</cp:lastModifiedBy>
  <cp:revision>2</cp:revision>
  <dcterms:created xsi:type="dcterms:W3CDTF">2026-09-26T10:21:00Z</dcterms:created>
  <dcterms:modified xsi:type="dcterms:W3CDTF">2026-09-27T17:40:00Z</dcterms:modified>
</cp:coreProperties>
</file>