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944" w:rsidRPr="007D5C76" w:rsidRDefault="00B43944" w:rsidP="00B43944">
      <w:pPr>
        <w:pStyle w:val="a9"/>
        <w:outlineLvl w:val="0"/>
      </w:pPr>
    </w:p>
    <w:p w:rsidR="00B43944" w:rsidRPr="007D5C76" w:rsidRDefault="00B43944" w:rsidP="00B43944">
      <w:pPr>
        <w:pStyle w:val="a9"/>
        <w:outlineLvl w:val="0"/>
      </w:pPr>
    </w:p>
    <w:p w:rsidR="00B43944" w:rsidRPr="007D5C76" w:rsidRDefault="00B43944" w:rsidP="00B43944">
      <w:pPr>
        <w:pStyle w:val="a9"/>
        <w:outlineLvl w:val="0"/>
        <w:rPr>
          <w:szCs w:val="22"/>
        </w:rPr>
      </w:pPr>
      <w:r w:rsidRPr="007D5C76">
        <w:t xml:space="preserve">ДОГОВОР № </w:t>
      </w:r>
      <w:r w:rsidRPr="007D5C76">
        <w:rPr>
          <w:szCs w:val="22"/>
        </w:rPr>
        <w:t>_______</w:t>
      </w:r>
    </w:p>
    <w:p w:rsidR="00B43944" w:rsidRPr="007D5C76" w:rsidRDefault="00B43944" w:rsidP="00B43944">
      <w:pPr>
        <w:pStyle w:val="12"/>
      </w:pPr>
      <w:r w:rsidRPr="007D5C76">
        <w:t>на разработку программного обеспечения</w:t>
      </w:r>
    </w:p>
    <w:p w:rsidR="00B43944" w:rsidRPr="001937F6" w:rsidRDefault="00B43944" w:rsidP="00B43944">
      <w:pPr>
        <w:spacing w:before="240" w:after="240"/>
        <w:jc w:val="both"/>
      </w:pPr>
      <w:r w:rsidRPr="007D5C76">
        <w:t xml:space="preserve">г. </w:t>
      </w:r>
      <w:r>
        <w:t>___</w:t>
      </w:r>
      <w:r w:rsidRPr="007D5C76">
        <w:tab/>
      </w:r>
      <w:r w:rsidRPr="001937F6">
        <w:tab/>
      </w:r>
      <w:r w:rsidRPr="001937F6">
        <w:tab/>
      </w:r>
      <w:r w:rsidRPr="001937F6">
        <w:tab/>
      </w:r>
      <w:r w:rsidRPr="001937F6">
        <w:tab/>
      </w:r>
      <w:r w:rsidRPr="001937F6">
        <w:tab/>
      </w:r>
      <w:r w:rsidRPr="001937F6">
        <w:tab/>
      </w:r>
      <w:r w:rsidRPr="001937F6">
        <w:tab/>
        <w:t xml:space="preserve">     "____"____________20__ г.</w:t>
      </w:r>
    </w:p>
    <w:p w:rsidR="00B43944" w:rsidRPr="001937F6" w:rsidRDefault="00B43944" w:rsidP="00B43944">
      <w:pPr>
        <w:ind w:firstLine="709"/>
        <w:jc w:val="both"/>
      </w:pPr>
      <w:r w:rsidRPr="001937F6">
        <w:rPr>
          <w:i/>
          <w:iCs/>
        </w:rPr>
        <w:t>указать полное и сокращённое наименование контрагента</w:t>
      </w:r>
      <w:r w:rsidRPr="001937F6">
        <w:t xml:space="preserve">, именуемое в дальнейшем </w:t>
      </w:r>
      <w:r w:rsidRPr="001937F6">
        <w:rPr>
          <w:b/>
        </w:rPr>
        <w:t>Зака</w:t>
      </w:r>
      <w:r w:rsidRPr="001937F6">
        <w:rPr>
          <w:b/>
        </w:rPr>
        <w:t>з</w:t>
      </w:r>
      <w:r w:rsidRPr="001937F6">
        <w:rPr>
          <w:b/>
        </w:rPr>
        <w:t>чик</w:t>
      </w:r>
      <w:r w:rsidRPr="001937F6">
        <w:t>, в лице </w:t>
      </w:r>
      <w:r w:rsidRPr="001937F6">
        <w:rPr>
          <w:i/>
          <w:iCs/>
        </w:rPr>
        <w:t>указать должность, фамилию, имя, отчество представителя</w:t>
      </w:r>
      <w:r w:rsidRPr="001937F6">
        <w:t xml:space="preserve">, действующего на основании </w:t>
      </w:r>
      <w:r w:rsidRPr="001937F6">
        <w:rPr>
          <w:i/>
          <w:iCs/>
        </w:rPr>
        <w:t>указать наименование и реквизиты документа, на основании к</w:t>
      </w:r>
      <w:r w:rsidRPr="001937F6">
        <w:rPr>
          <w:i/>
          <w:iCs/>
        </w:rPr>
        <w:t>о</w:t>
      </w:r>
      <w:r w:rsidRPr="001937F6">
        <w:rPr>
          <w:i/>
          <w:iCs/>
        </w:rPr>
        <w:t>торого действует представитель</w:t>
      </w:r>
      <w:r w:rsidRPr="001937F6">
        <w:t>, с одной стороны, и</w:t>
      </w:r>
    </w:p>
    <w:p w:rsidR="00B43944" w:rsidRPr="001937F6" w:rsidRDefault="00B43944" w:rsidP="00B43944">
      <w:pPr>
        <w:ind w:firstLine="709"/>
        <w:jc w:val="both"/>
      </w:pPr>
      <w:r w:rsidRPr="001937F6">
        <w:t xml:space="preserve"> </w:t>
      </w:r>
      <w:r w:rsidRPr="001937F6">
        <w:rPr>
          <w:i/>
          <w:iCs/>
        </w:rPr>
        <w:t>указать полное и сокращённое наименование контрагента</w:t>
      </w:r>
      <w:r w:rsidRPr="001937F6">
        <w:t>, именуем__  в дальнейшем </w:t>
      </w:r>
      <w:r w:rsidRPr="001937F6">
        <w:rPr>
          <w:b/>
        </w:rPr>
        <w:t>Исполнитель</w:t>
      </w:r>
      <w:r w:rsidRPr="001937F6">
        <w:t xml:space="preserve">, в лице </w:t>
      </w:r>
      <w:r w:rsidRPr="001937F6">
        <w:rPr>
          <w:i/>
          <w:iCs/>
        </w:rPr>
        <w:t>указать дол</w:t>
      </w:r>
      <w:r w:rsidRPr="001937F6">
        <w:rPr>
          <w:i/>
          <w:iCs/>
        </w:rPr>
        <w:t>ж</w:t>
      </w:r>
      <w:r w:rsidRPr="001937F6">
        <w:rPr>
          <w:i/>
          <w:iCs/>
        </w:rPr>
        <w:t>ность, фамилию, имя, отчество представитель</w:t>
      </w:r>
      <w:r w:rsidRPr="001937F6">
        <w:t xml:space="preserve">, действующего на основании </w:t>
      </w:r>
      <w:r w:rsidRPr="001937F6">
        <w:rPr>
          <w:i/>
          <w:iCs/>
        </w:rPr>
        <w:t>указать наименование и реквизиты документа, на основании которого действует представитель</w:t>
      </w:r>
      <w:r w:rsidRPr="001937F6">
        <w:t>, с другой стороны, совместно именуемые далее Стороны, а каждая в отдельности Сторона, закл</w:t>
      </w:r>
      <w:r w:rsidRPr="001937F6">
        <w:t>ю</w:t>
      </w:r>
      <w:r w:rsidRPr="001937F6">
        <w:t>чили настоящий договор (далее – Договор) о нижеследующем.</w:t>
      </w:r>
    </w:p>
    <w:p w:rsidR="00B43944" w:rsidRPr="001937F6" w:rsidRDefault="00B43944" w:rsidP="00B43944">
      <w:pPr>
        <w:pStyle w:val="a3"/>
        <w:keepLines/>
        <w:suppressAutoHyphens/>
        <w:spacing w:before="240" w:after="120"/>
        <w:ind w:firstLine="720"/>
        <w:jc w:val="center"/>
        <w:outlineLvl w:val="0"/>
        <w:rPr>
          <w:rFonts w:ascii="Times New Roman" w:hAnsi="Times New Roman" w:cs="Times New Roman"/>
          <w:b/>
          <w:bCs/>
          <w:sz w:val="24"/>
          <w:szCs w:val="24"/>
        </w:rPr>
      </w:pPr>
      <w:r w:rsidRPr="001937F6">
        <w:rPr>
          <w:rFonts w:ascii="Times New Roman" w:hAnsi="Times New Roman" w:cs="Times New Roman"/>
          <w:b/>
          <w:bCs/>
          <w:sz w:val="24"/>
          <w:szCs w:val="24"/>
        </w:rPr>
        <w:t>1. ПРЕДМЕТ ДОГОВОРА</w:t>
      </w:r>
    </w:p>
    <w:p w:rsidR="00B43944" w:rsidRPr="001937F6" w:rsidRDefault="00B43944" w:rsidP="00B43944">
      <w:pPr>
        <w:pStyle w:val="a8"/>
        <w:numPr>
          <w:ilvl w:val="1"/>
          <w:numId w:val="1"/>
        </w:numPr>
        <w:tabs>
          <w:tab w:val="clear" w:pos="792"/>
          <w:tab w:val="num" w:pos="600"/>
        </w:tabs>
        <w:ind w:left="0" w:firstLine="0"/>
        <w:rPr>
          <w:rFonts w:ascii="Times New Roman" w:hAnsi="Times New Roman" w:cs="Times New Roman"/>
          <w:lang w:val="ru-RU"/>
        </w:rPr>
      </w:pPr>
      <w:proofErr w:type="gramStart"/>
      <w:r w:rsidRPr="001937F6">
        <w:rPr>
          <w:rFonts w:ascii="Times New Roman" w:hAnsi="Times New Roman" w:cs="Times New Roman"/>
          <w:lang w:val="ru-RU"/>
        </w:rPr>
        <w:t>Исполнитель обязуется выполнить работы по разработке __________</w:t>
      </w:r>
      <w:r w:rsidRPr="001937F6">
        <w:rPr>
          <w:rStyle w:val="aff5"/>
          <w:rFonts w:ascii="Times New Roman" w:hAnsi="Times New Roman" w:cs="Times New Roman"/>
          <w:lang w:val="ru-RU"/>
        </w:rPr>
        <w:footnoteReference w:id="1"/>
      </w:r>
      <w:r w:rsidRPr="001937F6">
        <w:rPr>
          <w:rFonts w:ascii="Times New Roman" w:hAnsi="Times New Roman" w:cs="Times New Roman"/>
          <w:lang w:val="ru-RU"/>
        </w:rPr>
        <w:t xml:space="preserve">  программного обеспечения __________</w:t>
      </w:r>
      <w:r w:rsidRPr="001937F6">
        <w:rPr>
          <w:rStyle w:val="aff5"/>
          <w:rFonts w:ascii="Times New Roman" w:hAnsi="Times New Roman" w:cs="Times New Roman"/>
          <w:lang w:val="ru-RU"/>
        </w:rPr>
        <w:footnoteReference w:id="2"/>
      </w:r>
      <w:r w:rsidRPr="001937F6">
        <w:rPr>
          <w:rFonts w:ascii="Times New Roman" w:hAnsi="Times New Roman" w:cs="Times New Roman"/>
          <w:lang w:val="ru-RU"/>
        </w:rPr>
        <w:t xml:space="preserve">  (далее ПО), в том числе его компонент (____________)</w:t>
      </w:r>
      <w:r w:rsidRPr="001937F6">
        <w:rPr>
          <w:rStyle w:val="aff5"/>
          <w:rFonts w:ascii="Times New Roman" w:hAnsi="Times New Roman" w:cs="Times New Roman"/>
          <w:lang w:val="ru-RU"/>
        </w:rPr>
        <w:footnoteReference w:id="3"/>
      </w:r>
      <w:r w:rsidRPr="001937F6">
        <w:rPr>
          <w:rFonts w:ascii="Times New Roman" w:hAnsi="Times New Roman" w:cs="Times New Roman"/>
          <w:lang w:val="ru-RU"/>
        </w:rPr>
        <w:t xml:space="preserve"> . Исключительное право на результаты работ по Договору (разработанное ПО, в том числе его компоненты, техническая документация и другие материалы, передача которых Заказчику по завершении работ Исполнителем предусмотрена условиями Договора) в полном объеме без ограничений принадлежит Заказчику от даты, указанной в Акте сдачи-приемки работ (Приложение № 4</w:t>
      </w:r>
      <w:proofErr w:type="gramEnd"/>
      <w:r w:rsidRPr="001937F6">
        <w:rPr>
          <w:rFonts w:ascii="Times New Roman" w:hAnsi="Times New Roman" w:cs="Times New Roman"/>
          <w:lang w:val="ru-RU"/>
        </w:rPr>
        <w:t xml:space="preserve"> к Договору). Требования </w:t>
      </w:r>
      <w:proofErr w:type="gramStart"/>
      <w:r w:rsidRPr="001937F6">
        <w:rPr>
          <w:rFonts w:ascii="Times New Roman" w:hAnsi="Times New Roman" w:cs="Times New Roman"/>
          <w:lang w:val="ru-RU"/>
        </w:rPr>
        <w:t>к</w:t>
      </w:r>
      <w:proofErr w:type="gramEnd"/>
      <w:r w:rsidRPr="001937F6">
        <w:rPr>
          <w:rFonts w:ascii="Times New Roman" w:hAnsi="Times New Roman" w:cs="Times New Roman"/>
          <w:lang w:val="ru-RU"/>
        </w:rPr>
        <w:t xml:space="preserve"> </w:t>
      </w:r>
      <w:proofErr w:type="gramStart"/>
      <w:r w:rsidRPr="001937F6">
        <w:rPr>
          <w:rFonts w:ascii="Times New Roman" w:hAnsi="Times New Roman" w:cs="Times New Roman"/>
          <w:lang w:val="ru-RU"/>
        </w:rPr>
        <w:t>ПО</w:t>
      </w:r>
      <w:proofErr w:type="gramEnd"/>
      <w:r w:rsidRPr="001937F6">
        <w:rPr>
          <w:rFonts w:ascii="Times New Roman" w:hAnsi="Times New Roman" w:cs="Times New Roman"/>
          <w:lang w:val="ru-RU"/>
        </w:rPr>
        <w:t>, а также представляемые Исполнителем результаты работ по разработке ПО, определяются в Техническом задании (Приложение № 1 к Договору) (далее – ТЗ), которое подписывается Сторонами и является неотъемлемой частью Договора.</w:t>
      </w:r>
      <w:r w:rsidRPr="001937F6">
        <w:rPr>
          <w:rFonts w:ascii="Times New Roman" w:hAnsi="Times New Roman" w:cs="Times New Roman"/>
          <w:lang w:val="en-US"/>
        </w:rPr>
        <w:t xml:space="preserve"> </w:t>
      </w:r>
      <w:r w:rsidRPr="001937F6">
        <w:rPr>
          <w:rFonts w:ascii="Times New Roman" w:hAnsi="Times New Roman" w:cs="Times New Roman"/>
          <w:lang w:val="ru-RU"/>
        </w:rPr>
        <w:t xml:space="preserve">Результаты работ Исполнитель передает на </w:t>
      </w:r>
      <w:proofErr w:type="spellStart"/>
      <w:r w:rsidRPr="001937F6">
        <w:rPr>
          <w:rFonts w:ascii="Times New Roman" w:hAnsi="Times New Roman" w:cs="Times New Roman"/>
        </w:rPr>
        <w:t>материальном</w:t>
      </w:r>
      <w:proofErr w:type="spellEnd"/>
      <w:r w:rsidRPr="001937F6">
        <w:rPr>
          <w:rFonts w:ascii="Times New Roman" w:hAnsi="Times New Roman" w:cs="Times New Roman"/>
        </w:rPr>
        <w:t xml:space="preserve"> </w:t>
      </w:r>
      <w:proofErr w:type="spellStart"/>
      <w:r w:rsidRPr="001937F6">
        <w:rPr>
          <w:rFonts w:ascii="Times New Roman" w:hAnsi="Times New Roman" w:cs="Times New Roman"/>
        </w:rPr>
        <w:t>носителе</w:t>
      </w:r>
      <w:proofErr w:type="spellEnd"/>
      <w:proofErr w:type="gramStart"/>
      <w:r w:rsidRPr="001937F6">
        <w:rPr>
          <w:rFonts w:ascii="Times New Roman" w:hAnsi="Times New Roman" w:cs="Times New Roman"/>
        </w:rPr>
        <w:t xml:space="preserve"> (______________)</w:t>
      </w:r>
      <w:r w:rsidRPr="001937F6">
        <w:rPr>
          <w:rStyle w:val="aff5"/>
          <w:rFonts w:ascii="Times New Roman" w:hAnsi="Times New Roman" w:cs="Times New Roman"/>
        </w:rPr>
        <w:footnoteReference w:id="4"/>
      </w:r>
      <w:r w:rsidRPr="001937F6">
        <w:rPr>
          <w:rFonts w:ascii="Times New Roman" w:hAnsi="Times New Roman" w:cs="Times New Roman"/>
          <w:lang w:val="ru-RU"/>
        </w:rPr>
        <w:t>.</w:t>
      </w:r>
      <w:proofErr w:type="gramEnd"/>
    </w:p>
    <w:p w:rsidR="00B43944" w:rsidRPr="001937F6" w:rsidRDefault="00B43944" w:rsidP="00B43944">
      <w:pPr>
        <w:numPr>
          <w:ilvl w:val="1"/>
          <w:numId w:val="1"/>
        </w:numPr>
        <w:tabs>
          <w:tab w:val="clear" w:pos="792"/>
          <w:tab w:val="num" w:pos="284"/>
        </w:tabs>
        <w:ind w:left="0" w:firstLine="0"/>
        <w:jc w:val="both"/>
      </w:pPr>
      <w:r w:rsidRPr="001937F6">
        <w:rPr>
          <w:color w:val="000000"/>
        </w:rPr>
        <w:t>Перечень, сроки выполнения работ, стоимость работ по этапам</w:t>
      </w:r>
      <w:r w:rsidRPr="001937F6">
        <w:rPr>
          <w:rStyle w:val="aff5"/>
          <w:color w:val="000000"/>
        </w:rPr>
        <w:footnoteReference w:id="5"/>
      </w:r>
      <w:r w:rsidRPr="001937F6">
        <w:rPr>
          <w:color w:val="000000"/>
        </w:rPr>
        <w:t xml:space="preserve">  определяются в Плане-графике выполнения работ (Прилож</w:t>
      </w:r>
      <w:r w:rsidRPr="001937F6">
        <w:rPr>
          <w:color w:val="000000"/>
        </w:rPr>
        <w:t>е</w:t>
      </w:r>
      <w:r w:rsidRPr="001937F6">
        <w:rPr>
          <w:color w:val="000000"/>
        </w:rPr>
        <w:t>ние № 2 к Договору), который подписывается Сторонами и является неотъемлемой частью Договора.</w:t>
      </w:r>
    </w:p>
    <w:p w:rsidR="00B43944" w:rsidRPr="001937F6" w:rsidRDefault="00B43944" w:rsidP="00B43944">
      <w:pPr>
        <w:numPr>
          <w:ilvl w:val="1"/>
          <w:numId w:val="1"/>
        </w:numPr>
        <w:ind w:left="0" w:firstLine="0"/>
        <w:jc w:val="both"/>
      </w:pPr>
      <w:r w:rsidRPr="001937F6">
        <w:t>Заказчик обязуется принять и оплатить работы, выполненные Исполнителем по Договору.</w:t>
      </w:r>
    </w:p>
    <w:p w:rsidR="00B43944" w:rsidRPr="001937F6" w:rsidRDefault="00B43944" w:rsidP="00B43944">
      <w:pPr>
        <w:pStyle w:val="a3"/>
        <w:keepLines/>
        <w:suppressAutoHyphens/>
        <w:spacing w:before="240" w:after="120"/>
        <w:jc w:val="center"/>
        <w:outlineLvl w:val="0"/>
        <w:rPr>
          <w:rFonts w:ascii="Times New Roman" w:hAnsi="Times New Roman" w:cs="Times New Roman"/>
          <w:b/>
          <w:bCs/>
          <w:sz w:val="24"/>
          <w:szCs w:val="24"/>
        </w:rPr>
      </w:pPr>
      <w:r w:rsidRPr="001937F6">
        <w:rPr>
          <w:rFonts w:ascii="Times New Roman" w:hAnsi="Times New Roman" w:cs="Times New Roman"/>
          <w:b/>
          <w:bCs/>
          <w:sz w:val="24"/>
          <w:szCs w:val="24"/>
        </w:rPr>
        <w:t xml:space="preserve">2. СТОИМОСТЬ И ПОРЯДОК РАСЧЕТОВ </w:t>
      </w:r>
      <w:r w:rsidRPr="001937F6">
        <w:rPr>
          <w:rStyle w:val="aff5"/>
          <w:rFonts w:ascii="Times New Roman" w:hAnsi="Times New Roman" w:cs="Times New Roman"/>
          <w:bCs/>
          <w:sz w:val="24"/>
          <w:szCs w:val="24"/>
        </w:rPr>
        <w:footnoteReference w:id="6"/>
      </w:r>
      <w:r w:rsidRPr="001937F6">
        <w:rPr>
          <w:rFonts w:ascii="Times New Roman" w:hAnsi="Times New Roman" w:cs="Times New Roman"/>
          <w:b/>
          <w:bCs/>
          <w:sz w:val="24"/>
          <w:szCs w:val="24"/>
        </w:rPr>
        <w:t xml:space="preserve"> </w:t>
      </w:r>
    </w:p>
    <w:p w:rsidR="00B43944" w:rsidRPr="001937F6" w:rsidRDefault="00B43944" w:rsidP="00B43944">
      <w:pPr>
        <w:numPr>
          <w:ilvl w:val="1"/>
          <w:numId w:val="6"/>
        </w:numPr>
        <w:ind w:left="0" w:firstLine="0"/>
        <w:jc w:val="both"/>
      </w:pPr>
      <w:proofErr w:type="gramStart"/>
      <w:r w:rsidRPr="001937F6">
        <w:lastRenderedPageBreak/>
        <w:t xml:space="preserve">Стоимость работ по разработке ПО  составляет </w:t>
      </w:r>
      <w:r w:rsidRPr="001937F6">
        <w:rPr>
          <w:i/>
        </w:rPr>
        <w:t>цифрами (прописью) валюта</w:t>
      </w:r>
      <w:r w:rsidRPr="001937F6">
        <w:t xml:space="preserve">, кроме того НДС (18%) - </w:t>
      </w:r>
      <w:r w:rsidRPr="001937F6">
        <w:rPr>
          <w:i/>
        </w:rPr>
        <w:t>цифрами (прописью) валюта</w:t>
      </w:r>
      <w:r w:rsidRPr="001937F6">
        <w:t xml:space="preserve">, итого с учетом НДС - </w:t>
      </w:r>
      <w:r w:rsidRPr="001937F6">
        <w:rPr>
          <w:i/>
        </w:rPr>
        <w:t>цифрами (прописью) валюта</w:t>
      </w:r>
      <w:r w:rsidRPr="001937F6">
        <w:t>.</w:t>
      </w:r>
      <w:proofErr w:type="gramEnd"/>
      <w:r w:rsidRPr="001937F6">
        <w:rPr>
          <w:rStyle w:val="aff5"/>
        </w:rPr>
        <w:footnoteReference w:id="7"/>
      </w:r>
      <w:r w:rsidRPr="001937F6">
        <w:t xml:space="preserve">  В стоимость работ по Договору включена стоимость материальных </w:t>
      </w:r>
      <w:proofErr w:type="gramStart"/>
      <w:r w:rsidRPr="001937F6">
        <w:t>носителей</w:t>
      </w:r>
      <w:proofErr w:type="gramEnd"/>
      <w:r w:rsidRPr="001937F6">
        <w:t xml:space="preserve"> на которых передаются результаты работ.</w:t>
      </w:r>
    </w:p>
    <w:p w:rsidR="00B43944" w:rsidRPr="001937F6" w:rsidRDefault="00B43944" w:rsidP="00B43944">
      <w:pPr>
        <w:numPr>
          <w:ilvl w:val="1"/>
          <w:numId w:val="6"/>
        </w:numPr>
        <w:ind w:left="0" w:firstLine="0"/>
        <w:jc w:val="both"/>
      </w:pPr>
      <w:r w:rsidRPr="001937F6">
        <w:t xml:space="preserve">Заказчик производит оплату работ по разработке </w:t>
      </w:r>
      <w:proofErr w:type="gramStart"/>
      <w:r w:rsidRPr="001937F6">
        <w:t>ПО</w:t>
      </w:r>
      <w:proofErr w:type="gramEnd"/>
      <w:r w:rsidRPr="001937F6">
        <w:t xml:space="preserve"> </w:t>
      </w:r>
      <w:proofErr w:type="gramStart"/>
      <w:r w:rsidRPr="001937F6">
        <w:t>в</w:t>
      </w:r>
      <w:proofErr w:type="gramEnd"/>
      <w:r w:rsidRPr="001937F6">
        <w:t xml:space="preserve"> соответствии с Графиком платежей (Приложение № 3 к Договору)  на основании счетов, представленных Исполнителем.</w:t>
      </w:r>
      <w:r w:rsidRPr="001937F6">
        <w:rPr>
          <w:rStyle w:val="aff5"/>
        </w:rPr>
        <w:footnoteReference w:id="8"/>
      </w:r>
    </w:p>
    <w:p w:rsidR="00B43944" w:rsidRPr="001937F6" w:rsidRDefault="00B43944" w:rsidP="00B43944">
      <w:pPr>
        <w:numPr>
          <w:ilvl w:val="1"/>
          <w:numId w:val="6"/>
        </w:numPr>
        <w:ind w:left="0" w:firstLine="0"/>
        <w:jc w:val="both"/>
      </w:pPr>
      <w:r w:rsidRPr="001937F6">
        <w:t>Оплата работ производится в российских рублях путем перечисления Заказчиком денежных средств на расчетный счет Исполнителя, указанный в Статье 15 Договора. Оплата осуществляется в рублях по курсу Банка России на день платежа.</w:t>
      </w:r>
      <w:r w:rsidRPr="001937F6">
        <w:rPr>
          <w:rStyle w:val="aff5"/>
        </w:rPr>
        <w:footnoteReference w:id="9"/>
      </w:r>
      <w:r w:rsidRPr="001937F6">
        <w:t>Датой исполнения обязательств Заказчика по платежам считается дата списания денежных средств со счета Заказчика.</w:t>
      </w:r>
    </w:p>
    <w:p w:rsidR="00B43944" w:rsidRPr="001937F6" w:rsidRDefault="00B43944" w:rsidP="00B43944">
      <w:pPr>
        <w:numPr>
          <w:ilvl w:val="1"/>
          <w:numId w:val="6"/>
        </w:numPr>
        <w:ind w:left="0" w:firstLine="0"/>
        <w:jc w:val="both"/>
      </w:pPr>
      <w:r w:rsidRPr="001937F6">
        <w:t>В платежно-расчетных документах НДС выделяется отдельной строкой.</w:t>
      </w:r>
      <w:r w:rsidRPr="001937F6">
        <w:rPr>
          <w:rStyle w:val="aff5"/>
        </w:rPr>
        <w:footnoteReference w:id="10"/>
      </w:r>
    </w:p>
    <w:p w:rsidR="00B43944" w:rsidRPr="001937F6" w:rsidRDefault="00B43944" w:rsidP="00B43944">
      <w:pPr>
        <w:numPr>
          <w:ilvl w:val="1"/>
          <w:numId w:val="6"/>
        </w:numPr>
        <w:ind w:left="0" w:firstLine="0"/>
        <w:jc w:val="both"/>
      </w:pPr>
      <w:r w:rsidRPr="001937F6">
        <w:t>Исполнитель предоставляет Заказчику счета-фактуры в порядке и сроки, установленные законодательством Российской Федерации.</w:t>
      </w:r>
      <w:r w:rsidRPr="001937F6">
        <w:rPr>
          <w:rStyle w:val="aff5"/>
        </w:rPr>
        <w:footnoteReference w:id="11"/>
      </w:r>
    </w:p>
    <w:p w:rsidR="00B43944" w:rsidRPr="001937F6" w:rsidRDefault="00B43944" w:rsidP="00B43944">
      <w:pPr>
        <w:pStyle w:val="a3"/>
        <w:keepLines/>
        <w:suppressAutoHyphens/>
        <w:spacing w:before="240" w:after="120"/>
        <w:jc w:val="center"/>
        <w:outlineLvl w:val="0"/>
        <w:rPr>
          <w:rFonts w:ascii="Times New Roman" w:hAnsi="Times New Roman" w:cs="Times New Roman"/>
          <w:b/>
          <w:bCs/>
          <w:sz w:val="24"/>
          <w:szCs w:val="24"/>
        </w:rPr>
      </w:pPr>
      <w:r w:rsidRPr="001937F6">
        <w:rPr>
          <w:rFonts w:ascii="Times New Roman" w:hAnsi="Times New Roman" w:cs="Times New Roman"/>
          <w:b/>
          <w:bCs/>
          <w:sz w:val="24"/>
          <w:szCs w:val="24"/>
        </w:rPr>
        <w:t>3. ПОРЯДОК СДАЧИ-ПРИЕМКИ РАБОТ</w:t>
      </w:r>
      <w:r w:rsidRPr="001937F6">
        <w:rPr>
          <w:rStyle w:val="aff5"/>
          <w:rFonts w:ascii="Times New Roman" w:hAnsi="Times New Roman" w:cs="Times New Roman"/>
          <w:sz w:val="24"/>
          <w:szCs w:val="24"/>
        </w:rPr>
        <w:footnoteReference w:id="12"/>
      </w:r>
    </w:p>
    <w:p w:rsidR="00B43944" w:rsidRPr="001937F6" w:rsidRDefault="00B43944" w:rsidP="00B43944">
      <w:pPr>
        <w:pStyle w:val="a8"/>
        <w:rPr>
          <w:rFonts w:ascii="Times New Roman" w:hAnsi="Times New Roman" w:cs="Times New Roman"/>
          <w:lang w:val="ru-RU"/>
        </w:rPr>
      </w:pPr>
      <w:r w:rsidRPr="001937F6">
        <w:rPr>
          <w:rFonts w:ascii="Times New Roman" w:hAnsi="Times New Roman" w:cs="Times New Roman"/>
          <w:lang w:val="ru-RU"/>
        </w:rPr>
        <w:t>3.1.</w:t>
      </w:r>
      <w:r w:rsidRPr="001937F6">
        <w:rPr>
          <w:rFonts w:ascii="Times New Roman" w:hAnsi="Times New Roman" w:cs="Times New Roman"/>
          <w:lang w:val="ru-RU"/>
        </w:rPr>
        <w:tab/>
        <w:t xml:space="preserve">По завершении выполнения работ Исполнитель уведомляет об этом Заказчика и передает Заказчику по Акту сдачи-приемки работ (в 2  (двух) экземплярах) (форма Акта сдачи-приемки работ приведена в Приложении № 4 к Договору) полный комплект программ с технической документацией, дистрибутивов, других материалов и документов, предусмотренных ТЗ, на материальных носителях и счет на оплату. Заказчик обязан провести проверку, принять выполненные работы и подписать все экземпляры Акта сдачи-приемки работ, 1 (один) из которых направить Исполнителю в течение </w:t>
      </w:r>
      <w:r w:rsidRPr="001937F6">
        <w:rPr>
          <w:rFonts w:ascii="Times New Roman" w:hAnsi="Times New Roman" w:cs="Times New Roman"/>
          <w:i/>
          <w:lang w:val="ru-RU"/>
        </w:rPr>
        <w:t xml:space="preserve">цифрами (прописью) </w:t>
      </w:r>
      <w:r w:rsidRPr="001937F6">
        <w:rPr>
          <w:rFonts w:ascii="Times New Roman" w:hAnsi="Times New Roman" w:cs="Times New Roman"/>
          <w:lang w:val="ru-RU"/>
        </w:rPr>
        <w:t xml:space="preserve"> рабочих дней от даты получения, либо в этот же срок направить Исполнителю мотивированный отказ от подписания Акта.</w:t>
      </w:r>
    </w:p>
    <w:p w:rsidR="00B43944" w:rsidRPr="001937F6" w:rsidRDefault="00B43944" w:rsidP="00B43944">
      <w:pPr>
        <w:pStyle w:val="a8"/>
        <w:rPr>
          <w:rFonts w:ascii="Times New Roman" w:hAnsi="Times New Roman" w:cs="Times New Roman"/>
          <w:lang w:val="ru-RU"/>
        </w:rPr>
      </w:pPr>
      <w:r w:rsidRPr="001937F6">
        <w:rPr>
          <w:rFonts w:ascii="Times New Roman" w:hAnsi="Times New Roman" w:cs="Times New Roman"/>
          <w:lang w:val="ru-RU"/>
        </w:rPr>
        <w:t>3.2.</w:t>
      </w:r>
      <w:r w:rsidRPr="001937F6">
        <w:rPr>
          <w:rFonts w:ascii="Times New Roman" w:hAnsi="Times New Roman" w:cs="Times New Roman"/>
          <w:lang w:val="ru-RU"/>
        </w:rPr>
        <w:tab/>
        <w:t xml:space="preserve">При наличии мотивированного отказа Заказчика от подписания Акта Стороны в течение </w:t>
      </w:r>
      <w:r w:rsidRPr="001937F6">
        <w:rPr>
          <w:rFonts w:ascii="Times New Roman" w:hAnsi="Times New Roman" w:cs="Times New Roman"/>
          <w:i/>
          <w:lang w:val="ru-RU"/>
        </w:rPr>
        <w:t>цифрами (прописью</w:t>
      </w:r>
      <w:proofErr w:type="gramStart"/>
      <w:r w:rsidRPr="001937F6">
        <w:rPr>
          <w:rFonts w:ascii="Times New Roman" w:hAnsi="Times New Roman" w:cs="Times New Roman"/>
          <w:i/>
          <w:lang w:val="ru-RU"/>
        </w:rPr>
        <w:t>)</w:t>
      </w:r>
      <w:r w:rsidRPr="001937F6">
        <w:rPr>
          <w:rFonts w:ascii="Times New Roman" w:hAnsi="Times New Roman" w:cs="Times New Roman"/>
          <w:lang w:val="ru-RU"/>
        </w:rPr>
        <w:t>р</w:t>
      </w:r>
      <w:proofErr w:type="gramEnd"/>
      <w:r w:rsidRPr="001937F6">
        <w:rPr>
          <w:rFonts w:ascii="Times New Roman" w:hAnsi="Times New Roman" w:cs="Times New Roman"/>
          <w:lang w:val="ru-RU"/>
        </w:rPr>
        <w:t xml:space="preserve">абочих дней от даты получения Исполнителем мотивированного отказа согласовывают Протокол несоответствий по форме, </w:t>
      </w:r>
      <w:r w:rsidRPr="001937F6">
        <w:rPr>
          <w:rFonts w:ascii="Times New Roman" w:hAnsi="Times New Roman" w:cs="Times New Roman"/>
          <w:lang w:val="ru-RU"/>
        </w:rPr>
        <w:lastRenderedPageBreak/>
        <w:t>предусмотренной Приложением № 6 к Договору, в котором указываются также способы и сроки устранения замечаний. Выявленные несоответствия по согласованному Протоколу несоответствий устраняются Исполнителем в срок, предусмотренный в Протоколе несоответствий, без увеличения объема работ и без увеличения общей стоимости работ по Договору, указанной в п.2.1. Договора. После принятия Исполнителем мер для устранения замечаний процедура подписания Акта сдачи-приемки работ повторяется.</w:t>
      </w:r>
    </w:p>
    <w:p w:rsidR="00B43944" w:rsidRPr="001937F6" w:rsidRDefault="00B43944" w:rsidP="00B43944">
      <w:pPr>
        <w:pStyle w:val="a8"/>
        <w:rPr>
          <w:rFonts w:ascii="Times New Roman" w:hAnsi="Times New Roman" w:cs="Times New Roman"/>
          <w:lang w:val="ru-RU"/>
        </w:rPr>
      </w:pPr>
      <w:r w:rsidRPr="001937F6">
        <w:rPr>
          <w:rFonts w:ascii="Times New Roman" w:hAnsi="Times New Roman" w:cs="Times New Roman"/>
          <w:lang w:val="ru-RU"/>
        </w:rPr>
        <w:t>3.3.</w:t>
      </w:r>
      <w:r w:rsidRPr="001937F6">
        <w:rPr>
          <w:rFonts w:ascii="Times New Roman" w:hAnsi="Times New Roman" w:cs="Times New Roman"/>
          <w:lang w:val="ru-RU"/>
        </w:rPr>
        <w:tab/>
        <w:t>Исполнитель вправе по согласованию с Заказчиком досрочно выполнить работы.</w:t>
      </w:r>
    </w:p>
    <w:p w:rsidR="00B43944" w:rsidRPr="001937F6" w:rsidRDefault="00B43944" w:rsidP="00B43944">
      <w:pPr>
        <w:spacing w:before="240" w:after="120"/>
        <w:jc w:val="center"/>
        <w:outlineLvl w:val="0"/>
      </w:pPr>
      <w:r w:rsidRPr="001937F6">
        <w:rPr>
          <w:b/>
          <w:bCs/>
        </w:rPr>
        <w:t>4. ВНЕСЕНИЕ ИЗМЕНЕНИЙ</w:t>
      </w:r>
    </w:p>
    <w:p w:rsidR="00B43944" w:rsidRPr="001937F6" w:rsidRDefault="00B43944" w:rsidP="00B43944">
      <w:pPr>
        <w:numPr>
          <w:ilvl w:val="1"/>
          <w:numId w:val="11"/>
        </w:numPr>
        <w:tabs>
          <w:tab w:val="clear" w:pos="360"/>
          <w:tab w:val="num" w:pos="720"/>
        </w:tabs>
        <w:ind w:left="0" w:firstLine="0"/>
        <w:jc w:val="both"/>
      </w:pPr>
      <w:r w:rsidRPr="001937F6">
        <w:t>Любая из Сторон может потребовать внесения изменений в Договор, в том числе по условиям, срокам, составу и стоимости работ.</w:t>
      </w:r>
    </w:p>
    <w:p w:rsidR="00B43944" w:rsidRPr="001937F6" w:rsidRDefault="00B43944" w:rsidP="00B43944">
      <w:pPr>
        <w:numPr>
          <w:ilvl w:val="1"/>
          <w:numId w:val="11"/>
        </w:numPr>
        <w:tabs>
          <w:tab w:val="clear" w:pos="360"/>
          <w:tab w:val="num" w:pos="720"/>
        </w:tabs>
        <w:ind w:left="0" w:firstLine="0"/>
        <w:jc w:val="both"/>
      </w:pPr>
      <w:r w:rsidRPr="001937F6">
        <w:t>Требование Исполнителя о внесении изменений не является обязательным для Заказчика, если Исполнитель не докажет, что данное требование связано с технической невозможностью выполнить работы без изменения ТЗ.</w:t>
      </w:r>
    </w:p>
    <w:p w:rsidR="00B43944" w:rsidRPr="001937F6" w:rsidRDefault="00B43944" w:rsidP="00B43944">
      <w:pPr>
        <w:pStyle w:val="a8"/>
        <w:numPr>
          <w:ilvl w:val="1"/>
          <w:numId w:val="11"/>
        </w:numPr>
        <w:tabs>
          <w:tab w:val="clear" w:pos="360"/>
          <w:tab w:val="num" w:pos="720"/>
        </w:tabs>
        <w:ind w:left="0" w:firstLine="0"/>
        <w:rPr>
          <w:rFonts w:ascii="Times New Roman" w:hAnsi="Times New Roman" w:cs="Times New Roman"/>
          <w:lang w:val="ru-RU"/>
        </w:rPr>
      </w:pPr>
      <w:r w:rsidRPr="001937F6">
        <w:rPr>
          <w:rFonts w:ascii="Times New Roman" w:hAnsi="Times New Roman" w:cs="Times New Roman"/>
          <w:lang w:val="ru-RU"/>
        </w:rPr>
        <w:t xml:space="preserve">Требование Заказчика о внесении изменений является обязательным для Исполнителя. Исполнитель в течение </w:t>
      </w:r>
      <w:r w:rsidRPr="001937F6">
        <w:rPr>
          <w:rFonts w:ascii="Times New Roman" w:hAnsi="Times New Roman" w:cs="Times New Roman"/>
          <w:i/>
          <w:lang w:val="ru-RU"/>
        </w:rPr>
        <w:t xml:space="preserve">цифрами (прописью) </w:t>
      </w:r>
      <w:r w:rsidRPr="001937F6">
        <w:rPr>
          <w:rFonts w:ascii="Times New Roman" w:hAnsi="Times New Roman" w:cs="Times New Roman"/>
          <w:lang w:val="ru-RU"/>
        </w:rPr>
        <w:t xml:space="preserve"> рабочих дней со дня получения соответствующего требования направляет Заказчику смету по внесению соответствующих изменений с указанием стоимости работ и сроков их выполнения. Исполнитель может отказаться от исполнения требования Заказчика о внесении изменений только в случае технической невозможности их реализации.</w:t>
      </w:r>
    </w:p>
    <w:p w:rsidR="00B43944" w:rsidRPr="001937F6" w:rsidRDefault="00B43944" w:rsidP="00B43944">
      <w:pPr>
        <w:pStyle w:val="a8"/>
        <w:numPr>
          <w:ilvl w:val="1"/>
          <w:numId w:val="11"/>
        </w:numPr>
        <w:tabs>
          <w:tab w:val="clear" w:pos="360"/>
          <w:tab w:val="num" w:pos="720"/>
        </w:tabs>
        <w:ind w:left="0" w:firstLine="0"/>
        <w:rPr>
          <w:rFonts w:ascii="Times New Roman" w:hAnsi="Times New Roman" w:cs="Times New Roman"/>
          <w:lang w:val="ru-RU"/>
        </w:rPr>
      </w:pPr>
      <w:r w:rsidRPr="001937F6">
        <w:rPr>
          <w:rFonts w:ascii="Times New Roman" w:hAnsi="Times New Roman" w:cs="Times New Roman"/>
          <w:lang w:val="ru-RU"/>
        </w:rPr>
        <w:t>Внесение изменений оформляется подписанием Сторонами Дополнительного соглашения (форма Дополнительного соглашения – Приложение № 7 к Договору).</w:t>
      </w:r>
    </w:p>
    <w:p w:rsidR="00B43944" w:rsidRPr="001937F6" w:rsidRDefault="00B43944" w:rsidP="00B43944">
      <w:pPr>
        <w:pStyle w:val="a3"/>
        <w:keepLines/>
        <w:suppressAutoHyphens/>
        <w:spacing w:before="240" w:after="120"/>
        <w:jc w:val="center"/>
        <w:outlineLvl w:val="0"/>
        <w:rPr>
          <w:rFonts w:ascii="Times New Roman" w:hAnsi="Times New Roman" w:cs="Times New Roman"/>
          <w:b/>
          <w:bCs/>
          <w:sz w:val="24"/>
          <w:szCs w:val="24"/>
        </w:rPr>
      </w:pPr>
      <w:r w:rsidRPr="001937F6">
        <w:rPr>
          <w:rFonts w:ascii="Times New Roman" w:hAnsi="Times New Roman" w:cs="Times New Roman"/>
          <w:b/>
          <w:bCs/>
          <w:sz w:val="24"/>
          <w:szCs w:val="24"/>
        </w:rPr>
        <w:t>5. ОТВЕТСТВЕННОСТЬ СТОРОН</w:t>
      </w:r>
      <w:r w:rsidRPr="001937F6">
        <w:rPr>
          <w:rStyle w:val="aff5"/>
          <w:rFonts w:ascii="Times New Roman" w:hAnsi="Times New Roman" w:cs="Times New Roman"/>
          <w:bCs/>
          <w:sz w:val="24"/>
          <w:szCs w:val="24"/>
        </w:rPr>
        <w:footnoteReference w:id="13"/>
      </w:r>
    </w:p>
    <w:p w:rsidR="00B43944" w:rsidRPr="001937F6" w:rsidRDefault="00B43944" w:rsidP="00B43944">
      <w:pPr>
        <w:pStyle w:val="a3"/>
        <w:keepLines/>
        <w:numPr>
          <w:ilvl w:val="1"/>
          <w:numId w:val="3"/>
        </w:numPr>
        <w:tabs>
          <w:tab w:val="num" w:pos="720"/>
        </w:tabs>
        <w:suppressAutoHyphens/>
        <w:ind w:left="0" w:firstLine="0"/>
        <w:jc w:val="both"/>
        <w:rPr>
          <w:rFonts w:ascii="Times New Roman" w:hAnsi="Times New Roman" w:cs="Times New Roman"/>
          <w:color w:val="000000"/>
          <w:sz w:val="24"/>
          <w:szCs w:val="24"/>
        </w:rPr>
      </w:pPr>
      <w:r w:rsidRPr="001937F6">
        <w:rPr>
          <w:rFonts w:ascii="Times New Roman" w:hAnsi="Times New Roman" w:cs="Times New Roman"/>
          <w:color w:val="000000"/>
          <w:sz w:val="24"/>
          <w:szCs w:val="24"/>
        </w:rPr>
        <w:t xml:space="preserve">Исполнитель обязуется выполнять работы, указанные в п.1.1. Договора, самостоятельно. </w:t>
      </w:r>
    </w:p>
    <w:p w:rsidR="00B43944" w:rsidRPr="001937F6" w:rsidRDefault="00B43944" w:rsidP="00B43944">
      <w:pPr>
        <w:pStyle w:val="a3"/>
        <w:keepLines/>
        <w:numPr>
          <w:ilvl w:val="1"/>
          <w:numId w:val="3"/>
        </w:numPr>
        <w:tabs>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За неисполнение или ненадлежащее исполнение обязательств по Договору Стороны несут ответственность в соответствии с законодательством Российской Федерации.</w:t>
      </w:r>
    </w:p>
    <w:p w:rsidR="00B43944" w:rsidRPr="001937F6" w:rsidRDefault="00B43944" w:rsidP="00B43944">
      <w:pPr>
        <w:pStyle w:val="a3"/>
        <w:keepLines/>
        <w:numPr>
          <w:ilvl w:val="1"/>
          <w:numId w:val="3"/>
        </w:numPr>
        <w:tabs>
          <w:tab w:val="num" w:pos="720"/>
        </w:tabs>
        <w:suppressAutoHyphens/>
        <w:ind w:left="0" w:firstLine="0"/>
        <w:jc w:val="both"/>
        <w:rPr>
          <w:rFonts w:ascii="Times New Roman" w:hAnsi="Times New Roman" w:cs="Times New Roman"/>
          <w:sz w:val="24"/>
          <w:szCs w:val="24"/>
        </w:rPr>
      </w:pPr>
      <w:r w:rsidRPr="001937F6">
        <w:rPr>
          <w:rFonts w:ascii="Times New Roman" w:eastAsia="MS Mincho" w:hAnsi="Times New Roman" w:cs="Times New Roman"/>
          <w:sz w:val="24"/>
          <w:szCs w:val="24"/>
        </w:rPr>
        <w:t xml:space="preserve">В каждом случае нарушения любого из: сроков выполнения работ, установленных в Приложении № 2 к Договору, сроков согласования (подписания) Протокола несоответствий, </w:t>
      </w:r>
      <w:r w:rsidRPr="001937F6">
        <w:rPr>
          <w:rFonts w:ascii="Times New Roman" w:hAnsi="Times New Roman" w:cs="Times New Roman"/>
          <w:sz w:val="24"/>
          <w:szCs w:val="24"/>
        </w:rPr>
        <w:t>сроков устранения выявленных несоответствий, установленных в Протоколе несоответствий,</w:t>
      </w:r>
      <w:r w:rsidRPr="001937F6">
        <w:rPr>
          <w:rFonts w:ascii="Times New Roman" w:eastAsia="MS Mincho" w:hAnsi="Times New Roman" w:cs="Times New Roman"/>
          <w:sz w:val="24"/>
          <w:szCs w:val="24"/>
        </w:rPr>
        <w:t xml:space="preserve"> сроков внесения изменений в соответствии с п.4.3 Договора, Исполнитель выплачивает Заказчику неустойку в размере </w:t>
      </w:r>
      <w:r w:rsidRPr="001937F6">
        <w:rPr>
          <w:rFonts w:ascii="Times New Roman" w:hAnsi="Times New Roman" w:cs="Times New Roman"/>
          <w:i/>
          <w:sz w:val="24"/>
          <w:szCs w:val="24"/>
        </w:rPr>
        <w:t>цифрами (прописью)</w:t>
      </w:r>
      <w:r w:rsidRPr="001937F6">
        <w:rPr>
          <w:rFonts w:ascii="Times New Roman" w:eastAsia="MS Mincho" w:hAnsi="Times New Roman" w:cs="Times New Roman"/>
          <w:sz w:val="24"/>
          <w:szCs w:val="24"/>
        </w:rPr>
        <w:t>% от общей стоимости работ по Договору</w:t>
      </w:r>
      <w:r w:rsidRPr="001937F6">
        <w:rPr>
          <w:rStyle w:val="aff5"/>
          <w:rFonts w:ascii="Times New Roman" w:eastAsia="MS Mincho" w:hAnsi="Times New Roman" w:cs="Times New Roman"/>
          <w:sz w:val="24"/>
          <w:szCs w:val="24"/>
        </w:rPr>
        <w:footnoteReference w:id="14"/>
      </w:r>
      <w:proofErr w:type="gramStart"/>
      <w:r w:rsidRPr="001937F6">
        <w:rPr>
          <w:rFonts w:ascii="Times New Roman" w:eastAsia="MS Mincho" w:hAnsi="Times New Roman" w:cs="Times New Roman"/>
          <w:sz w:val="24"/>
          <w:szCs w:val="24"/>
        </w:rPr>
        <w:t xml:space="preserve"> ,</w:t>
      </w:r>
      <w:proofErr w:type="gramEnd"/>
      <w:r w:rsidRPr="001937F6">
        <w:rPr>
          <w:rFonts w:ascii="Times New Roman" w:eastAsia="MS Mincho" w:hAnsi="Times New Roman" w:cs="Times New Roman"/>
          <w:sz w:val="24"/>
          <w:szCs w:val="24"/>
        </w:rPr>
        <w:t xml:space="preserve"> указанной в п.2.1. Договора, за каждый календарный/рабочий</w:t>
      </w:r>
      <w:r w:rsidRPr="001937F6">
        <w:rPr>
          <w:rStyle w:val="aff5"/>
          <w:rFonts w:ascii="Times New Roman" w:eastAsia="MS Mincho" w:hAnsi="Times New Roman" w:cs="Times New Roman"/>
          <w:sz w:val="24"/>
          <w:szCs w:val="24"/>
        </w:rPr>
        <w:footnoteReference w:id="15"/>
      </w:r>
      <w:r w:rsidRPr="001937F6">
        <w:rPr>
          <w:rFonts w:ascii="Times New Roman" w:eastAsia="MS Mincho" w:hAnsi="Times New Roman" w:cs="Times New Roman"/>
          <w:sz w:val="24"/>
          <w:szCs w:val="24"/>
        </w:rPr>
        <w:t xml:space="preserve">  день просрочки,</w:t>
      </w:r>
      <w:r w:rsidRPr="001937F6">
        <w:rPr>
          <w:rFonts w:ascii="Times New Roman" w:hAnsi="Times New Roman" w:cs="Times New Roman"/>
          <w:sz w:val="24"/>
          <w:szCs w:val="24"/>
        </w:rPr>
        <w:t xml:space="preserve"> но не более </w:t>
      </w:r>
      <w:r w:rsidRPr="001937F6">
        <w:rPr>
          <w:rFonts w:ascii="Times New Roman" w:hAnsi="Times New Roman" w:cs="Times New Roman"/>
          <w:i/>
          <w:sz w:val="24"/>
          <w:szCs w:val="24"/>
        </w:rPr>
        <w:t>цифрами (прописью)</w:t>
      </w:r>
      <w:r w:rsidRPr="001937F6">
        <w:rPr>
          <w:rStyle w:val="aff5"/>
          <w:rFonts w:ascii="Times New Roman" w:hAnsi="Times New Roman" w:cs="Times New Roman"/>
          <w:sz w:val="24"/>
          <w:szCs w:val="24"/>
        </w:rPr>
        <w:footnoteReference w:id="16"/>
      </w:r>
      <w:r w:rsidRPr="001937F6">
        <w:rPr>
          <w:rFonts w:ascii="Times New Roman" w:hAnsi="Times New Roman" w:cs="Times New Roman"/>
          <w:sz w:val="24"/>
          <w:szCs w:val="24"/>
        </w:rPr>
        <w:t xml:space="preserve">  % от этой суммы за каждый случай</w:t>
      </w:r>
      <w:r w:rsidRPr="001937F6">
        <w:rPr>
          <w:rFonts w:ascii="Times New Roman" w:eastAsia="MS Mincho" w:hAnsi="Times New Roman" w:cs="Times New Roman"/>
          <w:sz w:val="24"/>
          <w:szCs w:val="24"/>
        </w:rPr>
        <w:t>.</w:t>
      </w:r>
    </w:p>
    <w:p w:rsidR="00B43944" w:rsidRPr="001937F6" w:rsidRDefault="00B43944" w:rsidP="00B43944">
      <w:pPr>
        <w:pStyle w:val="a3"/>
        <w:keepLines/>
        <w:numPr>
          <w:ilvl w:val="1"/>
          <w:numId w:val="3"/>
        </w:numPr>
        <w:tabs>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В случае нарушения сроков оплаты работ по Договору</w:t>
      </w:r>
      <w:r w:rsidRPr="001937F6">
        <w:rPr>
          <w:rFonts w:ascii="Times New Roman" w:eastAsia="MS Mincho" w:hAnsi="Times New Roman" w:cs="Times New Roman"/>
          <w:sz w:val="24"/>
          <w:szCs w:val="24"/>
        </w:rPr>
        <w:t>,</w:t>
      </w:r>
      <w:r w:rsidRPr="001937F6">
        <w:rPr>
          <w:rFonts w:ascii="Times New Roman" w:hAnsi="Times New Roman" w:cs="Times New Roman"/>
          <w:sz w:val="24"/>
          <w:szCs w:val="24"/>
        </w:rPr>
        <w:t xml:space="preserve"> </w:t>
      </w:r>
      <w:r w:rsidRPr="001937F6">
        <w:rPr>
          <w:rFonts w:ascii="Times New Roman" w:eastAsia="MS Mincho" w:hAnsi="Times New Roman" w:cs="Times New Roman"/>
          <w:sz w:val="24"/>
          <w:szCs w:val="24"/>
        </w:rPr>
        <w:t>установленных в Приложении № 3 к Договору</w:t>
      </w:r>
      <w:r w:rsidRPr="001937F6">
        <w:rPr>
          <w:rFonts w:ascii="Times New Roman" w:hAnsi="Times New Roman" w:cs="Times New Roman"/>
          <w:sz w:val="24"/>
          <w:szCs w:val="24"/>
        </w:rPr>
        <w:t xml:space="preserve">, Заказчик уплачивает Исполнителю неустойку в размере </w:t>
      </w:r>
      <w:r w:rsidRPr="001937F6">
        <w:rPr>
          <w:rFonts w:ascii="Times New Roman" w:hAnsi="Times New Roman" w:cs="Times New Roman"/>
          <w:i/>
          <w:sz w:val="24"/>
          <w:szCs w:val="24"/>
        </w:rPr>
        <w:t xml:space="preserve">цифрами (прописью) </w:t>
      </w:r>
      <w:r w:rsidRPr="001937F6">
        <w:rPr>
          <w:rFonts w:ascii="Times New Roman" w:hAnsi="Times New Roman" w:cs="Times New Roman"/>
          <w:sz w:val="24"/>
          <w:szCs w:val="24"/>
        </w:rPr>
        <w:t>%, включая НДС,</w:t>
      </w:r>
      <w:r w:rsidRPr="001937F6">
        <w:rPr>
          <w:rStyle w:val="aff5"/>
          <w:rFonts w:ascii="Times New Roman" w:hAnsi="Times New Roman" w:cs="Times New Roman"/>
          <w:sz w:val="24"/>
          <w:szCs w:val="24"/>
        </w:rPr>
        <w:footnoteReference w:id="17"/>
      </w:r>
      <w:r w:rsidRPr="001937F6">
        <w:rPr>
          <w:rFonts w:ascii="Times New Roman" w:hAnsi="Times New Roman" w:cs="Times New Roman"/>
          <w:sz w:val="24"/>
          <w:szCs w:val="24"/>
        </w:rPr>
        <w:t xml:space="preserve"> от суммы просроченного платежа</w:t>
      </w:r>
      <w:r w:rsidRPr="001937F6">
        <w:rPr>
          <w:rFonts w:ascii="Times New Roman" w:eastAsia="MS Mincho" w:hAnsi="Times New Roman" w:cs="Times New Roman"/>
          <w:sz w:val="24"/>
          <w:szCs w:val="24"/>
        </w:rPr>
        <w:t xml:space="preserve"> </w:t>
      </w:r>
      <w:r w:rsidRPr="001937F6">
        <w:rPr>
          <w:rFonts w:ascii="Times New Roman" w:hAnsi="Times New Roman" w:cs="Times New Roman"/>
          <w:sz w:val="24"/>
          <w:szCs w:val="24"/>
        </w:rPr>
        <w:t xml:space="preserve">за каждый </w:t>
      </w:r>
      <w:r w:rsidRPr="001937F6">
        <w:rPr>
          <w:rFonts w:ascii="Times New Roman" w:eastAsia="MS Mincho" w:hAnsi="Times New Roman" w:cs="Times New Roman"/>
          <w:sz w:val="24"/>
          <w:szCs w:val="24"/>
        </w:rPr>
        <w:t>календарный/рабочий</w:t>
      </w:r>
      <w:r w:rsidRPr="001937F6">
        <w:rPr>
          <w:rFonts w:ascii="Times New Roman" w:hAnsi="Times New Roman" w:cs="Times New Roman"/>
          <w:sz w:val="24"/>
          <w:szCs w:val="24"/>
        </w:rPr>
        <w:t xml:space="preserve"> </w:t>
      </w:r>
      <w:r w:rsidRPr="001937F6">
        <w:rPr>
          <w:rStyle w:val="aff5"/>
          <w:rFonts w:ascii="Times New Roman" w:hAnsi="Times New Roman" w:cs="Times New Roman"/>
          <w:sz w:val="24"/>
          <w:szCs w:val="24"/>
        </w:rPr>
        <w:footnoteReference w:id="18"/>
      </w:r>
      <w:r w:rsidRPr="001937F6">
        <w:rPr>
          <w:rFonts w:ascii="Times New Roman" w:hAnsi="Times New Roman" w:cs="Times New Roman"/>
          <w:sz w:val="24"/>
          <w:szCs w:val="24"/>
        </w:rPr>
        <w:t xml:space="preserve">  день просрочки, но не более </w:t>
      </w:r>
      <w:r w:rsidRPr="001937F6">
        <w:rPr>
          <w:rFonts w:ascii="Times New Roman" w:hAnsi="Times New Roman" w:cs="Times New Roman"/>
          <w:i/>
          <w:sz w:val="24"/>
          <w:szCs w:val="24"/>
        </w:rPr>
        <w:t>цифрами (прописью)</w:t>
      </w:r>
      <w:r w:rsidRPr="001937F6">
        <w:rPr>
          <w:rStyle w:val="aff5"/>
          <w:rFonts w:ascii="Times New Roman" w:hAnsi="Times New Roman" w:cs="Times New Roman"/>
          <w:sz w:val="24"/>
          <w:szCs w:val="24"/>
        </w:rPr>
        <w:footnoteReference w:id="19"/>
      </w:r>
      <w:r w:rsidRPr="001937F6">
        <w:rPr>
          <w:rFonts w:ascii="Times New Roman" w:hAnsi="Times New Roman" w:cs="Times New Roman"/>
          <w:sz w:val="24"/>
          <w:szCs w:val="24"/>
        </w:rPr>
        <w:t xml:space="preserve"> % от этой суммы.</w:t>
      </w:r>
    </w:p>
    <w:p w:rsidR="00B43944" w:rsidRPr="001937F6" w:rsidRDefault="00B43944" w:rsidP="00B43944">
      <w:pPr>
        <w:pStyle w:val="a3"/>
        <w:keepLines/>
        <w:numPr>
          <w:ilvl w:val="1"/>
          <w:numId w:val="3"/>
        </w:numPr>
        <w:tabs>
          <w:tab w:val="num" w:pos="720"/>
        </w:tabs>
        <w:suppressAutoHyphens/>
        <w:ind w:left="0" w:firstLine="0"/>
        <w:jc w:val="both"/>
        <w:rPr>
          <w:rFonts w:ascii="Times New Roman" w:eastAsia="MS Mincho" w:hAnsi="Times New Roman" w:cs="Times New Roman"/>
          <w:sz w:val="24"/>
          <w:szCs w:val="24"/>
        </w:rPr>
      </w:pPr>
      <w:r w:rsidRPr="001937F6">
        <w:rPr>
          <w:rFonts w:ascii="Times New Roman" w:hAnsi="Times New Roman" w:cs="Times New Roman"/>
          <w:sz w:val="24"/>
          <w:szCs w:val="24"/>
        </w:rPr>
        <w:lastRenderedPageBreak/>
        <w:t>Обязательство Стороны по выплате неустойки возникает у нарушившей Стороны после получения ею письменного требования об уплате неустойки от другой Стороны.</w:t>
      </w:r>
    </w:p>
    <w:p w:rsidR="00B43944" w:rsidRPr="001937F6" w:rsidRDefault="00B43944" w:rsidP="00B43944">
      <w:pPr>
        <w:pStyle w:val="a3"/>
        <w:numPr>
          <w:ilvl w:val="1"/>
          <w:numId w:val="3"/>
        </w:numPr>
        <w:tabs>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Исполнитель не несёт ответственности за нарушение сроков выполнения работ, предусмотренных Договором, произошедших по вине Заказчика в следующих случаях:</w:t>
      </w:r>
    </w:p>
    <w:p w:rsidR="00B43944" w:rsidRPr="001937F6" w:rsidRDefault="00B43944" w:rsidP="00B43944">
      <w:pPr>
        <w:pStyle w:val="a3"/>
        <w:numPr>
          <w:ilvl w:val="2"/>
          <w:numId w:val="3"/>
        </w:numPr>
        <w:tabs>
          <w:tab w:val="num" w:pos="960"/>
        </w:tabs>
        <w:suppressAutoHyphens/>
        <w:ind w:left="240" w:firstLine="0"/>
        <w:jc w:val="both"/>
        <w:rPr>
          <w:rFonts w:ascii="Times New Roman" w:hAnsi="Times New Roman" w:cs="Times New Roman"/>
          <w:sz w:val="24"/>
          <w:szCs w:val="24"/>
        </w:rPr>
      </w:pPr>
      <w:r w:rsidRPr="001937F6">
        <w:rPr>
          <w:rFonts w:ascii="Times New Roman" w:hAnsi="Times New Roman" w:cs="Times New Roman"/>
          <w:sz w:val="24"/>
          <w:szCs w:val="24"/>
        </w:rPr>
        <w:t>несвоевременное выполнение согласованных Сторонами работ, возложенных на Заказчика;</w:t>
      </w:r>
    </w:p>
    <w:p w:rsidR="00B43944" w:rsidRPr="001937F6" w:rsidRDefault="00B43944" w:rsidP="00B43944">
      <w:pPr>
        <w:pStyle w:val="a3"/>
        <w:numPr>
          <w:ilvl w:val="2"/>
          <w:numId w:val="3"/>
        </w:numPr>
        <w:tabs>
          <w:tab w:val="num" w:pos="960"/>
        </w:tabs>
        <w:suppressAutoHyphens/>
        <w:ind w:left="240" w:firstLine="0"/>
        <w:jc w:val="both"/>
        <w:rPr>
          <w:rFonts w:ascii="Times New Roman" w:hAnsi="Times New Roman" w:cs="Times New Roman"/>
          <w:sz w:val="24"/>
          <w:szCs w:val="24"/>
        </w:rPr>
      </w:pPr>
      <w:r w:rsidRPr="001937F6">
        <w:rPr>
          <w:rFonts w:ascii="Times New Roman" w:hAnsi="Times New Roman" w:cs="Times New Roman"/>
          <w:sz w:val="24"/>
          <w:szCs w:val="24"/>
        </w:rPr>
        <w:t>несвоевременное предоставление запрашиваемой Исполнителем в ходе выполнения работ информации, предоставление которой предусмотрено Договором;</w:t>
      </w:r>
    </w:p>
    <w:p w:rsidR="00B43944" w:rsidRPr="001937F6" w:rsidRDefault="00B43944" w:rsidP="00B43944">
      <w:pPr>
        <w:pStyle w:val="a3"/>
        <w:numPr>
          <w:ilvl w:val="2"/>
          <w:numId w:val="3"/>
        </w:numPr>
        <w:tabs>
          <w:tab w:val="num" w:pos="960"/>
        </w:tabs>
        <w:suppressAutoHyphens/>
        <w:ind w:left="240" w:firstLine="0"/>
        <w:jc w:val="both"/>
        <w:rPr>
          <w:rFonts w:ascii="Times New Roman" w:hAnsi="Times New Roman" w:cs="Times New Roman"/>
          <w:sz w:val="24"/>
          <w:szCs w:val="24"/>
        </w:rPr>
      </w:pPr>
      <w:r w:rsidRPr="001937F6">
        <w:rPr>
          <w:rFonts w:ascii="Times New Roman" w:hAnsi="Times New Roman" w:cs="Times New Roman"/>
          <w:sz w:val="24"/>
          <w:szCs w:val="24"/>
        </w:rPr>
        <w:t>несвоевременное оказание содействия Исполнителю, предусмотренного Договором (включая, предоставление технических ресурсов, рабочих мест, удовлетворяющих требованиям Исполнителя).</w:t>
      </w:r>
    </w:p>
    <w:p w:rsidR="00B43944" w:rsidRPr="001937F6" w:rsidRDefault="00B43944" w:rsidP="00B43944">
      <w:pPr>
        <w:pStyle w:val="a3"/>
        <w:numPr>
          <w:ilvl w:val="1"/>
          <w:numId w:val="3"/>
        </w:numPr>
        <w:tabs>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 xml:space="preserve">Исполнитель вправе не приступать к работе, а начатую работу приостановить в случаях нарушения Заказчиком своих обязательств по Договору, которые повлекли для Исполнителя невозможность выполнения работы, либо в случаях, предусмотренных </w:t>
      </w:r>
      <w:proofErr w:type="spellStart"/>
      <w:r w:rsidRPr="001937F6">
        <w:rPr>
          <w:rFonts w:ascii="Times New Roman" w:hAnsi="Times New Roman" w:cs="Times New Roman"/>
          <w:sz w:val="24"/>
          <w:szCs w:val="24"/>
        </w:rPr>
        <w:t>п.п</w:t>
      </w:r>
      <w:proofErr w:type="spellEnd"/>
      <w:r w:rsidRPr="001937F6">
        <w:rPr>
          <w:rFonts w:ascii="Times New Roman" w:hAnsi="Times New Roman" w:cs="Times New Roman"/>
          <w:sz w:val="24"/>
          <w:szCs w:val="24"/>
        </w:rPr>
        <w:t>. 5.6.1. - 5.6.3. Договора. О приостановлении работ Исполнитель обязан незамедлительно письменно уведомить Заказчика, указав причины, по которым работы приостановлены и необходимые действия Заказчика по их устранению. Об устранении причин приостановления работ Заказчик обязуется незамедлительно письменно уведомить Исполнителя.</w:t>
      </w:r>
    </w:p>
    <w:p w:rsidR="00B43944" w:rsidRPr="001937F6" w:rsidRDefault="00B43944" w:rsidP="00B43944">
      <w:pPr>
        <w:pStyle w:val="aff3"/>
        <w:numPr>
          <w:ilvl w:val="1"/>
          <w:numId w:val="3"/>
        </w:numPr>
        <w:tabs>
          <w:tab w:val="num" w:pos="720"/>
        </w:tabs>
        <w:suppressAutoHyphens/>
        <w:ind w:left="0" w:firstLine="0"/>
        <w:jc w:val="both"/>
        <w:rPr>
          <w:rFonts w:eastAsia="MS Mincho"/>
          <w:sz w:val="24"/>
          <w:szCs w:val="24"/>
        </w:rPr>
      </w:pPr>
      <w:proofErr w:type="gramStart"/>
      <w:r w:rsidRPr="001937F6">
        <w:rPr>
          <w:rFonts w:eastAsia="MS Mincho"/>
          <w:sz w:val="24"/>
          <w:szCs w:val="24"/>
        </w:rPr>
        <w:t>В каждом случае нарушения сроков исправления дефектов, классифицируемых как критические (в соответствии с Приложением № 5 к Договору</w:t>
      </w:r>
      <w:r w:rsidRPr="001937F6">
        <w:rPr>
          <w:sz w:val="24"/>
          <w:szCs w:val="24"/>
        </w:rPr>
        <w:t xml:space="preserve">), </w:t>
      </w:r>
      <w:r w:rsidRPr="001937F6">
        <w:rPr>
          <w:rFonts w:eastAsia="MS Mincho"/>
          <w:sz w:val="24"/>
          <w:szCs w:val="24"/>
        </w:rPr>
        <w:t xml:space="preserve">установленных в Приложении № 5 к Договору, Исполнитель выплачивает Заказчику неустойку в размере </w:t>
      </w:r>
      <w:r w:rsidRPr="001937F6">
        <w:rPr>
          <w:i/>
          <w:sz w:val="24"/>
          <w:szCs w:val="24"/>
        </w:rPr>
        <w:t>цифрами (прописью)</w:t>
      </w:r>
      <w:r w:rsidRPr="001937F6">
        <w:rPr>
          <w:rFonts w:eastAsia="MS Mincho"/>
          <w:sz w:val="24"/>
          <w:szCs w:val="24"/>
        </w:rPr>
        <w:t xml:space="preserve">% от общей стоимости работ по Договору, за каждый календарный/рабочий/час </w:t>
      </w:r>
      <w:r w:rsidRPr="001937F6">
        <w:rPr>
          <w:rStyle w:val="aff5"/>
          <w:rFonts w:eastAsia="MS Mincho"/>
          <w:sz w:val="24"/>
          <w:szCs w:val="24"/>
        </w:rPr>
        <w:footnoteReference w:id="20"/>
      </w:r>
      <w:r w:rsidRPr="001937F6">
        <w:rPr>
          <w:rFonts w:eastAsia="MS Mincho"/>
          <w:sz w:val="24"/>
          <w:szCs w:val="24"/>
        </w:rPr>
        <w:t xml:space="preserve"> просрочки, </w:t>
      </w:r>
      <w:r w:rsidRPr="001937F6">
        <w:rPr>
          <w:sz w:val="24"/>
          <w:szCs w:val="24"/>
        </w:rPr>
        <w:t xml:space="preserve">но не более </w:t>
      </w:r>
      <w:r w:rsidRPr="001937F6">
        <w:rPr>
          <w:i/>
          <w:sz w:val="24"/>
          <w:szCs w:val="24"/>
        </w:rPr>
        <w:t>цифрами (прописью)</w:t>
      </w:r>
      <w:r w:rsidRPr="001937F6">
        <w:rPr>
          <w:rStyle w:val="aff5"/>
          <w:sz w:val="24"/>
          <w:szCs w:val="24"/>
        </w:rPr>
        <w:footnoteReference w:id="21"/>
      </w:r>
      <w:r w:rsidRPr="001937F6">
        <w:rPr>
          <w:sz w:val="24"/>
          <w:szCs w:val="24"/>
        </w:rPr>
        <w:t xml:space="preserve"> % от этой суммы за каждый случай</w:t>
      </w:r>
      <w:r w:rsidRPr="001937F6">
        <w:rPr>
          <w:rFonts w:eastAsia="MS Mincho"/>
          <w:sz w:val="24"/>
          <w:szCs w:val="24"/>
        </w:rPr>
        <w:t>.</w:t>
      </w:r>
      <w:proofErr w:type="gramEnd"/>
    </w:p>
    <w:p w:rsidR="00B43944" w:rsidRPr="001937F6" w:rsidRDefault="00B43944" w:rsidP="00B43944">
      <w:pPr>
        <w:pStyle w:val="aff3"/>
        <w:numPr>
          <w:ilvl w:val="1"/>
          <w:numId w:val="3"/>
        </w:numPr>
        <w:tabs>
          <w:tab w:val="num" w:pos="720"/>
        </w:tabs>
        <w:suppressAutoHyphens/>
        <w:ind w:left="0" w:firstLine="0"/>
        <w:jc w:val="both"/>
        <w:rPr>
          <w:rFonts w:eastAsia="MS Mincho"/>
          <w:sz w:val="24"/>
          <w:szCs w:val="24"/>
        </w:rPr>
      </w:pPr>
      <w:proofErr w:type="gramStart"/>
      <w:r w:rsidRPr="001937F6">
        <w:rPr>
          <w:rFonts w:eastAsia="MS Mincho"/>
          <w:sz w:val="24"/>
          <w:szCs w:val="24"/>
        </w:rPr>
        <w:t>В каждом случае нарушения сроков исправления дефектов, классифицируемых как важные (в соответствии с Приложением № 5 к Договору</w:t>
      </w:r>
      <w:r w:rsidRPr="001937F6">
        <w:rPr>
          <w:sz w:val="24"/>
          <w:szCs w:val="24"/>
        </w:rPr>
        <w:t xml:space="preserve">), </w:t>
      </w:r>
      <w:r w:rsidRPr="001937F6">
        <w:rPr>
          <w:rFonts w:eastAsia="MS Mincho"/>
          <w:sz w:val="24"/>
          <w:szCs w:val="24"/>
        </w:rPr>
        <w:t xml:space="preserve">установленных в Приложении № 5 к Договору, Исполнитель выплачивает Заказчику неустойку в размере </w:t>
      </w:r>
      <w:r w:rsidRPr="001937F6">
        <w:rPr>
          <w:i/>
          <w:sz w:val="24"/>
          <w:szCs w:val="24"/>
        </w:rPr>
        <w:t>цифрами (прописью)</w:t>
      </w:r>
      <w:r w:rsidRPr="001937F6">
        <w:rPr>
          <w:rFonts w:eastAsia="MS Mincho"/>
          <w:sz w:val="24"/>
          <w:szCs w:val="24"/>
        </w:rPr>
        <w:t xml:space="preserve">% от общей стоимости работ по Договору, за каждый календарный/рабочий/час </w:t>
      </w:r>
      <w:r w:rsidRPr="001937F6">
        <w:rPr>
          <w:rStyle w:val="aff5"/>
          <w:rFonts w:eastAsia="MS Mincho"/>
          <w:sz w:val="24"/>
          <w:szCs w:val="24"/>
        </w:rPr>
        <w:footnoteReference w:id="22"/>
      </w:r>
      <w:r w:rsidRPr="001937F6">
        <w:rPr>
          <w:rFonts w:eastAsia="MS Mincho"/>
          <w:sz w:val="24"/>
          <w:szCs w:val="24"/>
        </w:rPr>
        <w:t xml:space="preserve"> просрочки, </w:t>
      </w:r>
      <w:r w:rsidRPr="001937F6">
        <w:rPr>
          <w:sz w:val="24"/>
          <w:szCs w:val="24"/>
        </w:rPr>
        <w:t xml:space="preserve">но не более </w:t>
      </w:r>
      <w:r w:rsidRPr="001937F6">
        <w:rPr>
          <w:i/>
          <w:sz w:val="24"/>
          <w:szCs w:val="24"/>
        </w:rPr>
        <w:t>цифрами (прописью</w:t>
      </w:r>
      <w:r w:rsidRPr="001937F6">
        <w:rPr>
          <w:sz w:val="24"/>
          <w:szCs w:val="24"/>
        </w:rPr>
        <w:t>)</w:t>
      </w:r>
      <w:r w:rsidRPr="001937F6">
        <w:rPr>
          <w:rStyle w:val="aff5"/>
          <w:sz w:val="24"/>
          <w:szCs w:val="24"/>
        </w:rPr>
        <w:footnoteReference w:id="23"/>
      </w:r>
      <w:r w:rsidRPr="001937F6">
        <w:rPr>
          <w:sz w:val="24"/>
          <w:szCs w:val="24"/>
        </w:rPr>
        <w:t xml:space="preserve"> % от этой суммы за каждый случай.</w:t>
      </w:r>
      <w:proofErr w:type="gramEnd"/>
    </w:p>
    <w:p w:rsidR="00B43944" w:rsidRPr="001937F6" w:rsidRDefault="00B43944" w:rsidP="00B43944">
      <w:pPr>
        <w:pStyle w:val="aff3"/>
        <w:numPr>
          <w:ilvl w:val="1"/>
          <w:numId w:val="3"/>
        </w:numPr>
        <w:tabs>
          <w:tab w:val="num" w:pos="720"/>
        </w:tabs>
        <w:suppressAutoHyphens/>
        <w:ind w:left="0" w:firstLine="0"/>
        <w:jc w:val="both"/>
        <w:rPr>
          <w:rFonts w:eastAsia="MS Mincho"/>
          <w:sz w:val="24"/>
          <w:szCs w:val="24"/>
        </w:rPr>
      </w:pPr>
      <w:proofErr w:type="gramStart"/>
      <w:r w:rsidRPr="001937F6">
        <w:rPr>
          <w:rFonts w:eastAsia="MS Mincho"/>
          <w:sz w:val="24"/>
          <w:szCs w:val="24"/>
        </w:rPr>
        <w:t>В каждом случае нарушения сроков исправления дефектов, классифицируемых как средние (в соответствии с Приложением № 5 к Договору</w:t>
      </w:r>
      <w:r w:rsidRPr="001937F6">
        <w:rPr>
          <w:sz w:val="24"/>
          <w:szCs w:val="24"/>
        </w:rPr>
        <w:t xml:space="preserve">), </w:t>
      </w:r>
      <w:r w:rsidRPr="001937F6">
        <w:rPr>
          <w:rFonts w:eastAsia="MS Mincho"/>
          <w:sz w:val="24"/>
          <w:szCs w:val="24"/>
        </w:rPr>
        <w:t xml:space="preserve">установленных в Приложении № 5 к Договору, Исполнитель выплачивает Заказчику неустойку в размере </w:t>
      </w:r>
      <w:r w:rsidRPr="001937F6">
        <w:rPr>
          <w:i/>
          <w:sz w:val="24"/>
          <w:szCs w:val="24"/>
        </w:rPr>
        <w:t>цифрами (прописью)</w:t>
      </w:r>
      <w:r w:rsidRPr="001937F6">
        <w:rPr>
          <w:rFonts w:eastAsia="MS Mincho"/>
          <w:sz w:val="24"/>
          <w:szCs w:val="24"/>
        </w:rPr>
        <w:t xml:space="preserve">% от общей стоимости работ по Договору, за каждый календарный/рабочий/час </w:t>
      </w:r>
      <w:r w:rsidRPr="001937F6">
        <w:rPr>
          <w:rStyle w:val="aff5"/>
          <w:rFonts w:eastAsia="MS Mincho"/>
          <w:sz w:val="24"/>
          <w:szCs w:val="24"/>
        </w:rPr>
        <w:footnoteReference w:id="24"/>
      </w:r>
      <w:r w:rsidRPr="001937F6">
        <w:rPr>
          <w:rFonts w:eastAsia="MS Mincho"/>
          <w:sz w:val="24"/>
          <w:szCs w:val="24"/>
        </w:rPr>
        <w:t xml:space="preserve"> просрочки, </w:t>
      </w:r>
      <w:r w:rsidRPr="001937F6">
        <w:rPr>
          <w:sz w:val="24"/>
          <w:szCs w:val="24"/>
        </w:rPr>
        <w:t xml:space="preserve">но не более </w:t>
      </w:r>
      <w:r w:rsidRPr="001937F6">
        <w:rPr>
          <w:i/>
          <w:sz w:val="24"/>
          <w:szCs w:val="24"/>
        </w:rPr>
        <w:t>цифрами (прописью)</w:t>
      </w:r>
      <w:r w:rsidRPr="001937F6">
        <w:rPr>
          <w:rStyle w:val="aff5"/>
          <w:sz w:val="24"/>
          <w:szCs w:val="24"/>
        </w:rPr>
        <w:footnoteReference w:id="25"/>
      </w:r>
      <w:r w:rsidRPr="001937F6">
        <w:rPr>
          <w:sz w:val="24"/>
          <w:szCs w:val="24"/>
        </w:rPr>
        <w:t xml:space="preserve"> % от этой суммы за каждый случай.</w:t>
      </w:r>
      <w:proofErr w:type="gramEnd"/>
    </w:p>
    <w:p w:rsidR="00B43944" w:rsidRPr="001937F6" w:rsidRDefault="00B43944" w:rsidP="00B43944">
      <w:pPr>
        <w:pStyle w:val="aff3"/>
        <w:numPr>
          <w:ilvl w:val="1"/>
          <w:numId w:val="3"/>
        </w:numPr>
        <w:tabs>
          <w:tab w:val="num" w:pos="720"/>
        </w:tabs>
        <w:suppressAutoHyphens/>
        <w:ind w:left="0" w:firstLine="0"/>
        <w:jc w:val="both"/>
        <w:rPr>
          <w:rFonts w:eastAsia="MS Mincho"/>
          <w:sz w:val="24"/>
          <w:szCs w:val="24"/>
        </w:rPr>
      </w:pPr>
      <w:proofErr w:type="gramStart"/>
      <w:r w:rsidRPr="001937F6">
        <w:rPr>
          <w:rFonts w:eastAsia="MS Mincho"/>
          <w:sz w:val="24"/>
          <w:szCs w:val="24"/>
        </w:rPr>
        <w:t>В каждом случае нарушения сроков исправления дефектов, классифицируемых как незначительные (в соответствии с Приложением № 5 к Договору</w:t>
      </w:r>
      <w:r w:rsidRPr="001937F6">
        <w:rPr>
          <w:sz w:val="24"/>
          <w:szCs w:val="24"/>
        </w:rPr>
        <w:t xml:space="preserve">), </w:t>
      </w:r>
      <w:r w:rsidRPr="001937F6">
        <w:rPr>
          <w:rFonts w:eastAsia="MS Mincho"/>
          <w:sz w:val="24"/>
          <w:szCs w:val="24"/>
        </w:rPr>
        <w:t xml:space="preserve">установленных в Приложении № 5 к Договору, Исполнитель выплачивает Заказчику неустойку в размере </w:t>
      </w:r>
      <w:r w:rsidRPr="001937F6">
        <w:rPr>
          <w:i/>
          <w:sz w:val="24"/>
          <w:szCs w:val="24"/>
        </w:rPr>
        <w:t>цифрами (прописью)</w:t>
      </w:r>
      <w:r w:rsidRPr="001937F6">
        <w:rPr>
          <w:rFonts w:eastAsia="MS Mincho"/>
          <w:sz w:val="24"/>
          <w:szCs w:val="24"/>
        </w:rPr>
        <w:t xml:space="preserve">% от общей стоимости работ по Договору, за каждый календарный/рабочий/час </w:t>
      </w:r>
      <w:r w:rsidRPr="001937F6">
        <w:rPr>
          <w:rStyle w:val="aff5"/>
          <w:rFonts w:eastAsia="MS Mincho"/>
          <w:sz w:val="24"/>
          <w:szCs w:val="24"/>
        </w:rPr>
        <w:footnoteReference w:id="26"/>
      </w:r>
      <w:r w:rsidRPr="001937F6">
        <w:rPr>
          <w:rFonts w:eastAsia="MS Mincho"/>
          <w:sz w:val="24"/>
          <w:szCs w:val="24"/>
        </w:rPr>
        <w:t xml:space="preserve"> просрочки, </w:t>
      </w:r>
      <w:r w:rsidRPr="001937F6">
        <w:rPr>
          <w:sz w:val="24"/>
          <w:szCs w:val="24"/>
        </w:rPr>
        <w:t xml:space="preserve">но не более </w:t>
      </w:r>
      <w:r w:rsidRPr="001937F6">
        <w:rPr>
          <w:i/>
          <w:sz w:val="24"/>
          <w:szCs w:val="24"/>
        </w:rPr>
        <w:t>цифрами (прописью)</w:t>
      </w:r>
      <w:r w:rsidRPr="001937F6">
        <w:rPr>
          <w:rStyle w:val="aff5"/>
          <w:sz w:val="24"/>
          <w:szCs w:val="24"/>
        </w:rPr>
        <w:footnoteReference w:id="27"/>
      </w:r>
      <w:r w:rsidRPr="001937F6">
        <w:rPr>
          <w:sz w:val="24"/>
          <w:szCs w:val="24"/>
        </w:rPr>
        <w:t xml:space="preserve"> % от этой суммы за каждый случай</w:t>
      </w:r>
      <w:r w:rsidRPr="001937F6">
        <w:rPr>
          <w:rFonts w:eastAsia="MS Mincho"/>
          <w:sz w:val="24"/>
          <w:szCs w:val="24"/>
        </w:rPr>
        <w:t>.</w:t>
      </w:r>
      <w:proofErr w:type="gramEnd"/>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lastRenderedPageBreak/>
        <w:t>5.12. Исполнитель несет ответственность за действия своих работников, выполняющих работы в помещениях Заказчика. Допуск работников Исполнителя к выполнению работ в рамках Договора в помещения Заказчика производится после их ознакомления уполномоченными лицами Заказчика с нормативными документами Заказчика по обеспечению информационной безопасности. После ознакомления с вышеуказанными документами, работники Исполнителя подписывают обязательство о выполнении требований этих документов.</w:t>
      </w:r>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t xml:space="preserve">5.13. В случае причинения Заказчику убытков в результате нарушения работниками Исполнителя требований нормативных документов Заказчика по обеспечению информационной безопасности в ходе выполнения работ в помещениях Заказчика, Исполнитель обязан полностью возместить Заказчику причиненные ему убытки, а также выплатить штраф в размере </w:t>
      </w:r>
      <w:r w:rsidRPr="001937F6">
        <w:rPr>
          <w:rFonts w:ascii="Times New Roman" w:hAnsi="Times New Roman" w:cs="Times New Roman"/>
          <w:i/>
          <w:sz w:val="24"/>
          <w:szCs w:val="24"/>
        </w:rPr>
        <w:t>цифрами (прописью)</w:t>
      </w:r>
      <w:r w:rsidRPr="001937F6">
        <w:rPr>
          <w:rFonts w:ascii="Times New Roman" w:hAnsi="Times New Roman" w:cs="Times New Roman"/>
          <w:sz w:val="24"/>
          <w:szCs w:val="24"/>
        </w:rPr>
        <w:t>% от стоимости Работ, указанной в п. 2.1. Договора, за каждый случай нарушения.</w:t>
      </w:r>
    </w:p>
    <w:p w:rsidR="00B43944" w:rsidRPr="001937F6" w:rsidRDefault="00B43944" w:rsidP="00B43944">
      <w:pPr>
        <w:pStyle w:val="a3"/>
        <w:keepLines/>
        <w:numPr>
          <w:ilvl w:val="0"/>
          <w:numId w:val="12"/>
        </w:numPr>
        <w:suppressAutoHyphens/>
        <w:spacing w:before="240" w:after="120"/>
        <w:jc w:val="center"/>
        <w:rPr>
          <w:rFonts w:ascii="Times New Roman" w:hAnsi="Times New Roman" w:cs="Times New Roman"/>
          <w:b/>
          <w:bCs/>
          <w:sz w:val="24"/>
          <w:szCs w:val="24"/>
        </w:rPr>
      </w:pPr>
      <w:r w:rsidRPr="001937F6">
        <w:rPr>
          <w:rFonts w:ascii="Times New Roman" w:hAnsi="Times New Roman" w:cs="Times New Roman"/>
          <w:b/>
          <w:bCs/>
          <w:sz w:val="24"/>
          <w:szCs w:val="24"/>
        </w:rPr>
        <w:t>ГАРАНТИЙНЫЕ ОБЯЗАТЕЛЬСТВА</w:t>
      </w:r>
    </w:p>
    <w:p w:rsidR="00B43944" w:rsidRPr="001937F6" w:rsidRDefault="00B43944" w:rsidP="00B43944">
      <w:pPr>
        <w:pStyle w:val="a3"/>
        <w:keepLines/>
        <w:numPr>
          <w:ilvl w:val="1"/>
          <w:numId w:val="4"/>
        </w:numPr>
        <w:tabs>
          <w:tab w:val="clear" w:pos="1890"/>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 xml:space="preserve">Исполнителем производится гарантийное обслуживание </w:t>
      </w:r>
      <w:proofErr w:type="gramStart"/>
      <w:r w:rsidRPr="001937F6">
        <w:rPr>
          <w:rFonts w:ascii="Times New Roman" w:hAnsi="Times New Roman" w:cs="Times New Roman"/>
          <w:sz w:val="24"/>
          <w:szCs w:val="24"/>
        </w:rPr>
        <w:t>ПО</w:t>
      </w:r>
      <w:proofErr w:type="gramEnd"/>
      <w:r w:rsidRPr="001937F6">
        <w:rPr>
          <w:rFonts w:ascii="Times New Roman" w:hAnsi="Times New Roman" w:cs="Times New Roman"/>
          <w:sz w:val="24"/>
          <w:szCs w:val="24"/>
        </w:rPr>
        <w:t xml:space="preserve"> </w:t>
      </w:r>
      <w:proofErr w:type="gramStart"/>
      <w:r w:rsidRPr="001937F6">
        <w:rPr>
          <w:rFonts w:ascii="Times New Roman" w:hAnsi="Times New Roman" w:cs="Times New Roman"/>
          <w:sz w:val="24"/>
          <w:szCs w:val="24"/>
        </w:rPr>
        <w:t>сроком</w:t>
      </w:r>
      <w:proofErr w:type="gramEnd"/>
      <w:r w:rsidRPr="001937F6">
        <w:rPr>
          <w:rFonts w:ascii="Times New Roman" w:hAnsi="Times New Roman" w:cs="Times New Roman"/>
          <w:sz w:val="24"/>
          <w:szCs w:val="24"/>
        </w:rPr>
        <w:t xml:space="preserve"> 12  (двенадцать) месяцев</w:t>
      </w:r>
      <w:r w:rsidRPr="001937F6">
        <w:rPr>
          <w:rStyle w:val="aff5"/>
          <w:rFonts w:ascii="Times New Roman" w:hAnsi="Times New Roman" w:cs="Times New Roman"/>
          <w:sz w:val="24"/>
          <w:szCs w:val="24"/>
        </w:rPr>
        <w:footnoteReference w:id="28"/>
      </w:r>
      <w:r w:rsidRPr="001937F6">
        <w:rPr>
          <w:rFonts w:ascii="Times New Roman" w:hAnsi="Times New Roman" w:cs="Times New Roman"/>
          <w:sz w:val="24"/>
          <w:szCs w:val="24"/>
        </w:rPr>
        <w:t xml:space="preserve">  от даты передачи ПО Заказчику, указанной в Акте сдачи-приемки работ</w:t>
      </w:r>
      <w:r w:rsidRPr="001937F6">
        <w:rPr>
          <w:rStyle w:val="aff5"/>
          <w:rFonts w:ascii="Times New Roman" w:hAnsi="Times New Roman" w:cs="Times New Roman"/>
          <w:sz w:val="24"/>
          <w:szCs w:val="24"/>
        </w:rPr>
        <w:footnoteReference w:id="29"/>
      </w:r>
      <w:r w:rsidRPr="001937F6">
        <w:rPr>
          <w:rFonts w:ascii="Times New Roman" w:hAnsi="Times New Roman" w:cs="Times New Roman"/>
          <w:sz w:val="24"/>
          <w:szCs w:val="24"/>
        </w:rPr>
        <w:t>.</w:t>
      </w:r>
    </w:p>
    <w:p w:rsidR="00B43944" w:rsidRPr="001937F6" w:rsidRDefault="00B43944" w:rsidP="00B43944">
      <w:pPr>
        <w:pStyle w:val="a3"/>
        <w:numPr>
          <w:ilvl w:val="1"/>
          <w:numId w:val="4"/>
        </w:numPr>
        <w:tabs>
          <w:tab w:val="clear" w:pos="1890"/>
          <w:tab w:val="num" w:pos="720"/>
        </w:tabs>
        <w:suppressAutoHyphens/>
        <w:ind w:left="0" w:firstLine="0"/>
        <w:jc w:val="both"/>
        <w:rPr>
          <w:rFonts w:ascii="Times New Roman" w:hAnsi="Times New Roman" w:cs="Times New Roman"/>
          <w:sz w:val="24"/>
          <w:szCs w:val="24"/>
        </w:rPr>
      </w:pPr>
      <w:proofErr w:type="gramStart"/>
      <w:r w:rsidRPr="001937F6">
        <w:rPr>
          <w:rFonts w:ascii="Times New Roman" w:hAnsi="Times New Roman" w:cs="Times New Roman"/>
          <w:sz w:val="24"/>
          <w:szCs w:val="24"/>
        </w:rPr>
        <w:t>В случае обнаружения дефектов в разработанном ПО в течение гарантийного срока, в соответствии с Классификацией дефектов (Приложение № 5 к Договору) (не включая дефекты в базовом программном обеспечении и аппаратных компонентах, принадлежащих Заказчику), Исполнитель обязуется исправлять их без дополнительной оплаты со стороны Заказчика, в сроки, указанные в Приложении № 5 к Договору.</w:t>
      </w:r>
      <w:proofErr w:type="gramEnd"/>
      <w:r w:rsidRPr="001937F6">
        <w:rPr>
          <w:rFonts w:ascii="Times New Roman" w:hAnsi="Times New Roman" w:cs="Times New Roman"/>
          <w:sz w:val="24"/>
          <w:szCs w:val="24"/>
        </w:rPr>
        <w:t xml:space="preserve"> Срок исправления любого из дефектов отсчитывается от даты получения Исполнителем письменного уведомления от Заказчика об обнаруженном дефекте. </w:t>
      </w:r>
      <w:proofErr w:type="gramStart"/>
      <w:r w:rsidRPr="001937F6">
        <w:rPr>
          <w:rFonts w:ascii="Times New Roman" w:hAnsi="Times New Roman" w:cs="Times New Roman"/>
          <w:sz w:val="24"/>
          <w:szCs w:val="24"/>
        </w:rPr>
        <w:t>Гарантия предоставляется на программное обеспечение и полнофункциональные скомпилированные исполняемые модули программ, которые были переданы Исполнителем Заказчику в рамках Договора и оформлены Актом сдачи-приемки работ</w:t>
      </w:r>
      <w:r w:rsidRPr="001937F6">
        <w:rPr>
          <w:rStyle w:val="aff5"/>
          <w:rFonts w:ascii="Times New Roman" w:hAnsi="Times New Roman" w:cs="Times New Roman"/>
          <w:sz w:val="24"/>
          <w:szCs w:val="24"/>
        </w:rPr>
        <w:footnoteReference w:id="30"/>
      </w:r>
      <w:r w:rsidRPr="001937F6">
        <w:rPr>
          <w:rFonts w:ascii="Times New Roman" w:hAnsi="Times New Roman" w:cs="Times New Roman"/>
          <w:sz w:val="24"/>
          <w:szCs w:val="24"/>
        </w:rPr>
        <w:t>. Если изменения в исходные тексты (коды) программ или модификации исполняемых модулей были внесены вне рамок Договора, либо эксплуатация ПО производится Заказчиком на программно-аппаратной платформе, не соответствующей ТЗ, либо неработоспособность ПО вызвана внесением Заказчиком изменений в базовое</w:t>
      </w:r>
      <w:proofErr w:type="gramEnd"/>
      <w:r w:rsidRPr="001937F6">
        <w:rPr>
          <w:rFonts w:ascii="Times New Roman" w:hAnsi="Times New Roman" w:cs="Times New Roman"/>
          <w:sz w:val="24"/>
          <w:szCs w:val="24"/>
        </w:rPr>
        <w:t xml:space="preserve"> программное обеспечение, влияющее на работу ПО, то гарантия на такую версию </w:t>
      </w:r>
      <w:proofErr w:type="gramStart"/>
      <w:r w:rsidRPr="001937F6">
        <w:rPr>
          <w:rFonts w:ascii="Times New Roman" w:hAnsi="Times New Roman" w:cs="Times New Roman"/>
          <w:sz w:val="24"/>
          <w:szCs w:val="24"/>
        </w:rPr>
        <w:t>ПО</w:t>
      </w:r>
      <w:proofErr w:type="gramEnd"/>
      <w:r w:rsidRPr="001937F6">
        <w:rPr>
          <w:rFonts w:ascii="Times New Roman" w:hAnsi="Times New Roman" w:cs="Times New Roman"/>
          <w:sz w:val="24"/>
          <w:szCs w:val="24"/>
        </w:rPr>
        <w:t xml:space="preserve"> не распространяется.</w:t>
      </w:r>
    </w:p>
    <w:p w:rsidR="00B43944" w:rsidRPr="001937F6" w:rsidRDefault="00B43944" w:rsidP="00B43944">
      <w:pPr>
        <w:pStyle w:val="a3"/>
        <w:keepLines/>
        <w:numPr>
          <w:ilvl w:val="1"/>
          <w:numId w:val="4"/>
        </w:numPr>
        <w:tabs>
          <w:tab w:val="clear" w:pos="1890"/>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 xml:space="preserve">Если в период гарантийного срока обнаружатся ошибки и </w:t>
      </w:r>
      <w:proofErr w:type="gramStart"/>
      <w:r w:rsidRPr="001937F6">
        <w:rPr>
          <w:rFonts w:ascii="Times New Roman" w:hAnsi="Times New Roman" w:cs="Times New Roman"/>
          <w:sz w:val="24"/>
          <w:szCs w:val="24"/>
        </w:rPr>
        <w:t>дефекты</w:t>
      </w:r>
      <w:proofErr w:type="gramEnd"/>
      <w:r w:rsidRPr="001937F6">
        <w:rPr>
          <w:rFonts w:ascii="Times New Roman" w:hAnsi="Times New Roman" w:cs="Times New Roman"/>
          <w:sz w:val="24"/>
          <w:szCs w:val="24"/>
        </w:rPr>
        <w:t xml:space="preserve"> ПО, которые не позволят продолжить нормальную эксплуатацию ПО до их устранения, то гарантийный срок продлевается на период устранения таких ошибок и дефектов. Устранение ошибок и дефектов осуществляется Исполнителем своими силами и без дополнительной оплаты со стороны Заказчика.</w:t>
      </w:r>
    </w:p>
    <w:p w:rsidR="00B43944" w:rsidRPr="001937F6" w:rsidRDefault="00B43944" w:rsidP="00B43944">
      <w:pPr>
        <w:pStyle w:val="a3"/>
        <w:keepLines/>
        <w:numPr>
          <w:ilvl w:val="1"/>
          <w:numId w:val="4"/>
        </w:numPr>
        <w:tabs>
          <w:tab w:val="clear" w:pos="1890"/>
          <w:tab w:val="num" w:pos="720"/>
        </w:tabs>
        <w:suppressAutoHyphens/>
        <w:ind w:left="0" w:firstLine="0"/>
        <w:jc w:val="both"/>
        <w:rPr>
          <w:rFonts w:ascii="Times New Roman" w:hAnsi="Times New Roman" w:cs="Times New Roman"/>
          <w:sz w:val="24"/>
          <w:szCs w:val="24"/>
        </w:rPr>
      </w:pPr>
      <w:proofErr w:type="gramStart"/>
      <w:r w:rsidRPr="001937F6">
        <w:rPr>
          <w:rFonts w:ascii="Times New Roman" w:hAnsi="Times New Roman" w:cs="Times New Roman"/>
          <w:sz w:val="24"/>
          <w:szCs w:val="24"/>
        </w:rPr>
        <w:t>Исполнитель гарантирует отсутствие в разработанном ПО скрытых (недокументированных изменений, операций, либо внедренных «программных закладок») функциональных возможностей, ведущих к финансовому ущербу для Заказчика.</w:t>
      </w:r>
      <w:proofErr w:type="gramEnd"/>
      <w:r w:rsidRPr="001937F6">
        <w:rPr>
          <w:rFonts w:ascii="Times New Roman" w:hAnsi="Times New Roman" w:cs="Times New Roman"/>
          <w:sz w:val="24"/>
          <w:szCs w:val="24"/>
        </w:rPr>
        <w:t xml:space="preserve"> </w:t>
      </w:r>
      <w:proofErr w:type="gramStart"/>
      <w:r w:rsidRPr="001937F6">
        <w:rPr>
          <w:rFonts w:ascii="Times New Roman" w:hAnsi="Times New Roman" w:cs="Times New Roman"/>
          <w:sz w:val="24"/>
          <w:szCs w:val="24"/>
        </w:rPr>
        <w:t>Также Исполнитель гарантирует, что такие скрытые функциональные возможности не появятся вследствие устранения Исполнителем дефектов в разработанном ПО в соответствии с положениями настоящей статьи.</w:t>
      </w:r>
      <w:proofErr w:type="gramEnd"/>
    </w:p>
    <w:p w:rsidR="00B43944" w:rsidRPr="001937F6" w:rsidRDefault="00B43944" w:rsidP="00B43944">
      <w:pPr>
        <w:pStyle w:val="a3"/>
        <w:keepLines/>
        <w:numPr>
          <w:ilvl w:val="1"/>
          <w:numId w:val="4"/>
        </w:numPr>
        <w:tabs>
          <w:tab w:val="clear" w:pos="1890"/>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 xml:space="preserve">Исполнитель обязуется не включать в состав результатов Работ программное обеспечение, используемое на основании открытой лицензии, условия которой требуют от пользователя раскрытия исходного кода модифицированного ПО, либо ограничивают право пользователя запрещать третьим лицам использование модифицированного </w:t>
      </w:r>
      <w:proofErr w:type="gramStart"/>
      <w:r w:rsidRPr="001937F6">
        <w:rPr>
          <w:rFonts w:ascii="Times New Roman" w:hAnsi="Times New Roman" w:cs="Times New Roman"/>
          <w:sz w:val="24"/>
          <w:szCs w:val="24"/>
        </w:rPr>
        <w:t>ПО</w:t>
      </w:r>
      <w:proofErr w:type="gramEnd"/>
      <w:r w:rsidRPr="001937F6">
        <w:rPr>
          <w:rFonts w:ascii="Times New Roman" w:hAnsi="Times New Roman" w:cs="Times New Roman"/>
          <w:sz w:val="24"/>
          <w:szCs w:val="24"/>
        </w:rPr>
        <w:t>.</w:t>
      </w:r>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lastRenderedPageBreak/>
        <w:t>6.6.</w:t>
      </w:r>
      <w:r w:rsidRPr="001937F6">
        <w:rPr>
          <w:rFonts w:ascii="Times New Roman" w:hAnsi="Times New Roman" w:cs="Times New Roman"/>
          <w:sz w:val="24"/>
          <w:szCs w:val="24"/>
        </w:rPr>
        <w:tab/>
      </w:r>
      <w:proofErr w:type="gramStart"/>
      <w:r w:rsidRPr="001937F6">
        <w:rPr>
          <w:rFonts w:ascii="Times New Roman" w:hAnsi="Times New Roman" w:cs="Times New Roman"/>
          <w:sz w:val="24"/>
          <w:szCs w:val="24"/>
        </w:rPr>
        <w:t xml:space="preserve">В каждом случае  нарушений гарантийных обязательств, указанных в </w:t>
      </w:r>
      <w:proofErr w:type="spellStart"/>
      <w:r w:rsidRPr="001937F6">
        <w:rPr>
          <w:rFonts w:ascii="Times New Roman" w:hAnsi="Times New Roman" w:cs="Times New Roman"/>
          <w:sz w:val="24"/>
          <w:szCs w:val="24"/>
        </w:rPr>
        <w:t>п.п</w:t>
      </w:r>
      <w:proofErr w:type="spellEnd"/>
      <w:r w:rsidRPr="001937F6">
        <w:rPr>
          <w:rFonts w:ascii="Times New Roman" w:hAnsi="Times New Roman" w:cs="Times New Roman"/>
          <w:sz w:val="24"/>
          <w:szCs w:val="24"/>
        </w:rPr>
        <w:t xml:space="preserve">. 6.4. и/или 6.5.Договора, Исполнитель выплачивает Заказчику  неустойку в размере </w:t>
      </w:r>
      <w:r w:rsidRPr="001937F6">
        <w:rPr>
          <w:rFonts w:ascii="Times New Roman" w:hAnsi="Times New Roman" w:cs="Times New Roman"/>
          <w:i/>
          <w:sz w:val="24"/>
          <w:szCs w:val="24"/>
        </w:rPr>
        <w:t>цифрами (прописью)</w:t>
      </w:r>
      <w:r w:rsidRPr="001937F6">
        <w:rPr>
          <w:rFonts w:ascii="Times New Roman" w:hAnsi="Times New Roman" w:cs="Times New Roman"/>
          <w:sz w:val="24"/>
          <w:szCs w:val="24"/>
        </w:rPr>
        <w:t>% от общей стоимости работ по Договору, а также обязуется в полном объёме возместить убытки, причинённые Заказчику вследствие наличия в разработанном ПО скрытых (недокументированных изменений, операций либо внедрённых «программных закладок») функциональных возможностей и/или ПО, используемого на основании</w:t>
      </w:r>
      <w:proofErr w:type="gramEnd"/>
      <w:r w:rsidRPr="001937F6">
        <w:rPr>
          <w:rFonts w:ascii="Times New Roman" w:hAnsi="Times New Roman" w:cs="Times New Roman"/>
          <w:sz w:val="24"/>
          <w:szCs w:val="24"/>
        </w:rPr>
        <w:t xml:space="preserve"> открытой лицензии. Взыскание неустойки не лишает Заказчика возможности прибегать к любым иным мерам защиты своих прав и интересов, предусмотренных действующим законодательством, в том числе  взыскание убытков в полном размере.</w:t>
      </w:r>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t>6.7.Возмещение убытков и выплата неустойки производится Исполнителем не позднее 10 (Десяти) рабочих дней со дня получения соответствующего письменного требования от Заказчика.</w:t>
      </w:r>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t>6.8.</w:t>
      </w:r>
      <w:r w:rsidRPr="001937F6">
        <w:rPr>
          <w:rFonts w:ascii="Times New Roman" w:hAnsi="Times New Roman" w:cs="Times New Roman"/>
          <w:sz w:val="24"/>
          <w:szCs w:val="24"/>
        </w:rPr>
        <w:tab/>
        <w:t xml:space="preserve">Техническая поддержка ПО </w:t>
      </w:r>
      <w:proofErr w:type="spellStart"/>
      <w:r w:rsidRPr="001937F6">
        <w:rPr>
          <w:rFonts w:ascii="Times New Roman" w:hAnsi="Times New Roman" w:cs="Times New Roman"/>
          <w:sz w:val="24"/>
          <w:szCs w:val="24"/>
        </w:rPr>
        <w:t>по</w:t>
      </w:r>
      <w:proofErr w:type="spellEnd"/>
      <w:r w:rsidRPr="001937F6">
        <w:rPr>
          <w:rFonts w:ascii="Times New Roman" w:hAnsi="Times New Roman" w:cs="Times New Roman"/>
          <w:sz w:val="24"/>
          <w:szCs w:val="24"/>
        </w:rPr>
        <w:t xml:space="preserve"> </w:t>
      </w:r>
      <w:proofErr w:type="gramStart"/>
      <w:r w:rsidRPr="001937F6">
        <w:rPr>
          <w:rFonts w:ascii="Times New Roman" w:hAnsi="Times New Roman" w:cs="Times New Roman"/>
          <w:sz w:val="24"/>
          <w:szCs w:val="24"/>
        </w:rPr>
        <w:t>истечении</w:t>
      </w:r>
      <w:proofErr w:type="gramEnd"/>
      <w:r w:rsidRPr="001937F6">
        <w:rPr>
          <w:rFonts w:ascii="Times New Roman" w:hAnsi="Times New Roman" w:cs="Times New Roman"/>
          <w:sz w:val="24"/>
          <w:szCs w:val="24"/>
        </w:rPr>
        <w:t xml:space="preserve"> гарантийного срока, указанного в п. 6.1. Договора, осуществляется Исполнителем на основании отдельно заключаемых Сторонами договоров, в которых определяются стоимость и порядок ее осуществления. В любом случае стоимость ежегодной технической поддержки не может превышать </w:t>
      </w:r>
      <w:r w:rsidRPr="001937F6">
        <w:rPr>
          <w:rFonts w:ascii="Times New Roman" w:hAnsi="Times New Roman" w:cs="Times New Roman"/>
          <w:i/>
          <w:sz w:val="24"/>
          <w:szCs w:val="24"/>
        </w:rPr>
        <w:t>цифрами (прописью)</w:t>
      </w:r>
      <w:r w:rsidRPr="001937F6">
        <w:rPr>
          <w:rStyle w:val="aff5"/>
          <w:rFonts w:ascii="Times New Roman" w:hAnsi="Times New Roman" w:cs="Times New Roman"/>
          <w:sz w:val="24"/>
          <w:szCs w:val="24"/>
        </w:rPr>
        <w:footnoteReference w:id="31"/>
      </w:r>
      <w:r w:rsidRPr="001937F6">
        <w:rPr>
          <w:rFonts w:ascii="Times New Roman" w:eastAsia="MS Mincho" w:hAnsi="Times New Roman" w:cs="Times New Roman"/>
          <w:sz w:val="24"/>
          <w:szCs w:val="24"/>
        </w:rPr>
        <w:t xml:space="preserve"> %</w:t>
      </w:r>
      <w:r w:rsidRPr="001937F6">
        <w:rPr>
          <w:rFonts w:ascii="Times New Roman" w:hAnsi="Times New Roman" w:cs="Times New Roman"/>
          <w:sz w:val="24"/>
          <w:szCs w:val="24"/>
        </w:rPr>
        <w:t>, включая НДС</w:t>
      </w:r>
      <w:r w:rsidRPr="001937F6">
        <w:rPr>
          <w:rStyle w:val="aff5"/>
          <w:rFonts w:ascii="Times New Roman" w:hAnsi="Times New Roman" w:cs="Times New Roman"/>
          <w:sz w:val="24"/>
          <w:szCs w:val="24"/>
        </w:rPr>
        <w:footnoteReference w:id="32"/>
      </w:r>
      <w:r w:rsidRPr="001937F6">
        <w:rPr>
          <w:rFonts w:ascii="Times New Roman" w:hAnsi="Times New Roman" w:cs="Times New Roman"/>
          <w:sz w:val="24"/>
          <w:szCs w:val="24"/>
        </w:rPr>
        <w:t>, от общей стоимости работ, указанной в п. 2.1 Договора.</w:t>
      </w:r>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t>6.9.</w:t>
      </w:r>
      <w:r w:rsidRPr="001937F6">
        <w:rPr>
          <w:rFonts w:ascii="Times New Roman" w:hAnsi="Times New Roman" w:cs="Times New Roman"/>
          <w:sz w:val="24"/>
          <w:szCs w:val="24"/>
        </w:rPr>
        <w:tab/>
        <w:t xml:space="preserve">Если Заказчик сочтет необходимым, то Исполнитель соглашается с тем, что на полученное Заказчиком от Исполнителя ПО распространяются требования нормативного документа Заказчика, определяющего порядок проведения контрольной компиляции с исходных текстов </w:t>
      </w:r>
      <w:proofErr w:type="gramStart"/>
      <w:r w:rsidRPr="001937F6">
        <w:rPr>
          <w:rFonts w:ascii="Times New Roman" w:hAnsi="Times New Roman" w:cs="Times New Roman"/>
          <w:sz w:val="24"/>
          <w:szCs w:val="24"/>
        </w:rPr>
        <w:t>ПО</w:t>
      </w:r>
      <w:proofErr w:type="gramEnd"/>
      <w:r w:rsidRPr="001937F6">
        <w:rPr>
          <w:rFonts w:ascii="Times New Roman" w:hAnsi="Times New Roman" w:cs="Times New Roman"/>
          <w:sz w:val="24"/>
          <w:szCs w:val="24"/>
        </w:rPr>
        <w:t>. После ознакомления уполномоченного представителя Исполнителя с данным нормативным документом, он подписывает обязательство от лица Исполнителя о выполнении требований этого документа.</w:t>
      </w:r>
    </w:p>
    <w:p w:rsidR="00B43944" w:rsidRPr="001937F6" w:rsidRDefault="00B43944" w:rsidP="00B43944">
      <w:pPr>
        <w:pStyle w:val="a3"/>
        <w:keepLines/>
        <w:numPr>
          <w:ilvl w:val="0"/>
          <w:numId w:val="12"/>
        </w:numPr>
        <w:suppressAutoHyphens/>
        <w:spacing w:before="240" w:after="120"/>
        <w:jc w:val="center"/>
        <w:rPr>
          <w:rFonts w:ascii="Times New Roman" w:hAnsi="Times New Roman" w:cs="Times New Roman"/>
          <w:b/>
          <w:bCs/>
          <w:sz w:val="24"/>
          <w:szCs w:val="24"/>
        </w:rPr>
      </w:pPr>
      <w:r w:rsidRPr="001937F6">
        <w:rPr>
          <w:rFonts w:ascii="Times New Roman" w:hAnsi="Times New Roman" w:cs="Times New Roman"/>
          <w:b/>
          <w:bCs/>
          <w:sz w:val="24"/>
          <w:szCs w:val="24"/>
        </w:rPr>
        <w:t>КОНФИДЕНЦИАЛЬНОСТЬ</w:t>
      </w:r>
    </w:p>
    <w:p w:rsidR="00B43944" w:rsidRPr="001937F6" w:rsidRDefault="00B43944" w:rsidP="00B43944">
      <w:pPr>
        <w:pStyle w:val="a3"/>
        <w:keepLines/>
        <w:numPr>
          <w:ilvl w:val="1"/>
          <w:numId w:val="13"/>
        </w:numPr>
        <w:tabs>
          <w:tab w:val="clear" w:pos="1890"/>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 xml:space="preserve">По взаимному согласию Сторон в рамках Договора конфиденциальной признается любая информация, касающаяся предмета Договора, хода его выполнения и полученных результатов. Каждая из Сторон обеспечивает защиту конфиденциальной информации, ставшей доступной ей в рамках Договора, от несанкционированного использования, распространения или публикации. Такая информация не будет передаваться третьим сторонам без письменного разрешения другой </w:t>
      </w:r>
      <w:proofErr w:type="gramStart"/>
      <w:r w:rsidRPr="001937F6">
        <w:rPr>
          <w:rFonts w:ascii="Times New Roman" w:hAnsi="Times New Roman" w:cs="Times New Roman"/>
          <w:sz w:val="24"/>
          <w:szCs w:val="24"/>
        </w:rPr>
        <w:t>Стороны</w:t>
      </w:r>
      <w:proofErr w:type="gramEnd"/>
      <w:r w:rsidRPr="001937F6">
        <w:rPr>
          <w:rFonts w:ascii="Times New Roman" w:hAnsi="Times New Roman" w:cs="Times New Roman"/>
          <w:sz w:val="24"/>
          <w:szCs w:val="24"/>
        </w:rPr>
        <w:t xml:space="preserve"> и использоваться в иных целях, кроме выполнения обязательств по Договору.</w:t>
      </w:r>
    </w:p>
    <w:p w:rsidR="00B43944" w:rsidRPr="001937F6" w:rsidRDefault="00B43944" w:rsidP="00B43944">
      <w:pPr>
        <w:pStyle w:val="a3"/>
        <w:keepLines/>
        <w:numPr>
          <w:ilvl w:val="1"/>
          <w:numId w:val="13"/>
        </w:numPr>
        <w:tabs>
          <w:tab w:val="clear" w:pos="1890"/>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Любой ущерб, вызванный нарушением условий конфиденциальности, определяется и возмещается в соответствии с законодательством Российской Федерации.</w:t>
      </w:r>
    </w:p>
    <w:p w:rsidR="00B43944" w:rsidRPr="001937F6" w:rsidRDefault="00B43944" w:rsidP="00B43944">
      <w:pPr>
        <w:pStyle w:val="a3"/>
        <w:keepLines/>
        <w:numPr>
          <w:ilvl w:val="1"/>
          <w:numId w:val="13"/>
        </w:numPr>
        <w:tabs>
          <w:tab w:val="clear" w:pos="1890"/>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 xml:space="preserve">Обязательства Сторон по защите конфиденциальной информации распространяются на все время действия Договора, а также в течение  </w:t>
      </w:r>
      <w:r w:rsidRPr="001937F6">
        <w:rPr>
          <w:rFonts w:ascii="Times New Roman" w:hAnsi="Times New Roman" w:cs="Times New Roman"/>
          <w:i/>
          <w:sz w:val="24"/>
          <w:szCs w:val="24"/>
        </w:rPr>
        <w:t xml:space="preserve">5 лет </w:t>
      </w:r>
      <w:r w:rsidRPr="001937F6">
        <w:rPr>
          <w:rStyle w:val="aff5"/>
          <w:rFonts w:ascii="Times New Roman" w:hAnsi="Times New Roman" w:cs="Times New Roman"/>
          <w:sz w:val="24"/>
          <w:szCs w:val="24"/>
        </w:rPr>
        <w:footnoteReference w:id="33"/>
      </w:r>
      <w:r w:rsidRPr="001937F6">
        <w:rPr>
          <w:rFonts w:ascii="Times New Roman" w:hAnsi="Times New Roman" w:cs="Times New Roman"/>
          <w:sz w:val="24"/>
          <w:szCs w:val="24"/>
        </w:rPr>
        <w:t xml:space="preserve"> после прекращения действия Договора.</w:t>
      </w:r>
    </w:p>
    <w:p w:rsidR="00B43944" w:rsidRPr="001937F6" w:rsidRDefault="00B43944" w:rsidP="00B43944">
      <w:pPr>
        <w:pStyle w:val="a3"/>
        <w:keepNext/>
        <w:keepLines/>
        <w:numPr>
          <w:ilvl w:val="0"/>
          <w:numId w:val="12"/>
        </w:numPr>
        <w:suppressAutoHyphens/>
        <w:spacing w:before="240" w:after="120"/>
        <w:ind w:left="391" w:hanging="391"/>
        <w:jc w:val="center"/>
        <w:rPr>
          <w:rFonts w:ascii="Times New Roman" w:hAnsi="Times New Roman" w:cs="Times New Roman"/>
          <w:b/>
          <w:bCs/>
          <w:sz w:val="24"/>
          <w:szCs w:val="24"/>
        </w:rPr>
      </w:pPr>
      <w:r w:rsidRPr="001937F6">
        <w:rPr>
          <w:rFonts w:ascii="Times New Roman" w:hAnsi="Times New Roman" w:cs="Times New Roman"/>
          <w:b/>
          <w:bCs/>
          <w:sz w:val="24"/>
          <w:szCs w:val="24"/>
        </w:rPr>
        <w:t>ДЕЙСТВИЕ ДОГОВОРА</w:t>
      </w:r>
    </w:p>
    <w:p w:rsidR="00B43944" w:rsidRPr="001937F6" w:rsidRDefault="00B43944" w:rsidP="00B43944">
      <w:pPr>
        <w:pStyle w:val="a3"/>
        <w:keepLines/>
        <w:numPr>
          <w:ilvl w:val="1"/>
          <w:numId w:val="5"/>
        </w:numPr>
        <w:tabs>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Договор вступает в силу с момента подписания его Сторонами и действует до полного и надлежащего исполнения обязательств по нему.</w:t>
      </w:r>
      <w:r w:rsidRPr="001937F6">
        <w:rPr>
          <w:rStyle w:val="aff5"/>
          <w:rFonts w:ascii="Times New Roman" w:hAnsi="Times New Roman" w:cs="Times New Roman"/>
          <w:sz w:val="24"/>
          <w:szCs w:val="24"/>
        </w:rPr>
        <w:footnoteReference w:id="34"/>
      </w:r>
    </w:p>
    <w:p w:rsidR="00B43944" w:rsidRPr="001937F6" w:rsidRDefault="00B43944" w:rsidP="00B43944">
      <w:pPr>
        <w:pStyle w:val="a3"/>
        <w:spacing w:before="120"/>
        <w:jc w:val="both"/>
        <w:rPr>
          <w:rFonts w:ascii="Times New Roman" w:hAnsi="Times New Roman" w:cs="Times New Roman"/>
          <w:sz w:val="24"/>
          <w:szCs w:val="24"/>
        </w:rPr>
      </w:pPr>
      <w:proofErr w:type="gramStart"/>
      <w:r w:rsidRPr="001937F6">
        <w:rPr>
          <w:rFonts w:ascii="Times New Roman" w:hAnsi="Times New Roman" w:cs="Times New Roman"/>
          <w:sz w:val="24"/>
          <w:szCs w:val="24"/>
        </w:rPr>
        <w:t>Договор</w:t>
      </w:r>
      <w:proofErr w:type="gramEnd"/>
      <w:r w:rsidRPr="001937F6">
        <w:rPr>
          <w:rFonts w:ascii="Times New Roman" w:hAnsi="Times New Roman" w:cs="Times New Roman"/>
          <w:sz w:val="24"/>
          <w:szCs w:val="24"/>
        </w:rPr>
        <w:t xml:space="preserve"> может быть расторгнут по соглашению Сторон. </w:t>
      </w:r>
      <w:proofErr w:type="gramStart"/>
      <w:r w:rsidRPr="001937F6">
        <w:rPr>
          <w:rFonts w:ascii="Times New Roman" w:hAnsi="Times New Roman" w:cs="Times New Roman"/>
          <w:sz w:val="24"/>
          <w:szCs w:val="24"/>
        </w:rPr>
        <w:t xml:space="preserve">В любом случае досрочного расторжения Договора (за исключением случаев, указанных в </w:t>
      </w:r>
      <w:proofErr w:type="spellStart"/>
      <w:r w:rsidRPr="001937F6">
        <w:rPr>
          <w:rFonts w:ascii="Times New Roman" w:hAnsi="Times New Roman" w:cs="Times New Roman"/>
          <w:sz w:val="24"/>
          <w:szCs w:val="24"/>
        </w:rPr>
        <w:t>п.п</w:t>
      </w:r>
      <w:proofErr w:type="spellEnd"/>
      <w:r w:rsidRPr="001937F6">
        <w:rPr>
          <w:rFonts w:ascii="Times New Roman" w:hAnsi="Times New Roman" w:cs="Times New Roman"/>
          <w:sz w:val="24"/>
          <w:szCs w:val="24"/>
        </w:rPr>
        <w:t>. 8.3. и 8.4.</w:t>
      </w:r>
      <w:proofErr w:type="gramEnd"/>
      <w:r w:rsidRPr="001937F6">
        <w:rPr>
          <w:rFonts w:ascii="Times New Roman" w:hAnsi="Times New Roman" w:cs="Times New Roman"/>
          <w:sz w:val="24"/>
          <w:szCs w:val="24"/>
        </w:rPr>
        <w:t xml:space="preserve"> </w:t>
      </w:r>
      <w:proofErr w:type="gramStart"/>
      <w:r w:rsidRPr="001937F6">
        <w:rPr>
          <w:rFonts w:ascii="Times New Roman" w:hAnsi="Times New Roman" w:cs="Times New Roman"/>
          <w:sz w:val="24"/>
          <w:szCs w:val="24"/>
        </w:rPr>
        <w:t xml:space="preserve">Договора) Стороны должны произвести между собой взаиморасчеты не позднее </w:t>
      </w:r>
      <w:r w:rsidRPr="001937F6">
        <w:rPr>
          <w:rFonts w:ascii="Times New Roman" w:hAnsi="Times New Roman" w:cs="Times New Roman"/>
          <w:i/>
          <w:sz w:val="24"/>
          <w:szCs w:val="24"/>
        </w:rPr>
        <w:t xml:space="preserve">цифрами (прописью) </w:t>
      </w:r>
      <w:r w:rsidRPr="001937F6">
        <w:rPr>
          <w:rFonts w:ascii="Times New Roman" w:hAnsi="Times New Roman" w:cs="Times New Roman"/>
          <w:sz w:val="24"/>
          <w:szCs w:val="24"/>
        </w:rPr>
        <w:lastRenderedPageBreak/>
        <w:t>рабочих дней со дня расторжения, на основании двухстороннего акта, с учетом того, что Заказчику должна быть возвращена вся сумма полученного Исполнителем аванса</w:t>
      </w:r>
      <w:r w:rsidRPr="001937F6">
        <w:rPr>
          <w:rStyle w:val="aff5"/>
          <w:rFonts w:ascii="Times New Roman" w:hAnsi="Times New Roman" w:cs="Times New Roman"/>
          <w:sz w:val="24"/>
          <w:szCs w:val="24"/>
        </w:rPr>
        <w:footnoteReference w:id="35"/>
      </w:r>
      <w:r w:rsidRPr="001937F6">
        <w:rPr>
          <w:rFonts w:ascii="Times New Roman" w:hAnsi="Times New Roman" w:cs="Times New Roman"/>
          <w:sz w:val="24"/>
          <w:szCs w:val="24"/>
        </w:rPr>
        <w:t>, включая НДС</w:t>
      </w:r>
      <w:r w:rsidRPr="001937F6">
        <w:rPr>
          <w:rStyle w:val="aff5"/>
          <w:rFonts w:ascii="Times New Roman" w:hAnsi="Times New Roman" w:cs="Times New Roman"/>
          <w:sz w:val="24"/>
          <w:szCs w:val="24"/>
        </w:rPr>
        <w:footnoteReference w:id="36"/>
      </w:r>
      <w:r w:rsidRPr="001937F6">
        <w:rPr>
          <w:rFonts w:ascii="Times New Roman" w:hAnsi="Times New Roman" w:cs="Times New Roman"/>
          <w:sz w:val="24"/>
          <w:szCs w:val="24"/>
        </w:rPr>
        <w:t>, а Исполнителю оплачен результат фактически выполненной части работ, но только в том случае, если выполненная часть работ может быть использована Заказчиком в дальнейшем и Заказчик</w:t>
      </w:r>
      <w:proofErr w:type="gramEnd"/>
      <w:r w:rsidRPr="001937F6">
        <w:rPr>
          <w:rFonts w:ascii="Times New Roman" w:hAnsi="Times New Roman" w:cs="Times New Roman"/>
          <w:sz w:val="24"/>
          <w:szCs w:val="24"/>
        </w:rPr>
        <w:t xml:space="preserve"> согласен принять выполненную часть работ, при этом решение о приемке / не приемке части работ Заказчик принимает исключительно по своему усмотрению, без согласования с Исполнителем. В случае принятия Заказчиком решения о приемки части работ, Исполнитель обязуется, не позднее срока, указанного в настоящем пункте, передать ему следующие права ____________________</w:t>
      </w:r>
      <w:r w:rsidRPr="001937F6">
        <w:rPr>
          <w:rStyle w:val="aff5"/>
          <w:rFonts w:ascii="Times New Roman" w:hAnsi="Times New Roman" w:cs="Times New Roman"/>
          <w:color w:val="000000"/>
          <w:sz w:val="24"/>
          <w:szCs w:val="24"/>
        </w:rPr>
        <w:footnoteReference w:id="37"/>
      </w:r>
      <w:r w:rsidRPr="001937F6">
        <w:rPr>
          <w:rFonts w:ascii="Times New Roman" w:hAnsi="Times New Roman" w:cs="Times New Roman"/>
          <w:color w:val="000000"/>
          <w:sz w:val="24"/>
          <w:szCs w:val="24"/>
        </w:rPr>
        <w:t xml:space="preserve"> </w:t>
      </w:r>
      <w:r w:rsidRPr="001937F6">
        <w:rPr>
          <w:rFonts w:ascii="Times New Roman" w:hAnsi="Times New Roman" w:cs="Times New Roman"/>
          <w:sz w:val="24"/>
          <w:szCs w:val="24"/>
        </w:rPr>
        <w:t xml:space="preserve">на ту часть работ, которую Заказчик решил принять. Вознаграждение </w:t>
      </w:r>
      <w:proofErr w:type="gramStart"/>
      <w:r w:rsidRPr="001937F6">
        <w:rPr>
          <w:rFonts w:ascii="Times New Roman" w:hAnsi="Times New Roman" w:cs="Times New Roman"/>
          <w:sz w:val="24"/>
          <w:szCs w:val="24"/>
        </w:rPr>
        <w:t>за</w:t>
      </w:r>
      <w:proofErr w:type="gramEnd"/>
      <w:r w:rsidRPr="001937F6">
        <w:rPr>
          <w:rFonts w:ascii="Times New Roman" w:hAnsi="Times New Roman" w:cs="Times New Roman"/>
          <w:sz w:val="24"/>
          <w:szCs w:val="24"/>
        </w:rPr>
        <w:t xml:space="preserve"> ______________ </w:t>
      </w:r>
      <w:r w:rsidRPr="001937F6">
        <w:rPr>
          <w:rStyle w:val="aff5"/>
          <w:rFonts w:ascii="Times New Roman" w:hAnsi="Times New Roman" w:cs="Times New Roman"/>
          <w:sz w:val="24"/>
          <w:szCs w:val="24"/>
        </w:rPr>
        <w:footnoteReference w:id="38"/>
      </w:r>
      <w:r w:rsidRPr="001937F6">
        <w:rPr>
          <w:rFonts w:ascii="Times New Roman" w:hAnsi="Times New Roman" w:cs="Times New Roman"/>
          <w:sz w:val="24"/>
          <w:szCs w:val="24"/>
        </w:rPr>
        <w:t xml:space="preserve"> включено </w:t>
      </w:r>
      <w:proofErr w:type="gramStart"/>
      <w:r w:rsidRPr="001937F6">
        <w:rPr>
          <w:rFonts w:ascii="Times New Roman" w:hAnsi="Times New Roman" w:cs="Times New Roman"/>
          <w:sz w:val="24"/>
          <w:szCs w:val="24"/>
        </w:rPr>
        <w:t>в</w:t>
      </w:r>
      <w:proofErr w:type="gramEnd"/>
      <w:r w:rsidRPr="001937F6">
        <w:rPr>
          <w:rFonts w:ascii="Times New Roman" w:hAnsi="Times New Roman" w:cs="Times New Roman"/>
          <w:sz w:val="24"/>
          <w:szCs w:val="24"/>
        </w:rPr>
        <w:t xml:space="preserve"> стоимость фактически выполненной части работ, выплачиваемой Исполнителю, и составляет  </w:t>
      </w:r>
      <w:r w:rsidRPr="001937F6">
        <w:rPr>
          <w:rFonts w:ascii="Times New Roman" w:hAnsi="Times New Roman" w:cs="Times New Roman"/>
          <w:i/>
          <w:sz w:val="24"/>
          <w:szCs w:val="24"/>
        </w:rPr>
        <w:t>цифрами (прописью)</w:t>
      </w:r>
      <w:r w:rsidRPr="001937F6">
        <w:rPr>
          <w:rFonts w:ascii="Times New Roman" w:hAnsi="Times New Roman" w:cs="Times New Roman"/>
          <w:sz w:val="24"/>
          <w:szCs w:val="24"/>
        </w:rPr>
        <w:t xml:space="preserve"> % от стоимости работ.</w:t>
      </w:r>
    </w:p>
    <w:p w:rsidR="00B43944" w:rsidRPr="001937F6" w:rsidRDefault="00B43944" w:rsidP="00B43944">
      <w:pPr>
        <w:pStyle w:val="a3"/>
        <w:keepLines/>
        <w:numPr>
          <w:ilvl w:val="1"/>
          <w:numId w:val="5"/>
        </w:numPr>
        <w:tabs>
          <w:tab w:val="num" w:pos="72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 xml:space="preserve">Заказчик вправе в любой момент без объяснения причин расторгнуть Договор в одностороннем внесудебном порядке, письменно уведомив об этом Исполнителя не </w:t>
      </w:r>
      <w:proofErr w:type="gramStart"/>
      <w:r w:rsidRPr="001937F6">
        <w:rPr>
          <w:rFonts w:ascii="Times New Roman" w:hAnsi="Times New Roman" w:cs="Times New Roman"/>
          <w:sz w:val="24"/>
          <w:szCs w:val="24"/>
        </w:rPr>
        <w:t>позднее</w:t>
      </w:r>
      <w:proofErr w:type="gramEnd"/>
      <w:r w:rsidRPr="001937F6">
        <w:rPr>
          <w:rFonts w:ascii="Times New Roman" w:hAnsi="Times New Roman" w:cs="Times New Roman"/>
          <w:sz w:val="24"/>
          <w:szCs w:val="24"/>
        </w:rPr>
        <w:t xml:space="preserve"> чем за </w:t>
      </w:r>
      <w:r w:rsidRPr="001937F6">
        <w:rPr>
          <w:rFonts w:ascii="Times New Roman" w:hAnsi="Times New Roman" w:cs="Times New Roman"/>
          <w:i/>
          <w:sz w:val="24"/>
          <w:szCs w:val="24"/>
        </w:rPr>
        <w:t xml:space="preserve">цифрами (прописью) </w:t>
      </w:r>
      <w:r w:rsidRPr="001937F6">
        <w:rPr>
          <w:rFonts w:ascii="Times New Roman" w:hAnsi="Times New Roman" w:cs="Times New Roman"/>
          <w:sz w:val="24"/>
          <w:szCs w:val="24"/>
        </w:rPr>
        <w:t>календарных дней до даты расторжения, указанной в уведомлении.</w:t>
      </w:r>
    </w:p>
    <w:p w:rsidR="00B43944" w:rsidRPr="001937F6" w:rsidRDefault="00B43944" w:rsidP="00B43944">
      <w:pPr>
        <w:pStyle w:val="a3"/>
        <w:spacing w:before="120"/>
        <w:jc w:val="both"/>
        <w:rPr>
          <w:rFonts w:ascii="Times New Roman" w:hAnsi="Times New Roman" w:cs="Times New Roman"/>
          <w:sz w:val="24"/>
          <w:szCs w:val="24"/>
        </w:rPr>
      </w:pPr>
      <w:r w:rsidRPr="001937F6">
        <w:rPr>
          <w:rFonts w:ascii="Times New Roman" w:hAnsi="Times New Roman" w:cs="Times New Roman"/>
          <w:sz w:val="24"/>
          <w:szCs w:val="24"/>
        </w:rPr>
        <w:t xml:space="preserve">В этом случае Стороны должны произвести между собой взаиморасчеты не позднее </w:t>
      </w:r>
      <w:r w:rsidRPr="001937F6">
        <w:rPr>
          <w:rFonts w:ascii="Times New Roman" w:hAnsi="Times New Roman" w:cs="Times New Roman"/>
          <w:i/>
          <w:sz w:val="24"/>
          <w:szCs w:val="24"/>
        </w:rPr>
        <w:t xml:space="preserve">цифрами (прописью) </w:t>
      </w:r>
      <w:r w:rsidRPr="001937F6">
        <w:rPr>
          <w:rFonts w:ascii="Times New Roman" w:hAnsi="Times New Roman" w:cs="Times New Roman"/>
          <w:sz w:val="24"/>
          <w:szCs w:val="24"/>
        </w:rPr>
        <w:t>рабочих дней со дня расторжения, на основании двухстороннего акта, с учетом того, что Заказчику должна быть возвращена вся сумма полученного Исполнителем аванса</w:t>
      </w:r>
      <w:r w:rsidRPr="001937F6">
        <w:rPr>
          <w:rStyle w:val="aff5"/>
          <w:rFonts w:ascii="Times New Roman" w:hAnsi="Times New Roman" w:cs="Times New Roman"/>
          <w:sz w:val="24"/>
          <w:szCs w:val="24"/>
        </w:rPr>
        <w:footnoteReference w:id="39"/>
      </w:r>
      <w:r w:rsidRPr="001937F6">
        <w:rPr>
          <w:rFonts w:ascii="Times New Roman" w:hAnsi="Times New Roman" w:cs="Times New Roman"/>
          <w:sz w:val="24"/>
          <w:szCs w:val="24"/>
        </w:rPr>
        <w:t>, включая НДС</w:t>
      </w:r>
      <w:r w:rsidRPr="001937F6">
        <w:rPr>
          <w:rStyle w:val="aff5"/>
          <w:rFonts w:ascii="Times New Roman" w:hAnsi="Times New Roman" w:cs="Times New Roman"/>
          <w:sz w:val="24"/>
          <w:szCs w:val="24"/>
        </w:rPr>
        <w:footnoteReference w:id="40"/>
      </w:r>
      <w:r w:rsidRPr="001937F6">
        <w:rPr>
          <w:rFonts w:ascii="Times New Roman" w:hAnsi="Times New Roman" w:cs="Times New Roman"/>
          <w:sz w:val="24"/>
          <w:szCs w:val="24"/>
        </w:rPr>
        <w:t>, а Исполнителю оплачен результат фактически выполненной части работ. При этом</w:t>
      </w:r>
      <w:proofErr w:type="gramStart"/>
      <w:r w:rsidRPr="001937F6">
        <w:rPr>
          <w:rFonts w:ascii="Times New Roman" w:hAnsi="Times New Roman" w:cs="Times New Roman"/>
          <w:sz w:val="24"/>
          <w:szCs w:val="24"/>
        </w:rPr>
        <w:t>,</w:t>
      </w:r>
      <w:proofErr w:type="gramEnd"/>
      <w:r w:rsidRPr="001937F6">
        <w:rPr>
          <w:rFonts w:ascii="Times New Roman" w:hAnsi="Times New Roman" w:cs="Times New Roman"/>
          <w:sz w:val="24"/>
          <w:szCs w:val="24"/>
        </w:rPr>
        <w:t xml:space="preserve"> если выполненная к моменту расторжения часть работ может быть использована Заказчиком в дальнейшем и Заказчик согласен принять выполненную часть работ, Исполнитель обязуется, не позднее срока, указанного в настоящем абзаца выше, передать ему следующие права ____________________</w:t>
      </w:r>
      <w:r w:rsidRPr="001937F6">
        <w:rPr>
          <w:rStyle w:val="aff5"/>
          <w:rFonts w:ascii="Times New Roman" w:hAnsi="Times New Roman" w:cs="Times New Roman"/>
          <w:color w:val="000000"/>
          <w:sz w:val="24"/>
          <w:szCs w:val="24"/>
        </w:rPr>
        <w:footnoteReference w:id="41"/>
      </w:r>
      <w:r w:rsidRPr="001937F6">
        <w:rPr>
          <w:rFonts w:ascii="Times New Roman" w:hAnsi="Times New Roman" w:cs="Times New Roman"/>
          <w:color w:val="000000"/>
          <w:sz w:val="24"/>
          <w:szCs w:val="24"/>
        </w:rPr>
        <w:t xml:space="preserve"> </w:t>
      </w:r>
      <w:r w:rsidRPr="001937F6">
        <w:rPr>
          <w:rFonts w:ascii="Times New Roman" w:hAnsi="Times New Roman" w:cs="Times New Roman"/>
          <w:sz w:val="24"/>
          <w:szCs w:val="24"/>
        </w:rPr>
        <w:t xml:space="preserve">на ту часть работ, которую Заказчик решил принять.  Решение о приемке / не приемке части работ Заказчик принимает исключительно по своему усмотрению, без согласования с Исполнителем Вознаграждение </w:t>
      </w:r>
      <w:proofErr w:type="gramStart"/>
      <w:r w:rsidRPr="001937F6">
        <w:rPr>
          <w:rFonts w:ascii="Times New Roman" w:hAnsi="Times New Roman" w:cs="Times New Roman"/>
          <w:sz w:val="24"/>
          <w:szCs w:val="24"/>
        </w:rPr>
        <w:t>за</w:t>
      </w:r>
      <w:proofErr w:type="gramEnd"/>
      <w:r w:rsidRPr="001937F6">
        <w:rPr>
          <w:rFonts w:ascii="Times New Roman" w:hAnsi="Times New Roman" w:cs="Times New Roman"/>
          <w:sz w:val="24"/>
          <w:szCs w:val="24"/>
        </w:rPr>
        <w:t xml:space="preserve"> ______________ </w:t>
      </w:r>
      <w:r w:rsidRPr="001937F6">
        <w:rPr>
          <w:rStyle w:val="aff5"/>
          <w:rFonts w:ascii="Times New Roman" w:hAnsi="Times New Roman" w:cs="Times New Roman"/>
          <w:sz w:val="24"/>
          <w:szCs w:val="24"/>
        </w:rPr>
        <w:footnoteReference w:id="42"/>
      </w:r>
      <w:r w:rsidRPr="001937F6">
        <w:rPr>
          <w:rFonts w:ascii="Times New Roman" w:hAnsi="Times New Roman" w:cs="Times New Roman"/>
          <w:sz w:val="24"/>
          <w:szCs w:val="24"/>
        </w:rPr>
        <w:t xml:space="preserve"> включено </w:t>
      </w:r>
      <w:proofErr w:type="gramStart"/>
      <w:r w:rsidRPr="001937F6">
        <w:rPr>
          <w:rFonts w:ascii="Times New Roman" w:hAnsi="Times New Roman" w:cs="Times New Roman"/>
          <w:sz w:val="24"/>
          <w:szCs w:val="24"/>
        </w:rPr>
        <w:t>в</w:t>
      </w:r>
      <w:proofErr w:type="gramEnd"/>
      <w:r w:rsidRPr="001937F6">
        <w:rPr>
          <w:rFonts w:ascii="Times New Roman" w:hAnsi="Times New Roman" w:cs="Times New Roman"/>
          <w:sz w:val="24"/>
          <w:szCs w:val="24"/>
        </w:rPr>
        <w:t xml:space="preserve"> стоимость фактически выполненной части работ, выплачиваемой Исполнителю, и составляет </w:t>
      </w:r>
      <w:r w:rsidRPr="001937F6">
        <w:rPr>
          <w:rFonts w:ascii="Times New Roman" w:hAnsi="Times New Roman" w:cs="Times New Roman"/>
          <w:i/>
          <w:sz w:val="24"/>
          <w:szCs w:val="24"/>
        </w:rPr>
        <w:t>цифрами (прописью)</w:t>
      </w:r>
      <w:r w:rsidRPr="001937F6">
        <w:rPr>
          <w:rFonts w:ascii="Times New Roman" w:hAnsi="Times New Roman" w:cs="Times New Roman"/>
          <w:sz w:val="24"/>
          <w:szCs w:val="24"/>
        </w:rPr>
        <w:t xml:space="preserve"> % от стоимости работ.</w:t>
      </w:r>
    </w:p>
    <w:p w:rsidR="00B43944" w:rsidRPr="001937F6" w:rsidRDefault="00B43944" w:rsidP="00B43944">
      <w:pPr>
        <w:pStyle w:val="a3"/>
        <w:ind w:firstLine="720"/>
        <w:jc w:val="both"/>
        <w:rPr>
          <w:rFonts w:ascii="Times New Roman" w:hAnsi="Times New Roman" w:cs="Times New Roman"/>
          <w:sz w:val="24"/>
          <w:szCs w:val="24"/>
        </w:rPr>
      </w:pPr>
      <w:proofErr w:type="gramStart"/>
      <w:r w:rsidRPr="001937F6">
        <w:rPr>
          <w:rFonts w:ascii="Times New Roman" w:hAnsi="Times New Roman" w:cs="Times New Roman"/>
          <w:sz w:val="24"/>
          <w:szCs w:val="24"/>
          <w:specVanish/>
        </w:rPr>
        <w:t>В случае если Заказчик, в период действия Договора обнаружит, что Исполнитель в рамках проведённой закупочной процедуры, предоставил Заказчику недостоверную информацию, на основании которой Исполнитель был утверждён победителем закупки  и Стороны заключили Договор, Заказчик вправе в любой момент расторгнуть Договор в одностороннем внесудебном порядке без возмещения Исполнителю каких-либо убытков, непосредственно вызванных  таким прекращением действия Договора.</w:t>
      </w:r>
      <w:proofErr w:type="gramEnd"/>
    </w:p>
    <w:p w:rsidR="00B43944" w:rsidRDefault="00B43944" w:rsidP="00B43944">
      <w:pPr>
        <w:pStyle w:val="a3"/>
        <w:spacing w:before="120"/>
        <w:jc w:val="both"/>
        <w:rPr>
          <w:rFonts w:ascii="Times New Roman" w:hAnsi="Times New Roman" w:cs="Times New Roman"/>
          <w:sz w:val="24"/>
          <w:szCs w:val="24"/>
        </w:rPr>
      </w:pPr>
      <w:proofErr w:type="gramStart"/>
      <w:r w:rsidRPr="001937F6">
        <w:rPr>
          <w:rFonts w:ascii="Times New Roman" w:hAnsi="Times New Roman" w:cs="Times New Roman"/>
          <w:sz w:val="24"/>
          <w:szCs w:val="24"/>
        </w:rPr>
        <w:lastRenderedPageBreak/>
        <w:t xml:space="preserve">В случае расторжения Договора по инициативе Исполнителя (если такая инициатива не была вызвана ненадлежащим исполнением Заказчиком своих обязательств по Договору (в случаях, указанных в </w:t>
      </w:r>
      <w:proofErr w:type="spellStart"/>
      <w:r w:rsidRPr="001937F6">
        <w:rPr>
          <w:rFonts w:ascii="Times New Roman" w:hAnsi="Times New Roman" w:cs="Times New Roman"/>
          <w:sz w:val="24"/>
          <w:szCs w:val="24"/>
        </w:rPr>
        <w:t>п.п</w:t>
      </w:r>
      <w:proofErr w:type="spellEnd"/>
      <w:r w:rsidRPr="001937F6">
        <w:rPr>
          <w:rFonts w:ascii="Times New Roman" w:hAnsi="Times New Roman" w:cs="Times New Roman"/>
          <w:sz w:val="24"/>
          <w:szCs w:val="24"/>
        </w:rPr>
        <w:t>. 5.4., 5.6. и 5.7.</w:t>
      </w:r>
      <w:proofErr w:type="gramEnd"/>
      <w:r w:rsidRPr="001937F6">
        <w:rPr>
          <w:rFonts w:ascii="Times New Roman" w:hAnsi="Times New Roman" w:cs="Times New Roman"/>
          <w:sz w:val="24"/>
          <w:szCs w:val="24"/>
        </w:rPr>
        <w:t xml:space="preserve"> </w:t>
      </w:r>
      <w:proofErr w:type="gramStart"/>
      <w:r w:rsidRPr="001937F6">
        <w:rPr>
          <w:rFonts w:ascii="Times New Roman" w:hAnsi="Times New Roman" w:cs="Times New Roman"/>
          <w:sz w:val="24"/>
          <w:szCs w:val="24"/>
        </w:rPr>
        <w:t xml:space="preserve">Договора или обстоятельствами, предусмотренными Статьей 9 Договора) Заказчику в течение </w:t>
      </w:r>
      <w:r w:rsidRPr="001937F6">
        <w:rPr>
          <w:rFonts w:ascii="Times New Roman" w:hAnsi="Times New Roman" w:cs="Times New Roman"/>
          <w:i/>
          <w:sz w:val="24"/>
          <w:szCs w:val="24"/>
        </w:rPr>
        <w:t>цифрами (прописью)</w:t>
      </w:r>
      <w:r w:rsidRPr="001937F6">
        <w:rPr>
          <w:rStyle w:val="aff5"/>
          <w:rFonts w:ascii="Times New Roman" w:hAnsi="Times New Roman" w:cs="Times New Roman"/>
          <w:sz w:val="24"/>
          <w:szCs w:val="24"/>
        </w:rPr>
        <w:footnoteReference w:id="43"/>
      </w:r>
      <w:r w:rsidRPr="001937F6">
        <w:rPr>
          <w:rFonts w:ascii="Times New Roman" w:hAnsi="Times New Roman" w:cs="Times New Roman"/>
          <w:sz w:val="24"/>
          <w:szCs w:val="24"/>
        </w:rPr>
        <w:t xml:space="preserve"> рабочих дней со дня</w:t>
      </w:r>
      <w:r w:rsidRPr="00794508">
        <w:rPr>
          <w:rFonts w:ascii="Times New Roman" w:hAnsi="Times New Roman" w:cs="Times New Roman"/>
          <w:sz w:val="24"/>
          <w:szCs w:val="24"/>
        </w:rPr>
        <w:t xml:space="preserve"> расторжения Договора должна быть возвращена вся сумма полученного Исполнителем аванса</w:t>
      </w:r>
      <w:r w:rsidRPr="007D5C76">
        <w:rPr>
          <w:rStyle w:val="aff5"/>
          <w:rFonts w:ascii="Times New Roman" w:hAnsi="Times New Roman" w:cs="Times New Roman"/>
          <w:sz w:val="24"/>
          <w:szCs w:val="24"/>
        </w:rPr>
        <w:footnoteReference w:id="44"/>
      </w:r>
      <w:r w:rsidRPr="00794508">
        <w:rPr>
          <w:rFonts w:ascii="Times New Roman" w:hAnsi="Times New Roman" w:cs="Times New Roman"/>
          <w:sz w:val="24"/>
          <w:szCs w:val="24"/>
        </w:rPr>
        <w:t>, включая НДС,</w:t>
      </w:r>
      <w:r w:rsidRPr="007D5C76">
        <w:rPr>
          <w:rStyle w:val="aff5"/>
          <w:rFonts w:ascii="Times New Roman" w:hAnsi="Times New Roman" w:cs="Times New Roman"/>
          <w:sz w:val="24"/>
          <w:szCs w:val="24"/>
        </w:rPr>
        <w:footnoteReference w:id="45"/>
      </w:r>
      <w:r w:rsidRPr="00794508">
        <w:rPr>
          <w:rFonts w:ascii="Times New Roman" w:hAnsi="Times New Roman" w:cs="Times New Roman"/>
          <w:sz w:val="24"/>
          <w:szCs w:val="24"/>
        </w:rPr>
        <w:t xml:space="preserve"> и выплачена неустойка в размере двойной средней ставки банковского процента по вкладам физических лиц (ст. 395 ГК РФ) от суммы </w:t>
      </w:r>
      <w:r>
        <w:rPr>
          <w:rFonts w:ascii="Times New Roman" w:hAnsi="Times New Roman" w:cs="Times New Roman"/>
          <w:sz w:val="24"/>
          <w:szCs w:val="24"/>
        </w:rPr>
        <w:t>аванса за весь период, начиная от</w:t>
      </w:r>
      <w:r w:rsidRPr="00794508">
        <w:rPr>
          <w:rFonts w:ascii="Times New Roman" w:hAnsi="Times New Roman" w:cs="Times New Roman"/>
          <w:sz w:val="24"/>
          <w:szCs w:val="24"/>
        </w:rPr>
        <w:t xml:space="preserve"> даты перечисления денежных средств Заказчиком по</w:t>
      </w:r>
      <w:proofErr w:type="gramEnd"/>
      <w:r w:rsidRPr="00794508">
        <w:rPr>
          <w:rFonts w:ascii="Times New Roman" w:hAnsi="Times New Roman" w:cs="Times New Roman"/>
          <w:sz w:val="24"/>
          <w:szCs w:val="24"/>
        </w:rPr>
        <w:t xml:space="preserve"> дату возврата аванса. Датой возврата аванса является дата зачисления денежных средств на счет Заказчика.</w:t>
      </w:r>
      <w:r w:rsidRPr="007D5C76">
        <w:rPr>
          <w:rStyle w:val="aff5"/>
          <w:rFonts w:ascii="Times New Roman" w:hAnsi="Times New Roman" w:cs="Times New Roman"/>
          <w:sz w:val="24"/>
          <w:szCs w:val="24"/>
        </w:rPr>
        <w:footnoteReference w:id="46"/>
      </w:r>
      <w:r w:rsidRPr="00794508">
        <w:rPr>
          <w:rFonts w:ascii="Times New Roman" w:hAnsi="Times New Roman" w:cs="Times New Roman"/>
          <w:sz w:val="24"/>
          <w:szCs w:val="24"/>
        </w:rPr>
        <w:t xml:space="preserve"> При этом</w:t>
      </w:r>
      <w:proofErr w:type="gramStart"/>
      <w:r w:rsidRPr="00794508">
        <w:rPr>
          <w:rFonts w:ascii="Times New Roman" w:hAnsi="Times New Roman" w:cs="Times New Roman"/>
          <w:sz w:val="24"/>
          <w:szCs w:val="24"/>
        </w:rPr>
        <w:t>,</w:t>
      </w:r>
      <w:proofErr w:type="gramEnd"/>
      <w:r w:rsidRPr="00794508">
        <w:rPr>
          <w:rFonts w:ascii="Times New Roman" w:hAnsi="Times New Roman" w:cs="Times New Roman"/>
          <w:sz w:val="24"/>
          <w:szCs w:val="24"/>
        </w:rPr>
        <w:t xml:space="preserve"> если выполненная к моменту расторжения часть работ может быть использована Заказчиком в дальнейшем и Заказчик согласен принять выполненную часть работ, Исполнитель обязуется, не позднее срока, указанного в настоящем пункте, передать ему следующие права </w:t>
      </w:r>
      <w:r w:rsidRPr="007D5C76">
        <w:t>____________________</w:t>
      </w:r>
      <w:r w:rsidRPr="008775EC">
        <w:rPr>
          <w:rStyle w:val="aff5"/>
          <w:rFonts w:ascii="Times New Roman" w:hAnsi="Times New Roman" w:cs="Times New Roman"/>
          <w:color w:val="000000"/>
          <w:sz w:val="24"/>
          <w:szCs w:val="22"/>
        </w:rPr>
        <w:footnoteReference w:id="47"/>
      </w:r>
      <w:r w:rsidRPr="00794508">
        <w:rPr>
          <w:color w:val="000000"/>
          <w:sz w:val="24"/>
          <w:szCs w:val="22"/>
        </w:rPr>
        <w:t xml:space="preserve"> </w:t>
      </w:r>
      <w:r w:rsidRPr="00794508">
        <w:rPr>
          <w:rFonts w:ascii="Times New Roman" w:hAnsi="Times New Roman" w:cs="Times New Roman"/>
          <w:sz w:val="24"/>
          <w:szCs w:val="24"/>
        </w:rPr>
        <w:t xml:space="preserve">на ту часть работ, которую Заказчик решил принять.  Решение о приемке / не приемке части работ Заказчик принимает исключительно по своему усмотрению, без согласования с Исполнителем. </w:t>
      </w:r>
      <w:r>
        <w:rPr>
          <w:rFonts w:ascii="Times New Roman" w:hAnsi="Times New Roman"/>
          <w:sz w:val="24"/>
          <w:szCs w:val="24"/>
        </w:rPr>
        <w:t xml:space="preserve">Вознаграждение </w:t>
      </w:r>
      <w:proofErr w:type="gramStart"/>
      <w:r>
        <w:rPr>
          <w:rFonts w:ascii="Times New Roman" w:hAnsi="Times New Roman"/>
          <w:sz w:val="24"/>
          <w:szCs w:val="24"/>
        </w:rPr>
        <w:t>за</w:t>
      </w:r>
      <w:proofErr w:type="gramEnd"/>
      <w:r>
        <w:rPr>
          <w:rFonts w:ascii="Times New Roman" w:hAnsi="Times New Roman"/>
          <w:sz w:val="24"/>
          <w:szCs w:val="24"/>
        </w:rPr>
        <w:t xml:space="preserve"> </w:t>
      </w:r>
      <w:r w:rsidRPr="00FF0C80">
        <w:rPr>
          <w:rFonts w:ascii="Times New Roman" w:hAnsi="Times New Roman"/>
          <w:sz w:val="24"/>
          <w:szCs w:val="24"/>
        </w:rPr>
        <w:t>______________</w:t>
      </w:r>
      <w:r>
        <w:rPr>
          <w:rFonts w:ascii="Times New Roman" w:hAnsi="Times New Roman"/>
          <w:sz w:val="24"/>
          <w:szCs w:val="24"/>
        </w:rPr>
        <w:t xml:space="preserve"> </w:t>
      </w:r>
      <w:r>
        <w:rPr>
          <w:rStyle w:val="aff5"/>
          <w:rFonts w:ascii="Times New Roman" w:hAnsi="Times New Roman"/>
          <w:sz w:val="24"/>
          <w:szCs w:val="24"/>
        </w:rPr>
        <w:footnoteReference w:id="48"/>
      </w:r>
      <w:r>
        <w:rPr>
          <w:rFonts w:ascii="Times New Roman" w:hAnsi="Times New Roman"/>
          <w:sz w:val="24"/>
          <w:szCs w:val="24"/>
        </w:rPr>
        <w:t xml:space="preserve"> включено </w:t>
      </w:r>
      <w:proofErr w:type="gramStart"/>
      <w:r>
        <w:rPr>
          <w:rFonts w:ascii="Times New Roman" w:hAnsi="Times New Roman"/>
          <w:sz w:val="24"/>
          <w:szCs w:val="24"/>
        </w:rPr>
        <w:t>в</w:t>
      </w:r>
      <w:proofErr w:type="gramEnd"/>
      <w:r>
        <w:rPr>
          <w:rFonts w:ascii="Times New Roman" w:hAnsi="Times New Roman"/>
          <w:sz w:val="24"/>
          <w:szCs w:val="24"/>
        </w:rPr>
        <w:t xml:space="preserve"> стоимость фактически выполненной части работ, выплачиваемой Исполнителю, и составляет </w:t>
      </w:r>
      <w:r w:rsidRPr="001937F6">
        <w:rPr>
          <w:rFonts w:ascii="Times New Roman" w:hAnsi="Times New Roman" w:cs="Times New Roman"/>
          <w:i/>
          <w:sz w:val="24"/>
        </w:rPr>
        <w:t>цифрами (прописью)</w:t>
      </w:r>
      <w:r w:rsidRPr="001937F6">
        <w:rPr>
          <w:rFonts w:ascii="Times New Roman" w:hAnsi="Times New Roman"/>
          <w:sz w:val="32"/>
          <w:szCs w:val="24"/>
        </w:rPr>
        <w:t xml:space="preserve"> </w:t>
      </w:r>
      <w:r>
        <w:rPr>
          <w:rFonts w:ascii="Times New Roman" w:hAnsi="Times New Roman"/>
          <w:sz w:val="24"/>
          <w:szCs w:val="24"/>
        </w:rPr>
        <w:t>% от стоимости работ.</w:t>
      </w:r>
    </w:p>
    <w:p w:rsidR="00B43944" w:rsidRPr="00794508" w:rsidRDefault="00B43944" w:rsidP="00B43944">
      <w:pPr>
        <w:pStyle w:val="a3"/>
        <w:keepLines/>
        <w:suppressAutoHyphens/>
        <w:spacing w:before="120"/>
        <w:jc w:val="both"/>
        <w:rPr>
          <w:rFonts w:ascii="Times New Roman" w:hAnsi="Times New Roman" w:cs="Times New Roman"/>
          <w:sz w:val="24"/>
          <w:szCs w:val="24"/>
        </w:rPr>
      </w:pPr>
      <w:r>
        <w:rPr>
          <w:rFonts w:ascii="Times New Roman" w:hAnsi="Times New Roman" w:cs="Times New Roman"/>
          <w:sz w:val="24"/>
          <w:szCs w:val="24"/>
        </w:rPr>
        <w:t xml:space="preserve">8.3. </w:t>
      </w:r>
      <w:proofErr w:type="gramStart"/>
      <w:r w:rsidRPr="00794508">
        <w:rPr>
          <w:rFonts w:ascii="Times New Roman" w:hAnsi="Times New Roman" w:cs="Times New Roman"/>
          <w:sz w:val="24"/>
          <w:szCs w:val="24"/>
        </w:rPr>
        <w:t>В случае если расторжение Договора Заказчиком производится вследствие того, что во время выполнения работ Исполнителем для Заказчика стало очевидным, что работа не будет выполнена надлежащим образом и в оговоренные сроки, Заказчик вправе расторгнуть Договор в одностороннем внесудебном порядке, письменно уведомив об этом Исполнителя не позднее</w:t>
      </w:r>
      <w:r>
        <w:rPr>
          <w:rFonts w:ascii="Times New Roman" w:hAnsi="Times New Roman" w:cs="Times New Roman"/>
          <w:sz w:val="24"/>
          <w:szCs w:val="24"/>
        </w:rPr>
        <w:t>,</w:t>
      </w:r>
      <w:r w:rsidRPr="00794508">
        <w:rPr>
          <w:rFonts w:ascii="Times New Roman" w:hAnsi="Times New Roman" w:cs="Times New Roman"/>
          <w:sz w:val="24"/>
          <w:szCs w:val="24"/>
        </w:rPr>
        <w:t xml:space="preserve"> чем за 30 (тридцать) календарных дней до даты расторжения, указанной в уведомлении, а также потребовать</w:t>
      </w:r>
      <w:proofErr w:type="gramEnd"/>
      <w:r w:rsidRPr="00794508">
        <w:rPr>
          <w:rFonts w:ascii="Times New Roman" w:hAnsi="Times New Roman" w:cs="Times New Roman"/>
          <w:sz w:val="24"/>
          <w:szCs w:val="24"/>
        </w:rPr>
        <w:t xml:space="preserve"> возмещения убытков. В случае расторжения Договора Заказчиком по основаниям, изложенным в настоящем пункте, никаких расчетов между Сторонами не производится, Исполнителю результат неудовлетворительно выполненной части работ не оплачивается.</w:t>
      </w:r>
    </w:p>
    <w:p w:rsidR="00B43944" w:rsidRDefault="00B43944" w:rsidP="00B43944">
      <w:pPr>
        <w:pStyle w:val="a3"/>
        <w:keepLines/>
        <w:suppressAutoHyphens/>
        <w:jc w:val="both"/>
        <w:rPr>
          <w:rFonts w:ascii="Times New Roman" w:hAnsi="Times New Roman" w:cs="Times New Roman"/>
          <w:sz w:val="24"/>
          <w:szCs w:val="24"/>
        </w:rPr>
      </w:pPr>
      <w:r>
        <w:rPr>
          <w:rFonts w:ascii="Times New Roman" w:hAnsi="Times New Roman" w:cs="Times New Roman"/>
          <w:sz w:val="24"/>
          <w:szCs w:val="24"/>
        </w:rPr>
        <w:t xml:space="preserve">8.4. </w:t>
      </w:r>
      <w:proofErr w:type="gramStart"/>
      <w:r>
        <w:rPr>
          <w:rFonts w:ascii="Times New Roman" w:hAnsi="Times New Roman" w:cs="Times New Roman"/>
          <w:sz w:val="24"/>
          <w:szCs w:val="24"/>
        </w:rPr>
        <w:t xml:space="preserve">В каждом случае </w:t>
      </w:r>
      <w:r w:rsidRPr="00943D38">
        <w:rPr>
          <w:rFonts w:ascii="Times New Roman" w:hAnsi="Times New Roman" w:cs="Times New Roman"/>
          <w:sz w:val="24"/>
          <w:szCs w:val="24"/>
        </w:rPr>
        <w:t xml:space="preserve">нарушений обязательств, указанных в </w:t>
      </w:r>
      <w:proofErr w:type="spellStart"/>
      <w:r w:rsidRPr="00943D38">
        <w:rPr>
          <w:rFonts w:ascii="Times New Roman" w:hAnsi="Times New Roman" w:cs="Times New Roman"/>
          <w:sz w:val="24"/>
          <w:szCs w:val="24"/>
        </w:rPr>
        <w:t>п.</w:t>
      </w:r>
      <w:r>
        <w:rPr>
          <w:rFonts w:ascii="Times New Roman" w:hAnsi="Times New Roman" w:cs="Times New Roman"/>
          <w:sz w:val="24"/>
          <w:szCs w:val="24"/>
        </w:rPr>
        <w:t>п</w:t>
      </w:r>
      <w:proofErr w:type="spellEnd"/>
      <w:r>
        <w:rPr>
          <w:rFonts w:ascii="Times New Roman" w:hAnsi="Times New Roman" w:cs="Times New Roman"/>
          <w:sz w:val="24"/>
          <w:szCs w:val="24"/>
        </w:rPr>
        <w:t>. 8.2-8.4</w:t>
      </w:r>
      <w:r>
        <w:rPr>
          <w:rStyle w:val="aff5"/>
          <w:rFonts w:ascii="Times New Roman" w:hAnsi="Times New Roman" w:cs="Times New Roman"/>
          <w:sz w:val="24"/>
          <w:szCs w:val="24"/>
        </w:rPr>
        <w:footnoteReference w:id="49"/>
      </w:r>
      <w:r>
        <w:rPr>
          <w:rFonts w:ascii="Times New Roman" w:hAnsi="Times New Roman" w:cs="Times New Roman"/>
          <w:sz w:val="24"/>
          <w:szCs w:val="24"/>
        </w:rPr>
        <w:t>.</w:t>
      </w:r>
      <w:r w:rsidRPr="00943D38">
        <w:rPr>
          <w:rFonts w:ascii="Times New Roman" w:hAnsi="Times New Roman" w:cs="Times New Roman"/>
          <w:sz w:val="24"/>
          <w:szCs w:val="24"/>
        </w:rPr>
        <w:t xml:space="preserve"> Договора,</w:t>
      </w:r>
      <w:r>
        <w:rPr>
          <w:rFonts w:ascii="Times New Roman" w:hAnsi="Times New Roman" w:cs="Times New Roman"/>
          <w:sz w:val="24"/>
          <w:szCs w:val="24"/>
        </w:rPr>
        <w:t xml:space="preserve"> по передаче Заказчику </w:t>
      </w:r>
      <w:r w:rsidRPr="00943D38">
        <w:rPr>
          <w:rFonts w:ascii="Times New Roman" w:hAnsi="Times New Roman" w:cs="Times New Roman"/>
          <w:sz w:val="24"/>
          <w:szCs w:val="24"/>
        </w:rPr>
        <w:t xml:space="preserve"> </w:t>
      </w:r>
      <w:r>
        <w:rPr>
          <w:rFonts w:ascii="Times New Roman" w:hAnsi="Times New Roman" w:cs="Times New Roman"/>
          <w:sz w:val="24"/>
          <w:szCs w:val="24"/>
        </w:rPr>
        <w:t xml:space="preserve">исключительных прав на ту часть Работ, которую Заказчик решил принять, </w:t>
      </w:r>
      <w:r w:rsidRPr="00943D38">
        <w:rPr>
          <w:rFonts w:ascii="Times New Roman" w:hAnsi="Times New Roman" w:cs="Times New Roman"/>
          <w:sz w:val="24"/>
          <w:szCs w:val="24"/>
        </w:rPr>
        <w:t xml:space="preserve">Исполнитель выплачивает Заказчику  неустойку в </w:t>
      </w:r>
      <w:r w:rsidRPr="001937F6">
        <w:rPr>
          <w:rFonts w:ascii="Times New Roman" w:hAnsi="Times New Roman" w:cs="Times New Roman"/>
          <w:sz w:val="24"/>
          <w:szCs w:val="24"/>
        </w:rPr>
        <w:t xml:space="preserve">размере </w:t>
      </w:r>
      <w:r w:rsidRPr="001937F6">
        <w:rPr>
          <w:rFonts w:ascii="Times New Roman" w:hAnsi="Times New Roman" w:cs="Times New Roman"/>
          <w:i/>
          <w:sz w:val="24"/>
          <w:szCs w:val="24"/>
        </w:rPr>
        <w:t>цифрами (прописью)</w:t>
      </w:r>
      <w:r w:rsidRPr="001937F6">
        <w:rPr>
          <w:rFonts w:ascii="Times New Roman" w:hAnsi="Times New Roman" w:cs="Times New Roman"/>
          <w:sz w:val="24"/>
          <w:szCs w:val="24"/>
        </w:rPr>
        <w:t xml:space="preserve"> %</w:t>
      </w:r>
      <w:r w:rsidRPr="00E55E03">
        <w:rPr>
          <w:rFonts w:ascii="Times New Roman" w:hAnsi="Times New Roman" w:cs="Times New Roman"/>
          <w:sz w:val="24"/>
          <w:szCs w:val="24"/>
        </w:rPr>
        <w:t xml:space="preserve"> </w:t>
      </w:r>
      <w:r w:rsidRPr="00943D38">
        <w:rPr>
          <w:rFonts w:ascii="Times New Roman" w:hAnsi="Times New Roman" w:cs="Times New Roman"/>
          <w:sz w:val="24"/>
          <w:szCs w:val="24"/>
        </w:rPr>
        <w:t>от общей стоимости Работ, а также обязуется в полном объёме возместить убытки, причинённые Заказчику вследствие</w:t>
      </w:r>
      <w:r>
        <w:rPr>
          <w:rFonts w:ascii="Times New Roman" w:hAnsi="Times New Roman" w:cs="Times New Roman"/>
          <w:sz w:val="24"/>
          <w:szCs w:val="24"/>
        </w:rPr>
        <w:t xml:space="preserve"> неисполнения или ненадлежащего исполнения его обязательств по передаче прав на часть Работ</w:t>
      </w:r>
      <w:proofErr w:type="gramEnd"/>
      <w:r>
        <w:rPr>
          <w:rFonts w:ascii="Times New Roman" w:hAnsi="Times New Roman" w:cs="Times New Roman"/>
          <w:sz w:val="24"/>
          <w:szCs w:val="24"/>
        </w:rPr>
        <w:t>.</w:t>
      </w:r>
    </w:p>
    <w:p w:rsidR="00B43944" w:rsidRPr="007D5C76" w:rsidRDefault="00B43944" w:rsidP="00B43944">
      <w:pPr>
        <w:pStyle w:val="a3"/>
        <w:keepLines/>
        <w:suppressAutoHyphens/>
        <w:jc w:val="both"/>
        <w:rPr>
          <w:rFonts w:ascii="Times New Roman" w:hAnsi="Times New Roman" w:cs="Times New Roman"/>
          <w:sz w:val="24"/>
          <w:szCs w:val="24"/>
        </w:rPr>
      </w:pPr>
      <w:r>
        <w:rPr>
          <w:rFonts w:ascii="Times New Roman" w:hAnsi="Times New Roman" w:cs="Times New Roman"/>
          <w:sz w:val="24"/>
          <w:szCs w:val="24"/>
        </w:rPr>
        <w:t xml:space="preserve">8.5. Окончание срока действия Договора не влечет, в частности, прекращение обязательств, установленных в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6.4.-6.5. и 10.2. Договора, и не освобождает Исполнителя от ответственности за их нарушение.</w:t>
      </w:r>
    </w:p>
    <w:p w:rsidR="00B43944" w:rsidRPr="007D5C76" w:rsidRDefault="00B43944" w:rsidP="00B43944">
      <w:pPr>
        <w:pStyle w:val="a3"/>
        <w:keepLines/>
        <w:numPr>
          <w:ilvl w:val="0"/>
          <w:numId w:val="12"/>
        </w:numPr>
        <w:suppressAutoHyphens/>
        <w:spacing w:before="240" w:after="120"/>
        <w:jc w:val="center"/>
        <w:rPr>
          <w:rFonts w:ascii="Times New Roman" w:hAnsi="Times New Roman" w:cs="Times New Roman"/>
          <w:b/>
          <w:bCs/>
          <w:sz w:val="24"/>
          <w:szCs w:val="24"/>
        </w:rPr>
      </w:pPr>
      <w:r w:rsidRPr="007D5C76">
        <w:rPr>
          <w:rFonts w:ascii="Times New Roman" w:hAnsi="Times New Roman" w:cs="Times New Roman"/>
          <w:b/>
          <w:bCs/>
          <w:sz w:val="24"/>
          <w:szCs w:val="24"/>
        </w:rPr>
        <w:t>ФОРС-МАЖОР</w:t>
      </w:r>
    </w:p>
    <w:p w:rsidR="00B43944" w:rsidRPr="007D5C76" w:rsidRDefault="00B43944" w:rsidP="00B43944">
      <w:pPr>
        <w:pStyle w:val="a3"/>
        <w:keepLines/>
        <w:numPr>
          <w:ilvl w:val="1"/>
          <w:numId w:val="14"/>
        </w:numPr>
        <w:tabs>
          <w:tab w:val="clear" w:pos="570"/>
          <w:tab w:val="num" w:pos="0"/>
        </w:tabs>
        <w:suppressAutoHyphens/>
        <w:ind w:left="0" w:firstLine="0"/>
        <w:jc w:val="both"/>
        <w:rPr>
          <w:rFonts w:ascii="Times New Roman" w:hAnsi="Times New Roman" w:cs="Times New Roman"/>
          <w:sz w:val="24"/>
          <w:szCs w:val="24"/>
        </w:rPr>
      </w:pPr>
      <w:r w:rsidRPr="007D5C76">
        <w:rPr>
          <w:rFonts w:ascii="Times New Roman" w:hAnsi="Times New Roman" w:cs="Times New Roman"/>
          <w:sz w:val="24"/>
          <w:szCs w:val="24"/>
        </w:rPr>
        <w:t>Любая из Сторон может быть освобождена от ответственности в определенных случаях, которые возникли независимо от ее воли.</w:t>
      </w:r>
    </w:p>
    <w:p w:rsidR="00B43944" w:rsidRPr="007D5C76" w:rsidRDefault="00B43944" w:rsidP="00B43944">
      <w:pPr>
        <w:pStyle w:val="a3"/>
        <w:keepLines/>
        <w:numPr>
          <w:ilvl w:val="1"/>
          <w:numId w:val="14"/>
        </w:numPr>
        <w:tabs>
          <w:tab w:val="clear" w:pos="570"/>
          <w:tab w:val="num" w:pos="0"/>
        </w:tabs>
        <w:suppressAutoHyphens/>
        <w:ind w:left="0" w:firstLine="0"/>
        <w:jc w:val="both"/>
        <w:rPr>
          <w:rFonts w:ascii="Times New Roman" w:hAnsi="Times New Roman" w:cs="Times New Roman"/>
          <w:sz w:val="24"/>
          <w:szCs w:val="24"/>
        </w:rPr>
      </w:pPr>
      <w:proofErr w:type="gramStart"/>
      <w:r w:rsidRPr="007D5C76">
        <w:rPr>
          <w:rFonts w:ascii="Times New Roman" w:hAnsi="Times New Roman" w:cs="Times New Roman"/>
          <w:sz w:val="24"/>
          <w:szCs w:val="24"/>
        </w:rPr>
        <w:lastRenderedPageBreak/>
        <w:t>Обстоятельства, вызванные не зависящими от воли Сторон событиями, которых добросовестная Сторона не могла избежать или последствия которых она не могла устранить, считаются случаями, которые освобождают от ответственности, если они произошли после заключения  Договора и препятствуют его полному или частичному исполнению.</w:t>
      </w:r>
      <w:proofErr w:type="gramEnd"/>
    </w:p>
    <w:p w:rsidR="00B43944" w:rsidRPr="007D5C76" w:rsidRDefault="00B43944" w:rsidP="00B43944">
      <w:pPr>
        <w:pStyle w:val="a3"/>
        <w:keepLines/>
        <w:numPr>
          <w:ilvl w:val="1"/>
          <w:numId w:val="14"/>
        </w:numPr>
        <w:tabs>
          <w:tab w:val="clear" w:pos="570"/>
          <w:tab w:val="num" w:pos="0"/>
        </w:tabs>
        <w:suppressAutoHyphens/>
        <w:ind w:left="0" w:firstLine="0"/>
        <w:jc w:val="both"/>
        <w:rPr>
          <w:rFonts w:ascii="Times New Roman" w:hAnsi="Times New Roman" w:cs="Times New Roman"/>
          <w:sz w:val="24"/>
          <w:szCs w:val="24"/>
        </w:rPr>
      </w:pPr>
      <w:r w:rsidRPr="007D5C76">
        <w:rPr>
          <w:rFonts w:ascii="Times New Roman" w:hAnsi="Times New Roman" w:cs="Times New Roman"/>
          <w:sz w:val="24"/>
          <w:szCs w:val="24"/>
        </w:rPr>
        <w:t>Случаями непреодолимой силы считаются следующие события: война, военные действия, массовые беспорядки, забастовки</w:t>
      </w:r>
      <w:r>
        <w:rPr>
          <w:rFonts w:ascii="Times New Roman" w:hAnsi="Times New Roman" w:cs="Times New Roman"/>
          <w:sz w:val="24"/>
          <w:szCs w:val="24"/>
        </w:rPr>
        <w:t xml:space="preserve"> (за исключением забастовок работников Исполнителя)</w:t>
      </w:r>
      <w:r w:rsidRPr="007D5C76">
        <w:rPr>
          <w:rFonts w:ascii="Times New Roman" w:hAnsi="Times New Roman" w:cs="Times New Roman"/>
          <w:sz w:val="24"/>
          <w:szCs w:val="24"/>
        </w:rPr>
        <w:t>, эпидемии, природные катастрофы, а также акты органов власти, влияющие на выполнение обязатель</w:t>
      </w:r>
      <w:proofErr w:type="gramStart"/>
      <w:r w:rsidRPr="007D5C76">
        <w:rPr>
          <w:rFonts w:ascii="Times New Roman" w:hAnsi="Times New Roman" w:cs="Times New Roman"/>
          <w:sz w:val="24"/>
          <w:szCs w:val="24"/>
        </w:rPr>
        <w:t>ств Ст</w:t>
      </w:r>
      <w:proofErr w:type="gramEnd"/>
      <w:r w:rsidRPr="007D5C76">
        <w:rPr>
          <w:rFonts w:ascii="Times New Roman" w:hAnsi="Times New Roman" w:cs="Times New Roman"/>
          <w:sz w:val="24"/>
          <w:szCs w:val="24"/>
        </w:rPr>
        <w:t>орон, и все другие аналогичные события и обстоятельства.</w:t>
      </w:r>
    </w:p>
    <w:p w:rsidR="00B43944" w:rsidRPr="001937F6" w:rsidRDefault="00B43944" w:rsidP="00B43944">
      <w:pPr>
        <w:pStyle w:val="a3"/>
        <w:keepLines/>
        <w:numPr>
          <w:ilvl w:val="1"/>
          <w:numId w:val="14"/>
        </w:numPr>
        <w:tabs>
          <w:tab w:val="clear" w:pos="570"/>
          <w:tab w:val="num" w:pos="0"/>
        </w:tabs>
        <w:suppressAutoHyphens/>
        <w:ind w:left="0" w:firstLine="0"/>
        <w:jc w:val="both"/>
        <w:rPr>
          <w:rFonts w:ascii="Times New Roman" w:hAnsi="Times New Roman" w:cs="Times New Roman"/>
          <w:sz w:val="24"/>
          <w:szCs w:val="24"/>
        </w:rPr>
      </w:pPr>
      <w:r w:rsidRPr="007D5C76">
        <w:rPr>
          <w:rFonts w:ascii="Times New Roman" w:hAnsi="Times New Roman" w:cs="Times New Roman"/>
          <w:sz w:val="24"/>
          <w:szCs w:val="24"/>
        </w:rPr>
        <w:t xml:space="preserve">Сторона, пострадавшая от действия непреодолимой силы, обязана известить другую Сторону заказным письмом или иным доступным ей способом сразу же после наступления форс-мажорных обстоятельств и разъяснить, какие меры необходимы для их устранения, но в любом случае не позднее </w:t>
      </w:r>
      <w:r w:rsidRPr="001937F6">
        <w:rPr>
          <w:rFonts w:ascii="Times New Roman" w:hAnsi="Times New Roman" w:cs="Times New Roman"/>
          <w:i/>
          <w:sz w:val="24"/>
          <w:szCs w:val="24"/>
        </w:rPr>
        <w:t>цифрами (прописью)</w:t>
      </w:r>
      <w:r w:rsidRPr="001937F6">
        <w:rPr>
          <w:rFonts w:ascii="Times New Roman" w:eastAsia="MS Mincho" w:hAnsi="Times New Roman" w:cs="Times New Roman"/>
          <w:sz w:val="24"/>
          <w:szCs w:val="24"/>
        </w:rPr>
        <w:t xml:space="preserve"> </w:t>
      </w:r>
      <w:r w:rsidRPr="001937F6">
        <w:rPr>
          <w:rFonts w:ascii="Times New Roman" w:hAnsi="Times New Roman" w:cs="Times New Roman"/>
          <w:sz w:val="24"/>
          <w:szCs w:val="24"/>
        </w:rPr>
        <w:t>календарных дней после начала действия непреодолимой силы.</w:t>
      </w:r>
    </w:p>
    <w:p w:rsidR="00B43944" w:rsidRPr="001937F6" w:rsidRDefault="00B43944" w:rsidP="00B43944">
      <w:pPr>
        <w:pStyle w:val="a3"/>
        <w:keepLines/>
        <w:numPr>
          <w:ilvl w:val="1"/>
          <w:numId w:val="14"/>
        </w:numPr>
        <w:tabs>
          <w:tab w:val="clear" w:pos="570"/>
          <w:tab w:val="num" w:pos="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Несвоевременное уведомление об обстоятельствах непреодолимой силы лишает соответствующую Сторону права на освобождение от ответственности по причине указанных обстоятельств. Обстоятельства непреодолимой силы должны быть подтверждены документально компетентными органами.</w:t>
      </w:r>
    </w:p>
    <w:p w:rsidR="00B43944" w:rsidRPr="007D5C76" w:rsidRDefault="00B43944" w:rsidP="00B43944">
      <w:pPr>
        <w:pStyle w:val="a3"/>
        <w:keepLines/>
        <w:numPr>
          <w:ilvl w:val="1"/>
          <w:numId w:val="14"/>
        </w:numPr>
        <w:tabs>
          <w:tab w:val="clear" w:pos="570"/>
          <w:tab w:val="num" w:pos="0"/>
        </w:tabs>
        <w:suppressAutoHyphens/>
        <w:ind w:left="0" w:firstLine="0"/>
        <w:jc w:val="both"/>
        <w:rPr>
          <w:rFonts w:ascii="Times New Roman" w:hAnsi="Times New Roman" w:cs="Times New Roman"/>
          <w:sz w:val="24"/>
          <w:szCs w:val="24"/>
        </w:rPr>
      </w:pPr>
      <w:r w:rsidRPr="001937F6">
        <w:rPr>
          <w:rFonts w:ascii="Times New Roman" w:hAnsi="Times New Roman" w:cs="Times New Roman"/>
          <w:sz w:val="24"/>
          <w:szCs w:val="24"/>
        </w:rPr>
        <w:t xml:space="preserve">Если указанные обстоятельства продолжаются более </w:t>
      </w:r>
      <w:r w:rsidRPr="001937F6">
        <w:rPr>
          <w:rFonts w:ascii="Times New Roman" w:hAnsi="Times New Roman" w:cs="Times New Roman"/>
          <w:i/>
          <w:sz w:val="24"/>
          <w:szCs w:val="24"/>
        </w:rPr>
        <w:t>цифрами (прописью</w:t>
      </w:r>
      <w:proofErr w:type="gramStart"/>
      <w:r w:rsidRPr="001937F6">
        <w:rPr>
          <w:rFonts w:ascii="Times New Roman" w:hAnsi="Times New Roman" w:cs="Times New Roman"/>
          <w:i/>
          <w:sz w:val="24"/>
          <w:szCs w:val="24"/>
        </w:rPr>
        <w:t>)</w:t>
      </w:r>
      <w:r w:rsidRPr="001937F6">
        <w:rPr>
          <w:rFonts w:ascii="Times New Roman" w:hAnsi="Times New Roman" w:cs="Times New Roman"/>
          <w:sz w:val="24"/>
          <w:szCs w:val="24"/>
        </w:rPr>
        <w:t>м</w:t>
      </w:r>
      <w:proofErr w:type="gramEnd"/>
      <w:r w:rsidRPr="001937F6">
        <w:rPr>
          <w:rFonts w:ascii="Times New Roman" w:hAnsi="Times New Roman" w:cs="Times New Roman"/>
          <w:sz w:val="24"/>
          <w:szCs w:val="24"/>
        </w:rPr>
        <w:t>есяцев, каждая Сторона имеет право инициировать досрочное расторжение настоящего Договора. В этом случае, Стороны производят взаиморасчеты на основании двустороннего</w:t>
      </w:r>
      <w:r w:rsidRPr="007D5C76">
        <w:rPr>
          <w:rFonts w:ascii="Times New Roman" w:hAnsi="Times New Roman" w:cs="Times New Roman"/>
          <w:sz w:val="24"/>
          <w:szCs w:val="24"/>
        </w:rPr>
        <w:t xml:space="preserve"> Акта, подписанного Сторонами</w:t>
      </w:r>
      <w:r>
        <w:rPr>
          <w:rFonts w:ascii="Times New Roman" w:hAnsi="Times New Roman" w:cs="Times New Roman"/>
          <w:sz w:val="24"/>
          <w:szCs w:val="24"/>
        </w:rPr>
        <w:t xml:space="preserve">, в соответствии с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8.2, 8.3 Договора</w:t>
      </w:r>
      <w:r w:rsidRPr="007D5C76">
        <w:rPr>
          <w:rFonts w:ascii="Times New Roman" w:hAnsi="Times New Roman" w:cs="Times New Roman"/>
          <w:sz w:val="24"/>
          <w:szCs w:val="24"/>
        </w:rPr>
        <w:t>.</w:t>
      </w:r>
    </w:p>
    <w:p w:rsidR="00B43944" w:rsidRPr="007D5C76" w:rsidRDefault="00B43944" w:rsidP="00B43944">
      <w:pPr>
        <w:pStyle w:val="a3"/>
        <w:keepNext/>
        <w:keepLines/>
        <w:numPr>
          <w:ilvl w:val="0"/>
          <w:numId w:val="8"/>
        </w:numPr>
        <w:suppressAutoHyphens/>
        <w:spacing w:before="240" w:after="120"/>
        <w:jc w:val="center"/>
        <w:rPr>
          <w:rFonts w:ascii="Times New Roman" w:hAnsi="Times New Roman" w:cs="Times New Roman"/>
          <w:b/>
          <w:bCs/>
          <w:sz w:val="24"/>
          <w:szCs w:val="24"/>
        </w:rPr>
      </w:pPr>
      <w:r w:rsidRPr="007D5C76">
        <w:rPr>
          <w:rFonts w:ascii="Times New Roman" w:hAnsi="Times New Roman" w:cs="Times New Roman"/>
          <w:b/>
          <w:bCs/>
          <w:sz w:val="24"/>
          <w:szCs w:val="24"/>
        </w:rPr>
        <w:t>ПРАВА ИНТЕЛЛЕКТУАЛЬНОЙ СОБСТВЕННОСТИ</w:t>
      </w:r>
    </w:p>
    <w:p w:rsidR="00B43944" w:rsidRPr="007D5C76" w:rsidRDefault="00B43944" w:rsidP="00B43944">
      <w:pPr>
        <w:pStyle w:val="consnormal0"/>
        <w:numPr>
          <w:ilvl w:val="1"/>
          <w:numId w:val="8"/>
        </w:numPr>
        <w:spacing w:after="0"/>
        <w:ind w:left="0" w:firstLine="0"/>
      </w:pPr>
      <w:r w:rsidRPr="007D5C76">
        <w:t xml:space="preserve">Исключительное право на результат работ (разработанное </w:t>
      </w:r>
      <w:proofErr w:type="gramStart"/>
      <w:r w:rsidRPr="007D5C76">
        <w:t>ПО</w:t>
      </w:r>
      <w:proofErr w:type="gramEnd"/>
      <w:r>
        <w:t xml:space="preserve">, </w:t>
      </w:r>
      <w:proofErr w:type="gramStart"/>
      <w:r>
        <w:t>в</w:t>
      </w:r>
      <w:proofErr w:type="gramEnd"/>
      <w:r>
        <w:t xml:space="preserve"> том числе его компоненты, техническая документация и другие материалы</w:t>
      </w:r>
      <w:r w:rsidRPr="00C17C94">
        <w:t>, предусмотренные ТЗ</w:t>
      </w:r>
      <w:r w:rsidRPr="007D5C76">
        <w:t xml:space="preserve">) в полном объеме без ограничений принадлежит Заказчику </w:t>
      </w:r>
      <w:r>
        <w:t>с даты, указанной в</w:t>
      </w:r>
      <w:r w:rsidRPr="007D5C76">
        <w:t xml:space="preserve"> Акт</w:t>
      </w:r>
      <w:r>
        <w:t>е</w:t>
      </w:r>
      <w:r w:rsidRPr="007D5C76">
        <w:t xml:space="preserve"> сдачи-приемки работ</w:t>
      </w:r>
      <w:r w:rsidRPr="007D5C76">
        <w:rPr>
          <w:rStyle w:val="aff5"/>
        </w:rPr>
        <w:footnoteReference w:id="50"/>
      </w:r>
      <w:r w:rsidRPr="007D5C76">
        <w:t>.</w:t>
      </w:r>
      <w:r>
        <w:t xml:space="preserve"> </w:t>
      </w:r>
    </w:p>
    <w:p w:rsidR="00B43944" w:rsidRDefault="00B43944" w:rsidP="00B43944">
      <w:pPr>
        <w:pStyle w:val="consnormal0"/>
        <w:numPr>
          <w:ilvl w:val="0"/>
          <w:numId w:val="0"/>
        </w:numPr>
        <w:spacing w:after="0"/>
      </w:pPr>
      <w:r w:rsidRPr="007D5C76">
        <w:t>10.2.</w:t>
      </w:r>
      <w:r w:rsidRPr="007D5C76">
        <w:tab/>
        <w:t>Исполнитель</w:t>
      </w:r>
      <w:r w:rsidRPr="007D5C76">
        <w:rPr>
          <w:b/>
          <w:bCs/>
        </w:rPr>
        <w:t xml:space="preserve"> </w:t>
      </w:r>
      <w:r w:rsidRPr="007D5C76">
        <w:t xml:space="preserve">гарантирует, что при разработке ПО </w:t>
      </w:r>
      <w:proofErr w:type="spellStart"/>
      <w:r w:rsidRPr="007D5C76">
        <w:t>по</w:t>
      </w:r>
      <w:proofErr w:type="spellEnd"/>
      <w:r w:rsidRPr="007D5C76">
        <w:t xml:space="preserve"> </w:t>
      </w:r>
      <w:r>
        <w:t>Договору</w:t>
      </w:r>
      <w:r w:rsidRPr="007D5C76">
        <w:t xml:space="preserve"> не будут нарушены авторские, смежные и любые иные права третьих лиц. </w:t>
      </w:r>
    </w:p>
    <w:p w:rsidR="00B43944" w:rsidRPr="007D5C76" w:rsidRDefault="00B43944" w:rsidP="00B43944">
      <w:pPr>
        <w:pStyle w:val="consnormal0"/>
        <w:numPr>
          <w:ilvl w:val="0"/>
          <w:numId w:val="0"/>
        </w:numPr>
        <w:spacing w:after="0"/>
        <w:ind w:firstLine="708"/>
      </w:pPr>
      <w:proofErr w:type="gramStart"/>
      <w:r>
        <w:t>Исполнитель самостоятельно, в полном объеме, за свой счет обязуется уплачивать всем лицам, внесшим творческий вклад в разработку ПО, вознаграждение за разработку ПО и/или отчуждение исключительного права на него (если потребуется), а также обязуется самостоятельно, в полном объеме и за свой счет урегулировать правоотношения со всеми лицами, внесшими творческий вклад в разработку ПО, таким образом, чтобы обеспечить принадлежность Заказчику исключительного</w:t>
      </w:r>
      <w:proofErr w:type="gramEnd"/>
      <w:r>
        <w:t xml:space="preserve"> </w:t>
      </w:r>
      <w:proofErr w:type="gramStart"/>
      <w:r>
        <w:t>права на разработанное ПО в полном объеме с момента его передачи Исполнителем Заказчику по Акту.</w:t>
      </w:r>
      <w:proofErr w:type="gramEnd"/>
    </w:p>
    <w:p w:rsidR="00B43944" w:rsidRPr="007D5C76" w:rsidRDefault="00B43944" w:rsidP="00B43944">
      <w:pPr>
        <w:ind w:firstLine="708"/>
        <w:jc w:val="both"/>
      </w:pPr>
      <w:proofErr w:type="gramStart"/>
      <w:r w:rsidRPr="007D5C76">
        <w:t>В случае если к Заказчику будут предъявлены претензии (требования, иски) со стороны третьих лиц по поводу нарушения их прав в результате использования Заказчиком полученного от Исполнителя ПО, Исполнитель по получении извещения от Заказчика обязуется выступить на стороне Заказчика, оказать всемерное содействие Заказчику при урегулировании таких претензий, в том числе взять на себя обязанность по подготовке и проведению досудебных переговоров и</w:t>
      </w:r>
      <w:proofErr w:type="gramEnd"/>
      <w:r w:rsidRPr="007D5C76">
        <w:t xml:space="preserve"> </w:t>
      </w:r>
      <w:proofErr w:type="gramStart"/>
      <w:r w:rsidRPr="007D5C76">
        <w:t>переписки с такими третьими лицами, а впоследствии (в том случае если Заказчик будет вынужден в силу вступившего в силу решения суда или если по согласованию с Исполнителем будет признано приемлемым возместить ущерб третьих лиц во внесудебном порядке) возместить Заказчику в полном объёме выплаченные Заказчиком третьим лицам денежные средства, все связанные с нарушением прав третьих лиц судебные издержки Заказчика и иные</w:t>
      </w:r>
      <w:proofErr w:type="gramEnd"/>
      <w:r w:rsidRPr="007D5C76">
        <w:t xml:space="preserve"> расходы, а также </w:t>
      </w:r>
      <w:r w:rsidRPr="007D5C76">
        <w:lastRenderedPageBreak/>
        <w:t xml:space="preserve">уплатить Заказчику штраф в размере </w:t>
      </w:r>
      <w:r>
        <w:rPr>
          <w:i/>
        </w:rPr>
        <w:t>цифрами (прописью)</w:t>
      </w:r>
      <w:r w:rsidRPr="00E55E03">
        <w:t>%</w:t>
      </w:r>
      <w:r w:rsidRPr="00E55E03">
        <w:rPr>
          <w:sz w:val="20"/>
          <w:szCs w:val="20"/>
        </w:rPr>
        <w:t xml:space="preserve"> </w:t>
      </w:r>
      <w:r w:rsidRPr="007D5C76">
        <w:t>от подлежащей возмещению суммы.</w:t>
      </w:r>
    </w:p>
    <w:p w:rsidR="00B43944" w:rsidRPr="007D5C76" w:rsidRDefault="00B43944" w:rsidP="00B43944">
      <w:pPr>
        <w:ind w:firstLine="708"/>
        <w:jc w:val="both"/>
      </w:pPr>
      <w:r w:rsidRPr="007D5C76">
        <w:t xml:space="preserve">Возмещение и выплата штрафа производится Исполнителем не позднее </w:t>
      </w:r>
      <w:r>
        <w:rPr>
          <w:i/>
        </w:rPr>
        <w:t>цифрами (прописью</w:t>
      </w:r>
      <w:proofErr w:type="gramStart"/>
      <w:r>
        <w:rPr>
          <w:i/>
        </w:rPr>
        <w:t>)</w:t>
      </w:r>
      <w:r w:rsidRPr="007D5C76">
        <w:t>р</w:t>
      </w:r>
      <w:proofErr w:type="gramEnd"/>
      <w:r w:rsidRPr="007D5C76">
        <w:t>абочих дней со дня получения соответствующего требования от Заказчика.</w:t>
      </w:r>
    </w:p>
    <w:p w:rsidR="00B43944" w:rsidRDefault="00B43944" w:rsidP="00B43944">
      <w:pPr>
        <w:ind w:firstLine="708"/>
        <w:jc w:val="both"/>
      </w:pPr>
      <w:proofErr w:type="gramStart"/>
      <w:r w:rsidRPr="007D5C76">
        <w:t xml:space="preserve">Если по решению суда Заказчик не может пользоваться </w:t>
      </w:r>
      <w:r>
        <w:t>ПО</w:t>
      </w:r>
      <w:r w:rsidRPr="007D5C76">
        <w:t xml:space="preserve"> или иным результатом </w:t>
      </w:r>
      <w:r>
        <w:t>работ</w:t>
      </w:r>
      <w:r w:rsidRPr="007D5C76">
        <w:t>, или в случае если Исполнитель и/или Заказчик желает прекратить текущее использование ПО из соображений устранения нарушения прав третьего лица, Исполнитель обязан незамедлительно без дополнительной оплаты со стороны Заказчика</w:t>
      </w:r>
      <w:r w:rsidRPr="007D5C76" w:rsidDel="00BC047D">
        <w:t xml:space="preserve"> </w:t>
      </w:r>
      <w:r w:rsidRPr="007D5C76">
        <w:t>заменить программное обеспечение, являющееся предметом претензий третьих лиц, таким образом, чтобы права третьих лиц не нарушались.</w:t>
      </w:r>
      <w:r w:rsidRPr="007D5C76">
        <w:rPr>
          <w:rStyle w:val="aff5"/>
        </w:rPr>
        <w:footnoteReference w:id="51"/>
      </w:r>
      <w:proofErr w:type="gramEnd"/>
    </w:p>
    <w:p w:rsidR="00B43944" w:rsidRDefault="00B43944" w:rsidP="00B43944">
      <w:pPr>
        <w:jc w:val="both"/>
      </w:pPr>
      <w:r>
        <w:t>10.3.</w:t>
      </w:r>
      <w:r>
        <w:tab/>
        <w:t xml:space="preserve">В рамках и по смыслу п. 2 ст. 1296 ГК РФ Исполнитель не вправе каким-либо образом использовать ПО, </w:t>
      </w:r>
      <w:proofErr w:type="gramStart"/>
      <w:r>
        <w:t>разработанное</w:t>
      </w:r>
      <w:proofErr w:type="gramEnd"/>
      <w:r>
        <w:t xml:space="preserve"> им по Договору, без предварительного согласия Заказчика.</w:t>
      </w:r>
      <w:r>
        <w:rPr>
          <w:rStyle w:val="aff5"/>
        </w:rPr>
        <w:footnoteReference w:id="52"/>
      </w:r>
    </w:p>
    <w:p w:rsidR="00B43944" w:rsidRDefault="00B43944" w:rsidP="00B43944">
      <w:pPr>
        <w:ind w:firstLine="708"/>
        <w:jc w:val="both"/>
      </w:pPr>
    </w:p>
    <w:p w:rsidR="00B43944" w:rsidRPr="007D5C76" w:rsidRDefault="00B43944" w:rsidP="00B43944">
      <w:pPr>
        <w:pStyle w:val="a3"/>
        <w:keepLines/>
        <w:numPr>
          <w:ilvl w:val="0"/>
          <w:numId w:val="9"/>
        </w:numPr>
        <w:suppressAutoHyphens/>
        <w:spacing w:before="240" w:after="120"/>
        <w:jc w:val="center"/>
        <w:rPr>
          <w:rFonts w:ascii="Times New Roman" w:hAnsi="Times New Roman" w:cs="Times New Roman"/>
          <w:b/>
          <w:bCs/>
          <w:sz w:val="24"/>
          <w:szCs w:val="24"/>
        </w:rPr>
      </w:pPr>
      <w:r w:rsidRPr="007D5C76" w:rsidDel="0056709A">
        <w:t xml:space="preserve"> </w:t>
      </w:r>
      <w:r w:rsidRPr="007D5C76">
        <w:rPr>
          <w:rFonts w:ascii="Times New Roman" w:hAnsi="Times New Roman" w:cs="Times New Roman"/>
          <w:b/>
          <w:bCs/>
          <w:sz w:val="24"/>
          <w:szCs w:val="24"/>
        </w:rPr>
        <w:t>УВЕДОМЛЕНИЯ</w:t>
      </w:r>
    </w:p>
    <w:p w:rsidR="00B43944" w:rsidRPr="007D5C76" w:rsidRDefault="00B43944" w:rsidP="00B43944">
      <w:pPr>
        <w:pStyle w:val="ConsNormal"/>
        <w:numPr>
          <w:ilvl w:val="1"/>
          <w:numId w:val="9"/>
        </w:numPr>
        <w:suppressAutoHyphens/>
        <w:spacing w:after="0"/>
        <w:ind w:left="0" w:firstLine="0"/>
      </w:pPr>
      <w:bookmarkStart w:id="1" w:name="OLE_LINK2"/>
      <w:proofErr w:type="gramStart"/>
      <w:r w:rsidRPr="007D5C76">
        <w:t>Все уведомления, извещения и сообщения в связи с выполнением Договора должны быть оформлены в письменном виде на русском языке и могут быть направлены с помощью средств факсимильной связи, электронной почтой, заказной или курьерской почтой, с подтверждением факта их получения, по фактическим адресам Сторон, приведенным в Статье 15 Договора, либо по адресу, указанному ниже для соответствующей Стороны, либо по иному адресу</w:t>
      </w:r>
      <w:proofErr w:type="gramEnd"/>
      <w:r w:rsidRPr="007D5C76">
        <w:t xml:space="preserve">, о </w:t>
      </w:r>
      <w:proofErr w:type="gramStart"/>
      <w:r w:rsidRPr="007D5C76">
        <w:t>котором</w:t>
      </w:r>
      <w:proofErr w:type="gramEnd"/>
      <w:r w:rsidRPr="007D5C76">
        <w:t xml:space="preserve"> любая из Сторон может уведомить другую Сторону.</w:t>
      </w:r>
    </w:p>
    <w:p w:rsidR="00B43944" w:rsidRPr="007D5C76" w:rsidRDefault="00B43944" w:rsidP="00B43944">
      <w:pPr>
        <w:pStyle w:val="ConsNormal"/>
        <w:numPr>
          <w:ilvl w:val="0"/>
          <w:numId w:val="0"/>
        </w:numPr>
        <w:suppressAutoHyphens/>
        <w:spacing w:before="120" w:after="0"/>
        <w:ind w:left="788" w:hanging="431"/>
        <w:jc w:val="center"/>
      </w:pPr>
      <w:r w:rsidRPr="007D5C76">
        <w:t>Адреса/реквизиты Сторон для направления корреспонденции: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860"/>
      </w:tblGrid>
      <w:tr w:rsidR="00B43944" w:rsidRPr="007D5C76" w:rsidTr="008871F5">
        <w:trPr>
          <w:trHeight w:val="611"/>
        </w:trPr>
        <w:tc>
          <w:tcPr>
            <w:tcW w:w="5040" w:type="dxa"/>
          </w:tcPr>
          <w:p w:rsidR="00B43944" w:rsidRPr="007D5C76" w:rsidRDefault="00B43944" w:rsidP="008871F5">
            <w:pPr>
              <w:pStyle w:val="a3"/>
              <w:jc w:val="both"/>
              <w:rPr>
                <w:rFonts w:ascii="Times New Roman" w:eastAsia="MS Mincho" w:hAnsi="Times New Roman"/>
                <w:b/>
                <w:bCs/>
                <w:sz w:val="16"/>
                <w:szCs w:val="16"/>
              </w:rPr>
            </w:pPr>
          </w:p>
          <w:p w:rsidR="00B43944" w:rsidRPr="007D5C76" w:rsidRDefault="00B43944" w:rsidP="008871F5">
            <w:pPr>
              <w:pStyle w:val="a3"/>
              <w:jc w:val="both"/>
              <w:rPr>
                <w:rFonts w:ascii="Times New Roman" w:eastAsia="MS Mincho" w:hAnsi="Times New Roman"/>
                <w:b/>
                <w:bCs/>
              </w:rPr>
            </w:pPr>
            <w:r w:rsidRPr="007D5C76">
              <w:rPr>
                <w:rFonts w:ascii="Times New Roman" w:eastAsia="MS Mincho" w:hAnsi="Times New Roman"/>
                <w:b/>
                <w:bCs/>
              </w:rPr>
              <w:t>Для Заказчика:</w:t>
            </w:r>
          </w:p>
        </w:tc>
        <w:tc>
          <w:tcPr>
            <w:tcW w:w="4860" w:type="dxa"/>
          </w:tcPr>
          <w:p w:rsidR="00B43944" w:rsidRPr="007D5C76" w:rsidRDefault="00B43944" w:rsidP="008871F5">
            <w:pPr>
              <w:pStyle w:val="a3"/>
              <w:jc w:val="both"/>
              <w:rPr>
                <w:rFonts w:ascii="Times New Roman" w:eastAsia="MS Mincho" w:hAnsi="Times New Roman"/>
                <w:b/>
                <w:bCs/>
                <w:sz w:val="16"/>
                <w:szCs w:val="16"/>
              </w:rPr>
            </w:pPr>
          </w:p>
          <w:p w:rsidR="00B43944" w:rsidRPr="007D5C76" w:rsidRDefault="00B43944" w:rsidP="008871F5">
            <w:pPr>
              <w:pStyle w:val="a3"/>
              <w:jc w:val="both"/>
              <w:rPr>
                <w:rFonts w:ascii="Times New Roman" w:eastAsia="MS Mincho" w:hAnsi="Times New Roman"/>
                <w:b/>
                <w:bCs/>
              </w:rPr>
            </w:pPr>
            <w:r w:rsidRPr="007D5C76">
              <w:rPr>
                <w:rFonts w:ascii="Times New Roman" w:eastAsia="MS Mincho" w:hAnsi="Times New Roman"/>
                <w:b/>
                <w:bCs/>
              </w:rPr>
              <w:t>Для Исполнителя:</w:t>
            </w:r>
          </w:p>
        </w:tc>
      </w:tr>
      <w:tr w:rsidR="00B43944" w:rsidRPr="007D5C76" w:rsidTr="008871F5">
        <w:trPr>
          <w:trHeight w:val="158"/>
        </w:trPr>
        <w:tc>
          <w:tcPr>
            <w:tcW w:w="5040" w:type="dxa"/>
          </w:tcPr>
          <w:p w:rsidR="00B43944" w:rsidRPr="007D5C76" w:rsidRDefault="00B43944" w:rsidP="008871F5">
            <w:pPr>
              <w:pStyle w:val="a3"/>
              <w:rPr>
                <w:rFonts w:ascii="Times New Roman" w:eastAsia="MS Mincho" w:hAnsi="Times New Roman"/>
                <w:sz w:val="16"/>
                <w:szCs w:val="16"/>
              </w:rPr>
            </w:pPr>
            <w:r w:rsidRPr="007D5C76">
              <w:rPr>
                <w:rFonts w:ascii="Times New Roman" w:eastAsia="MS Mincho" w:hAnsi="Times New Roman"/>
              </w:rPr>
              <w:t>Кому:</w:t>
            </w:r>
            <w:r w:rsidRPr="007D5C76">
              <w:rPr>
                <w:rStyle w:val="aff5"/>
                <w:rFonts w:ascii="Times New Roman" w:eastAsia="MS Mincho" w:hAnsi="Times New Roman"/>
              </w:rPr>
              <w:t xml:space="preserve"> </w:t>
            </w:r>
            <w:r w:rsidRPr="007D5C76">
              <w:rPr>
                <w:rFonts w:ascii="Times New Roman" w:eastAsia="MS Mincho" w:hAnsi="Times New Roman"/>
              </w:rPr>
              <w:t>__________</w:t>
            </w:r>
            <w:r w:rsidRPr="007D5C76">
              <w:rPr>
                <w:rStyle w:val="aff5"/>
                <w:rFonts w:ascii="Times New Roman" w:eastAsia="MS Mincho" w:hAnsi="Times New Roman"/>
              </w:rPr>
              <w:footnoteReference w:id="53"/>
            </w:r>
          </w:p>
        </w:tc>
        <w:tc>
          <w:tcPr>
            <w:tcW w:w="4860" w:type="dxa"/>
          </w:tcPr>
          <w:p w:rsidR="00B43944" w:rsidRPr="007D5C76" w:rsidRDefault="00B43944" w:rsidP="008871F5">
            <w:pPr>
              <w:pStyle w:val="a3"/>
              <w:rPr>
                <w:rFonts w:ascii="Times New Roman" w:eastAsia="MS Mincho" w:hAnsi="Times New Roman"/>
              </w:rPr>
            </w:pPr>
            <w:r w:rsidRPr="007D5C76">
              <w:rPr>
                <w:rFonts w:ascii="Times New Roman" w:eastAsia="MS Mincho" w:hAnsi="Times New Roman"/>
              </w:rPr>
              <w:t>Кому: __________</w:t>
            </w:r>
            <w:r w:rsidRPr="007D5C76">
              <w:rPr>
                <w:rStyle w:val="aff5"/>
                <w:rFonts w:ascii="Times New Roman" w:eastAsia="MS Mincho" w:hAnsi="Times New Roman"/>
              </w:rPr>
              <w:footnoteReference w:id="54"/>
            </w:r>
          </w:p>
          <w:p w:rsidR="00B43944" w:rsidRPr="007D5C76" w:rsidRDefault="00B43944" w:rsidP="008871F5">
            <w:pPr>
              <w:pStyle w:val="a3"/>
              <w:rPr>
                <w:rFonts w:ascii="Times New Roman" w:eastAsia="MS Mincho" w:hAnsi="Times New Roman"/>
              </w:rPr>
            </w:pPr>
          </w:p>
        </w:tc>
      </w:tr>
    </w:tbl>
    <w:bookmarkEnd w:id="1"/>
    <w:p w:rsidR="00B43944" w:rsidRPr="007D5C76" w:rsidRDefault="00B43944" w:rsidP="00B43944">
      <w:pPr>
        <w:pStyle w:val="ConsNormal"/>
        <w:numPr>
          <w:ilvl w:val="1"/>
          <w:numId w:val="9"/>
        </w:numPr>
        <w:suppressAutoHyphens/>
        <w:spacing w:after="0"/>
        <w:ind w:left="0" w:firstLine="0"/>
      </w:pPr>
      <w:r w:rsidRPr="007D5C76">
        <w:t>Информация считается полученной Сторонами:</w:t>
      </w:r>
    </w:p>
    <w:p w:rsidR="00B43944" w:rsidRPr="007D5C76" w:rsidRDefault="00B43944" w:rsidP="00B43944">
      <w:pPr>
        <w:pStyle w:val="a3"/>
        <w:keepLines/>
        <w:numPr>
          <w:ilvl w:val="2"/>
          <w:numId w:val="25"/>
        </w:numPr>
        <w:suppressAutoHyphens/>
        <w:ind w:left="284" w:firstLine="0"/>
        <w:jc w:val="both"/>
        <w:rPr>
          <w:rFonts w:ascii="Times New Roman" w:hAnsi="Times New Roman" w:cs="Times New Roman"/>
          <w:sz w:val="24"/>
          <w:szCs w:val="24"/>
        </w:rPr>
      </w:pPr>
      <w:r w:rsidRPr="007D5C76">
        <w:rPr>
          <w:rFonts w:ascii="Times New Roman" w:hAnsi="Times New Roman" w:cs="Times New Roman"/>
          <w:sz w:val="24"/>
          <w:szCs w:val="24"/>
        </w:rPr>
        <w:t xml:space="preserve"> в случае направления с помощью средств факсимильной связи или по электронной почте - в дату, указанную в подтверждении о получении Стороной-получателем факсимильного сообщения или сообщения электронной почты, имеющемся у Стороны-отправителя;</w:t>
      </w:r>
    </w:p>
    <w:p w:rsidR="00B43944" w:rsidRPr="007D5C76" w:rsidRDefault="00B43944" w:rsidP="00B43944">
      <w:pPr>
        <w:pStyle w:val="a3"/>
        <w:keepLines/>
        <w:numPr>
          <w:ilvl w:val="2"/>
          <w:numId w:val="25"/>
        </w:numPr>
        <w:suppressAutoHyphens/>
        <w:ind w:left="284" w:firstLine="0"/>
        <w:jc w:val="both"/>
        <w:rPr>
          <w:rFonts w:ascii="Times New Roman" w:hAnsi="Times New Roman" w:cs="Times New Roman"/>
          <w:sz w:val="24"/>
          <w:szCs w:val="24"/>
        </w:rPr>
      </w:pPr>
      <w:r w:rsidRPr="007D5C76">
        <w:rPr>
          <w:rFonts w:ascii="Times New Roman" w:hAnsi="Times New Roman" w:cs="Times New Roman"/>
          <w:sz w:val="24"/>
          <w:szCs w:val="24"/>
        </w:rPr>
        <w:t xml:space="preserve"> в случае направления заказной или курьерской почтой - на дату, указанную в подтверждении о вручении отправления Стороне-получателю, имеющемся у Стороны-отправителя.</w:t>
      </w:r>
    </w:p>
    <w:p w:rsidR="00B43944" w:rsidRPr="007D5C76" w:rsidRDefault="00B43944" w:rsidP="00B43944">
      <w:pPr>
        <w:pStyle w:val="ConsNormal"/>
        <w:numPr>
          <w:ilvl w:val="1"/>
          <w:numId w:val="9"/>
        </w:numPr>
        <w:suppressAutoHyphens/>
        <w:spacing w:after="0"/>
        <w:ind w:left="0" w:firstLine="0"/>
      </w:pPr>
      <w:r w:rsidRPr="007D5C76">
        <w:t>Исполнитель обязуется регулярно представлять Заказчику отчет о ходе выполнения работ по Договору в формате ведения учета у Заказчика.</w:t>
      </w:r>
    </w:p>
    <w:p w:rsidR="00B43944" w:rsidRPr="007D5C76" w:rsidRDefault="00B43944" w:rsidP="00B43944">
      <w:pPr>
        <w:pStyle w:val="a3"/>
        <w:keepLines/>
        <w:numPr>
          <w:ilvl w:val="0"/>
          <w:numId w:val="25"/>
        </w:numPr>
        <w:suppressAutoHyphens/>
        <w:spacing w:before="240" w:after="120"/>
        <w:jc w:val="center"/>
        <w:rPr>
          <w:rFonts w:ascii="Times New Roman" w:hAnsi="Times New Roman" w:cs="Times New Roman"/>
          <w:b/>
          <w:bCs/>
          <w:sz w:val="24"/>
          <w:szCs w:val="24"/>
        </w:rPr>
      </w:pPr>
      <w:r w:rsidRPr="007D5C76">
        <w:rPr>
          <w:rFonts w:ascii="Times New Roman" w:hAnsi="Times New Roman" w:cs="Times New Roman"/>
          <w:b/>
          <w:bCs/>
          <w:sz w:val="24"/>
          <w:szCs w:val="24"/>
        </w:rPr>
        <w:t>ПОРЯДОК РАССМОТРЕНИЯ СПОРОВ</w:t>
      </w:r>
    </w:p>
    <w:p w:rsidR="00B43944" w:rsidRPr="007D5C76" w:rsidRDefault="00B43944" w:rsidP="00B43944">
      <w:pPr>
        <w:pStyle w:val="a8"/>
        <w:numPr>
          <w:ilvl w:val="1"/>
          <w:numId w:val="15"/>
        </w:numPr>
        <w:ind w:left="0" w:firstLine="0"/>
        <w:rPr>
          <w:rFonts w:ascii="Times New Roman" w:hAnsi="Times New Roman" w:cs="Times New Roman"/>
          <w:lang w:val="ru-RU"/>
        </w:rPr>
      </w:pPr>
      <w:r w:rsidRPr="007D5C76">
        <w:rPr>
          <w:rFonts w:ascii="Times New Roman" w:hAnsi="Times New Roman" w:cs="Times New Roman"/>
          <w:lang w:val="ru-RU"/>
        </w:rPr>
        <w:t xml:space="preserve">Все споры между Сторонами, возникшие в ходе исполнения Договора, подлежат рассмотрению в Арбитражном суде </w:t>
      </w:r>
      <w:r>
        <w:rPr>
          <w:rFonts w:ascii="Times New Roman" w:hAnsi="Times New Roman" w:cs="Times New Roman"/>
          <w:lang w:val="ru-RU"/>
        </w:rPr>
        <w:t>____</w:t>
      </w:r>
      <w:r w:rsidRPr="007D5C76">
        <w:rPr>
          <w:rFonts w:ascii="Times New Roman" w:hAnsi="Times New Roman" w:cs="Times New Roman"/>
          <w:lang w:val="ru-RU"/>
        </w:rPr>
        <w:t>.</w:t>
      </w:r>
    </w:p>
    <w:p w:rsidR="00B43944" w:rsidRPr="007D5C76" w:rsidRDefault="00B43944" w:rsidP="00B43944">
      <w:pPr>
        <w:pStyle w:val="a8"/>
        <w:rPr>
          <w:rFonts w:ascii="Times New Roman" w:hAnsi="Times New Roman" w:cs="Times New Roman"/>
          <w:lang w:val="ru-RU"/>
        </w:rPr>
      </w:pPr>
    </w:p>
    <w:p w:rsidR="00B43944" w:rsidRPr="007D5C76" w:rsidRDefault="00B43944" w:rsidP="00B43944">
      <w:pPr>
        <w:pStyle w:val="a3"/>
        <w:keepNext/>
        <w:keepLines/>
        <w:numPr>
          <w:ilvl w:val="0"/>
          <w:numId w:val="25"/>
        </w:numPr>
        <w:suppressAutoHyphens/>
        <w:spacing w:after="120"/>
        <w:ind w:left="601" w:hanging="601"/>
        <w:jc w:val="center"/>
        <w:rPr>
          <w:rFonts w:ascii="Times New Roman" w:hAnsi="Times New Roman" w:cs="Times New Roman"/>
          <w:b/>
          <w:bCs/>
          <w:sz w:val="24"/>
          <w:szCs w:val="24"/>
        </w:rPr>
      </w:pPr>
      <w:r w:rsidRPr="007D5C76">
        <w:rPr>
          <w:rFonts w:ascii="Times New Roman" w:hAnsi="Times New Roman" w:cs="Times New Roman"/>
          <w:b/>
          <w:bCs/>
          <w:sz w:val="24"/>
          <w:szCs w:val="24"/>
        </w:rPr>
        <w:lastRenderedPageBreak/>
        <w:t>ЗАКЛЮЧИТЕЛЬНЫЕ ПОЛОЖЕНИЯ</w:t>
      </w:r>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t>13.</w:t>
      </w:r>
      <w:r>
        <w:rPr>
          <w:rFonts w:ascii="Times New Roman" w:hAnsi="Times New Roman" w:cs="Times New Roman"/>
          <w:sz w:val="24"/>
          <w:szCs w:val="24"/>
        </w:rPr>
        <w:t>1</w:t>
      </w:r>
      <w:r w:rsidRPr="001937F6">
        <w:rPr>
          <w:rFonts w:ascii="Times New Roman" w:hAnsi="Times New Roman" w:cs="Times New Roman"/>
          <w:sz w:val="24"/>
          <w:szCs w:val="24"/>
        </w:rPr>
        <w:t xml:space="preserve"> При изменении адреса, реквизитов или уполномоченных (ответственных) лиц Сторон данная Сторона обязуется уведомить об этом другую Сторону незамедлительно, но в любом случае не позднее </w:t>
      </w:r>
      <w:r w:rsidRPr="001937F6">
        <w:rPr>
          <w:rFonts w:ascii="Times New Roman" w:hAnsi="Times New Roman" w:cs="Times New Roman"/>
          <w:i/>
          <w:sz w:val="24"/>
          <w:szCs w:val="24"/>
        </w:rPr>
        <w:t>цифрами (прописью</w:t>
      </w:r>
      <w:proofErr w:type="gramStart"/>
      <w:r w:rsidRPr="001937F6">
        <w:rPr>
          <w:rFonts w:ascii="Times New Roman" w:hAnsi="Times New Roman" w:cs="Times New Roman"/>
          <w:i/>
          <w:sz w:val="24"/>
          <w:szCs w:val="24"/>
        </w:rPr>
        <w:t>)</w:t>
      </w:r>
      <w:r w:rsidRPr="001937F6">
        <w:rPr>
          <w:rFonts w:ascii="Times New Roman" w:hAnsi="Times New Roman" w:cs="Times New Roman"/>
          <w:sz w:val="24"/>
          <w:szCs w:val="24"/>
        </w:rPr>
        <w:t>к</w:t>
      </w:r>
      <w:proofErr w:type="gramEnd"/>
      <w:r w:rsidRPr="001937F6">
        <w:rPr>
          <w:rFonts w:ascii="Times New Roman" w:hAnsi="Times New Roman" w:cs="Times New Roman"/>
          <w:sz w:val="24"/>
          <w:szCs w:val="24"/>
        </w:rPr>
        <w:t>алендарных дней. До получения Стороной уведомления о таких изменениях исполнение Договора этой Стороной, совершённое с использованием имеющихся у неё сведений, считается надлежащим.</w:t>
      </w:r>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t>13.</w:t>
      </w:r>
      <w:r>
        <w:rPr>
          <w:rFonts w:ascii="Times New Roman" w:hAnsi="Times New Roman" w:cs="Times New Roman"/>
          <w:sz w:val="24"/>
          <w:szCs w:val="24"/>
        </w:rPr>
        <w:t>2</w:t>
      </w:r>
      <w:r w:rsidRPr="001937F6">
        <w:rPr>
          <w:rFonts w:ascii="Times New Roman" w:hAnsi="Times New Roman" w:cs="Times New Roman"/>
          <w:sz w:val="24"/>
          <w:szCs w:val="24"/>
        </w:rPr>
        <w:t xml:space="preserve">. Договор составлен в </w:t>
      </w:r>
      <w:r w:rsidRPr="001937F6">
        <w:rPr>
          <w:rFonts w:ascii="Times New Roman" w:hAnsi="Times New Roman" w:cs="Times New Roman"/>
          <w:i/>
          <w:sz w:val="24"/>
          <w:szCs w:val="24"/>
        </w:rPr>
        <w:t>цифрами (прописью</w:t>
      </w:r>
      <w:proofErr w:type="gramStart"/>
      <w:r w:rsidRPr="001937F6">
        <w:rPr>
          <w:rFonts w:ascii="Times New Roman" w:hAnsi="Times New Roman" w:cs="Times New Roman"/>
          <w:i/>
          <w:sz w:val="24"/>
          <w:szCs w:val="24"/>
        </w:rPr>
        <w:t>)</w:t>
      </w:r>
      <w:r w:rsidRPr="001937F6">
        <w:rPr>
          <w:rFonts w:ascii="Times New Roman" w:hAnsi="Times New Roman" w:cs="Times New Roman"/>
          <w:sz w:val="24"/>
          <w:szCs w:val="24"/>
        </w:rPr>
        <w:t>э</w:t>
      </w:r>
      <w:proofErr w:type="gramEnd"/>
      <w:r w:rsidRPr="001937F6">
        <w:rPr>
          <w:rFonts w:ascii="Times New Roman" w:hAnsi="Times New Roman" w:cs="Times New Roman"/>
          <w:sz w:val="24"/>
          <w:szCs w:val="24"/>
        </w:rPr>
        <w:t xml:space="preserve">кземплярах, которые подписываются обеими Сторонами и имеют одинаковую юридическую силу, </w:t>
      </w:r>
      <w:r w:rsidRPr="001937F6">
        <w:rPr>
          <w:rFonts w:ascii="Times New Roman" w:hAnsi="Times New Roman" w:cs="Times New Roman"/>
          <w:i/>
          <w:sz w:val="24"/>
          <w:szCs w:val="24"/>
        </w:rPr>
        <w:t>цифрами (прописью)</w:t>
      </w:r>
      <w:r w:rsidRPr="001937F6">
        <w:rPr>
          <w:rFonts w:ascii="Times New Roman" w:hAnsi="Times New Roman" w:cs="Times New Roman"/>
          <w:sz w:val="24"/>
          <w:szCs w:val="24"/>
        </w:rPr>
        <w:t xml:space="preserve"> экземпляр – для Исполнителя и </w:t>
      </w:r>
      <w:r w:rsidRPr="001937F6">
        <w:rPr>
          <w:rFonts w:ascii="Times New Roman" w:hAnsi="Times New Roman" w:cs="Times New Roman"/>
          <w:i/>
          <w:sz w:val="24"/>
          <w:szCs w:val="24"/>
        </w:rPr>
        <w:t>цифрами (прописью)</w:t>
      </w:r>
      <w:r w:rsidRPr="001937F6">
        <w:rPr>
          <w:rFonts w:ascii="Times New Roman" w:hAnsi="Times New Roman" w:cs="Times New Roman"/>
          <w:sz w:val="24"/>
          <w:szCs w:val="24"/>
        </w:rPr>
        <w:t xml:space="preserve"> – для Заказчика.</w:t>
      </w:r>
    </w:p>
    <w:p w:rsidR="00B43944" w:rsidRPr="001937F6" w:rsidRDefault="00B43944" w:rsidP="00B43944">
      <w:pPr>
        <w:pStyle w:val="a3"/>
        <w:keepLines/>
        <w:suppressAutoHyphens/>
        <w:jc w:val="both"/>
        <w:rPr>
          <w:rFonts w:ascii="Times New Roman" w:hAnsi="Times New Roman" w:cs="Times New Roman"/>
          <w:sz w:val="24"/>
          <w:szCs w:val="24"/>
        </w:rPr>
      </w:pPr>
      <w:r w:rsidRPr="001937F6">
        <w:rPr>
          <w:rFonts w:ascii="Times New Roman" w:hAnsi="Times New Roman" w:cs="Times New Roman"/>
          <w:sz w:val="24"/>
          <w:szCs w:val="24"/>
        </w:rPr>
        <w:t>13.</w:t>
      </w:r>
      <w:r>
        <w:rPr>
          <w:rFonts w:ascii="Times New Roman" w:hAnsi="Times New Roman" w:cs="Times New Roman"/>
          <w:sz w:val="24"/>
          <w:szCs w:val="24"/>
        </w:rPr>
        <w:t>3</w:t>
      </w:r>
      <w:r w:rsidRPr="001937F6">
        <w:rPr>
          <w:rFonts w:ascii="Times New Roman" w:hAnsi="Times New Roman" w:cs="Times New Roman"/>
          <w:sz w:val="24"/>
          <w:szCs w:val="24"/>
        </w:rPr>
        <w:t>. Договор содержит исчерпывающие договоренности Сторон в отношении предмета Договора и полностью заменяет и отменяет все предыдущие письменные и устные договоренности между Сторонами.</w:t>
      </w:r>
    </w:p>
    <w:p w:rsidR="00B43944" w:rsidRPr="007D5C76" w:rsidRDefault="00B43944" w:rsidP="00B43944">
      <w:pPr>
        <w:pStyle w:val="a3"/>
        <w:keepLines/>
        <w:numPr>
          <w:ilvl w:val="0"/>
          <w:numId w:val="25"/>
        </w:numPr>
        <w:suppressAutoHyphens/>
        <w:spacing w:before="240" w:after="120"/>
        <w:jc w:val="center"/>
        <w:rPr>
          <w:rFonts w:ascii="Times New Roman" w:hAnsi="Times New Roman" w:cs="Times New Roman"/>
          <w:b/>
          <w:bCs/>
          <w:sz w:val="24"/>
          <w:szCs w:val="24"/>
        </w:rPr>
      </w:pPr>
      <w:r w:rsidRPr="007D5C76">
        <w:rPr>
          <w:rFonts w:ascii="Times New Roman" w:hAnsi="Times New Roman" w:cs="Times New Roman"/>
          <w:b/>
          <w:bCs/>
          <w:sz w:val="24"/>
          <w:szCs w:val="24"/>
        </w:rPr>
        <w:t>СПИСОК ПРИЛОЖЕНИЙ</w:t>
      </w:r>
    </w:p>
    <w:p w:rsidR="00B43944" w:rsidRPr="007D5C76" w:rsidRDefault="00B43944" w:rsidP="00B43944">
      <w:pPr>
        <w:pStyle w:val="Normal1"/>
        <w:keepLines/>
        <w:numPr>
          <w:ilvl w:val="1"/>
          <w:numId w:val="18"/>
        </w:numPr>
        <w:suppressAutoHyphens/>
        <w:spacing w:before="0" w:after="0"/>
        <w:ind w:left="0" w:firstLine="0"/>
        <w:rPr>
          <w:lang w:val="ru-RU" w:eastAsia="en-US"/>
        </w:rPr>
      </w:pPr>
      <w:r w:rsidRPr="007D5C76">
        <w:rPr>
          <w:lang w:val="ru-RU" w:eastAsia="en-US"/>
        </w:rPr>
        <w:t>Приложение № 1. Техническое задание</w:t>
      </w:r>
    </w:p>
    <w:p w:rsidR="00B43944" w:rsidRPr="007D5C76" w:rsidRDefault="00B43944" w:rsidP="00B43944">
      <w:pPr>
        <w:pStyle w:val="Normal1"/>
        <w:keepLines/>
        <w:numPr>
          <w:ilvl w:val="1"/>
          <w:numId w:val="18"/>
        </w:numPr>
        <w:suppressAutoHyphens/>
        <w:spacing w:before="0" w:after="0"/>
        <w:ind w:left="0" w:firstLine="0"/>
        <w:rPr>
          <w:lang w:val="ru-RU" w:eastAsia="en-US"/>
        </w:rPr>
      </w:pPr>
      <w:r w:rsidRPr="007D5C76">
        <w:rPr>
          <w:lang w:val="ru-RU" w:eastAsia="en-US"/>
        </w:rPr>
        <w:t xml:space="preserve">Приложение № 2. </w:t>
      </w:r>
      <w:r w:rsidRPr="007D5C76">
        <w:rPr>
          <w:color w:val="000000"/>
          <w:lang w:val="ru-RU"/>
        </w:rPr>
        <w:t>План-график выполнения работ</w:t>
      </w:r>
    </w:p>
    <w:p w:rsidR="00B43944" w:rsidRPr="00CD2549" w:rsidRDefault="00B43944" w:rsidP="00B43944">
      <w:pPr>
        <w:pStyle w:val="Normal1"/>
        <w:keepLines/>
        <w:suppressAutoHyphens/>
        <w:spacing w:before="0" w:after="0"/>
        <w:ind w:firstLine="708"/>
        <w:rPr>
          <w:lang w:val="ru-RU" w:eastAsia="en-US"/>
        </w:rPr>
      </w:pPr>
      <w:r w:rsidRPr="00CD2549">
        <w:rPr>
          <w:lang w:val="ru-RU" w:eastAsia="en-US"/>
        </w:rPr>
        <w:t>14.2.1. Приложение № 2-А. Порядок сдачи-приемки работ промежуточных этапов</w:t>
      </w:r>
      <w:r w:rsidRPr="00D72ADE">
        <w:rPr>
          <w:vertAlign w:val="superscript"/>
          <w:lang w:val="ru-RU" w:eastAsia="en-US"/>
        </w:rPr>
        <w:footnoteReference w:id="55"/>
      </w:r>
    </w:p>
    <w:p w:rsidR="00B43944" w:rsidRPr="007D5C76" w:rsidRDefault="00B43944" w:rsidP="00B43944">
      <w:pPr>
        <w:pStyle w:val="Normal1"/>
        <w:keepLines/>
        <w:numPr>
          <w:ilvl w:val="1"/>
          <w:numId w:val="18"/>
        </w:numPr>
        <w:suppressAutoHyphens/>
        <w:spacing w:before="0" w:after="0"/>
        <w:ind w:left="0" w:firstLine="0"/>
        <w:rPr>
          <w:lang w:val="ru-RU" w:eastAsia="en-US"/>
        </w:rPr>
      </w:pPr>
      <w:r w:rsidRPr="007D5C76">
        <w:rPr>
          <w:lang w:val="ru-RU" w:eastAsia="en-US"/>
        </w:rPr>
        <w:t xml:space="preserve">Приложение № 3. </w:t>
      </w:r>
      <w:r w:rsidRPr="007D5C76">
        <w:rPr>
          <w:lang w:val="ru-RU"/>
        </w:rPr>
        <w:t>График платежей</w:t>
      </w:r>
    </w:p>
    <w:p w:rsidR="00B43944" w:rsidRPr="007D5C76" w:rsidRDefault="00B43944" w:rsidP="00B43944">
      <w:pPr>
        <w:pStyle w:val="Normal1"/>
        <w:keepLines/>
        <w:numPr>
          <w:ilvl w:val="1"/>
          <w:numId w:val="18"/>
        </w:numPr>
        <w:suppressAutoHyphens/>
        <w:spacing w:before="0" w:after="0"/>
        <w:ind w:left="0" w:firstLine="0"/>
        <w:rPr>
          <w:lang w:val="ru-RU" w:eastAsia="en-US"/>
        </w:rPr>
      </w:pPr>
      <w:r w:rsidRPr="007D5C76">
        <w:rPr>
          <w:lang w:val="ru-RU" w:eastAsia="en-US"/>
        </w:rPr>
        <w:t>Приложение № 4. Форма Акт</w:t>
      </w:r>
      <w:r>
        <w:rPr>
          <w:lang w:val="ru-RU" w:eastAsia="en-US"/>
        </w:rPr>
        <w:t>а</w:t>
      </w:r>
      <w:r w:rsidRPr="007D5C76">
        <w:rPr>
          <w:lang w:val="ru-RU" w:eastAsia="en-US"/>
        </w:rPr>
        <w:t xml:space="preserve"> сдачи-приемки работ</w:t>
      </w:r>
      <w:r>
        <w:rPr>
          <w:rStyle w:val="aff5"/>
          <w:lang w:val="ru-RU" w:eastAsia="en-US"/>
        </w:rPr>
        <w:footnoteReference w:id="56"/>
      </w:r>
    </w:p>
    <w:p w:rsidR="00B43944" w:rsidRPr="007D5C76" w:rsidRDefault="00B43944" w:rsidP="00B43944">
      <w:pPr>
        <w:pStyle w:val="Normal1"/>
        <w:keepLines/>
        <w:numPr>
          <w:ilvl w:val="1"/>
          <w:numId w:val="18"/>
        </w:numPr>
        <w:suppressAutoHyphens/>
        <w:spacing w:before="0" w:after="0"/>
        <w:ind w:left="0" w:firstLine="0"/>
        <w:rPr>
          <w:lang w:val="ru-RU" w:eastAsia="en-US"/>
        </w:rPr>
      </w:pPr>
      <w:r w:rsidRPr="007D5C76">
        <w:rPr>
          <w:lang w:val="ru-RU" w:eastAsia="en-US"/>
        </w:rPr>
        <w:t>Приложение № 5. Классификация дефектов</w:t>
      </w:r>
      <w:r>
        <w:rPr>
          <w:lang w:val="ru-RU" w:eastAsia="en-US"/>
        </w:rPr>
        <w:t xml:space="preserve"> и сроки их устранения</w:t>
      </w:r>
    </w:p>
    <w:p w:rsidR="00B43944" w:rsidRPr="007D5C76" w:rsidRDefault="00B43944" w:rsidP="00B43944">
      <w:pPr>
        <w:pStyle w:val="Normal1"/>
        <w:keepLines/>
        <w:numPr>
          <w:ilvl w:val="1"/>
          <w:numId w:val="18"/>
        </w:numPr>
        <w:suppressAutoHyphens/>
        <w:spacing w:before="0" w:after="0"/>
        <w:ind w:left="0" w:firstLine="0"/>
        <w:rPr>
          <w:lang w:val="ru-RU" w:eastAsia="en-US"/>
        </w:rPr>
      </w:pPr>
      <w:r w:rsidRPr="007D5C76">
        <w:rPr>
          <w:lang w:val="ru-RU" w:eastAsia="en-US"/>
        </w:rPr>
        <w:t>Приложение № 6. Форма Протокола несоответствий</w:t>
      </w:r>
    </w:p>
    <w:p w:rsidR="00B43944" w:rsidRDefault="00B43944" w:rsidP="00B43944">
      <w:pPr>
        <w:pStyle w:val="Normal1"/>
        <w:keepLines/>
        <w:numPr>
          <w:ilvl w:val="1"/>
          <w:numId w:val="18"/>
        </w:numPr>
        <w:suppressAutoHyphens/>
        <w:spacing w:before="0" w:after="0"/>
        <w:ind w:left="0" w:firstLine="0"/>
        <w:rPr>
          <w:lang w:val="ru-RU" w:eastAsia="en-US"/>
        </w:rPr>
      </w:pPr>
      <w:r w:rsidRPr="007D5C76">
        <w:rPr>
          <w:lang w:val="ru-RU" w:eastAsia="en-US"/>
        </w:rPr>
        <w:t xml:space="preserve">Приложение № 7. Форма </w:t>
      </w:r>
      <w:r w:rsidRPr="007D5C76">
        <w:rPr>
          <w:lang w:val="ru-RU"/>
        </w:rPr>
        <w:t>Дополнительного Соглашения</w:t>
      </w:r>
    </w:p>
    <w:p w:rsidR="00B43944" w:rsidRPr="007D5C76" w:rsidRDefault="00B43944" w:rsidP="00B43944">
      <w:pPr>
        <w:pStyle w:val="Normal1"/>
        <w:keepLines/>
        <w:suppressAutoHyphens/>
        <w:spacing w:before="0" w:after="0"/>
        <w:ind w:firstLine="0"/>
        <w:rPr>
          <w:lang w:val="ru-RU" w:eastAsia="en-US"/>
        </w:rPr>
      </w:pPr>
    </w:p>
    <w:p w:rsidR="00B43944" w:rsidRPr="007D5C76" w:rsidRDefault="00B43944" w:rsidP="00B43944">
      <w:pPr>
        <w:pStyle w:val="a3"/>
        <w:keepLines/>
        <w:numPr>
          <w:ilvl w:val="0"/>
          <w:numId w:val="25"/>
        </w:numPr>
        <w:suppressAutoHyphens/>
        <w:spacing w:before="240" w:after="120"/>
        <w:jc w:val="center"/>
        <w:rPr>
          <w:rFonts w:ascii="Times New Roman" w:hAnsi="Times New Roman" w:cs="Times New Roman"/>
          <w:b/>
          <w:bCs/>
          <w:sz w:val="24"/>
          <w:szCs w:val="24"/>
        </w:rPr>
      </w:pPr>
      <w:r w:rsidRPr="007D5C76">
        <w:rPr>
          <w:rFonts w:ascii="Times New Roman" w:hAnsi="Times New Roman" w:cs="Times New Roman"/>
          <w:b/>
          <w:bCs/>
          <w:sz w:val="24"/>
          <w:szCs w:val="24"/>
        </w:rPr>
        <w:t>АДРЕСА, РЕКВИЗИТЫ И ПОДПИСИ СТОРОН</w:t>
      </w:r>
    </w:p>
    <w:tbl>
      <w:tblPr>
        <w:tblW w:w="10132" w:type="dxa"/>
        <w:tblInd w:w="-4" w:type="dxa"/>
        <w:tblLayout w:type="fixed"/>
        <w:tblLook w:val="0000" w:firstRow="0" w:lastRow="0" w:firstColumn="0" w:lastColumn="0" w:noHBand="0" w:noVBand="0"/>
      </w:tblPr>
      <w:tblGrid>
        <w:gridCol w:w="5040"/>
        <w:gridCol w:w="26"/>
        <w:gridCol w:w="5014"/>
        <w:gridCol w:w="52"/>
      </w:tblGrid>
      <w:tr w:rsidR="00B43944" w:rsidRPr="007D5C76" w:rsidTr="008871F5">
        <w:tblPrEx>
          <w:tblCellMar>
            <w:top w:w="0" w:type="dxa"/>
            <w:bottom w:w="0" w:type="dxa"/>
          </w:tblCellMar>
        </w:tblPrEx>
        <w:trPr>
          <w:trHeight w:val="427"/>
        </w:trPr>
        <w:tc>
          <w:tcPr>
            <w:tcW w:w="5066" w:type="dxa"/>
            <w:gridSpan w:val="2"/>
            <w:tcBorders>
              <w:top w:val="nil"/>
              <w:left w:val="nil"/>
              <w:bottom w:val="nil"/>
              <w:right w:val="nil"/>
            </w:tcBorders>
          </w:tcPr>
          <w:p w:rsidR="00B43944" w:rsidRPr="007D5C76" w:rsidRDefault="00B43944" w:rsidP="008871F5">
            <w:pPr>
              <w:rPr>
                <w:b/>
                <w:bCs/>
              </w:rPr>
            </w:pPr>
            <w:r w:rsidRPr="007D5C76">
              <w:rPr>
                <w:b/>
                <w:bCs/>
              </w:rPr>
              <w:t>Исполнитель:</w:t>
            </w:r>
          </w:p>
        </w:tc>
        <w:tc>
          <w:tcPr>
            <w:tcW w:w="5066" w:type="dxa"/>
            <w:gridSpan w:val="2"/>
            <w:tcBorders>
              <w:top w:val="nil"/>
              <w:left w:val="nil"/>
              <w:bottom w:val="nil"/>
              <w:right w:val="nil"/>
            </w:tcBorders>
          </w:tcPr>
          <w:p w:rsidR="00B43944" w:rsidRPr="007D5C76" w:rsidRDefault="00B43944" w:rsidP="008871F5">
            <w:pPr>
              <w:rPr>
                <w:b/>
                <w:bCs/>
              </w:rPr>
            </w:pPr>
            <w:r w:rsidRPr="007D5C76">
              <w:rPr>
                <w:b/>
                <w:bCs/>
              </w:rPr>
              <w:t>Заказчик:</w:t>
            </w:r>
          </w:p>
        </w:tc>
      </w:tr>
      <w:tr w:rsidR="00B43944" w:rsidRPr="007D5C76" w:rsidTr="008871F5">
        <w:tblPrEx>
          <w:tblCellMar>
            <w:top w:w="0" w:type="dxa"/>
            <w:bottom w:w="0" w:type="dxa"/>
          </w:tblCellMar>
        </w:tblPrEx>
        <w:trPr>
          <w:trHeight w:val="435"/>
        </w:trPr>
        <w:tc>
          <w:tcPr>
            <w:tcW w:w="5066" w:type="dxa"/>
            <w:gridSpan w:val="2"/>
            <w:tcBorders>
              <w:top w:val="nil"/>
              <w:left w:val="nil"/>
              <w:bottom w:val="nil"/>
              <w:right w:val="nil"/>
            </w:tcBorders>
          </w:tcPr>
          <w:p w:rsidR="00B43944" w:rsidRPr="007D5C76" w:rsidRDefault="00B43944" w:rsidP="00B43944">
            <w:pPr>
              <w:rPr>
                <w:b/>
                <w:bCs/>
              </w:rPr>
            </w:pPr>
            <w:r w:rsidRPr="007D5C76">
              <w:rPr>
                <w:bCs/>
              </w:rPr>
              <w:t>(сокращенное наименование)</w:t>
            </w:r>
          </w:p>
        </w:tc>
        <w:tc>
          <w:tcPr>
            <w:tcW w:w="5066" w:type="dxa"/>
            <w:gridSpan w:val="2"/>
            <w:tcBorders>
              <w:top w:val="nil"/>
              <w:left w:val="nil"/>
              <w:bottom w:val="nil"/>
              <w:right w:val="nil"/>
            </w:tcBorders>
          </w:tcPr>
          <w:p w:rsidR="00B43944" w:rsidRPr="007D5C76" w:rsidRDefault="00B43944" w:rsidP="008871F5">
            <w:pPr>
              <w:rPr>
                <w:b/>
                <w:bCs/>
              </w:rPr>
            </w:pPr>
            <w:r>
              <w:rPr>
                <w:bCs/>
              </w:rPr>
              <w:t>(</w:t>
            </w:r>
            <w:r w:rsidRPr="007D5C76">
              <w:rPr>
                <w:bCs/>
              </w:rPr>
              <w:t>сокращенное наименование)</w:t>
            </w:r>
          </w:p>
        </w:tc>
      </w:tr>
      <w:tr w:rsidR="00B43944" w:rsidRPr="007D5C76" w:rsidTr="008871F5">
        <w:tblPrEx>
          <w:tblCellMar>
            <w:top w:w="0" w:type="dxa"/>
            <w:bottom w:w="0" w:type="dxa"/>
          </w:tblCellMar>
        </w:tblPrEx>
        <w:trPr>
          <w:trHeight w:val="677"/>
        </w:trPr>
        <w:tc>
          <w:tcPr>
            <w:tcW w:w="5066" w:type="dxa"/>
            <w:gridSpan w:val="2"/>
            <w:tcBorders>
              <w:top w:val="nil"/>
              <w:left w:val="nil"/>
              <w:bottom w:val="nil"/>
              <w:right w:val="nil"/>
            </w:tcBorders>
          </w:tcPr>
          <w:p w:rsidR="00B43944" w:rsidRPr="007D5C76" w:rsidRDefault="00B43944" w:rsidP="008871F5">
            <w:r w:rsidRPr="007D5C76">
              <w:t>Местонахождение: __________</w:t>
            </w:r>
          </w:p>
          <w:p w:rsidR="00B43944" w:rsidRPr="007D5C76" w:rsidRDefault="00B43944" w:rsidP="008871F5">
            <w:r w:rsidRPr="007D5C76">
              <w:t xml:space="preserve">Тел.: </w:t>
            </w:r>
            <w:r>
              <w:t xml:space="preserve"> </w:t>
            </w:r>
            <w:r w:rsidRPr="007D5C76">
              <w:t xml:space="preserve"> __________, факс: </w:t>
            </w:r>
            <w:r>
              <w:t xml:space="preserve"> </w:t>
            </w:r>
            <w:r w:rsidRPr="007D5C76">
              <w:t xml:space="preserve"> __________</w:t>
            </w:r>
          </w:p>
          <w:p w:rsidR="00B43944" w:rsidRPr="007D5C76" w:rsidRDefault="00B43944" w:rsidP="008871F5">
            <w:r w:rsidRPr="007D5C76">
              <w:t>БИК</w:t>
            </w:r>
            <w:proofErr w:type="gramStart"/>
            <w:r w:rsidRPr="007D5C76">
              <w:t xml:space="preserve"> :</w:t>
            </w:r>
            <w:proofErr w:type="gramEnd"/>
            <w:r w:rsidRPr="007D5C76">
              <w:t xml:space="preserve"> __________, </w:t>
            </w:r>
          </w:p>
          <w:p w:rsidR="00B43944" w:rsidRDefault="00B43944" w:rsidP="008871F5">
            <w:r w:rsidRPr="007D5C76">
              <w:t>Счет</w:t>
            </w:r>
            <w:proofErr w:type="gramStart"/>
            <w:r w:rsidRPr="007D5C76">
              <w:rPr>
                <w:sz w:val="20"/>
                <w:szCs w:val="20"/>
              </w:rPr>
              <w:t xml:space="preserve"> </w:t>
            </w:r>
            <w:r w:rsidRPr="007D5C76">
              <w:t>:</w:t>
            </w:r>
            <w:proofErr w:type="gramEnd"/>
            <w:r w:rsidRPr="007D5C76">
              <w:t xml:space="preserve"> __________, </w:t>
            </w:r>
          </w:p>
          <w:p w:rsidR="00B43944" w:rsidRPr="007D5C76" w:rsidRDefault="00B43944" w:rsidP="008871F5">
            <w:r w:rsidRPr="007D5C76">
              <w:t>в</w:t>
            </w:r>
            <w:proofErr w:type="gramStart"/>
            <w:r w:rsidRPr="007D5C76">
              <w:t xml:space="preserve"> :</w:t>
            </w:r>
            <w:proofErr w:type="gramEnd"/>
            <w:r w:rsidRPr="007D5C76">
              <w:t xml:space="preserve"> __________</w:t>
            </w:r>
          </w:p>
          <w:p w:rsidR="00B43944" w:rsidRPr="007D5C76" w:rsidRDefault="00B43944" w:rsidP="008871F5">
            <w:r w:rsidRPr="007D5C76">
              <w:t>Кор/счет</w:t>
            </w:r>
            <w:proofErr w:type="gramStart"/>
            <w:r w:rsidRPr="007D5C76">
              <w:t xml:space="preserve"> :</w:t>
            </w:r>
            <w:proofErr w:type="gramEnd"/>
            <w:r w:rsidRPr="007D5C76">
              <w:t xml:space="preserve"> __________ </w:t>
            </w:r>
          </w:p>
          <w:p w:rsidR="00B43944" w:rsidRPr="007D5C76" w:rsidRDefault="00B43944" w:rsidP="008871F5">
            <w:r w:rsidRPr="007D5C76">
              <w:t>ОКПО</w:t>
            </w:r>
            <w:proofErr w:type="gramStart"/>
            <w:r w:rsidRPr="007D5C76">
              <w:t xml:space="preserve"> :</w:t>
            </w:r>
            <w:proofErr w:type="gramEnd"/>
            <w:r w:rsidRPr="007D5C76">
              <w:t xml:space="preserve"> __________, ОКВЭД</w:t>
            </w:r>
            <w:proofErr w:type="gramStart"/>
            <w:r w:rsidRPr="007D5C76">
              <w:t xml:space="preserve"> :</w:t>
            </w:r>
            <w:proofErr w:type="gramEnd"/>
            <w:r w:rsidRPr="007D5C76">
              <w:t xml:space="preserve"> __________,</w:t>
            </w:r>
          </w:p>
          <w:p w:rsidR="00B43944" w:rsidRPr="007D5C76" w:rsidRDefault="00B43944" w:rsidP="008871F5">
            <w:r w:rsidRPr="007D5C76">
              <w:t>КПП</w:t>
            </w:r>
            <w:proofErr w:type="gramStart"/>
            <w:r w:rsidRPr="007D5C76">
              <w:t xml:space="preserve"> :</w:t>
            </w:r>
            <w:proofErr w:type="gramEnd"/>
            <w:r w:rsidRPr="007D5C76">
              <w:t xml:space="preserve"> __________, ИНН : __________,</w:t>
            </w:r>
          </w:p>
          <w:p w:rsidR="00B43944" w:rsidRPr="007D5C76" w:rsidRDefault="00B43944" w:rsidP="008871F5">
            <w:pPr>
              <w:rPr>
                <w:color w:val="000000"/>
              </w:rPr>
            </w:pPr>
            <w:r w:rsidRPr="007D5C76">
              <w:t>ОГРН</w:t>
            </w:r>
            <w:proofErr w:type="gramStart"/>
            <w:r w:rsidRPr="007D5C76">
              <w:t xml:space="preserve"> :</w:t>
            </w:r>
            <w:proofErr w:type="gramEnd"/>
            <w:r w:rsidRPr="007D5C76">
              <w:t xml:space="preserve"> __________</w:t>
            </w:r>
          </w:p>
        </w:tc>
        <w:tc>
          <w:tcPr>
            <w:tcW w:w="5066" w:type="dxa"/>
            <w:gridSpan w:val="2"/>
            <w:tcBorders>
              <w:top w:val="nil"/>
              <w:left w:val="nil"/>
              <w:bottom w:val="nil"/>
              <w:right w:val="nil"/>
            </w:tcBorders>
          </w:tcPr>
          <w:p w:rsidR="00B43944" w:rsidRPr="007D5C76" w:rsidRDefault="00B43944" w:rsidP="00B43944">
            <w:r w:rsidRPr="007D5C76">
              <w:t>Местонахождение: __________</w:t>
            </w:r>
          </w:p>
          <w:p w:rsidR="00B43944" w:rsidRPr="007D5C76" w:rsidRDefault="00B43944" w:rsidP="00B43944">
            <w:r w:rsidRPr="007D5C76">
              <w:t xml:space="preserve">Тел.: </w:t>
            </w:r>
            <w:r>
              <w:t xml:space="preserve"> </w:t>
            </w:r>
            <w:r w:rsidRPr="007D5C76">
              <w:t xml:space="preserve"> __________, факс: </w:t>
            </w:r>
            <w:r>
              <w:t xml:space="preserve"> </w:t>
            </w:r>
            <w:r w:rsidRPr="007D5C76">
              <w:t xml:space="preserve"> __________</w:t>
            </w:r>
          </w:p>
          <w:p w:rsidR="00B43944" w:rsidRPr="007D5C76" w:rsidRDefault="00B43944" w:rsidP="00B43944">
            <w:r w:rsidRPr="007D5C76">
              <w:t>БИК</w:t>
            </w:r>
            <w:proofErr w:type="gramStart"/>
            <w:r w:rsidRPr="007D5C76">
              <w:t xml:space="preserve"> :</w:t>
            </w:r>
            <w:proofErr w:type="gramEnd"/>
            <w:r w:rsidRPr="007D5C76">
              <w:t xml:space="preserve"> __________, </w:t>
            </w:r>
          </w:p>
          <w:p w:rsidR="00B43944" w:rsidRDefault="00B43944" w:rsidP="00B43944">
            <w:r w:rsidRPr="007D5C76">
              <w:t>Счет</w:t>
            </w:r>
            <w:proofErr w:type="gramStart"/>
            <w:r w:rsidRPr="007D5C76">
              <w:rPr>
                <w:sz w:val="20"/>
                <w:szCs w:val="20"/>
              </w:rPr>
              <w:t xml:space="preserve"> </w:t>
            </w:r>
            <w:r w:rsidRPr="007D5C76">
              <w:t>:</w:t>
            </w:r>
            <w:proofErr w:type="gramEnd"/>
            <w:r w:rsidRPr="007D5C76">
              <w:t xml:space="preserve"> __________, </w:t>
            </w:r>
          </w:p>
          <w:p w:rsidR="00B43944" w:rsidRPr="007D5C76" w:rsidRDefault="00B43944" w:rsidP="00B43944">
            <w:r w:rsidRPr="007D5C76">
              <w:t>в</w:t>
            </w:r>
            <w:proofErr w:type="gramStart"/>
            <w:r w:rsidRPr="007D5C76">
              <w:t xml:space="preserve"> :</w:t>
            </w:r>
            <w:proofErr w:type="gramEnd"/>
            <w:r w:rsidRPr="007D5C76">
              <w:t xml:space="preserve"> __________</w:t>
            </w:r>
          </w:p>
          <w:p w:rsidR="00B43944" w:rsidRPr="007D5C76" w:rsidRDefault="00B43944" w:rsidP="00B43944">
            <w:r w:rsidRPr="007D5C76">
              <w:t>Кор/счет</w:t>
            </w:r>
            <w:proofErr w:type="gramStart"/>
            <w:r w:rsidRPr="007D5C76">
              <w:t xml:space="preserve"> :</w:t>
            </w:r>
            <w:proofErr w:type="gramEnd"/>
            <w:r w:rsidRPr="007D5C76">
              <w:t xml:space="preserve"> __________ </w:t>
            </w:r>
          </w:p>
          <w:p w:rsidR="00B43944" w:rsidRPr="007D5C76" w:rsidRDefault="00B43944" w:rsidP="00B43944">
            <w:r w:rsidRPr="007D5C76">
              <w:t>ОКПО</w:t>
            </w:r>
            <w:proofErr w:type="gramStart"/>
            <w:r w:rsidRPr="007D5C76">
              <w:t xml:space="preserve"> :</w:t>
            </w:r>
            <w:proofErr w:type="gramEnd"/>
            <w:r w:rsidRPr="007D5C76">
              <w:t xml:space="preserve"> __________, ОКВЭД</w:t>
            </w:r>
            <w:proofErr w:type="gramStart"/>
            <w:r w:rsidRPr="007D5C76">
              <w:t xml:space="preserve"> :</w:t>
            </w:r>
            <w:proofErr w:type="gramEnd"/>
            <w:r w:rsidRPr="007D5C76">
              <w:t xml:space="preserve"> __________,</w:t>
            </w:r>
          </w:p>
          <w:p w:rsidR="00B43944" w:rsidRPr="007D5C76" w:rsidRDefault="00B43944" w:rsidP="00B43944">
            <w:r w:rsidRPr="007D5C76">
              <w:t>КПП</w:t>
            </w:r>
            <w:proofErr w:type="gramStart"/>
            <w:r w:rsidRPr="007D5C76">
              <w:t xml:space="preserve"> :</w:t>
            </w:r>
            <w:proofErr w:type="gramEnd"/>
            <w:r w:rsidRPr="007D5C76">
              <w:t xml:space="preserve"> __________, ИНН : __________,</w:t>
            </w:r>
          </w:p>
          <w:p w:rsidR="00B43944" w:rsidRPr="007D5C76" w:rsidRDefault="00B43944" w:rsidP="00B43944">
            <w:r w:rsidRPr="007D5C76">
              <w:t>ОГРН</w:t>
            </w:r>
            <w:proofErr w:type="gramStart"/>
            <w:r w:rsidRPr="007D5C76">
              <w:t xml:space="preserve"> :</w:t>
            </w:r>
            <w:proofErr w:type="gramEnd"/>
            <w:r w:rsidRPr="007D5C76">
              <w:t xml:space="preserve"> __________</w:t>
            </w:r>
          </w:p>
        </w:tc>
      </w:tr>
      <w:tr w:rsidR="00B43944" w:rsidRPr="007D5C76" w:rsidTr="008871F5">
        <w:tblPrEx>
          <w:tblCellMar>
            <w:top w:w="0" w:type="dxa"/>
            <w:bottom w:w="0" w:type="dxa"/>
          </w:tblCellMar>
        </w:tblPrEx>
        <w:trPr>
          <w:gridAfter w:val="1"/>
          <w:wAfter w:w="52" w:type="dxa"/>
        </w:trPr>
        <w:tc>
          <w:tcPr>
            <w:tcW w:w="5040" w:type="dxa"/>
            <w:tcBorders>
              <w:top w:val="nil"/>
              <w:left w:val="nil"/>
              <w:bottom w:val="nil"/>
              <w:right w:val="nil"/>
            </w:tcBorders>
          </w:tcPr>
          <w:p w:rsidR="00B43944" w:rsidRPr="007D5C76" w:rsidRDefault="00B43944" w:rsidP="008871F5">
            <w:pPr>
              <w:rPr>
                <w:szCs w:val="22"/>
              </w:rPr>
            </w:pPr>
          </w:p>
          <w:p w:rsidR="00B43944" w:rsidRPr="007D5C76" w:rsidRDefault="00B43944" w:rsidP="008871F5">
            <w:pPr>
              <w:rPr>
                <w:b/>
                <w:bCs/>
                <w:sz w:val="16"/>
              </w:rPr>
            </w:pPr>
          </w:p>
          <w:p w:rsidR="00B43944" w:rsidRPr="007D5C76" w:rsidRDefault="00B43944" w:rsidP="008871F5">
            <w:pPr>
              <w:rPr>
                <w:b/>
                <w:bCs/>
              </w:rPr>
            </w:pPr>
            <w:r w:rsidRPr="007D5C76">
              <w:rPr>
                <w:b/>
                <w:bCs/>
              </w:rPr>
              <w:t>От Исполнителя:</w:t>
            </w:r>
          </w:p>
          <w:p w:rsidR="00B43944" w:rsidRPr="007D5C76" w:rsidRDefault="00B43944" w:rsidP="008871F5">
            <w:pPr>
              <w:rPr>
                <w:b/>
                <w:bCs/>
                <w:sz w:val="16"/>
              </w:rPr>
            </w:pPr>
          </w:p>
          <w:p w:rsidR="00B43944" w:rsidRPr="007D5C76" w:rsidRDefault="00B43944" w:rsidP="008871F5">
            <w:pPr>
              <w:pStyle w:val="12"/>
            </w:pPr>
          </w:p>
          <w:p w:rsidR="00B43944" w:rsidRPr="007D5C76" w:rsidRDefault="00B43944" w:rsidP="008871F5">
            <w:pPr>
              <w:jc w:val="center"/>
              <w:rPr>
                <w:bCs/>
                <w:sz w:val="20"/>
                <w:szCs w:val="20"/>
              </w:rPr>
            </w:pPr>
            <w:r w:rsidRPr="007D5C76">
              <w:rPr>
                <w:bCs/>
                <w:sz w:val="20"/>
                <w:szCs w:val="20"/>
              </w:rPr>
              <w:t>(Должность)</w:t>
            </w:r>
          </w:p>
          <w:p w:rsidR="00B43944" w:rsidRPr="007D5C76" w:rsidRDefault="00B43944" w:rsidP="008871F5">
            <w:pPr>
              <w:rPr>
                <w:b/>
                <w:bCs/>
              </w:rPr>
            </w:pPr>
            <w:r w:rsidRPr="007D5C76">
              <w:rPr>
                <w:b/>
                <w:bCs/>
              </w:rPr>
              <w:t>____________</w:t>
            </w:r>
            <w:r w:rsidRPr="007D5C76">
              <w:rPr>
                <w:bCs/>
                <w:sz w:val="20"/>
                <w:szCs w:val="20"/>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r w:rsidRPr="007D5C76">
              <w:rPr>
                <w:b/>
                <w:bCs/>
                <w:sz w:val="16"/>
                <w:szCs w:val="16"/>
              </w:rPr>
              <w:t xml:space="preserve">             М.П.</w:t>
            </w:r>
          </w:p>
        </w:tc>
        <w:tc>
          <w:tcPr>
            <w:tcW w:w="5040" w:type="dxa"/>
            <w:gridSpan w:val="2"/>
            <w:tcBorders>
              <w:top w:val="nil"/>
              <w:left w:val="nil"/>
              <w:bottom w:val="nil"/>
              <w:right w:val="nil"/>
            </w:tcBorders>
          </w:tcPr>
          <w:p w:rsidR="00B43944" w:rsidRPr="007D5C76" w:rsidRDefault="00B43944" w:rsidP="008871F5">
            <w:pPr>
              <w:rPr>
                <w:b/>
                <w:bCs/>
              </w:rPr>
            </w:pPr>
          </w:p>
          <w:p w:rsidR="00B43944" w:rsidRPr="007D5C76" w:rsidRDefault="00B43944" w:rsidP="008871F5">
            <w:pPr>
              <w:rPr>
                <w:b/>
                <w:bCs/>
                <w:sz w:val="16"/>
              </w:rPr>
            </w:pPr>
          </w:p>
          <w:p w:rsidR="00B43944" w:rsidRPr="007D5C76" w:rsidRDefault="00B43944" w:rsidP="008871F5">
            <w:pPr>
              <w:rPr>
                <w:b/>
                <w:bCs/>
              </w:rPr>
            </w:pPr>
            <w:r w:rsidRPr="007D5C76">
              <w:rPr>
                <w:b/>
                <w:bCs/>
              </w:rPr>
              <w:t>От Заказчика:</w:t>
            </w:r>
          </w:p>
          <w:p w:rsidR="00B43944" w:rsidRPr="007D5C76" w:rsidRDefault="00B43944" w:rsidP="008871F5">
            <w:pPr>
              <w:rPr>
                <w:b/>
                <w:bCs/>
                <w:sz w:val="16"/>
              </w:rPr>
            </w:pPr>
          </w:p>
          <w:p w:rsidR="00B43944" w:rsidRPr="007D5C76" w:rsidRDefault="00B43944" w:rsidP="008871F5">
            <w:pPr>
              <w:pStyle w:val="12"/>
            </w:pPr>
          </w:p>
          <w:p w:rsidR="00B43944" w:rsidRPr="007D5C76" w:rsidRDefault="00B43944" w:rsidP="008871F5">
            <w:pPr>
              <w:jc w:val="center"/>
              <w:rPr>
                <w:bCs/>
                <w:sz w:val="20"/>
                <w:szCs w:val="20"/>
              </w:rPr>
            </w:pPr>
            <w:r w:rsidRPr="007D5C76">
              <w:rPr>
                <w:bCs/>
                <w:sz w:val="20"/>
                <w:szCs w:val="20"/>
              </w:rPr>
              <w:t>(Должность)</w:t>
            </w:r>
          </w:p>
          <w:p w:rsidR="00B43944" w:rsidRPr="007D5C76" w:rsidRDefault="00B43944" w:rsidP="008871F5">
            <w:pPr>
              <w:rPr>
                <w:b/>
                <w:bCs/>
              </w:rPr>
            </w:pPr>
            <w:r w:rsidRPr="007D5C76">
              <w:rPr>
                <w:b/>
                <w:bCs/>
              </w:rPr>
              <w:t>____________</w:t>
            </w:r>
            <w:r w:rsidRPr="007D5C76">
              <w:rPr>
                <w:bCs/>
                <w:sz w:val="20"/>
                <w:szCs w:val="20"/>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r w:rsidRPr="007D5C76">
              <w:rPr>
                <w:b/>
                <w:bCs/>
                <w:sz w:val="16"/>
                <w:szCs w:val="16"/>
              </w:rPr>
              <w:t xml:space="preserve">             М.П.</w:t>
            </w:r>
          </w:p>
        </w:tc>
      </w:tr>
    </w:tbl>
    <w:p w:rsidR="00B43944" w:rsidRPr="007D5C76" w:rsidRDefault="00B43944" w:rsidP="00B43944">
      <w:pPr>
        <w:pStyle w:val="2"/>
        <w:keepLines w:val="0"/>
        <w:tabs>
          <w:tab w:val="clear" w:pos="567"/>
        </w:tabs>
        <w:suppressAutoHyphens w:val="0"/>
        <w:jc w:val="right"/>
      </w:pPr>
      <w:r w:rsidRPr="007D5C76">
        <w:br w:type="page"/>
      </w:r>
      <w:r w:rsidRPr="007D5C76">
        <w:lastRenderedPageBreak/>
        <w:t>Приложение № 1</w:t>
      </w:r>
    </w:p>
    <w:p w:rsidR="00B43944" w:rsidRPr="007D5C76" w:rsidRDefault="00B43944" w:rsidP="00B43944">
      <w:pPr>
        <w:pStyle w:val="12"/>
        <w:jc w:val="right"/>
      </w:pPr>
      <w:r w:rsidRPr="007D5C76">
        <w:t>к Договору № ______ на разработку</w:t>
      </w:r>
    </w:p>
    <w:p w:rsidR="00B43944" w:rsidRPr="00B43944" w:rsidRDefault="00B43944" w:rsidP="00B43944">
      <w:pPr>
        <w:pStyle w:val="12"/>
        <w:jc w:val="right"/>
      </w:pPr>
      <w:r w:rsidRPr="007D5C76">
        <w:t>программного обеспечения</w:t>
      </w:r>
    </w:p>
    <w:p w:rsidR="00B43944" w:rsidRPr="007D5C76" w:rsidRDefault="00B43944" w:rsidP="00B43944">
      <w:pPr>
        <w:pStyle w:val="ad"/>
        <w:jc w:val="right"/>
        <w:rPr>
          <w:b/>
          <w:bCs/>
          <w:sz w:val="24"/>
          <w:szCs w:val="24"/>
        </w:rPr>
      </w:pPr>
      <w:r w:rsidRPr="007D5C76">
        <w:rPr>
          <w:b/>
          <w:bCs/>
          <w:sz w:val="24"/>
          <w:szCs w:val="24"/>
        </w:rPr>
        <w:t>от "____"____________20___ г.</w:t>
      </w:r>
    </w:p>
    <w:p w:rsidR="00B43944" w:rsidRPr="007D5C76" w:rsidRDefault="00B43944" w:rsidP="00B43944">
      <w:pPr>
        <w:jc w:val="both"/>
      </w:pPr>
    </w:p>
    <w:p w:rsidR="00B43944" w:rsidRPr="007D5C76" w:rsidRDefault="00B43944" w:rsidP="00B43944">
      <w:pPr>
        <w:jc w:val="both"/>
      </w:pPr>
    </w:p>
    <w:p w:rsidR="00B43944" w:rsidRPr="00B87304" w:rsidRDefault="00B43944" w:rsidP="00B43944">
      <w:pPr>
        <w:pStyle w:val="ad"/>
        <w:jc w:val="center"/>
        <w:rPr>
          <w:b/>
          <w:sz w:val="24"/>
          <w:szCs w:val="28"/>
        </w:rPr>
      </w:pPr>
      <w:r w:rsidRPr="00B87304">
        <w:rPr>
          <w:b/>
          <w:sz w:val="24"/>
          <w:szCs w:val="28"/>
        </w:rPr>
        <w:t>Техническое задание на разработку</w:t>
      </w:r>
    </w:p>
    <w:p w:rsidR="00B43944" w:rsidRPr="00B87304" w:rsidRDefault="00B43944" w:rsidP="00B43944">
      <w:pPr>
        <w:pStyle w:val="ad"/>
        <w:jc w:val="center"/>
        <w:rPr>
          <w:b/>
          <w:sz w:val="24"/>
          <w:szCs w:val="28"/>
        </w:rPr>
      </w:pPr>
      <w:r w:rsidRPr="00B87304">
        <w:rPr>
          <w:b/>
          <w:sz w:val="24"/>
          <w:szCs w:val="28"/>
        </w:rPr>
        <w:t>программного обеспечения «____________________»</w:t>
      </w:r>
    </w:p>
    <w:p w:rsidR="00B43944" w:rsidRDefault="00B43944" w:rsidP="00B43944">
      <w:pPr>
        <w:pStyle w:val="ad"/>
        <w:jc w:val="center"/>
        <w:rPr>
          <w:b/>
          <w:sz w:val="24"/>
          <w:szCs w:val="24"/>
        </w:rPr>
      </w:pPr>
    </w:p>
    <w:p w:rsidR="00B43944" w:rsidRPr="003C7DEC" w:rsidRDefault="00B43944" w:rsidP="00B43944">
      <w:pPr>
        <w:pStyle w:val="ad"/>
        <w:pBdr>
          <w:bottom w:val="single" w:sz="12" w:space="1" w:color="auto"/>
        </w:pBdr>
        <w:rPr>
          <w:i/>
          <w:sz w:val="24"/>
          <w:szCs w:val="24"/>
        </w:rPr>
      </w:pPr>
      <w:r w:rsidRPr="003C7DEC">
        <w:rPr>
          <w:i/>
          <w:sz w:val="24"/>
          <w:szCs w:val="24"/>
        </w:rPr>
        <w:t xml:space="preserve">Форма ТЗ – произвольная, устанавливается Сторонами самостоятельно, в зависимости от предъявляемых </w:t>
      </w:r>
      <w:r w:rsidRPr="003C7DEC">
        <w:rPr>
          <w:i/>
          <w:sz w:val="24"/>
          <w:szCs w:val="24"/>
          <w:lang w:val="en-US"/>
        </w:rPr>
        <w:t>IT</w:t>
      </w:r>
      <w:r w:rsidRPr="003C7DEC">
        <w:rPr>
          <w:i/>
          <w:sz w:val="24"/>
          <w:szCs w:val="24"/>
        </w:rPr>
        <w:t xml:space="preserve">-специалистами Заказчика требований к </w:t>
      </w:r>
      <w:proofErr w:type="gramStart"/>
      <w:r w:rsidRPr="003C7DEC">
        <w:rPr>
          <w:i/>
          <w:sz w:val="24"/>
          <w:szCs w:val="24"/>
        </w:rPr>
        <w:t>разрабатываемому</w:t>
      </w:r>
      <w:proofErr w:type="gramEnd"/>
      <w:r w:rsidRPr="003C7DEC">
        <w:rPr>
          <w:i/>
          <w:sz w:val="24"/>
          <w:szCs w:val="24"/>
        </w:rPr>
        <w:t xml:space="preserve"> ПО, но при этом должна включать в себя:</w:t>
      </w:r>
    </w:p>
    <w:p w:rsidR="00B43944" w:rsidRPr="007D5C76" w:rsidRDefault="00B43944" w:rsidP="00B43944">
      <w:pPr>
        <w:pStyle w:val="3"/>
        <w:jc w:val="center"/>
        <w:rPr>
          <w:rFonts w:ascii="Times New Roman" w:hAnsi="Times New Roman" w:cs="Times New Roman"/>
          <w:i/>
          <w:iCs/>
          <w:sz w:val="22"/>
          <w:szCs w:val="22"/>
        </w:rPr>
      </w:pPr>
      <w:r w:rsidRPr="007D5C76">
        <w:rPr>
          <w:rFonts w:ascii="Times New Roman" w:hAnsi="Times New Roman" w:cs="Times New Roman"/>
          <w:i/>
          <w:iCs/>
          <w:sz w:val="22"/>
          <w:szCs w:val="22"/>
        </w:rPr>
        <w:t xml:space="preserve">Функциональные требования к </w:t>
      </w:r>
      <w:proofErr w:type="gramStart"/>
      <w:r w:rsidRPr="007D5C76">
        <w:rPr>
          <w:rFonts w:ascii="Times New Roman" w:hAnsi="Times New Roman" w:cs="Times New Roman"/>
          <w:i/>
          <w:iCs/>
          <w:sz w:val="22"/>
          <w:szCs w:val="22"/>
        </w:rPr>
        <w:t>разрабатываемому</w:t>
      </w:r>
      <w:proofErr w:type="gramEnd"/>
      <w:r w:rsidRPr="007D5C76">
        <w:rPr>
          <w:rFonts w:ascii="Times New Roman" w:hAnsi="Times New Roman" w:cs="Times New Roman"/>
          <w:i/>
          <w:iCs/>
          <w:sz w:val="22"/>
          <w:szCs w:val="22"/>
        </w:rPr>
        <w:t xml:space="preserve">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6111"/>
        <w:gridCol w:w="1937"/>
      </w:tblGrid>
      <w:tr w:rsidR="00B43944" w:rsidRPr="00F47D68" w:rsidTr="008871F5">
        <w:trPr>
          <w:cantSplit/>
          <w:tblHeader/>
        </w:trPr>
        <w:tc>
          <w:tcPr>
            <w:tcW w:w="916" w:type="pct"/>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Номер требования</w:t>
            </w:r>
          </w:p>
        </w:tc>
        <w:tc>
          <w:tcPr>
            <w:tcW w:w="3101" w:type="pct"/>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Описание требования</w:t>
            </w:r>
          </w:p>
        </w:tc>
        <w:tc>
          <w:tcPr>
            <w:tcW w:w="983" w:type="pct"/>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Приоритет</w:t>
            </w:r>
          </w:p>
          <w:p w:rsidR="00B43944" w:rsidRPr="00F47D68" w:rsidRDefault="00B43944" w:rsidP="008871F5">
            <w:pPr>
              <w:jc w:val="center"/>
              <w:rPr>
                <w:b/>
                <w:bCs/>
                <w:color w:val="0D0D0D"/>
                <w:sz w:val="20"/>
                <w:szCs w:val="20"/>
              </w:rPr>
            </w:pPr>
            <w:proofErr w:type="gramStart"/>
            <w:r w:rsidRPr="00F47D68">
              <w:rPr>
                <w:b/>
                <w:bCs/>
                <w:color w:val="0D0D0D"/>
                <w:sz w:val="20"/>
                <w:szCs w:val="20"/>
              </w:rPr>
              <w:t>(Критично/</w:t>
            </w:r>
            <w:proofErr w:type="gramEnd"/>
          </w:p>
          <w:p w:rsidR="00B43944" w:rsidRPr="00F47D68" w:rsidRDefault="00B43944" w:rsidP="008871F5">
            <w:pPr>
              <w:jc w:val="center"/>
              <w:rPr>
                <w:b/>
                <w:bCs/>
                <w:color w:val="0D0D0D"/>
                <w:sz w:val="20"/>
                <w:szCs w:val="20"/>
              </w:rPr>
            </w:pPr>
            <w:r w:rsidRPr="00F47D68">
              <w:rPr>
                <w:b/>
                <w:bCs/>
                <w:color w:val="0D0D0D"/>
                <w:sz w:val="20"/>
                <w:szCs w:val="20"/>
              </w:rPr>
              <w:t>Важно/</w:t>
            </w:r>
          </w:p>
          <w:p w:rsidR="00B43944" w:rsidRPr="00F47D68" w:rsidRDefault="00B43944" w:rsidP="008871F5">
            <w:pPr>
              <w:jc w:val="center"/>
              <w:rPr>
                <w:b/>
                <w:bCs/>
                <w:color w:val="0D0D0D"/>
                <w:sz w:val="20"/>
                <w:szCs w:val="20"/>
              </w:rPr>
            </w:pPr>
            <w:proofErr w:type="gramStart"/>
            <w:r w:rsidRPr="00F47D68">
              <w:rPr>
                <w:b/>
                <w:bCs/>
                <w:color w:val="0D0D0D"/>
                <w:sz w:val="20"/>
                <w:szCs w:val="20"/>
              </w:rPr>
              <w:t>Желательно)</w:t>
            </w:r>
            <w:proofErr w:type="gramEnd"/>
          </w:p>
        </w:tc>
      </w:tr>
      <w:tr w:rsidR="00B43944" w:rsidRPr="00F47D68" w:rsidTr="008871F5">
        <w:trPr>
          <w:cantSplit/>
          <w:trHeight w:val="284"/>
        </w:trPr>
        <w:tc>
          <w:tcPr>
            <w:tcW w:w="916"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3101"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983"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r>
      <w:tr w:rsidR="00B43944" w:rsidRPr="00F47D68" w:rsidTr="008871F5">
        <w:trPr>
          <w:cantSplit/>
          <w:trHeight w:val="284"/>
        </w:trPr>
        <w:tc>
          <w:tcPr>
            <w:tcW w:w="916"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3101"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983"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r>
    </w:tbl>
    <w:p w:rsidR="00B43944" w:rsidRPr="00F47D68" w:rsidRDefault="00B43944" w:rsidP="00B43944">
      <w:pPr>
        <w:pStyle w:val="3"/>
        <w:jc w:val="center"/>
        <w:rPr>
          <w:rFonts w:ascii="Times New Roman" w:hAnsi="Times New Roman" w:cs="Times New Roman"/>
          <w:i/>
          <w:iCs/>
          <w:color w:val="0D0D0D"/>
          <w:sz w:val="22"/>
          <w:szCs w:val="22"/>
        </w:rPr>
      </w:pPr>
      <w:r w:rsidRPr="00F47D68">
        <w:rPr>
          <w:rFonts w:ascii="Times New Roman" w:hAnsi="Times New Roman" w:cs="Times New Roman"/>
          <w:i/>
          <w:iCs/>
          <w:color w:val="0D0D0D"/>
          <w:sz w:val="22"/>
          <w:szCs w:val="22"/>
        </w:rPr>
        <w:t xml:space="preserve">Нефункциональные требования к </w:t>
      </w:r>
      <w:proofErr w:type="gramStart"/>
      <w:r w:rsidRPr="00F47D68">
        <w:rPr>
          <w:rFonts w:ascii="Times New Roman" w:hAnsi="Times New Roman" w:cs="Times New Roman"/>
          <w:i/>
          <w:iCs/>
          <w:color w:val="0D0D0D"/>
          <w:sz w:val="22"/>
          <w:szCs w:val="22"/>
        </w:rPr>
        <w:t>разрабатываемому</w:t>
      </w:r>
      <w:proofErr w:type="gramEnd"/>
      <w:r w:rsidRPr="00F47D68">
        <w:rPr>
          <w:rFonts w:ascii="Times New Roman" w:hAnsi="Times New Roman" w:cs="Times New Roman"/>
          <w:i/>
          <w:iCs/>
          <w:color w:val="0D0D0D"/>
          <w:sz w:val="22"/>
          <w:szCs w:val="22"/>
        </w:rPr>
        <w:t xml:space="preserve">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6111"/>
        <w:gridCol w:w="1937"/>
      </w:tblGrid>
      <w:tr w:rsidR="00B43944" w:rsidRPr="00F47D68" w:rsidTr="008871F5">
        <w:trPr>
          <w:cantSplit/>
          <w:tblHeader/>
        </w:trPr>
        <w:tc>
          <w:tcPr>
            <w:tcW w:w="916" w:type="pct"/>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Номер требования</w:t>
            </w:r>
          </w:p>
        </w:tc>
        <w:tc>
          <w:tcPr>
            <w:tcW w:w="3101" w:type="pct"/>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pStyle w:val="TableHeader"/>
              <w:keepNext w:val="0"/>
              <w:keepLines w:val="0"/>
              <w:spacing w:before="0" w:after="0"/>
              <w:rPr>
                <w:rFonts w:ascii="Times New Roman" w:hAnsi="Times New Roman" w:cs="Times New Roman"/>
                <w:color w:val="0D0D0D"/>
                <w:lang w:eastAsia="en-US"/>
              </w:rPr>
            </w:pPr>
            <w:r w:rsidRPr="00F47D68">
              <w:rPr>
                <w:rFonts w:ascii="Times New Roman" w:hAnsi="Times New Roman" w:cs="Times New Roman"/>
                <w:color w:val="0D0D0D"/>
                <w:lang w:eastAsia="en-US"/>
              </w:rPr>
              <w:t>Описание требования</w:t>
            </w:r>
          </w:p>
        </w:tc>
        <w:tc>
          <w:tcPr>
            <w:tcW w:w="983" w:type="pct"/>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Приоритет</w:t>
            </w:r>
          </w:p>
          <w:p w:rsidR="00B43944" w:rsidRPr="00F47D68" w:rsidRDefault="00B43944" w:rsidP="008871F5">
            <w:pPr>
              <w:jc w:val="center"/>
              <w:rPr>
                <w:b/>
                <w:bCs/>
                <w:color w:val="0D0D0D"/>
                <w:sz w:val="20"/>
                <w:szCs w:val="20"/>
              </w:rPr>
            </w:pPr>
            <w:proofErr w:type="gramStart"/>
            <w:r w:rsidRPr="00F47D68">
              <w:rPr>
                <w:b/>
                <w:bCs/>
                <w:color w:val="0D0D0D"/>
                <w:sz w:val="20"/>
                <w:szCs w:val="20"/>
              </w:rPr>
              <w:t>(Критично/</w:t>
            </w:r>
            <w:proofErr w:type="gramEnd"/>
          </w:p>
          <w:p w:rsidR="00B43944" w:rsidRPr="00F47D68" w:rsidRDefault="00B43944" w:rsidP="008871F5">
            <w:pPr>
              <w:jc w:val="center"/>
              <w:rPr>
                <w:b/>
                <w:bCs/>
                <w:color w:val="0D0D0D"/>
                <w:sz w:val="20"/>
                <w:szCs w:val="20"/>
              </w:rPr>
            </w:pPr>
            <w:r w:rsidRPr="00F47D68">
              <w:rPr>
                <w:b/>
                <w:bCs/>
                <w:color w:val="0D0D0D"/>
                <w:sz w:val="20"/>
                <w:szCs w:val="20"/>
              </w:rPr>
              <w:t>Важно/</w:t>
            </w:r>
          </w:p>
          <w:p w:rsidR="00B43944" w:rsidRPr="00F47D68" w:rsidRDefault="00B43944" w:rsidP="008871F5">
            <w:pPr>
              <w:jc w:val="center"/>
              <w:rPr>
                <w:b/>
                <w:bCs/>
                <w:color w:val="0D0D0D"/>
                <w:sz w:val="20"/>
                <w:szCs w:val="20"/>
              </w:rPr>
            </w:pPr>
            <w:proofErr w:type="gramStart"/>
            <w:r w:rsidRPr="00F47D68">
              <w:rPr>
                <w:b/>
                <w:bCs/>
                <w:color w:val="0D0D0D"/>
                <w:sz w:val="20"/>
                <w:szCs w:val="20"/>
              </w:rPr>
              <w:t>Желательно)</w:t>
            </w:r>
            <w:proofErr w:type="gramEnd"/>
          </w:p>
        </w:tc>
      </w:tr>
      <w:tr w:rsidR="00B43944" w:rsidRPr="00F47D68" w:rsidTr="008871F5">
        <w:trPr>
          <w:cantSplit/>
          <w:trHeight w:val="284"/>
        </w:trPr>
        <w:tc>
          <w:tcPr>
            <w:tcW w:w="916"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3101"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983" w:type="pct"/>
            <w:tcBorders>
              <w:top w:val="single" w:sz="4" w:space="0" w:color="auto"/>
              <w:left w:val="single" w:sz="4" w:space="0" w:color="auto"/>
              <w:bottom w:val="single" w:sz="4" w:space="0" w:color="auto"/>
              <w:right w:val="single" w:sz="4" w:space="0" w:color="auto"/>
            </w:tcBorders>
            <w:vAlign w:val="center"/>
          </w:tcPr>
          <w:p w:rsidR="00B43944" w:rsidRPr="00F47D68" w:rsidRDefault="00B43944" w:rsidP="008871F5">
            <w:pPr>
              <w:rPr>
                <w:color w:val="0D0D0D"/>
                <w:sz w:val="20"/>
                <w:szCs w:val="20"/>
              </w:rPr>
            </w:pPr>
          </w:p>
        </w:tc>
      </w:tr>
      <w:tr w:rsidR="00B43944" w:rsidRPr="00F47D68" w:rsidTr="008871F5">
        <w:trPr>
          <w:cantSplit/>
          <w:trHeight w:val="284"/>
        </w:trPr>
        <w:tc>
          <w:tcPr>
            <w:tcW w:w="916"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3101" w:type="pct"/>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983" w:type="pct"/>
            <w:tcBorders>
              <w:top w:val="single" w:sz="4" w:space="0" w:color="auto"/>
              <w:left w:val="single" w:sz="4" w:space="0" w:color="auto"/>
              <w:bottom w:val="single" w:sz="4" w:space="0" w:color="auto"/>
              <w:right w:val="single" w:sz="4" w:space="0" w:color="auto"/>
            </w:tcBorders>
            <w:vAlign w:val="center"/>
          </w:tcPr>
          <w:p w:rsidR="00B43944" w:rsidRPr="00F47D68" w:rsidRDefault="00B43944" w:rsidP="008871F5">
            <w:pPr>
              <w:rPr>
                <w:color w:val="0D0D0D"/>
                <w:sz w:val="20"/>
                <w:szCs w:val="20"/>
              </w:rPr>
            </w:pPr>
          </w:p>
        </w:tc>
      </w:tr>
    </w:tbl>
    <w:p w:rsidR="00B43944" w:rsidRPr="00F47D68" w:rsidRDefault="00B43944" w:rsidP="00B43944">
      <w:pPr>
        <w:pStyle w:val="3"/>
        <w:spacing w:after="120"/>
        <w:rPr>
          <w:rFonts w:ascii="Times New Roman" w:hAnsi="Times New Roman" w:cs="Times New Roman"/>
          <w:i/>
          <w:color w:val="0D0D0D"/>
          <w:sz w:val="22"/>
          <w:szCs w:val="22"/>
        </w:rPr>
      </w:pPr>
      <w:proofErr w:type="gramStart"/>
      <w:r w:rsidRPr="00F47D68">
        <w:rPr>
          <w:rFonts w:ascii="Times New Roman" w:hAnsi="Times New Roman" w:cs="Times New Roman"/>
          <w:i/>
          <w:color w:val="0D0D0D"/>
          <w:sz w:val="22"/>
          <w:szCs w:val="22"/>
        </w:rPr>
        <w:t>Необходимые для</w:t>
      </w:r>
      <w:r w:rsidRPr="00F47D68">
        <w:rPr>
          <w:rFonts w:ascii="Times New Roman" w:hAnsi="Times New Roman" w:cs="Times New Roman"/>
          <w:i/>
          <w:iCs/>
          <w:color w:val="0D0D0D"/>
          <w:sz w:val="22"/>
          <w:szCs w:val="22"/>
        </w:rPr>
        <w:t xml:space="preserve"> разработки ПО</w:t>
      </w:r>
      <w:r w:rsidRPr="00F47D68">
        <w:rPr>
          <w:rFonts w:ascii="Times New Roman" w:hAnsi="Times New Roman" w:cs="Times New Roman"/>
          <w:i/>
          <w:color w:val="0D0D0D"/>
          <w:sz w:val="22"/>
          <w:szCs w:val="22"/>
        </w:rPr>
        <w:t xml:space="preserve"> ресурсы Заказчика</w:t>
      </w:r>
      <w:proofErr w:type="gramEnd"/>
    </w:p>
    <w:tbl>
      <w:tblPr>
        <w:tblW w:w="26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6"/>
        <w:gridCol w:w="2221"/>
        <w:gridCol w:w="930"/>
      </w:tblGrid>
      <w:tr w:rsidR="00B43944" w:rsidRPr="00F47D68" w:rsidTr="008871F5">
        <w:tblPrEx>
          <w:tblCellMar>
            <w:top w:w="0" w:type="dxa"/>
            <w:bottom w:w="0" w:type="dxa"/>
          </w:tblCellMar>
        </w:tblPrEx>
        <w:trPr>
          <w:trHeight w:val="300"/>
        </w:trPr>
        <w:tc>
          <w:tcPr>
            <w:tcW w:w="2046" w:type="dxa"/>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pStyle w:val="ColumnHeading"/>
              <w:jc w:val="center"/>
              <w:rPr>
                <w:color w:val="0D0D0D"/>
              </w:rPr>
            </w:pPr>
            <w:r w:rsidRPr="00F47D68">
              <w:rPr>
                <w:color w:val="0D0D0D"/>
              </w:rPr>
              <w:t>Работа/Фаза</w:t>
            </w:r>
          </w:p>
        </w:tc>
        <w:tc>
          <w:tcPr>
            <w:tcW w:w="3151" w:type="dxa"/>
            <w:gridSpan w:val="2"/>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pStyle w:val="ColumnHeading"/>
              <w:jc w:val="center"/>
              <w:rPr>
                <w:color w:val="0D0D0D"/>
              </w:rPr>
            </w:pPr>
            <w:r w:rsidRPr="00F47D68">
              <w:rPr>
                <w:color w:val="0D0D0D"/>
              </w:rPr>
              <w:t>Требуемые ресурсы</w:t>
            </w:r>
          </w:p>
        </w:tc>
      </w:tr>
      <w:tr w:rsidR="00B43944" w:rsidRPr="00F47D68" w:rsidTr="008871F5">
        <w:tblPrEx>
          <w:tblCellMar>
            <w:top w:w="0" w:type="dxa"/>
            <w:bottom w:w="0" w:type="dxa"/>
          </w:tblCellMar>
        </w:tblPrEx>
        <w:trPr>
          <w:trHeight w:val="300"/>
        </w:trPr>
        <w:tc>
          <w:tcPr>
            <w:tcW w:w="2046" w:type="dxa"/>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pStyle w:val="Tabletext"/>
              <w:rPr>
                <w:color w:val="0D0D0D"/>
              </w:rPr>
            </w:pPr>
          </w:p>
        </w:tc>
        <w:tc>
          <w:tcPr>
            <w:tcW w:w="2221" w:type="dxa"/>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pStyle w:val="Tabletext"/>
              <w:jc w:val="center"/>
              <w:rPr>
                <w:b/>
                <w:bCs/>
                <w:color w:val="0D0D0D"/>
              </w:rPr>
            </w:pPr>
            <w:r w:rsidRPr="00F47D68">
              <w:rPr>
                <w:b/>
                <w:bCs/>
                <w:color w:val="0D0D0D"/>
              </w:rPr>
              <w:t>Категория</w:t>
            </w:r>
          </w:p>
        </w:tc>
        <w:tc>
          <w:tcPr>
            <w:tcW w:w="930" w:type="dxa"/>
            <w:tcBorders>
              <w:top w:val="single" w:sz="4" w:space="0" w:color="auto"/>
              <w:left w:val="single" w:sz="4" w:space="0" w:color="auto"/>
              <w:bottom w:val="single" w:sz="4" w:space="0" w:color="auto"/>
              <w:right w:val="single" w:sz="4" w:space="0" w:color="auto"/>
            </w:tcBorders>
            <w:shd w:val="clear" w:color="auto" w:fill="606060"/>
          </w:tcPr>
          <w:p w:rsidR="00B43944" w:rsidRPr="00F47D68" w:rsidRDefault="00B43944" w:rsidP="008871F5">
            <w:pPr>
              <w:pStyle w:val="Tabletext"/>
              <w:jc w:val="center"/>
              <w:rPr>
                <w:b/>
                <w:bCs/>
                <w:color w:val="0D0D0D"/>
              </w:rPr>
            </w:pPr>
            <w:r w:rsidRPr="00F47D68">
              <w:rPr>
                <w:b/>
                <w:bCs/>
                <w:color w:val="0D0D0D"/>
              </w:rPr>
              <w:t>Кол-во</w:t>
            </w:r>
          </w:p>
        </w:tc>
      </w:tr>
      <w:tr w:rsidR="00B43944" w:rsidRPr="00F47D68" w:rsidTr="008871F5">
        <w:tblPrEx>
          <w:tblCellMar>
            <w:top w:w="0" w:type="dxa"/>
            <w:bottom w:w="0" w:type="dxa"/>
          </w:tblCellMar>
        </w:tblPrEx>
        <w:trPr>
          <w:trHeight w:val="300"/>
        </w:trPr>
        <w:tc>
          <w:tcPr>
            <w:tcW w:w="2046" w:type="dxa"/>
            <w:tcBorders>
              <w:top w:val="single" w:sz="4" w:space="0" w:color="auto"/>
              <w:left w:val="single" w:sz="4" w:space="0" w:color="auto"/>
              <w:bottom w:val="single" w:sz="4" w:space="0" w:color="auto"/>
              <w:right w:val="single" w:sz="4" w:space="0" w:color="auto"/>
            </w:tcBorders>
            <w:vAlign w:val="center"/>
          </w:tcPr>
          <w:p w:rsidR="00B43944" w:rsidRPr="00F47D68" w:rsidRDefault="00B43944" w:rsidP="008871F5">
            <w:pPr>
              <w:pStyle w:val="Tabletext"/>
              <w:jc w:val="left"/>
              <w:rPr>
                <w:color w:val="0D0D0D"/>
              </w:rPr>
            </w:pPr>
          </w:p>
        </w:tc>
        <w:tc>
          <w:tcPr>
            <w:tcW w:w="2221"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pStyle w:val="Tabletext"/>
              <w:jc w:val="center"/>
              <w:rPr>
                <w:color w:val="0D0D0D"/>
              </w:rPr>
            </w:pPr>
          </w:p>
        </w:tc>
        <w:tc>
          <w:tcPr>
            <w:tcW w:w="930"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pStyle w:val="Tabletext"/>
              <w:jc w:val="center"/>
              <w:rPr>
                <w:color w:val="0D0D0D"/>
              </w:rPr>
            </w:pPr>
          </w:p>
        </w:tc>
      </w:tr>
      <w:tr w:rsidR="00B43944" w:rsidRPr="00F47D68" w:rsidTr="008871F5">
        <w:tblPrEx>
          <w:tblCellMar>
            <w:top w:w="0" w:type="dxa"/>
            <w:bottom w:w="0" w:type="dxa"/>
          </w:tblCellMar>
        </w:tblPrEx>
        <w:trPr>
          <w:cantSplit/>
          <w:trHeight w:val="300"/>
        </w:trPr>
        <w:tc>
          <w:tcPr>
            <w:tcW w:w="2046" w:type="dxa"/>
            <w:vMerge w:val="restart"/>
            <w:tcBorders>
              <w:top w:val="single" w:sz="4" w:space="0" w:color="auto"/>
              <w:left w:val="single" w:sz="4" w:space="0" w:color="auto"/>
              <w:bottom w:val="single" w:sz="4" w:space="0" w:color="auto"/>
              <w:right w:val="single" w:sz="4" w:space="0" w:color="auto"/>
            </w:tcBorders>
            <w:vAlign w:val="center"/>
          </w:tcPr>
          <w:p w:rsidR="00B43944" w:rsidRPr="00F47D68" w:rsidRDefault="00B43944" w:rsidP="008871F5">
            <w:pPr>
              <w:pStyle w:val="Tabletext"/>
              <w:jc w:val="left"/>
              <w:rPr>
                <w:color w:val="0D0D0D"/>
              </w:rPr>
            </w:pPr>
          </w:p>
        </w:tc>
        <w:tc>
          <w:tcPr>
            <w:tcW w:w="2221"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930"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pStyle w:val="Tabletext"/>
              <w:jc w:val="center"/>
              <w:rPr>
                <w:color w:val="0D0D0D"/>
              </w:rPr>
            </w:pPr>
          </w:p>
        </w:tc>
      </w:tr>
      <w:tr w:rsidR="00B43944" w:rsidRPr="00F47D68" w:rsidTr="008871F5">
        <w:tblPrEx>
          <w:tblCellMar>
            <w:top w:w="0" w:type="dxa"/>
            <w:bottom w:w="0" w:type="dxa"/>
          </w:tblCellMar>
        </w:tblPrEx>
        <w:trPr>
          <w:cantSplit/>
          <w:trHeight w:val="300"/>
        </w:trPr>
        <w:tc>
          <w:tcPr>
            <w:tcW w:w="2046" w:type="dxa"/>
            <w:vMerge/>
            <w:tcBorders>
              <w:top w:val="single" w:sz="4" w:space="0" w:color="auto"/>
              <w:left w:val="single" w:sz="4" w:space="0" w:color="auto"/>
              <w:bottom w:val="single" w:sz="4" w:space="0" w:color="auto"/>
              <w:right w:val="single" w:sz="4" w:space="0" w:color="auto"/>
            </w:tcBorders>
            <w:vAlign w:val="center"/>
          </w:tcPr>
          <w:p w:rsidR="00B43944" w:rsidRPr="00F47D68" w:rsidRDefault="00B43944" w:rsidP="008871F5">
            <w:pPr>
              <w:pStyle w:val="Tabletext"/>
              <w:jc w:val="left"/>
              <w:rPr>
                <w:snapToGrid w:val="0"/>
                <w:color w:val="0D0D0D"/>
                <w:lang w:eastAsia="ru-RU"/>
              </w:rPr>
            </w:pPr>
          </w:p>
        </w:tc>
        <w:tc>
          <w:tcPr>
            <w:tcW w:w="2221"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930"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pStyle w:val="Tabletext"/>
              <w:jc w:val="center"/>
              <w:rPr>
                <w:color w:val="0D0D0D"/>
              </w:rPr>
            </w:pPr>
          </w:p>
        </w:tc>
      </w:tr>
      <w:tr w:rsidR="00B43944" w:rsidRPr="00F47D68" w:rsidTr="008871F5">
        <w:tblPrEx>
          <w:tblCellMar>
            <w:top w:w="0" w:type="dxa"/>
            <w:bottom w:w="0" w:type="dxa"/>
          </w:tblCellMar>
        </w:tblPrEx>
        <w:trPr>
          <w:cantSplit/>
          <w:trHeight w:val="300"/>
        </w:trPr>
        <w:tc>
          <w:tcPr>
            <w:tcW w:w="2046" w:type="dxa"/>
            <w:vMerge/>
            <w:tcBorders>
              <w:top w:val="single" w:sz="4" w:space="0" w:color="auto"/>
              <w:left w:val="single" w:sz="4" w:space="0" w:color="auto"/>
              <w:bottom w:val="single" w:sz="4" w:space="0" w:color="auto"/>
              <w:right w:val="single" w:sz="4" w:space="0" w:color="auto"/>
            </w:tcBorders>
            <w:vAlign w:val="center"/>
          </w:tcPr>
          <w:p w:rsidR="00B43944" w:rsidRPr="00F47D68" w:rsidRDefault="00B43944" w:rsidP="008871F5">
            <w:pPr>
              <w:pStyle w:val="Tabletext"/>
              <w:jc w:val="left"/>
              <w:rPr>
                <w:snapToGrid w:val="0"/>
                <w:color w:val="0D0D0D"/>
                <w:lang w:eastAsia="ru-RU"/>
              </w:rPr>
            </w:pPr>
          </w:p>
        </w:tc>
        <w:tc>
          <w:tcPr>
            <w:tcW w:w="2221"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930"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pStyle w:val="Tabletext"/>
              <w:jc w:val="center"/>
              <w:rPr>
                <w:color w:val="0D0D0D"/>
              </w:rPr>
            </w:pPr>
          </w:p>
        </w:tc>
      </w:tr>
      <w:tr w:rsidR="00B43944" w:rsidRPr="00F47D68" w:rsidTr="008871F5">
        <w:tblPrEx>
          <w:tblCellMar>
            <w:top w:w="0" w:type="dxa"/>
            <w:bottom w:w="0" w:type="dxa"/>
          </w:tblCellMar>
        </w:tblPrEx>
        <w:trPr>
          <w:cantSplit/>
          <w:trHeight w:val="300"/>
        </w:trPr>
        <w:tc>
          <w:tcPr>
            <w:tcW w:w="2046" w:type="dxa"/>
            <w:vMerge/>
            <w:tcBorders>
              <w:top w:val="single" w:sz="4" w:space="0" w:color="auto"/>
              <w:left w:val="single" w:sz="4" w:space="0" w:color="auto"/>
              <w:bottom w:val="single" w:sz="4" w:space="0" w:color="auto"/>
              <w:right w:val="single" w:sz="4" w:space="0" w:color="auto"/>
            </w:tcBorders>
            <w:vAlign w:val="center"/>
          </w:tcPr>
          <w:p w:rsidR="00B43944" w:rsidRPr="00F47D68" w:rsidRDefault="00B43944" w:rsidP="008871F5">
            <w:pPr>
              <w:pStyle w:val="Tabletext"/>
              <w:jc w:val="left"/>
              <w:rPr>
                <w:snapToGrid w:val="0"/>
                <w:color w:val="0D0D0D"/>
                <w:lang w:eastAsia="ru-RU"/>
              </w:rPr>
            </w:pPr>
          </w:p>
        </w:tc>
        <w:tc>
          <w:tcPr>
            <w:tcW w:w="2221"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rPr>
                <w:color w:val="0D0D0D"/>
                <w:sz w:val="20"/>
                <w:szCs w:val="20"/>
              </w:rPr>
            </w:pPr>
          </w:p>
        </w:tc>
        <w:tc>
          <w:tcPr>
            <w:tcW w:w="930" w:type="dxa"/>
            <w:tcBorders>
              <w:top w:val="single" w:sz="4" w:space="0" w:color="auto"/>
              <w:left w:val="single" w:sz="4" w:space="0" w:color="auto"/>
              <w:bottom w:val="single" w:sz="4" w:space="0" w:color="auto"/>
              <w:right w:val="single" w:sz="4" w:space="0" w:color="auto"/>
            </w:tcBorders>
          </w:tcPr>
          <w:p w:rsidR="00B43944" w:rsidRPr="00F47D68" w:rsidRDefault="00B43944" w:rsidP="008871F5">
            <w:pPr>
              <w:pStyle w:val="Tabletext"/>
              <w:jc w:val="center"/>
              <w:rPr>
                <w:color w:val="0D0D0D"/>
              </w:rPr>
            </w:pPr>
          </w:p>
        </w:tc>
      </w:tr>
    </w:tbl>
    <w:p w:rsidR="00B43944" w:rsidRPr="00F47D68" w:rsidRDefault="00B43944" w:rsidP="00B43944">
      <w:pPr>
        <w:pStyle w:val="3"/>
        <w:spacing w:after="120"/>
        <w:rPr>
          <w:rFonts w:ascii="Times New Roman" w:hAnsi="Times New Roman" w:cs="Times New Roman"/>
          <w:i/>
          <w:color w:val="0D0D0D"/>
          <w:sz w:val="22"/>
          <w:szCs w:val="22"/>
        </w:rPr>
      </w:pPr>
      <w:r w:rsidRPr="00F47D68">
        <w:rPr>
          <w:rFonts w:ascii="Times New Roman" w:hAnsi="Times New Roman" w:cs="Times New Roman"/>
          <w:i/>
          <w:color w:val="0D0D0D"/>
          <w:sz w:val="22"/>
          <w:szCs w:val="22"/>
        </w:rPr>
        <w:t xml:space="preserve">Возможные риски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96"/>
        <w:gridCol w:w="3656"/>
        <w:gridCol w:w="1157"/>
        <w:gridCol w:w="1586"/>
        <w:gridCol w:w="2759"/>
      </w:tblGrid>
      <w:tr w:rsidR="00B43944" w:rsidRPr="00F47D68" w:rsidTr="008871F5">
        <w:trPr>
          <w:tblHeader/>
        </w:trPr>
        <w:tc>
          <w:tcPr>
            <w:tcW w:w="353" w:type="pct"/>
            <w:tcBorders>
              <w:top w:val="single" w:sz="4" w:space="0" w:color="000000"/>
              <w:left w:val="single" w:sz="4" w:space="0" w:color="000000"/>
              <w:bottom w:val="single" w:sz="4" w:space="0" w:color="000000"/>
              <w:right w:val="single" w:sz="4" w:space="0" w:color="000000"/>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 xml:space="preserve">№ </w:t>
            </w:r>
            <w:proofErr w:type="gramStart"/>
            <w:r w:rsidRPr="00F47D68">
              <w:rPr>
                <w:b/>
                <w:bCs/>
                <w:color w:val="0D0D0D"/>
                <w:sz w:val="20"/>
                <w:szCs w:val="20"/>
              </w:rPr>
              <w:t>п</w:t>
            </w:r>
            <w:proofErr w:type="gramEnd"/>
            <w:r w:rsidRPr="00F47D68">
              <w:rPr>
                <w:b/>
                <w:bCs/>
                <w:color w:val="0D0D0D"/>
                <w:sz w:val="20"/>
                <w:szCs w:val="20"/>
              </w:rPr>
              <w:t>/п</w:t>
            </w:r>
          </w:p>
        </w:tc>
        <w:tc>
          <w:tcPr>
            <w:tcW w:w="1855" w:type="pct"/>
            <w:tcBorders>
              <w:top w:val="single" w:sz="4" w:space="0" w:color="000000"/>
              <w:left w:val="single" w:sz="4" w:space="0" w:color="000000"/>
              <w:bottom w:val="single" w:sz="4" w:space="0" w:color="000000"/>
              <w:right w:val="single" w:sz="4" w:space="0" w:color="000000"/>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Описание риска</w:t>
            </w:r>
          </w:p>
        </w:tc>
        <w:tc>
          <w:tcPr>
            <w:tcW w:w="587" w:type="pct"/>
            <w:tcBorders>
              <w:top w:val="single" w:sz="4" w:space="0" w:color="000000"/>
              <w:left w:val="single" w:sz="4" w:space="0" w:color="000000"/>
              <w:bottom w:val="single" w:sz="4" w:space="0" w:color="000000"/>
              <w:right w:val="single" w:sz="4" w:space="0" w:color="000000"/>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 xml:space="preserve">Влияние </w:t>
            </w:r>
            <w:proofErr w:type="gramStart"/>
            <w:r w:rsidRPr="00F47D68">
              <w:rPr>
                <w:b/>
                <w:bCs/>
                <w:color w:val="0D0D0D"/>
                <w:sz w:val="20"/>
                <w:szCs w:val="20"/>
              </w:rPr>
              <w:t>на</w:t>
            </w:r>
            <w:proofErr w:type="gramEnd"/>
          </w:p>
        </w:tc>
        <w:tc>
          <w:tcPr>
            <w:tcW w:w="805" w:type="pct"/>
            <w:tcBorders>
              <w:top w:val="single" w:sz="4" w:space="0" w:color="000000"/>
              <w:left w:val="single" w:sz="4" w:space="0" w:color="000000"/>
              <w:bottom w:val="single" w:sz="4" w:space="0" w:color="000000"/>
              <w:right w:val="single" w:sz="4" w:space="0" w:color="000000"/>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Вероятность</w:t>
            </w:r>
          </w:p>
        </w:tc>
        <w:tc>
          <w:tcPr>
            <w:tcW w:w="1400" w:type="pct"/>
            <w:tcBorders>
              <w:top w:val="single" w:sz="4" w:space="0" w:color="000000"/>
              <w:left w:val="single" w:sz="4" w:space="0" w:color="000000"/>
              <w:bottom w:val="single" w:sz="4" w:space="0" w:color="000000"/>
              <w:right w:val="single" w:sz="4" w:space="0" w:color="000000"/>
            </w:tcBorders>
            <w:shd w:val="clear" w:color="auto" w:fill="606060"/>
          </w:tcPr>
          <w:p w:rsidR="00B43944" w:rsidRPr="00F47D68" w:rsidRDefault="00B43944" w:rsidP="008871F5">
            <w:pPr>
              <w:jc w:val="center"/>
              <w:rPr>
                <w:b/>
                <w:bCs/>
                <w:color w:val="0D0D0D"/>
                <w:sz w:val="20"/>
                <w:szCs w:val="20"/>
              </w:rPr>
            </w:pPr>
            <w:r w:rsidRPr="00F47D68">
              <w:rPr>
                <w:b/>
                <w:bCs/>
                <w:color w:val="0D0D0D"/>
                <w:sz w:val="20"/>
                <w:szCs w:val="20"/>
              </w:rPr>
              <w:t>Действия по предотвращению риска</w:t>
            </w:r>
          </w:p>
        </w:tc>
      </w:tr>
      <w:tr w:rsidR="00B43944" w:rsidRPr="00F47D68" w:rsidTr="008871F5">
        <w:tc>
          <w:tcPr>
            <w:tcW w:w="353"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c>
          <w:tcPr>
            <w:tcW w:w="1855"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c>
          <w:tcPr>
            <w:tcW w:w="587"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c>
          <w:tcPr>
            <w:tcW w:w="805"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c>
          <w:tcPr>
            <w:tcW w:w="1400"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r>
      <w:tr w:rsidR="00B43944" w:rsidRPr="00F47D68" w:rsidTr="008871F5">
        <w:tc>
          <w:tcPr>
            <w:tcW w:w="353"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c>
          <w:tcPr>
            <w:tcW w:w="1855"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c>
          <w:tcPr>
            <w:tcW w:w="587"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c>
          <w:tcPr>
            <w:tcW w:w="805"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c>
          <w:tcPr>
            <w:tcW w:w="1400" w:type="pct"/>
            <w:tcBorders>
              <w:top w:val="single" w:sz="4" w:space="0" w:color="000000"/>
              <w:left w:val="single" w:sz="4" w:space="0" w:color="000000"/>
              <w:bottom w:val="single" w:sz="4" w:space="0" w:color="000000"/>
              <w:right w:val="single" w:sz="4" w:space="0" w:color="000000"/>
            </w:tcBorders>
          </w:tcPr>
          <w:p w:rsidR="00B43944" w:rsidRPr="00F47D68" w:rsidRDefault="00B43944" w:rsidP="008871F5">
            <w:pPr>
              <w:rPr>
                <w:color w:val="0D0D0D"/>
                <w:sz w:val="20"/>
                <w:szCs w:val="20"/>
              </w:rPr>
            </w:pPr>
          </w:p>
        </w:tc>
      </w:tr>
      <w:tr w:rsidR="00B43944" w:rsidRPr="00C17C94" w:rsidTr="008871F5">
        <w:tc>
          <w:tcPr>
            <w:tcW w:w="353" w:type="pct"/>
            <w:tcBorders>
              <w:top w:val="single" w:sz="4" w:space="0" w:color="000000"/>
              <w:left w:val="single" w:sz="4" w:space="0" w:color="000000"/>
              <w:bottom w:val="single" w:sz="4" w:space="0" w:color="000000"/>
              <w:right w:val="single" w:sz="4" w:space="0" w:color="000000"/>
            </w:tcBorders>
          </w:tcPr>
          <w:p w:rsidR="00B43944" w:rsidRPr="00C17C94" w:rsidRDefault="00B43944" w:rsidP="008871F5">
            <w:pPr>
              <w:rPr>
                <w:sz w:val="20"/>
                <w:szCs w:val="20"/>
              </w:rPr>
            </w:pPr>
          </w:p>
        </w:tc>
        <w:tc>
          <w:tcPr>
            <w:tcW w:w="1855" w:type="pct"/>
            <w:tcBorders>
              <w:top w:val="single" w:sz="4" w:space="0" w:color="000000"/>
              <w:left w:val="single" w:sz="4" w:space="0" w:color="000000"/>
              <w:bottom w:val="single" w:sz="4" w:space="0" w:color="000000"/>
              <w:right w:val="single" w:sz="4" w:space="0" w:color="000000"/>
            </w:tcBorders>
          </w:tcPr>
          <w:p w:rsidR="00B43944" w:rsidRPr="00C17C94" w:rsidRDefault="00B43944" w:rsidP="008871F5">
            <w:pPr>
              <w:rPr>
                <w:sz w:val="20"/>
                <w:szCs w:val="20"/>
              </w:rPr>
            </w:pPr>
          </w:p>
        </w:tc>
        <w:tc>
          <w:tcPr>
            <w:tcW w:w="587" w:type="pct"/>
            <w:tcBorders>
              <w:top w:val="single" w:sz="4" w:space="0" w:color="000000"/>
              <w:left w:val="single" w:sz="4" w:space="0" w:color="000000"/>
              <w:bottom w:val="single" w:sz="4" w:space="0" w:color="000000"/>
              <w:right w:val="single" w:sz="4" w:space="0" w:color="000000"/>
            </w:tcBorders>
          </w:tcPr>
          <w:p w:rsidR="00B43944" w:rsidRPr="00C17C94" w:rsidRDefault="00B43944" w:rsidP="008871F5">
            <w:pPr>
              <w:rPr>
                <w:sz w:val="20"/>
                <w:szCs w:val="20"/>
              </w:rPr>
            </w:pPr>
          </w:p>
        </w:tc>
        <w:tc>
          <w:tcPr>
            <w:tcW w:w="805" w:type="pct"/>
            <w:tcBorders>
              <w:top w:val="single" w:sz="4" w:space="0" w:color="000000"/>
              <w:left w:val="single" w:sz="4" w:space="0" w:color="000000"/>
              <w:bottom w:val="single" w:sz="4" w:space="0" w:color="000000"/>
              <w:right w:val="single" w:sz="4" w:space="0" w:color="000000"/>
            </w:tcBorders>
          </w:tcPr>
          <w:p w:rsidR="00B43944" w:rsidRPr="00C17C94" w:rsidRDefault="00B43944" w:rsidP="008871F5">
            <w:pPr>
              <w:rPr>
                <w:sz w:val="20"/>
                <w:szCs w:val="20"/>
              </w:rPr>
            </w:pPr>
          </w:p>
        </w:tc>
        <w:tc>
          <w:tcPr>
            <w:tcW w:w="1400" w:type="pct"/>
            <w:tcBorders>
              <w:top w:val="single" w:sz="4" w:space="0" w:color="000000"/>
              <w:left w:val="single" w:sz="4" w:space="0" w:color="000000"/>
              <w:bottom w:val="single" w:sz="4" w:space="0" w:color="000000"/>
              <w:right w:val="single" w:sz="4" w:space="0" w:color="000000"/>
            </w:tcBorders>
          </w:tcPr>
          <w:p w:rsidR="00B43944" w:rsidRPr="00C17C94" w:rsidRDefault="00B43944" w:rsidP="008871F5">
            <w:pPr>
              <w:rPr>
                <w:sz w:val="20"/>
                <w:szCs w:val="20"/>
              </w:rPr>
            </w:pPr>
          </w:p>
        </w:tc>
      </w:tr>
    </w:tbl>
    <w:p w:rsidR="00B43944" w:rsidRPr="003C7DEC" w:rsidRDefault="00B43944" w:rsidP="00B43944">
      <w:pPr>
        <w:pStyle w:val="3"/>
        <w:spacing w:after="120"/>
        <w:rPr>
          <w:rFonts w:ascii="Times New Roman" w:hAnsi="Times New Roman" w:cs="Times New Roman"/>
          <w:i/>
          <w:sz w:val="22"/>
          <w:szCs w:val="22"/>
        </w:rPr>
      </w:pPr>
      <w:r w:rsidRPr="003C7DEC">
        <w:rPr>
          <w:rFonts w:ascii="Times New Roman" w:hAnsi="Times New Roman" w:cs="Times New Roman"/>
          <w:i/>
          <w:sz w:val="22"/>
          <w:szCs w:val="22"/>
        </w:rPr>
        <w:t>Критерии контроля и приемки результатов работ:</w:t>
      </w:r>
    </w:p>
    <w:p w:rsidR="00B43944" w:rsidRPr="007D5C76" w:rsidRDefault="00B43944" w:rsidP="00B43944">
      <w:pPr>
        <w:pStyle w:val="3"/>
        <w:spacing w:after="120"/>
        <w:rPr>
          <w:rFonts w:ascii="Times New Roman" w:hAnsi="Times New Roman" w:cs="Times New Roman"/>
          <w:i/>
          <w:sz w:val="22"/>
          <w:szCs w:val="22"/>
        </w:rPr>
      </w:pPr>
      <w:r w:rsidRPr="003C7DEC">
        <w:rPr>
          <w:rFonts w:ascii="Times New Roman" w:hAnsi="Times New Roman" w:cs="Times New Roman"/>
          <w:i/>
          <w:sz w:val="22"/>
          <w:szCs w:val="22"/>
        </w:rPr>
        <w:t>______________________________________________________________________________________________________________________________________________________________________________</w:t>
      </w:r>
      <w:r w:rsidRPr="007D5C76">
        <w:rPr>
          <w:rFonts w:ascii="Times New Roman" w:hAnsi="Times New Roman" w:cs="Times New Roman"/>
          <w:i/>
          <w:sz w:val="22"/>
          <w:szCs w:val="22"/>
        </w:rPr>
        <w:t xml:space="preserve"> </w:t>
      </w:r>
    </w:p>
    <w:p w:rsidR="00B43944" w:rsidRPr="007D5C76" w:rsidRDefault="00B43944" w:rsidP="00B43944">
      <w:pPr>
        <w:pStyle w:val="ad"/>
        <w:rPr>
          <w:sz w:val="22"/>
          <w:szCs w:val="22"/>
        </w:rPr>
      </w:pPr>
    </w:p>
    <w:tbl>
      <w:tblPr>
        <w:tblW w:w="9832" w:type="dxa"/>
        <w:tblInd w:w="-4" w:type="dxa"/>
        <w:tblLayout w:type="fixed"/>
        <w:tblLook w:val="0000" w:firstRow="0" w:lastRow="0" w:firstColumn="0" w:lastColumn="0" w:noHBand="0" w:noVBand="0"/>
      </w:tblPr>
      <w:tblGrid>
        <w:gridCol w:w="4591"/>
        <w:gridCol w:w="5241"/>
      </w:tblGrid>
      <w:tr w:rsidR="00B43944" w:rsidRPr="007D5C76" w:rsidTr="008871F5">
        <w:tblPrEx>
          <w:tblCellMar>
            <w:top w:w="0" w:type="dxa"/>
            <w:bottom w:w="0" w:type="dxa"/>
          </w:tblCellMar>
        </w:tblPrEx>
        <w:tc>
          <w:tcPr>
            <w:tcW w:w="4591" w:type="dxa"/>
            <w:tcBorders>
              <w:top w:val="nil"/>
              <w:left w:val="nil"/>
              <w:right w:val="nil"/>
            </w:tcBorders>
          </w:tcPr>
          <w:p w:rsidR="00B43944" w:rsidRPr="007D5C76" w:rsidRDefault="00B43944" w:rsidP="008871F5">
            <w:pPr>
              <w:rPr>
                <w:bCs/>
                <w:sz w:val="22"/>
                <w:szCs w:val="22"/>
              </w:rPr>
            </w:pPr>
          </w:p>
        </w:tc>
        <w:tc>
          <w:tcPr>
            <w:tcW w:w="5241" w:type="dxa"/>
            <w:tcBorders>
              <w:top w:val="nil"/>
              <w:left w:val="nil"/>
              <w:right w:val="nil"/>
            </w:tcBorders>
          </w:tcPr>
          <w:p w:rsidR="00B43944" w:rsidRPr="007D5C76" w:rsidRDefault="00B43944" w:rsidP="008871F5">
            <w:pPr>
              <w:rPr>
                <w:bCs/>
                <w:sz w:val="22"/>
                <w:szCs w:val="22"/>
              </w:rPr>
            </w:pPr>
          </w:p>
        </w:tc>
      </w:tr>
      <w:tr w:rsidR="00B43944" w:rsidRPr="007D5C76" w:rsidTr="008871F5">
        <w:tblPrEx>
          <w:tblCellMar>
            <w:top w:w="0" w:type="dxa"/>
            <w:bottom w:w="0" w:type="dxa"/>
          </w:tblCellMar>
        </w:tblPrEx>
        <w:tc>
          <w:tcPr>
            <w:tcW w:w="9832" w:type="dxa"/>
            <w:gridSpan w:val="2"/>
            <w:tcBorders>
              <w:top w:val="nil"/>
              <w:left w:val="nil"/>
              <w:right w:val="nil"/>
            </w:tcBorders>
          </w:tcPr>
          <w:p w:rsidR="00B43944" w:rsidRPr="007D5C76" w:rsidRDefault="00B43944" w:rsidP="008871F5">
            <w:pPr>
              <w:rPr>
                <w:bCs/>
                <w:sz w:val="16"/>
                <w:szCs w:val="16"/>
              </w:rPr>
            </w:pPr>
          </w:p>
        </w:tc>
      </w:tr>
      <w:tr w:rsidR="00B43944" w:rsidRPr="007D5C76" w:rsidTr="008871F5">
        <w:tblPrEx>
          <w:tblCellMar>
            <w:top w:w="0" w:type="dxa"/>
            <w:bottom w:w="0" w:type="dxa"/>
          </w:tblCellMar>
        </w:tblPrEx>
        <w:tc>
          <w:tcPr>
            <w:tcW w:w="4591" w:type="dxa"/>
            <w:tcBorders>
              <w:left w:val="nil"/>
              <w:bottom w:val="nil"/>
              <w:right w:val="nil"/>
            </w:tcBorders>
          </w:tcPr>
          <w:p w:rsidR="00B43944" w:rsidRPr="007D5C76" w:rsidRDefault="00B43944" w:rsidP="008871F5">
            <w:pPr>
              <w:rPr>
                <w:szCs w:val="22"/>
              </w:rPr>
            </w:pPr>
            <w:r w:rsidRPr="007D5C76">
              <w:rPr>
                <w:b/>
                <w:bCs/>
                <w:szCs w:val="22"/>
              </w:rPr>
              <w:t>Подписи</w:t>
            </w:r>
            <w:r w:rsidRPr="007D5C76">
              <w:rPr>
                <w:b/>
                <w:bCs/>
              </w:rPr>
              <w:t xml:space="preserve"> представителей</w:t>
            </w:r>
            <w:r w:rsidRPr="007D5C76">
              <w:rPr>
                <w:b/>
                <w:bCs/>
                <w:szCs w:val="22"/>
              </w:rPr>
              <w:t xml:space="preserve"> Сторон</w:t>
            </w:r>
            <w:r w:rsidRPr="007D5C76">
              <w:rPr>
                <w:szCs w:val="22"/>
              </w:rPr>
              <w:t>:</w:t>
            </w:r>
          </w:p>
          <w:p w:rsidR="00B43944" w:rsidRPr="007D5C76" w:rsidRDefault="00B43944" w:rsidP="008871F5">
            <w:pPr>
              <w:rPr>
                <w:b/>
                <w:bCs/>
                <w:sz w:val="16"/>
              </w:rPr>
            </w:pPr>
          </w:p>
          <w:p w:rsidR="00B43944" w:rsidRPr="007D5C76" w:rsidRDefault="00B43944" w:rsidP="008871F5">
            <w:pPr>
              <w:rPr>
                <w:b/>
                <w:bCs/>
                <w:sz w:val="16"/>
              </w:rPr>
            </w:pPr>
            <w:r w:rsidRPr="007D5C76">
              <w:rPr>
                <w:b/>
                <w:bCs/>
              </w:rPr>
              <w:t>От Исполнителя:</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c>
          <w:tcPr>
            <w:tcW w:w="5241" w:type="dxa"/>
            <w:tcBorders>
              <w:left w:val="nil"/>
              <w:bottom w:val="nil"/>
              <w:right w:val="nil"/>
            </w:tcBorders>
          </w:tcPr>
          <w:p w:rsidR="00B43944" w:rsidRPr="007D5C76" w:rsidRDefault="00B43944" w:rsidP="008871F5">
            <w:pPr>
              <w:rPr>
                <w:b/>
                <w:bCs/>
                <w:sz w:val="16"/>
              </w:rPr>
            </w:pPr>
          </w:p>
          <w:p w:rsidR="00B43944" w:rsidRPr="007D5C76" w:rsidRDefault="00B43944" w:rsidP="008871F5">
            <w:pPr>
              <w:rPr>
                <w:b/>
                <w:bCs/>
                <w:sz w:val="16"/>
              </w:rPr>
            </w:pPr>
          </w:p>
          <w:p w:rsidR="00B43944" w:rsidRPr="007D5C76" w:rsidRDefault="00B43944" w:rsidP="008871F5">
            <w:pPr>
              <w:rPr>
                <w:b/>
                <w:bCs/>
                <w:sz w:val="16"/>
              </w:rPr>
            </w:pPr>
            <w:r w:rsidRPr="007D5C76">
              <w:rPr>
                <w:b/>
                <w:bCs/>
              </w:rPr>
              <w:t>От Заказчика:</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r>
    </w:tbl>
    <w:p w:rsidR="00B43944" w:rsidRPr="007D5C76" w:rsidRDefault="00B43944" w:rsidP="00B43944">
      <w:pPr>
        <w:pStyle w:val="ad"/>
        <w:jc w:val="right"/>
        <w:rPr>
          <w:sz w:val="24"/>
          <w:szCs w:val="24"/>
        </w:rPr>
      </w:pPr>
    </w:p>
    <w:p w:rsidR="00B43944" w:rsidRPr="007D5C76" w:rsidRDefault="00B43944" w:rsidP="00B43944">
      <w:r w:rsidRPr="007D5C76">
        <w:br w:type="page"/>
      </w:r>
    </w:p>
    <w:tbl>
      <w:tblPr>
        <w:tblW w:w="0" w:type="auto"/>
        <w:tblLayout w:type="fixed"/>
        <w:tblLook w:val="0000" w:firstRow="0" w:lastRow="0" w:firstColumn="0" w:lastColumn="0" w:noHBand="0" w:noVBand="0"/>
      </w:tblPr>
      <w:tblGrid>
        <w:gridCol w:w="5508"/>
        <w:gridCol w:w="4320"/>
      </w:tblGrid>
      <w:tr w:rsidR="00B43944" w:rsidRPr="007D5C76" w:rsidTr="008871F5">
        <w:tblPrEx>
          <w:tblCellMar>
            <w:top w:w="0" w:type="dxa"/>
            <w:bottom w:w="0" w:type="dxa"/>
          </w:tblCellMar>
        </w:tblPrEx>
        <w:trPr>
          <w:trHeight w:val="751"/>
        </w:trPr>
        <w:tc>
          <w:tcPr>
            <w:tcW w:w="5508" w:type="dxa"/>
            <w:tcBorders>
              <w:top w:val="nil"/>
              <w:left w:val="nil"/>
              <w:bottom w:val="nil"/>
              <w:right w:val="nil"/>
            </w:tcBorders>
          </w:tcPr>
          <w:p w:rsidR="00B43944" w:rsidRPr="007D5C76" w:rsidRDefault="00B43944" w:rsidP="008871F5">
            <w:pPr>
              <w:jc w:val="both"/>
              <w:rPr>
                <w:b/>
                <w:bCs/>
              </w:rPr>
            </w:pPr>
          </w:p>
        </w:tc>
        <w:tc>
          <w:tcPr>
            <w:tcW w:w="4320" w:type="dxa"/>
            <w:tcBorders>
              <w:top w:val="nil"/>
              <w:left w:val="nil"/>
              <w:bottom w:val="nil"/>
              <w:right w:val="nil"/>
            </w:tcBorders>
          </w:tcPr>
          <w:p w:rsidR="00B43944" w:rsidRPr="007D5C76" w:rsidRDefault="00B43944" w:rsidP="008871F5">
            <w:pPr>
              <w:pStyle w:val="2"/>
              <w:keepLines w:val="0"/>
              <w:tabs>
                <w:tab w:val="clear" w:pos="567"/>
              </w:tabs>
              <w:suppressAutoHyphens w:val="0"/>
            </w:pPr>
            <w:r w:rsidRPr="007D5C76">
              <w:t>Приложение № 2</w:t>
            </w:r>
          </w:p>
          <w:p w:rsidR="00B43944" w:rsidRPr="007D5C76" w:rsidRDefault="00B43944" w:rsidP="008871F5">
            <w:pPr>
              <w:pStyle w:val="12"/>
            </w:pPr>
            <w:r w:rsidRPr="007D5C76">
              <w:t>к Договору № ______ на разработку программного обеспечения</w:t>
            </w:r>
          </w:p>
          <w:p w:rsidR="00B43944" w:rsidRPr="007D5C76" w:rsidRDefault="00B43944" w:rsidP="008871F5">
            <w:pPr>
              <w:jc w:val="both"/>
              <w:rPr>
                <w:b/>
                <w:bCs/>
              </w:rPr>
            </w:pPr>
            <w:r w:rsidRPr="007D5C76">
              <w:rPr>
                <w:b/>
                <w:bCs/>
              </w:rPr>
              <w:t>от "____"____________20___ г.</w:t>
            </w:r>
          </w:p>
        </w:tc>
      </w:tr>
    </w:tbl>
    <w:p w:rsidR="00B43944" w:rsidRPr="007D5C76" w:rsidRDefault="00B43944" w:rsidP="00B43944">
      <w:pPr>
        <w:pStyle w:val="a9"/>
        <w:jc w:val="left"/>
        <w:rPr>
          <w:b w:val="0"/>
          <w:bCs w:val="0"/>
        </w:rPr>
      </w:pPr>
      <w:bookmarkStart w:id="2" w:name="Начало_первого_приложения"/>
      <w:bookmarkStart w:id="3" w:name="_Toc498846919"/>
      <w:bookmarkStart w:id="4" w:name="_Toc498846974"/>
      <w:bookmarkStart w:id="5" w:name="_Toc498846920"/>
      <w:bookmarkStart w:id="6" w:name="_Toc498846975"/>
      <w:bookmarkStart w:id="7" w:name="_Toc31701708"/>
      <w:bookmarkEnd w:id="2"/>
    </w:p>
    <w:p w:rsidR="00B43944" w:rsidRPr="007D5C76" w:rsidRDefault="00B43944" w:rsidP="00B43944">
      <w:pPr>
        <w:pStyle w:val="a9"/>
        <w:jc w:val="left"/>
        <w:rPr>
          <w:b w:val="0"/>
          <w:bCs w:val="0"/>
        </w:rPr>
      </w:pPr>
    </w:p>
    <w:p w:rsidR="00B43944" w:rsidRPr="007D5C76" w:rsidRDefault="00B43944" w:rsidP="00B43944">
      <w:pPr>
        <w:pStyle w:val="1"/>
        <w:jc w:val="center"/>
        <w:rPr>
          <w:rFonts w:ascii="Times New Roman" w:hAnsi="Times New Roman"/>
          <w:sz w:val="24"/>
          <w:szCs w:val="24"/>
        </w:rPr>
      </w:pPr>
      <w:r w:rsidRPr="007D5C76">
        <w:rPr>
          <w:rFonts w:ascii="Times New Roman" w:hAnsi="Times New Roman"/>
          <w:sz w:val="24"/>
          <w:szCs w:val="24"/>
        </w:rPr>
        <w:t>План-график выполнения работ</w:t>
      </w:r>
      <w:r w:rsidRPr="00280CE9">
        <w:rPr>
          <w:rStyle w:val="aff5"/>
          <w:rFonts w:ascii="Times New Roman" w:hAnsi="Times New Roman"/>
          <w:b w:val="0"/>
          <w:sz w:val="24"/>
          <w:szCs w:val="24"/>
        </w:rPr>
        <w:footnoteReference w:id="57"/>
      </w:r>
    </w:p>
    <w:p w:rsidR="00B43944" w:rsidRPr="007D5C76" w:rsidRDefault="00B43944" w:rsidP="00B43944">
      <w:pPr>
        <w:jc w:val="center"/>
      </w:pPr>
    </w:p>
    <w:p w:rsidR="00B43944" w:rsidRPr="007D5C76" w:rsidRDefault="00B43944" w:rsidP="00B43944">
      <w:pPr>
        <w:jc w:val="cente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F" w:firstRow="1" w:lastRow="0" w:firstColumn="1" w:lastColumn="0" w:noHBand="0" w:noVBand="0"/>
      </w:tblPr>
      <w:tblGrid>
        <w:gridCol w:w="817"/>
        <w:gridCol w:w="1559"/>
        <w:gridCol w:w="1134"/>
        <w:gridCol w:w="1276"/>
        <w:gridCol w:w="1276"/>
        <w:gridCol w:w="1078"/>
        <w:gridCol w:w="1048"/>
        <w:gridCol w:w="1666"/>
      </w:tblGrid>
      <w:tr w:rsidR="00B43944" w:rsidRPr="00B87304" w:rsidTr="008871F5">
        <w:tblPrEx>
          <w:tblCellMar>
            <w:top w:w="0" w:type="dxa"/>
            <w:bottom w:w="0" w:type="dxa"/>
          </w:tblCellMar>
        </w:tblPrEx>
        <w:trPr>
          <w:trHeight w:val="370"/>
        </w:trPr>
        <w:tc>
          <w:tcPr>
            <w:tcW w:w="817" w:type="dxa"/>
            <w:vMerge w:val="restart"/>
            <w:shd w:val="clear" w:color="auto" w:fill="606060"/>
          </w:tcPr>
          <w:p w:rsidR="00B43944" w:rsidRPr="00B87304" w:rsidRDefault="00B43944" w:rsidP="008871F5">
            <w:pPr>
              <w:jc w:val="center"/>
              <w:rPr>
                <w:b/>
                <w:bCs/>
                <w:sz w:val="20"/>
                <w:szCs w:val="20"/>
              </w:rPr>
            </w:pPr>
            <w:r w:rsidRPr="00B87304">
              <w:rPr>
                <w:b/>
                <w:bCs/>
                <w:sz w:val="20"/>
                <w:szCs w:val="20"/>
              </w:rPr>
              <w:t xml:space="preserve">Номер </w:t>
            </w:r>
          </w:p>
          <w:p w:rsidR="00B43944" w:rsidRPr="00B87304" w:rsidRDefault="00B43944" w:rsidP="008871F5">
            <w:pPr>
              <w:jc w:val="center"/>
              <w:rPr>
                <w:b/>
                <w:bCs/>
                <w:sz w:val="20"/>
                <w:szCs w:val="20"/>
              </w:rPr>
            </w:pPr>
            <w:r w:rsidRPr="00B87304">
              <w:rPr>
                <w:b/>
                <w:bCs/>
                <w:sz w:val="20"/>
                <w:szCs w:val="20"/>
              </w:rPr>
              <w:t>этапа</w:t>
            </w:r>
            <w:r w:rsidRPr="00B87304">
              <w:rPr>
                <w:rStyle w:val="aff5"/>
                <w:b/>
                <w:bCs/>
                <w:sz w:val="20"/>
                <w:szCs w:val="20"/>
              </w:rPr>
              <w:footnoteReference w:id="58"/>
            </w:r>
          </w:p>
        </w:tc>
        <w:tc>
          <w:tcPr>
            <w:tcW w:w="1559" w:type="dxa"/>
            <w:vMerge w:val="restart"/>
            <w:shd w:val="clear" w:color="auto" w:fill="606060"/>
          </w:tcPr>
          <w:p w:rsidR="00B43944" w:rsidRPr="00B87304" w:rsidRDefault="00B43944" w:rsidP="008871F5">
            <w:pPr>
              <w:jc w:val="center"/>
              <w:rPr>
                <w:b/>
                <w:bCs/>
                <w:sz w:val="20"/>
                <w:szCs w:val="20"/>
              </w:rPr>
            </w:pPr>
            <w:r w:rsidRPr="00B87304">
              <w:rPr>
                <w:b/>
                <w:bCs/>
                <w:sz w:val="20"/>
                <w:szCs w:val="20"/>
              </w:rPr>
              <w:t>Наименование выполняемых на этапе работ</w:t>
            </w:r>
            <w:r w:rsidRPr="00B87304">
              <w:rPr>
                <w:rStyle w:val="aff5"/>
                <w:b/>
                <w:bCs/>
                <w:sz w:val="20"/>
                <w:szCs w:val="20"/>
              </w:rPr>
              <w:footnoteReference w:id="59"/>
            </w:r>
          </w:p>
        </w:tc>
        <w:tc>
          <w:tcPr>
            <w:tcW w:w="1134" w:type="dxa"/>
            <w:vMerge w:val="restart"/>
            <w:shd w:val="clear" w:color="auto" w:fill="606060"/>
          </w:tcPr>
          <w:p w:rsidR="00B43944" w:rsidRPr="00B87304" w:rsidRDefault="00B43944" w:rsidP="008871F5">
            <w:pPr>
              <w:pStyle w:val="af7"/>
              <w:rPr>
                <w:b/>
                <w:bCs/>
                <w:sz w:val="20"/>
                <w:szCs w:val="20"/>
              </w:rPr>
            </w:pPr>
            <w:r w:rsidRPr="00B87304">
              <w:rPr>
                <w:b/>
                <w:sz w:val="20"/>
                <w:szCs w:val="20"/>
              </w:rPr>
              <w:t>Дата (срок) начала работ на этапе</w:t>
            </w:r>
            <w:r w:rsidRPr="00B87304">
              <w:rPr>
                <w:rStyle w:val="aff5"/>
                <w:b/>
                <w:sz w:val="20"/>
                <w:szCs w:val="20"/>
              </w:rPr>
              <w:footnoteReference w:id="60"/>
            </w:r>
          </w:p>
        </w:tc>
        <w:tc>
          <w:tcPr>
            <w:tcW w:w="1276" w:type="dxa"/>
            <w:vMerge w:val="restart"/>
            <w:shd w:val="clear" w:color="auto" w:fill="606060"/>
          </w:tcPr>
          <w:p w:rsidR="00B43944" w:rsidRPr="00B87304" w:rsidRDefault="00B43944" w:rsidP="008871F5">
            <w:pPr>
              <w:jc w:val="center"/>
              <w:rPr>
                <w:b/>
                <w:bCs/>
                <w:sz w:val="20"/>
                <w:szCs w:val="20"/>
              </w:rPr>
            </w:pPr>
            <w:r w:rsidRPr="00B87304">
              <w:rPr>
                <w:b/>
                <w:bCs/>
                <w:sz w:val="20"/>
                <w:szCs w:val="20"/>
              </w:rPr>
              <w:t xml:space="preserve">Дата (срок) </w:t>
            </w:r>
            <w:proofErr w:type="spellStart"/>
            <w:proofErr w:type="gramStart"/>
            <w:r w:rsidRPr="00B87304">
              <w:rPr>
                <w:b/>
                <w:bCs/>
                <w:sz w:val="20"/>
                <w:szCs w:val="20"/>
              </w:rPr>
              <w:t>заверше-ния</w:t>
            </w:r>
            <w:proofErr w:type="spellEnd"/>
            <w:proofErr w:type="gramEnd"/>
            <w:r w:rsidRPr="00B87304">
              <w:rPr>
                <w:b/>
                <w:bCs/>
                <w:sz w:val="20"/>
                <w:szCs w:val="20"/>
              </w:rPr>
              <w:t xml:space="preserve"> работ на этапе</w:t>
            </w:r>
            <w:r w:rsidRPr="00B87304">
              <w:rPr>
                <w:rStyle w:val="aff5"/>
                <w:b/>
                <w:bCs/>
                <w:sz w:val="20"/>
                <w:szCs w:val="20"/>
              </w:rPr>
              <w:footnoteReference w:id="61"/>
            </w:r>
          </w:p>
        </w:tc>
        <w:tc>
          <w:tcPr>
            <w:tcW w:w="3402" w:type="dxa"/>
            <w:gridSpan w:val="3"/>
            <w:tcBorders>
              <w:bottom w:val="single" w:sz="6" w:space="0" w:color="000000"/>
            </w:tcBorders>
            <w:shd w:val="clear" w:color="auto" w:fill="606060"/>
          </w:tcPr>
          <w:p w:rsidR="00B43944" w:rsidRPr="00B87304" w:rsidRDefault="00B43944" w:rsidP="008871F5">
            <w:pPr>
              <w:jc w:val="center"/>
              <w:rPr>
                <w:b/>
                <w:bCs/>
                <w:sz w:val="20"/>
                <w:szCs w:val="20"/>
              </w:rPr>
            </w:pPr>
            <w:r w:rsidRPr="00B87304">
              <w:rPr>
                <w:b/>
                <w:bCs/>
                <w:sz w:val="20"/>
                <w:szCs w:val="20"/>
              </w:rPr>
              <w:t>Стоимость работ</w:t>
            </w:r>
            <w:r w:rsidRPr="00B87304">
              <w:rPr>
                <w:rStyle w:val="aff5"/>
                <w:b/>
                <w:bCs/>
                <w:sz w:val="20"/>
                <w:szCs w:val="20"/>
              </w:rPr>
              <w:footnoteReference w:id="62"/>
            </w:r>
          </w:p>
          <w:p w:rsidR="00B43944" w:rsidRPr="00B87304" w:rsidRDefault="00B43944" w:rsidP="008871F5">
            <w:pPr>
              <w:jc w:val="center"/>
              <w:rPr>
                <w:b/>
                <w:bCs/>
                <w:sz w:val="20"/>
                <w:szCs w:val="20"/>
              </w:rPr>
            </w:pPr>
          </w:p>
        </w:tc>
        <w:tc>
          <w:tcPr>
            <w:tcW w:w="1666" w:type="dxa"/>
            <w:vMerge w:val="restart"/>
            <w:shd w:val="clear" w:color="auto" w:fill="606060"/>
          </w:tcPr>
          <w:p w:rsidR="00B43944" w:rsidRPr="00B87304" w:rsidRDefault="00B43944" w:rsidP="008871F5">
            <w:pPr>
              <w:jc w:val="center"/>
              <w:rPr>
                <w:b/>
                <w:bCs/>
                <w:sz w:val="20"/>
                <w:szCs w:val="20"/>
              </w:rPr>
            </w:pPr>
            <w:r w:rsidRPr="00B87304">
              <w:rPr>
                <w:b/>
                <w:bCs/>
                <w:sz w:val="20"/>
                <w:szCs w:val="20"/>
              </w:rPr>
              <w:t xml:space="preserve">Отчетный </w:t>
            </w:r>
          </w:p>
          <w:p w:rsidR="00B43944" w:rsidRPr="00B87304" w:rsidRDefault="00B43944" w:rsidP="008871F5">
            <w:pPr>
              <w:jc w:val="center"/>
              <w:rPr>
                <w:b/>
                <w:bCs/>
                <w:sz w:val="20"/>
                <w:szCs w:val="20"/>
              </w:rPr>
            </w:pPr>
            <w:r w:rsidRPr="00B87304">
              <w:rPr>
                <w:b/>
                <w:bCs/>
                <w:sz w:val="20"/>
                <w:szCs w:val="20"/>
              </w:rPr>
              <w:t>документ по этапу</w:t>
            </w:r>
            <w:r w:rsidRPr="00B87304">
              <w:rPr>
                <w:rStyle w:val="aff5"/>
                <w:b/>
                <w:bCs/>
                <w:sz w:val="20"/>
                <w:szCs w:val="20"/>
              </w:rPr>
              <w:footnoteReference w:id="63"/>
            </w:r>
          </w:p>
        </w:tc>
      </w:tr>
      <w:tr w:rsidR="00B43944" w:rsidRPr="00B87304" w:rsidTr="008871F5">
        <w:tblPrEx>
          <w:tblCellMar>
            <w:top w:w="0" w:type="dxa"/>
            <w:bottom w:w="0" w:type="dxa"/>
          </w:tblCellMar>
        </w:tblPrEx>
        <w:trPr>
          <w:trHeight w:val="370"/>
        </w:trPr>
        <w:tc>
          <w:tcPr>
            <w:tcW w:w="817" w:type="dxa"/>
            <w:vMerge/>
            <w:tcBorders>
              <w:bottom w:val="single" w:sz="6" w:space="0" w:color="000000"/>
            </w:tcBorders>
            <w:shd w:val="clear" w:color="auto" w:fill="606060"/>
          </w:tcPr>
          <w:p w:rsidR="00B43944" w:rsidRPr="00B87304" w:rsidRDefault="00B43944" w:rsidP="008871F5">
            <w:pPr>
              <w:jc w:val="center"/>
              <w:rPr>
                <w:b/>
                <w:bCs/>
                <w:sz w:val="20"/>
                <w:szCs w:val="20"/>
              </w:rPr>
            </w:pPr>
          </w:p>
        </w:tc>
        <w:tc>
          <w:tcPr>
            <w:tcW w:w="1559" w:type="dxa"/>
            <w:vMerge/>
            <w:tcBorders>
              <w:bottom w:val="single" w:sz="6" w:space="0" w:color="000000"/>
            </w:tcBorders>
            <w:shd w:val="clear" w:color="auto" w:fill="606060"/>
          </w:tcPr>
          <w:p w:rsidR="00B43944" w:rsidRPr="00B87304" w:rsidRDefault="00B43944" w:rsidP="008871F5">
            <w:pPr>
              <w:jc w:val="center"/>
              <w:rPr>
                <w:b/>
                <w:bCs/>
                <w:sz w:val="20"/>
                <w:szCs w:val="20"/>
              </w:rPr>
            </w:pPr>
          </w:p>
        </w:tc>
        <w:tc>
          <w:tcPr>
            <w:tcW w:w="1134" w:type="dxa"/>
            <w:vMerge/>
            <w:tcBorders>
              <w:bottom w:val="single" w:sz="6" w:space="0" w:color="000000"/>
            </w:tcBorders>
            <w:shd w:val="clear" w:color="auto" w:fill="606060"/>
          </w:tcPr>
          <w:p w:rsidR="00B43944" w:rsidRPr="00B87304" w:rsidRDefault="00B43944" w:rsidP="008871F5">
            <w:pPr>
              <w:pStyle w:val="af7"/>
              <w:rPr>
                <w:b/>
                <w:sz w:val="20"/>
                <w:szCs w:val="20"/>
              </w:rPr>
            </w:pPr>
          </w:p>
        </w:tc>
        <w:tc>
          <w:tcPr>
            <w:tcW w:w="1276" w:type="dxa"/>
            <w:vMerge/>
            <w:tcBorders>
              <w:bottom w:val="single" w:sz="6" w:space="0" w:color="000000"/>
            </w:tcBorders>
            <w:shd w:val="clear" w:color="auto" w:fill="606060"/>
          </w:tcPr>
          <w:p w:rsidR="00B43944" w:rsidRPr="00B87304" w:rsidRDefault="00B43944" w:rsidP="008871F5">
            <w:pPr>
              <w:jc w:val="center"/>
              <w:rPr>
                <w:b/>
                <w:bCs/>
                <w:sz w:val="20"/>
                <w:szCs w:val="20"/>
              </w:rPr>
            </w:pPr>
          </w:p>
        </w:tc>
        <w:tc>
          <w:tcPr>
            <w:tcW w:w="1276" w:type="dxa"/>
            <w:tcBorders>
              <w:bottom w:val="single" w:sz="6" w:space="0" w:color="000000"/>
            </w:tcBorders>
            <w:shd w:val="clear" w:color="auto" w:fill="606060"/>
          </w:tcPr>
          <w:p w:rsidR="00B43944" w:rsidRPr="00B87304" w:rsidRDefault="00B43944" w:rsidP="008871F5">
            <w:pPr>
              <w:jc w:val="center"/>
              <w:rPr>
                <w:b/>
                <w:bCs/>
                <w:sz w:val="20"/>
                <w:szCs w:val="20"/>
              </w:rPr>
            </w:pPr>
            <w:r w:rsidRPr="00B87304">
              <w:rPr>
                <w:b/>
                <w:bCs/>
                <w:sz w:val="20"/>
                <w:szCs w:val="20"/>
              </w:rPr>
              <w:t>Без НДС</w:t>
            </w:r>
            <w:r w:rsidRPr="00B87304">
              <w:rPr>
                <w:b/>
                <w:bCs/>
                <w:sz w:val="20"/>
                <w:szCs w:val="20"/>
                <w:vertAlign w:val="superscript"/>
              </w:rPr>
              <w:t>70</w:t>
            </w:r>
          </w:p>
        </w:tc>
        <w:tc>
          <w:tcPr>
            <w:tcW w:w="1078" w:type="dxa"/>
            <w:tcBorders>
              <w:bottom w:val="single" w:sz="6" w:space="0" w:color="000000"/>
            </w:tcBorders>
            <w:shd w:val="clear" w:color="auto" w:fill="606060"/>
          </w:tcPr>
          <w:p w:rsidR="00B43944" w:rsidRPr="00B87304" w:rsidRDefault="00B43944" w:rsidP="008871F5">
            <w:pPr>
              <w:jc w:val="center"/>
              <w:rPr>
                <w:b/>
                <w:bCs/>
                <w:sz w:val="20"/>
                <w:szCs w:val="20"/>
              </w:rPr>
            </w:pPr>
            <w:r w:rsidRPr="00B87304">
              <w:rPr>
                <w:b/>
                <w:bCs/>
                <w:sz w:val="20"/>
                <w:szCs w:val="20"/>
              </w:rPr>
              <w:t>НДС</w:t>
            </w:r>
            <w:r w:rsidRPr="00B87304">
              <w:rPr>
                <w:rStyle w:val="aff5"/>
                <w:b/>
                <w:bCs/>
                <w:sz w:val="20"/>
                <w:szCs w:val="20"/>
              </w:rPr>
              <w:footnoteReference w:id="64"/>
            </w:r>
          </w:p>
          <w:p w:rsidR="00B43944" w:rsidRPr="00B87304" w:rsidRDefault="00B43944" w:rsidP="008871F5">
            <w:pPr>
              <w:jc w:val="center"/>
              <w:rPr>
                <w:b/>
                <w:bCs/>
                <w:sz w:val="20"/>
                <w:szCs w:val="20"/>
              </w:rPr>
            </w:pPr>
            <w:r w:rsidRPr="00B87304">
              <w:rPr>
                <w:b/>
                <w:bCs/>
                <w:sz w:val="20"/>
                <w:szCs w:val="20"/>
              </w:rPr>
              <w:t>(__%)</w:t>
            </w:r>
          </w:p>
        </w:tc>
        <w:tc>
          <w:tcPr>
            <w:tcW w:w="1048" w:type="dxa"/>
            <w:tcBorders>
              <w:bottom w:val="single" w:sz="6" w:space="0" w:color="000000"/>
            </w:tcBorders>
            <w:shd w:val="clear" w:color="auto" w:fill="606060"/>
          </w:tcPr>
          <w:p w:rsidR="00B43944" w:rsidRPr="00B87304" w:rsidRDefault="00B43944" w:rsidP="008871F5">
            <w:pPr>
              <w:jc w:val="center"/>
              <w:rPr>
                <w:b/>
                <w:bCs/>
                <w:sz w:val="20"/>
                <w:szCs w:val="20"/>
              </w:rPr>
            </w:pPr>
            <w:r w:rsidRPr="00B87304">
              <w:rPr>
                <w:b/>
                <w:bCs/>
                <w:sz w:val="20"/>
                <w:szCs w:val="20"/>
              </w:rPr>
              <w:t>Всего</w:t>
            </w:r>
            <w:r w:rsidRPr="00B87304">
              <w:rPr>
                <w:rStyle w:val="aff5"/>
                <w:b/>
                <w:bCs/>
                <w:sz w:val="20"/>
                <w:szCs w:val="20"/>
              </w:rPr>
              <w:footnoteReference w:id="65"/>
            </w:r>
            <w:r w:rsidRPr="00B87304">
              <w:rPr>
                <w:b/>
                <w:bCs/>
                <w:sz w:val="20"/>
                <w:szCs w:val="20"/>
              </w:rPr>
              <w:t xml:space="preserve">, </w:t>
            </w:r>
            <w:r w:rsidRPr="00B87304">
              <w:rPr>
                <w:b/>
                <w:sz w:val="20"/>
                <w:szCs w:val="20"/>
              </w:rPr>
              <w:t>с учетом</w:t>
            </w:r>
            <w:r w:rsidRPr="00B87304">
              <w:rPr>
                <w:b/>
                <w:bCs/>
                <w:sz w:val="20"/>
                <w:szCs w:val="20"/>
              </w:rPr>
              <w:t xml:space="preserve"> НДС</w:t>
            </w:r>
          </w:p>
        </w:tc>
        <w:tc>
          <w:tcPr>
            <w:tcW w:w="1666" w:type="dxa"/>
            <w:vMerge/>
            <w:tcBorders>
              <w:bottom w:val="single" w:sz="6" w:space="0" w:color="000000"/>
            </w:tcBorders>
            <w:shd w:val="clear" w:color="auto" w:fill="606060"/>
          </w:tcPr>
          <w:p w:rsidR="00B43944" w:rsidRPr="00B87304" w:rsidRDefault="00B43944" w:rsidP="008871F5">
            <w:pPr>
              <w:jc w:val="center"/>
              <w:rPr>
                <w:b/>
                <w:bCs/>
                <w:sz w:val="20"/>
                <w:szCs w:val="20"/>
              </w:rPr>
            </w:pPr>
          </w:p>
        </w:tc>
      </w:tr>
      <w:tr w:rsidR="00B43944" w:rsidRPr="00B87304" w:rsidTr="008871F5">
        <w:tblPrEx>
          <w:tblCellMar>
            <w:top w:w="0" w:type="dxa"/>
            <w:bottom w:w="0" w:type="dxa"/>
          </w:tblCellMar>
        </w:tblPrEx>
        <w:trPr>
          <w:gridAfter w:val="1"/>
          <w:wAfter w:w="1666" w:type="dxa"/>
        </w:trPr>
        <w:tc>
          <w:tcPr>
            <w:tcW w:w="817" w:type="dxa"/>
            <w:shd w:val="clear" w:color="auto" w:fill="606060"/>
          </w:tcPr>
          <w:p w:rsidR="00B43944" w:rsidRPr="00B87304" w:rsidRDefault="00B43944" w:rsidP="008871F5">
            <w:pPr>
              <w:jc w:val="center"/>
              <w:rPr>
                <w:b/>
                <w:sz w:val="20"/>
                <w:szCs w:val="20"/>
              </w:rPr>
            </w:pPr>
            <w:r w:rsidRPr="00B87304">
              <w:rPr>
                <w:b/>
                <w:sz w:val="20"/>
                <w:szCs w:val="20"/>
              </w:rPr>
              <w:t>1</w:t>
            </w:r>
          </w:p>
        </w:tc>
        <w:tc>
          <w:tcPr>
            <w:tcW w:w="1559" w:type="dxa"/>
            <w:shd w:val="clear" w:color="auto" w:fill="606060"/>
          </w:tcPr>
          <w:p w:rsidR="00B43944" w:rsidRPr="00B87304" w:rsidRDefault="00B43944" w:rsidP="008871F5">
            <w:pPr>
              <w:jc w:val="center"/>
              <w:rPr>
                <w:b/>
                <w:sz w:val="20"/>
                <w:szCs w:val="20"/>
              </w:rPr>
            </w:pPr>
            <w:r w:rsidRPr="00B87304">
              <w:rPr>
                <w:b/>
                <w:sz w:val="20"/>
                <w:szCs w:val="20"/>
              </w:rPr>
              <w:t>2</w:t>
            </w:r>
          </w:p>
        </w:tc>
        <w:tc>
          <w:tcPr>
            <w:tcW w:w="1134" w:type="dxa"/>
            <w:shd w:val="clear" w:color="auto" w:fill="606060"/>
          </w:tcPr>
          <w:p w:rsidR="00B43944" w:rsidRPr="00B87304" w:rsidRDefault="00B43944" w:rsidP="008871F5">
            <w:pPr>
              <w:jc w:val="center"/>
              <w:rPr>
                <w:b/>
                <w:sz w:val="20"/>
                <w:szCs w:val="20"/>
              </w:rPr>
            </w:pPr>
            <w:r w:rsidRPr="00B87304">
              <w:rPr>
                <w:b/>
                <w:sz w:val="20"/>
                <w:szCs w:val="20"/>
              </w:rPr>
              <w:t>3</w:t>
            </w:r>
          </w:p>
        </w:tc>
        <w:tc>
          <w:tcPr>
            <w:tcW w:w="1276" w:type="dxa"/>
            <w:shd w:val="clear" w:color="auto" w:fill="606060"/>
          </w:tcPr>
          <w:p w:rsidR="00B43944" w:rsidRPr="00B87304" w:rsidRDefault="00B43944" w:rsidP="008871F5">
            <w:pPr>
              <w:jc w:val="center"/>
              <w:rPr>
                <w:b/>
                <w:sz w:val="20"/>
                <w:szCs w:val="20"/>
              </w:rPr>
            </w:pPr>
            <w:r w:rsidRPr="00B87304">
              <w:rPr>
                <w:b/>
                <w:sz w:val="20"/>
                <w:szCs w:val="20"/>
              </w:rPr>
              <w:t>4</w:t>
            </w:r>
          </w:p>
        </w:tc>
        <w:tc>
          <w:tcPr>
            <w:tcW w:w="3402" w:type="dxa"/>
            <w:gridSpan w:val="3"/>
            <w:shd w:val="clear" w:color="auto" w:fill="606060"/>
          </w:tcPr>
          <w:p w:rsidR="00B43944" w:rsidRPr="00B87304" w:rsidRDefault="00B43944" w:rsidP="008871F5">
            <w:pPr>
              <w:jc w:val="center"/>
              <w:rPr>
                <w:b/>
                <w:sz w:val="20"/>
                <w:szCs w:val="20"/>
              </w:rPr>
            </w:pPr>
            <w:r w:rsidRPr="00B87304">
              <w:rPr>
                <w:b/>
                <w:sz w:val="20"/>
                <w:szCs w:val="20"/>
              </w:rPr>
              <w:t>5</w:t>
            </w:r>
          </w:p>
        </w:tc>
      </w:tr>
      <w:tr w:rsidR="00B43944" w:rsidRPr="00C17C94" w:rsidTr="008871F5">
        <w:tblPrEx>
          <w:tblCellMar>
            <w:top w:w="0" w:type="dxa"/>
            <w:bottom w:w="0" w:type="dxa"/>
          </w:tblCellMar>
        </w:tblPrEx>
        <w:tc>
          <w:tcPr>
            <w:tcW w:w="817" w:type="dxa"/>
          </w:tcPr>
          <w:p w:rsidR="00B43944" w:rsidRPr="00C17C94" w:rsidRDefault="00B43944" w:rsidP="008871F5">
            <w:pPr>
              <w:jc w:val="right"/>
              <w:rPr>
                <w:sz w:val="20"/>
                <w:szCs w:val="20"/>
              </w:rPr>
            </w:pPr>
            <w:r w:rsidRPr="00C17C94">
              <w:rPr>
                <w:sz w:val="20"/>
                <w:szCs w:val="20"/>
              </w:rPr>
              <w:t>__</w:t>
            </w:r>
          </w:p>
        </w:tc>
        <w:tc>
          <w:tcPr>
            <w:tcW w:w="1559" w:type="dxa"/>
          </w:tcPr>
          <w:p w:rsidR="00B43944" w:rsidRPr="00C17C94" w:rsidRDefault="00B43944" w:rsidP="008871F5">
            <w:pPr>
              <w:rPr>
                <w:sz w:val="20"/>
                <w:szCs w:val="20"/>
              </w:rPr>
            </w:pPr>
            <w:r w:rsidRPr="00C17C94">
              <w:rPr>
                <w:sz w:val="20"/>
                <w:szCs w:val="20"/>
              </w:rPr>
              <w:t>__________</w:t>
            </w:r>
          </w:p>
        </w:tc>
        <w:tc>
          <w:tcPr>
            <w:tcW w:w="1134" w:type="dxa"/>
          </w:tcPr>
          <w:p w:rsidR="00B43944" w:rsidRPr="00C17C94" w:rsidRDefault="00B43944" w:rsidP="008871F5">
            <w:pPr>
              <w:jc w:val="center"/>
              <w:rPr>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078" w:type="dxa"/>
          </w:tcPr>
          <w:p w:rsidR="00B43944" w:rsidRPr="00C17C94" w:rsidRDefault="00B43944" w:rsidP="008871F5">
            <w:pPr>
              <w:jc w:val="center"/>
              <w:rPr>
                <w:sz w:val="20"/>
                <w:szCs w:val="20"/>
              </w:rPr>
            </w:pPr>
            <w:r w:rsidRPr="00C17C94">
              <w:rPr>
                <w:sz w:val="20"/>
                <w:szCs w:val="20"/>
              </w:rPr>
              <w:t>_______</w:t>
            </w:r>
          </w:p>
        </w:tc>
        <w:tc>
          <w:tcPr>
            <w:tcW w:w="1048" w:type="dxa"/>
          </w:tcPr>
          <w:p w:rsidR="00B43944" w:rsidRPr="00C17C94" w:rsidRDefault="00B43944" w:rsidP="008871F5">
            <w:pPr>
              <w:jc w:val="center"/>
              <w:rPr>
                <w:sz w:val="20"/>
                <w:szCs w:val="20"/>
              </w:rPr>
            </w:pPr>
            <w:r w:rsidRPr="00C17C94">
              <w:rPr>
                <w:sz w:val="20"/>
                <w:szCs w:val="20"/>
              </w:rPr>
              <w:t>_______</w:t>
            </w:r>
          </w:p>
        </w:tc>
        <w:tc>
          <w:tcPr>
            <w:tcW w:w="1666" w:type="dxa"/>
          </w:tcPr>
          <w:p w:rsidR="00B43944" w:rsidRPr="00C17C94" w:rsidRDefault="00B43944" w:rsidP="008871F5">
            <w:pPr>
              <w:rPr>
                <w:sz w:val="20"/>
                <w:szCs w:val="20"/>
              </w:rPr>
            </w:pPr>
            <w:r w:rsidRPr="00C17C94">
              <w:rPr>
                <w:sz w:val="20"/>
                <w:szCs w:val="20"/>
              </w:rPr>
              <w:t>__________</w:t>
            </w:r>
          </w:p>
        </w:tc>
      </w:tr>
      <w:tr w:rsidR="00B43944" w:rsidRPr="00C17C94" w:rsidTr="008871F5">
        <w:tblPrEx>
          <w:tblCellMar>
            <w:top w:w="0" w:type="dxa"/>
            <w:bottom w:w="0" w:type="dxa"/>
          </w:tblCellMar>
        </w:tblPrEx>
        <w:tc>
          <w:tcPr>
            <w:tcW w:w="817" w:type="dxa"/>
          </w:tcPr>
          <w:p w:rsidR="00B43944" w:rsidRPr="00C17C94" w:rsidRDefault="00B43944" w:rsidP="008871F5">
            <w:pPr>
              <w:jc w:val="right"/>
              <w:rPr>
                <w:sz w:val="20"/>
                <w:szCs w:val="20"/>
              </w:rPr>
            </w:pPr>
            <w:r w:rsidRPr="00C17C94">
              <w:rPr>
                <w:sz w:val="20"/>
                <w:szCs w:val="20"/>
              </w:rPr>
              <w:t>__</w:t>
            </w:r>
          </w:p>
        </w:tc>
        <w:tc>
          <w:tcPr>
            <w:tcW w:w="1559" w:type="dxa"/>
          </w:tcPr>
          <w:p w:rsidR="00B43944" w:rsidRPr="00C17C94" w:rsidRDefault="00B43944" w:rsidP="008871F5">
            <w:pPr>
              <w:rPr>
                <w:sz w:val="20"/>
                <w:szCs w:val="20"/>
              </w:rPr>
            </w:pPr>
            <w:r w:rsidRPr="00C17C94">
              <w:rPr>
                <w:sz w:val="20"/>
                <w:szCs w:val="20"/>
              </w:rPr>
              <w:t>__________</w:t>
            </w:r>
          </w:p>
        </w:tc>
        <w:tc>
          <w:tcPr>
            <w:tcW w:w="1134" w:type="dxa"/>
          </w:tcPr>
          <w:p w:rsidR="00B43944" w:rsidRPr="00C17C94" w:rsidRDefault="00B43944" w:rsidP="008871F5">
            <w:pPr>
              <w:jc w:val="center"/>
              <w:rPr>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078" w:type="dxa"/>
          </w:tcPr>
          <w:p w:rsidR="00B43944" w:rsidRPr="00C17C94" w:rsidRDefault="00B43944" w:rsidP="008871F5">
            <w:pPr>
              <w:jc w:val="center"/>
              <w:rPr>
                <w:sz w:val="20"/>
                <w:szCs w:val="20"/>
              </w:rPr>
            </w:pPr>
            <w:r w:rsidRPr="00C17C94">
              <w:rPr>
                <w:sz w:val="20"/>
                <w:szCs w:val="20"/>
              </w:rPr>
              <w:t>_______</w:t>
            </w:r>
          </w:p>
        </w:tc>
        <w:tc>
          <w:tcPr>
            <w:tcW w:w="1048" w:type="dxa"/>
          </w:tcPr>
          <w:p w:rsidR="00B43944" w:rsidRPr="00C17C94" w:rsidRDefault="00B43944" w:rsidP="008871F5">
            <w:pPr>
              <w:jc w:val="center"/>
              <w:rPr>
                <w:sz w:val="20"/>
                <w:szCs w:val="20"/>
              </w:rPr>
            </w:pPr>
            <w:r w:rsidRPr="00C17C94">
              <w:rPr>
                <w:sz w:val="20"/>
                <w:szCs w:val="20"/>
              </w:rPr>
              <w:t>_______</w:t>
            </w:r>
          </w:p>
        </w:tc>
        <w:tc>
          <w:tcPr>
            <w:tcW w:w="1666" w:type="dxa"/>
          </w:tcPr>
          <w:p w:rsidR="00B43944" w:rsidRPr="00C17C94" w:rsidRDefault="00B43944" w:rsidP="008871F5">
            <w:pPr>
              <w:rPr>
                <w:sz w:val="20"/>
                <w:szCs w:val="20"/>
              </w:rPr>
            </w:pPr>
            <w:r w:rsidRPr="00C17C94">
              <w:rPr>
                <w:sz w:val="20"/>
                <w:szCs w:val="20"/>
              </w:rPr>
              <w:t>__________</w:t>
            </w:r>
          </w:p>
        </w:tc>
      </w:tr>
      <w:tr w:rsidR="00B43944" w:rsidRPr="00C17C94" w:rsidTr="008871F5">
        <w:tblPrEx>
          <w:tblCellMar>
            <w:top w:w="0" w:type="dxa"/>
            <w:bottom w:w="0" w:type="dxa"/>
          </w:tblCellMar>
        </w:tblPrEx>
        <w:tc>
          <w:tcPr>
            <w:tcW w:w="817" w:type="dxa"/>
          </w:tcPr>
          <w:p w:rsidR="00B43944" w:rsidRPr="00C17C94" w:rsidRDefault="00B43944" w:rsidP="008871F5">
            <w:pPr>
              <w:jc w:val="right"/>
              <w:rPr>
                <w:sz w:val="20"/>
                <w:szCs w:val="20"/>
              </w:rPr>
            </w:pPr>
            <w:r w:rsidRPr="00C17C94">
              <w:rPr>
                <w:sz w:val="20"/>
                <w:szCs w:val="20"/>
              </w:rPr>
              <w:t>__</w:t>
            </w:r>
          </w:p>
        </w:tc>
        <w:tc>
          <w:tcPr>
            <w:tcW w:w="1559" w:type="dxa"/>
          </w:tcPr>
          <w:p w:rsidR="00B43944" w:rsidRPr="00C17C94" w:rsidRDefault="00B43944" w:rsidP="008871F5">
            <w:pPr>
              <w:rPr>
                <w:sz w:val="20"/>
                <w:szCs w:val="20"/>
              </w:rPr>
            </w:pPr>
            <w:r w:rsidRPr="00C17C94">
              <w:rPr>
                <w:sz w:val="20"/>
                <w:szCs w:val="20"/>
              </w:rPr>
              <w:t>__________</w:t>
            </w:r>
          </w:p>
        </w:tc>
        <w:tc>
          <w:tcPr>
            <w:tcW w:w="1134" w:type="dxa"/>
          </w:tcPr>
          <w:p w:rsidR="00B43944" w:rsidRPr="00C17C94" w:rsidRDefault="00B43944" w:rsidP="008871F5">
            <w:pPr>
              <w:jc w:val="center"/>
              <w:rPr>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078" w:type="dxa"/>
          </w:tcPr>
          <w:p w:rsidR="00B43944" w:rsidRPr="00C17C94" w:rsidRDefault="00B43944" w:rsidP="008871F5">
            <w:pPr>
              <w:jc w:val="center"/>
              <w:rPr>
                <w:sz w:val="20"/>
                <w:szCs w:val="20"/>
              </w:rPr>
            </w:pPr>
            <w:r w:rsidRPr="00C17C94">
              <w:rPr>
                <w:sz w:val="20"/>
                <w:szCs w:val="20"/>
              </w:rPr>
              <w:t>_______</w:t>
            </w:r>
          </w:p>
        </w:tc>
        <w:tc>
          <w:tcPr>
            <w:tcW w:w="1048" w:type="dxa"/>
          </w:tcPr>
          <w:p w:rsidR="00B43944" w:rsidRPr="00C17C94" w:rsidRDefault="00B43944" w:rsidP="008871F5">
            <w:pPr>
              <w:jc w:val="center"/>
              <w:rPr>
                <w:sz w:val="20"/>
                <w:szCs w:val="20"/>
              </w:rPr>
            </w:pPr>
            <w:r w:rsidRPr="00C17C94">
              <w:rPr>
                <w:sz w:val="20"/>
                <w:szCs w:val="20"/>
              </w:rPr>
              <w:t>_______</w:t>
            </w:r>
          </w:p>
        </w:tc>
        <w:tc>
          <w:tcPr>
            <w:tcW w:w="1666" w:type="dxa"/>
          </w:tcPr>
          <w:p w:rsidR="00B43944" w:rsidRPr="00C17C94" w:rsidRDefault="00B43944" w:rsidP="008871F5">
            <w:pPr>
              <w:rPr>
                <w:sz w:val="20"/>
                <w:szCs w:val="20"/>
              </w:rPr>
            </w:pPr>
            <w:r w:rsidRPr="00C17C94">
              <w:rPr>
                <w:sz w:val="20"/>
                <w:szCs w:val="20"/>
              </w:rPr>
              <w:t>__________</w:t>
            </w:r>
          </w:p>
        </w:tc>
      </w:tr>
      <w:tr w:rsidR="00B43944" w:rsidRPr="00C17C94" w:rsidTr="008871F5">
        <w:tblPrEx>
          <w:tblCellMar>
            <w:top w:w="0" w:type="dxa"/>
            <w:bottom w:w="0" w:type="dxa"/>
          </w:tblCellMar>
        </w:tblPrEx>
        <w:tc>
          <w:tcPr>
            <w:tcW w:w="817" w:type="dxa"/>
          </w:tcPr>
          <w:p w:rsidR="00B43944" w:rsidRPr="00C17C94" w:rsidRDefault="00B43944" w:rsidP="008871F5">
            <w:pPr>
              <w:jc w:val="right"/>
              <w:rPr>
                <w:sz w:val="20"/>
                <w:szCs w:val="20"/>
              </w:rPr>
            </w:pPr>
            <w:r w:rsidRPr="00C17C94">
              <w:rPr>
                <w:sz w:val="20"/>
                <w:szCs w:val="20"/>
              </w:rPr>
              <w:t>__</w:t>
            </w:r>
          </w:p>
        </w:tc>
        <w:tc>
          <w:tcPr>
            <w:tcW w:w="1559" w:type="dxa"/>
          </w:tcPr>
          <w:p w:rsidR="00B43944" w:rsidRPr="00C17C94" w:rsidRDefault="00B43944" w:rsidP="008871F5">
            <w:pPr>
              <w:rPr>
                <w:sz w:val="20"/>
                <w:szCs w:val="20"/>
              </w:rPr>
            </w:pPr>
            <w:r w:rsidRPr="00C17C94">
              <w:rPr>
                <w:sz w:val="20"/>
                <w:szCs w:val="20"/>
              </w:rPr>
              <w:t>__________</w:t>
            </w:r>
          </w:p>
        </w:tc>
        <w:tc>
          <w:tcPr>
            <w:tcW w:w="1134" w:type="dxa"/>
          </w:tcPr>
          <w:p w:rsidR="00B43944" w:rsidRPr="00C17C94" w:rsidRDefault="00B43944" w:rsidP="008871F5">
            <w:pPr>
              <w:jc w:val="center"/>
              <w:rPr>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078" w:type="dxa"/>
          </w:tcPr>
          <w:p w:rsidR="00B43944" w:rsidRPr="00C17C94" w:rsidRDefault="00B43944" w:rsidP="008871F5">
            <w:pPr>
              <w:jc w:val="center"/>
              <w:rPr>
                <w:sz w:val="20"/>
                <w:szCs w:val="20"/>
              </w:rPr>
            </w:pPr>
            <w:r w:rsidRPr="00C17C94">
              <w:rPr>
                <w:sz w:val="20"/>
                <w:szCs w:val="20"/>
              </w:rPr>
              <w:t>_______</w:t>
            </w:r>
          </w:p>
        </w:tc>
        <w:tc>
          <w:tcPr>
            <w:tcW w:w="1048" w:type="dxa"/>
          </w:tcPr>
          <w:p w:rsidR="00B43944" w:rsidRPr="00C17C94" w:rsidRDefault="00B43944" w:rsidP="008871F5">
            <w:pPr>
              <w:jc w:val="center"/>
              <w:rPr>
                <w:sz w:val="20"/>
                <w:szCs w:val="20"/>
              </w:rPr>
            </w:pPr>
            <w:r w:rsidRPr="00C17C94">
              <w:rPr>
                <w:sz w:val="20"/>
                <w:szCs w:val="20"/>
              </w:rPr>
              <w:t>_______</w:t>
            </w:r>
          </w:p>
        </w:tc>
        <w:tc>
          <w:tcPr>
            <w:tcW w:w="1666" w:type="dxa"/>
          </w:tcPr>
          <w:p w:rsidR="00B43944" w:rsidRPr="00C17C94" w:rsidRDefault="00B43944" w:rsidP="008871F5">
            <w:pPr>
              <w:rPr>
                <w:sz w:val="20"/>
                <w:szCs w:val="20"/>
              </w:rPr>
            </w:pPr>
            <w:r w:rsidRPr="00C17C94">
              <w:rPr>
                <w:sz w:val="20"/>
                <w:szCs w:val="20"/>
              </w:rPr>
              <w:t>__________</w:t>
            </w:r>
          </w:p>
        </w:tc>
      </w:tr>
      <w:tr w:rsidR="00B43944" w:rsidRPr="00C17C94" w:rsidTr="008871F5">
        <w:tblPrEx>
          <w:tblCellMar>
            <w:top w:w="0" w:type="dxa"/>
            <w:bottom w:w="0" w:type="dxa"/>
          </w:tblCellMar>
        </w:tblPrEx>
        <w:tc>
          <w:tcPr>
            <w:tcW w:w="817" w:type="dxa"/>
            <w:tcBorders>
              <w:bottom w:val="single" w:sz="6" w:space="0" w:color="000000"/>
            </w:tcBorders>
          </w:tcPr>
          <w:p w:rsidR="00B43944" w:rsidRPr="00C17C94" w:rsidRDefault="00B43944" w:rsidP="008871F5">
            <w:pPr>
              <w:jc w:val="right"/>
              <w:rPr>
                <w:sz w:val="20"/>
                <w:szCs w:val="20"/>
              </w:rPr>
            </w:pPr>
            <w:r w:rsidRPr="00C17C94">
              <w:rPr>
                <w:sz w:val="20"/>
                <w:szCs w:val="20"/>
              </w:rPr>
              <w:t>__</w:t>
            </w:r>
          </w:p>
        </w:tc>
        <w:tc>
          <w:tcPr>
            <w:tcW w:w="1559" w:type="dxa"/>
            <w:tcBorders>
              <w:bottom w:val="single" w:sz="6" w:space="0" w:color="000000"/>
            </w:tcBorders>
          </w:tcPr>
          <w:p w:rsidR="00B43944" w:rsidRPr="00C17C94" w:rsidRDefault="00B43944" w:rsidP="008871F5">
            <w:pPr>
              <w:rPr>
                <w:sz w:val="20"/>
                <w:szCs w:val="20"/>
              </w:rPr>
            </w:pPr>
            <w:r w:rsidRPr="00C17C94">
              <w:rPr>
                <w:sz w:val="20"/>
                <w:szCs w:val="20"/>
              </w:rPr>
              <w:t>__________</w:t>
            </w:r>
          </w:p>
        </w:tc>
        <w:tc>
          <w:tcPr>
            <w:tcW w:w="1134" w:type="dxa"/>
            <w:tcBorders>
              <w:bottom w:val="single" w:sz="6" w:space="0" w:color="000000"/>
            </w:tcBorders>
          </w:tcPr>
          <w:p w:rsidR="00B43944" w:rsidRPr="00C17C94" w:rsidRDefault="00B43944" w:rsidP="008871F5">
            <w:pPr>
              <w:jc w:val="center"/>
              <w:rPr>
                <w:sz w:val="20"/>
                <w:szCs w:val="20"/>
              </w:rPr>
            </w:pPr>
            <w:r w:rsidRPr="00C17C94">
              <w:rPr>
                <w:sz w:val="20"/>
                <w:szCs w:val="20"/>
              </w:rPr>
              <w:t>_______</w:t>
            </w:r>
          </w:p>
        </w:tc>
        <w:tc>
          <w:tcPr>
            <w:tcW w:w="1276" w:type="dxa"/>
            <w:tcBorders>
              <w:bottom w:val="single" w:sz="6" w:space="0" w:color="000000"/>
            </w:tcBorders>
          </w:tcPr>
          <w:p w:rsidR="00B43944" w:rsidRPr="00C17C94" w:rsidRDefault="00B43944" w:rsidP="008871F5">
            <w:pPr>
              <w:jc w:val="center"/>
              <w:rPr>
                <w:b/>
                <w:bCs/>
                <w:sz w:val="20"/>
                <w:szCs w:val="20"/>
              </w:rPr>
            </w:pPr>
            <w:r w:rsidRPr="00C17C94">
              <w:rPr>
                <w:sz w:val="20"/>
                <w:szCs w:val="20"/>
              </w:rPr>
              <w:t>_______</w:t>
            </w:r>
          </w:p>
        </w:tc>
        <w:tc>
          <w:tcPr>
            <w:tcW w:w="1276" w:type="dxa"/>
          </w:tcPr>
          <w:p w:rsidR="00B43944" w:rsidRPr="00C17C94" w:rsidRDefault="00B43944" w:rsidP="008871F5">
            <w:pPr>
              <w:jc w:val="center"/>
              <w:rPr>
                <w:sz w:val="20"/>
                <w:szCs w:val="20"/>
              </w:rPr>
            </w:pPr>
            <w:r w:rsidRPr="00C17C94">
              <w:rPr>
                <w:sz w:val="20"/>
                <w:szCs w:val="20"/>
              </w:rPr>
              <w:t>_______</w:t>
            </w:r>
          </w:p>
        </w:tc>
        <w:tc>
          <w:tcPr>
            <w:tcW w:w="1078" w:type="dxa"/>
          </w:tcPr>
          <w:p w:rsidR="00B43944" w:rsidRPr="00C17C94" w:rsidRDefault="00B43944" w:rsidP="008871F5">
            <w:pPr>
              <w:jc w:val="center"/>
              <w:rPr>
                <w:sz w:val="20"/>
                <w:szCs w:val="20"/>
              </w:rPr>
            </w:pPr>
            <w:r w:rsidRPr="00C17C94">
              <w:rPr>
                <w:sz w:val="20"/>
                <w:szCs w:val="20"/>
              </w:rPr>
              <w:t>_______</w:t>
            </w:r>
          </w:p>
        </w:tc>
        <w:tc>
          <w:tcPr>
            <w:tcW w:w="1048" w:type="dxa"/>
          </w:tcPr>
          <w:p w:rsidR="00B43944" w:rsidRPr="00C17C94" w:rsidRDefault="00B43944" w:rsidP="008871F5">
            <w:pPr>
              <w:jc w:val="center"/>
              <w:rPr>
                <w:sz w:val="20"/>
                <w:szCs w:val="20"/>
              </w:rPr>
            </w:pPr>
            <w:r w:rsidRPr="00C17C94">
              <w:rPr>
                <w:sz w:val="20"/>
                <w:szCs w:val="20"/>
              </w:rPr>
              <w:t>_______</w:t>
            </w:r>
          </w:p>
        </w:tc>
        <w:tc>
          <w:tcPr>
            <w:tcW w:w="1666" w:type="dxa"/>
            <w:tcBorders>
              <w:bottom w:val="single" w:sz="6" w:space="0" w:color="000000"/>
            </w:tcBorders>
          </w:tcPr>
          <w:p w:rsidR="00B43944" w:rsidRPr="00C17C94" w:rsidRDefault="00B43944" w:rsidP="008871F5">
            <w:pPr>
              <w:rPr>
                <w:b/>
                <w:bCs/>
                <w:sz w:val="20"/>
                <w:szCs w:val="20"/>
              </w:rPr>
            </w:pPr>
            <w:r w:rsidRPr="00C17C94">
              <w:rPr>
                <w:sz w:val="20"/>
                <w:szCs w:val="20"/>
              </w:rPr>
              <w:t>__________</w:t>
            </w:r>
          </w:p>
        </w:tc>
      </w:tr>
      <w:tr w:rsidR="00B43944" w:rsidRPr="00C17C94" w:rsidTr="008871F5">
        <w:tblPrEx>
          <w:tblCellMar>
            <w:top w:w="0" w:type="dxa"/>
            <w:bottom w:w="0" w:type="dxa"/>
          </w:tblCellMar>
        </w:tblPrEx>
        <w:tc>
          <w:tcPr>
            <w:tcW w:w="817" w:type="dxa"/>
            <w:tcBorders>
              <w:left w:val="nil"/>
              <w:bottom w:val="nil"/>
              <w:right w:val="nil"/>
            </w:tcBorders>
          </w:tcPr>
          <w:p w:rsidR="00B43944" w:rsidRPr="00C17C94" w:rsidRDefault="00B43944" w:rsidP="008871F5">
            <w:pPr>
              <w:rPr>
                <w:sz w:val="20"/>
                <w:szCs w:val="20"/>
              </w:rPr>
            </w:pPr>
          </w:p>
        </w:tc>
        <w:tc>
          <w:tcPr>
            <w:tcW w:w="1559" w:type="dxa"/>
            <w:tcBorders>
              <w:left w:val="nil"/>
              <w:bottom w:val="nil"/>
              <w:right w:val="nil"/>
            </w:tcBorders>
          </w:tcPr>
          <w:p w:rsidR="00B43944" w:rsidRPr="00C17C94" w:rsidRDefault="00B43944" w:rsidP="008871F5">
            <w:pPr>
              <w:rPr>
                <w:sz w:val="20"/>
                <w:szCs w:val="20"/>
              </w:rPr>
            </w:pPr>
          </w:p>
        </w:tc>
        <w:tc>
          <w:tcPr>
            <w:tcW w:w="1134" w:type="dxa"/>
            <w:tcBorders>
              <w:left w:val="nil"/>
              <w:bottom w:val="nil"/>
              <w:right w:val="nil"/>
            </w:tcBorders>
          </w:tcPr>
          <w:p w:rsidR="00B43944" w:rsidRPr="00C17C94" w:rsidRDefault="00B43944" w:rsidP="008871F5">
            <w:pPr>
              <w:rPr>
                <w:sz w:val="20"/>
                <w:szCs w:val="20"/>
              </w:rPr>
            </w:pPr>
          </w:p>
        </w:tc>
        <w:tc>
          <w:tcPr>
            <w:tcW w:w="1276" w:type="dxa"/>
            <w:tcBorders>
              <w:left w:val="nil"/>
              <w:bottom w:val="nil"/>
            </w:tcBorders>
          </w:tcPr>
          <w:p w:rsidR="00B43944" w:rsidRPr="00C17C94" w:rsidRDefault="00B43944" w:rsidP="008871F5">
            <w:pPr>
              <w:rPr>
                <w:sz w:val="20"/>
                <w:szCs w:val="20"/>
              </w:rPr>
            </w:pPr>
          </w:p>
        </w:tc>
        <w:tc>
          <w:tcPr>
            <w:tcW w:w="1276" w:type="dxa"/>
          </w:tcPr>
          <w:p w:rsidR="00B43944" w:rsidRPr="00C17C94" w:rsidRDefault="00B43944" w:rsidP="008871F5">
            <w:pPr>
              <w:jc w:val="center"/>
              <w:rPr>
                <w:b/>
                <w:bCs/>
                <w:sz w:val="20"/>
                <w:szCs w:val="20"/>
              </w:rPr>
            </w:pPr>
            <w:r w:rsidRPr="00C17C94">
              <w:rPr>
                <w:b/>
                <w:bCs/>
                <w:sz w:val="20"/>
                <w:szCs w:val="20"/>
              </w:rPr>
              <w:t>Итого:</w:t>
            </w:r>
          </w:p>
          <w:p w:rsidR="00B43944" w:rsidRPr="00C17C94" w:rsidRDefault="00B43944" w:rsidP="008871F5">
            <w:pPr>
              <w:jc w:val="center"/>
              <w:rPr>
                <w:sz w:val="20"/>
                <w:szCs w:val="20"/>
              </w:rPr>
            </w:pPr>
            <w:r w:rsidRPr="00C17C94">
              <w:rPr>
                <w:sz w:val="20"/>
                <w:szCs w:val="20"/>
              </w:rPr>
              <w:t>_______</w:t>
            </w:r>
          </w:p>
        </w:tc>
        <w:tc>
          <w:tcPr>
            <w:tcW w:w="1078" w:type="dxa"/>
          </w:tcPr>
          <w:p w:rsidR="00B43944" w:rsidRPr="00C17C94" w:rsidRDefault="00B43944" w:rsidP="008871F5">
            <w:pPr>
              <w:jc w:val="center"/>
              <w:rPr>
                <w:b/>
                <w:bCs/>
                <w:sz w:val="20"/>
                <w:szCs w:val="20"/>
              </w:rPr>
            </w:pPr>
            <w:r w:rsidRPr="00C17C94">
              <w:rPr>
                <w:b/>
                <w:bCs/>
                <w:sz w:val="20"/>
                <w:szCs w:val="20"/>
              </w:rPr>
              <w:t>Итого:</w:t>
            </w:r>
          </w:p>
          <w:p w:rsidR="00B43944" w:rsidRPr="00C17C94" w:rsidRDefault="00B43944" w:rsidP="008871F5">
            <w:pPr>
              <w:jc w:val="center"/>
              <w:rPr>
                <w:sz w:val="20"/>
                <w:szCs w:val="20"/>
              </w:rPr>
            </w:pPr>
            <w:r w:rsidRPr="00C17C94">
              <w:rPr>
                <w:sz w:val="20"/>
                <w:szCs w:val="20"/>
              </w:rPr>
              <w:t>_______</w:t>
            </w:r>
          </w:p>
        </w:tc>
        <w:tc>
          <w:tcPr>
            <w:tcW w:w="1048" w:type="dxa"/>
          </w:tcPr>
          <w:p w:rsidR="00B43944" w:rsidRPr="00C17C94" w:rsidRDefault="00B43944" w:rsidP="008871F5">
            <w:pPr>
              <w:jc w:val="center"/>
              <w:rPr>
                <w:b/>
                <w:bCs/>
                <w:sz w:val="20"/>
                <w:szCs w:val="20"/>
              </w:rPr>
            </w:pPr>
            <w:r w:rsidRPr="00C17C94">
              <w:rPr>
                <w:b/>
                <w:bCs/>
                <w:sz w:val="20"/>
                <w:szCs w:val="20"/>
              </w:rPr>
              <w:t>Итого:</w:t>
            </w:r>
          </w:p>
          <w:p w:rsidR="00B43944" w:rsidRPr="00C17C94" w:rsidRDefault="00B43944" w:rsidP="008871F5">
            <w:pPr>
              <w:jc w:val="center"/>
              <w:rPr>
                <w:sz w:val="20"/>
                <w:szCs w:val="20"/>
              </w:rPr>
            </w:pPr>
            <w:r w:rsidRPr="00C17C94">
              <w:rPr>
                <w:sz w:val="20"/>
                <w:szCs w:val="20"/>
              </w:rPr>
              <w:t>_______</w:t>
            </w:r>
          </w:p>
        </w:tc>
        <w:tc>
          <w:tcPr>
            <w:tcW w:w="1666" w:type="dxa"/>
            <w:tcBorders>
              <w:bottom w:val="nil"/>
              <w:right w:val="nil"/>
            </w:tcBorders>
          </w:tcPr>
          <w:p w:rsidR="00B43944" w:rsidRPr="00C17C94" w:rsidRDefault="00B43944" w:rsidP="008871F5">
            <w:pPr>
              <w:rPr>
                <w:sz w:val="20"/>
                <w:szCs w:val="20"/>
              </w:rPr>
            </w:pPr>
          </w:p>
        </w:tc>
      </w:tr>
      <w:bookmarkEnd w:id="3"/>
      <w:bookmarkEnd w:id="4"/>
      <w:bookmarkEnd w:id="5"/>
      <w:bookmarkEnd w:id="6"/>
      <w:bookmarkEnd w:id="7"/>
    </w:tbl>
    <w:p w:rsidR="00B43944" w:rsidRPr="007D5C76" w:rsidRDefault="00B43944" w:rsidP="00B43944">
      <w:pPr>
        <w:pStyle w:val="a3"/>
        <w:rPr>
          <w:rFonts w:ascii="Times New Roman" w:hAnsi="Times New Roman" w:cs="Times New Roman"/>
          <w:sz w:val="24"/>
          <w:szCs w:val="24"/>
        </w:rPr>
      </w:pPr>
    </w:p>
    <w:p w:rsidR="00B43944" w:rsidRPr="007D5C76" w:rsidRDefault="00B43944" w:rsidP="00B43944">
      <w:pPr>
        <w:pStyle w:val="a3"/>
        <w:rPr>
          <w:rFonts w:ascii="Times New Roman" w:hAnsi="Times New Roman" w:cs="Times New Roman"/>
          <w:sz w:val="24"/>
          <w:szCs w:val="24"/>
        </w:rPr>
      </w:pPr>
    </w:p>
    <w:tbl>
      <w:tblPr>
        <w:tblW w:w="9139" w:type="dxa"/>
        <w:tblInd w:w="-4" w:type="dxa"/>
        <w:tblLayout w:type="fixed"/>
        <w:tblLook w:val="0000" w:firstRow="0" w:lastRow="0" w:firstColumn="0" w:lastColumn="0" w:noHBand="0" w:noVBand="0"/>
      </w:tblPr>
      <w:tblGrid>
        <w:gridCol w:w="4790"/>
        <w:gridCol w:w="4349"/>
      </w:tblGrid>
      <w:tr w:rsidR="00B43944" w:rsidRPr="007D5C76" w:rsidTr="008871F5">
        <w:tblPrEx>
          <w:tblCellMar>
            <w:top w:w="0" w:type="dxa"/>
            <w:bottom w:w="0" w:type="dxa"/>
          </w:tblCellMar>
        </w:tblPrEx>
        <w:tc>
          <w:tcPr>
            <w:tcW w:w="4790" w:type="dxa"/>
            <w:tcBorders>
              <w:top w:val="nil"/>
              <w:left w:val="nil"/>
              <w:bottom w:val="nil"/>
              <w:right w:val="nil"/>
            </w:tcBorders>
          </w:tcPr>
          <w:p w:rsidR="00B43944" w:rsidRPr="007D5C76" w:rsidRDefault="00B43944" w:rsidP="008871F5">
            <w:pPr>
              <w:rPr>
                <w:szCs w:val="22"/>
              </w:rPr>
            </w:pPr>
            <w:r w:rsidRPr="007D5C76">
              <w:rPr>
                <w:b/>
                <w:bCs/>
                <w:szCs w:val="22"/>
              </w:rPr>
              <w:t>Подписи</w:t>
            </w:r>
            <w:r w:rsidRPr="007D5C76">
              <w:rPr>
                <w:b/>
                <w:bCs/>
              </w:rPr>
              <w:t xml:space="preserve"> представителей</w:t>
            </w:r>
            <w:r w:rsidRPr="007D5C76">
              <w:rPr>
                <w:b/>
                <w:bCs/>
                <w:szCs w:val="22"/>
              </w:rPr>
              <w:t xml:space="preserve"> Сторон</w:t>
            </w:r>
            <w:r w:rsidRPr="007D5C76">
              <w:rPr>
                <w:szCs w:val="22"/>
              </w:rPr>
              <w:t>:</w:t>
            </w:r>
          </w:p>
          <w:p w:rsidR="00B43944" w:rsidRPr="007D5C76" w:rsidRDefault="00B43944" w:rsidP="008871F5">
            <w:pPr>
              <w:rPr>
                <w:b/>
                <w:bCs/>
                <w:sz w:val="16"/>
              </w:rPr>
            </w:pPr>
          </w:p>
          <w:p w:rsidR="00B43944" w:rsidRPr="007D5C76" w:rsidRDefault="00B43944" w:rsidP="008871F5">
            <w:pPr>
              <w:rPr>
                <w:b/>
                <w:bCs/>
                <w:sz w:val="16"/>
              </w:rPr>
            </w:pPr>
            <w:r w:rsidRPr="007D5C76">
              <w:rPr>
                <w:b/>
                <w:bCs/>
              </w:rPr>
              <w:t>От Исполнителя:</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c>
          <w:tcPr>
            <w:tcW w:w="4349" w:type="dxa"/>
            <w:tcBorders>
              <w:top w:val="nil"/>
              <w:left w:val="nil"/>
              <w:bottom w:val="nil"/>
              <w:right w:val="nil"/>
            </w:tcBorders>
          </w:tcPr>
          <w:p w:rsidR="00B43944" w:rsidRPr="007D5C76" w:rsidRDefault="00B43944" w:rsidP="008871F5">
            <w:pPr>
              <w:rPr>
                <w:b/>
                <w:bCs/>
              </w:rPr>
            </w:pPr>
          </w:p>
          <w:p w:rsidR="00B43944" w:rsidRPr="007D5C76" w:rsidRDefault="00B43944" w:rsidP="008871F5">
            <w:pPr>
              <w:rPr>
                <w:b/>
                <w:bCs/>
                <w:sz w:val="16"/>
              </w:rPr>
            </w:pPr>
          </w:p>
          <w:p w:rsidR="00B43944" w:rsidRPr="007D5C76" w:rsidRDefault="00B43944" w:rsidP="008871F5">
            <w:pPr>
              <w:rPr>
                <w:b/>
                <w:bCs/>
                <w:sz w:val="16"/>
              </w:rPr>
            </w:pPr>
            <w:r w:rsidRPr="007D5C76">
              <w:rPr>
                <w:b/>
                <w:bCs/>
              </w:rPr>
              <w:t>От Заказчика:</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r>
    </w:tbl>
    <w:p w:rsidR="00B43944" w:rsidRPr="007D5C76" w:rsidRDefault="00B43944" w:rsidP="00B43944">
      <w:pPr>
        <w:pStyle w:val="2"/>
        <w:keepLines w:val="0"/>
        <w:tabs>
          <w:tab w:val="clear" w:pos="567"/>
        </w:tabs>
        <w:suppressAutoHyphens w:val="0"/>
        <w:jc w:val="right"/>
      </w:pPr>
      <w:r w:rsidRPr="007D5C76">
        <w:br w:type="page"/>
      </w:r>
      <w:r w:rsidRPr="007D5C76">
        <w:lastRenderedPageBreak/>
        <w:t>Приложение № 2-А</w:t>
      </w:r>
    </w:p>
    <w:p w:rsidR="00B43944" w:rsidRPr="007D5C76" w:rsidRDefault="00B43944" w:rsidP="00B43944">
      <w:pPr>
        <w:jc w:val="right"/>
        <w:rPr>
          <w:b/>
        </w:rPr>
      </w:pPr>
      <w:r w:rsidRPr="007D5C76">
        <w:rPr>
          <w:b/>
          <w:bCs/>
        </w:rPr>
        <w:t>к  Договору № _______</w:t>
      </w:r>
      <w:r w:rsidRPr="007D5C76">
        <w:rPr>
          <w:b/>
        </w:rPr>
        <w:t xml:space="preserve"> на разработку</w:t>
      </w:r>
    </w:p>
    <w:p w:rsidR="00B43944" w:rsidRPr="007D5C76" w:rsidRDefault="00B43944" w:rsidP="00B43944">
      <w:pPr>
        <w:jc w:val="right"/>
        <w:rPr>
          <w:b/>
          <w:bCs/>
        </w:rPr>
      </w:pPr>
      <w:r w:rsidRPr="007D5C76">
        <w:rPr>
          <w:b/>
        </w:rPr>
        <w:t>программного обеспечения</w:t>
      </w:r>
    </w:p>
    <w:p w:rsidR="00B43944" w:rsidRPr="007D5C76" w:rsidRDefault="00B43944" w:rsidP="00B43944">
      <w:pPr>
        <w:pStyle w:val="1"/>
        <w:jc w:val="right"/>
        <w:rPr>
          <w:rFonts w:ascii="Times New Roman" w:hAnsi="Times New Roman"/>
          <w:bCs w:val="0"/>
          <w:sz w:val="24"/>
          <w:szCs w:val="24"/>
        </w:rPr>
      </w:pPr>
      <w:r w:rsidRPr="007D5C76">
        <w:rPr>
          <w:rFonts w:ascii="Times New Roman" w:hAnsi="Times New Roman"/>
          <w:bCs w:val="0"/>
          <w:sz w:val="24"/>
          <w:szCs w:val="24"/>
        </w:rPr>
        <w:t>от "____"____________20___ г.</w:t>
      </w:r>
    </w:p>
    <w:p w:rsidR="00B43944" w:rsidRPr="007D5C76" w:rsidRDefault="00B43944" w:rsidP="00B43944"/>
    <w:p w:rsidR="00B43944" w:rsidRPr="007D5C76" w:rsidRDefault="00B43944" w:rsidP="00B43944"/>
    <w:p w:rsidR="00B43944" w:rsidRPr="007D5C76" w:rsidRDefault="00B43944" w:rsidP="00B43944">
      <w:pPr>
        <w:jc w:val="center"/>
        <w:rPr>
          <w:b/>
        </w:rPr>
      </w:pPr>
      <w:r w:rsidRPr="007D5C76">
        <w:rPr>
          <w:b/>
        </w:rPr>
        <w:t>Порядок сдачи-приемки работ промежуточных этапов</w:t>
      </w:r>
    </w:p>
    <w:p w:rsidR="00B43944" w:rsidRPr="007D5C76" w:rsidRDefault="00B43944" w:rsidP="00B43944">
      <w:pPr>
        <w:pStyle w:val="2"/>
        <w:keepLines w:val="0"/>
        <w:tabs>
          <w:tab w:val="clear" w:pos="567"/>
        </w:tabs>
        <w:suppressAutoHyphens w:val="0"/>
        <w:jc w:val="left"/>
        <w:rPr>
          <w:b w:val="0"/>
        </w:rPr>
      </w:pPr>
    </w:p>
    <w:p w:rsidR="00B43944" w:rsidRPr="007D5C76" w:rsidRDefault="00B43944" w:rsidP="00B43944"/>
    <w:p w:rsidR="00B43944" w:rsidRPr="001937F6" w:rsidRDefault="00B43944" w:rsidP="00B43944">
      <w:pPr>
        <w:pStyle w:val="a8"/>
        <w:rPr>
          <w:rFonts w:ascii="Times New Roman" w:hAnsi="Times New Roman" w:cs="Times New Roman"/>
          <w:lang w:val="ru-RU"/>
        </w:rPr>
      </w:pPr>
      <w:r w:rsidRPr="007D5C76">
        <w:rPr>
          <w:rFonts w:ascii="Times New Roman" w:hAnsi="Times New Roman" w:cs="Times New Roman"/>
          <w:lang w:val="ru-RU"/>
        </w:rPr>
        <w:t>1.</w:t>
      </w:r>
      <w:r w:rsidRPr="007D5C76">
        <w:rPr>
          <w:rFonts w:ascii="Times New Roman" w:hAnsi="Times New Roman" w:cs="Times New Roman"/>
          <w:lang w:val="ru-RU"/>
        </w:rPr>
        <w:tab/>
      </w:r>
      <w:r w:rsidRPr="001937F6">
        <w:rPr>
          <w:rFonts w:ascii="Times New Roman" w:hAnsi="Times New Roman" w:cs="Times New Roman"/>
          <w:lang w:val="ru-RU"/>
        </w:rPr>
        <w:t>По завершении выполнения работ по этапу Исполнитель уведомляет об этом Заказчика и передает Заказчику по Акту сдачи-приемки работ по этапу (</w:t>
      </w:r>
      <w:proofErr w:type="gramStart"/>
      <w:r w:rsidRPr="001937F6">
        <w:rPr>
          <w:rFonts w:ascii="Times New Roman" w:hAnsi="Times New Roman" w:cs="Times New Roman"/>
          <w:lang w:val="ru-RU"/>
        </w:rPr>
        <w:t>в</w:t>
      </w:r>
      <w:proofErr w:type="gramEnd"/>
      <w:r w:rsidRPr="001937F6">
        <w:rPr>
          <w:rFonts w:ascii="Times New Roman" w:hAnsi="Times New Roman" w:cs="Times New Roman"/>
          <w:lang w:val="ru-RU"/>
        </w:rPr>
        <w:t xml:space="preserve"> </w:t>
      </w:r>
      <w:proofErr w:type="gramStart"/>
      <w:r w:rsidRPr="001937F6">
        <w:rPr>
          <w:rFonts w:ascii="Times New Roman" w:hAnsi="Times New Roman" w:cs="Times New Roman"/>
          <w:i/>
          <w:lang w:val="ru-RU"/>
        </w:rPr>
        <w:t>цифрами</w:t>
      </w:r>
      <w:proofErr w:type="gramEnd"/>
      <w:r w:rsidRPr="001937F6">
        <w:rPr>
          <w:rFonts w:ascii="Times New Roman" w:hAnsi="Times New Roman" w:cs="Times New Roman"/>
          <w:i/>
          <w:lang w:val="ru-RU"/>
        </w:rPr>
        <w:t xml:space="preserve"> (прописью)</w:t>
      </w:r>
      <w:r w:rsidRPr="001937F6">
        <w:rPr>
          <w:rFonts w:ascii="Times New Roman" w:hAnsi="Times New Roman" w:cs="Times New Roman"/>
          <w:lang w:val="ru-RU"/>
        </w:rPr>
        <w:t xml:space="preserve"> экземплярах) (форма Акта сдачи-приемки работ по этапу приведена в Приложении № 4 к Договору) комплект отчетных документов на материальных носителях, включающий в себя: ____________</w:t>
      </w:r>
      <w:r w:rsidRPr="001937F6">
        <w:rPr>
          <w:rStyle w:val="aff5"/>
          <w:rFonts w:ascii="Times New Roman" w:hAnsi="Times New Roman" w:cs="Times New Roman"/>
          <w:lang w:val="ru-RU"/>
        </w:rPr>
        <w:footnoteReference w:id="66"/>
      </w:r>
      <w:r w:rsidRPr="001937F6">
        <w:rPr>
          <w:rFonts w:ascii="Times New Roman" w:hAnsi="Times New Roman" w:cs="Times New Roman"/>
          <w:lang w:val="ru-RU"/>
        </w:rPr>
        <w:t>. Заказчик обязан провести проверку, принять выполненные работы и подписать все экземпляры Акта сдачи-приемки работ по этапу</w:t>
      </w:r>
      <w:proofErr w:type="gramStart"/>
      <w:r w:rsidRPr="001937F6">
        <w:rPr>
          <w:rFonts w:ascii="Times New Roman" w:hAnsi="Times New Roman" w:cs="Times New Roman"/>
          <w:lang w:val="ru-RU"/>
        </w:rPr>
        <w:t xml:space="preserve">, ____ (____) </w:t>
      </w:r>
      <w:proofErr w:type="gramEnd"/>
      <w:r w:rsidRPr="001937F6">
        <w:rPr>
          <w:rFonts w:ascii="Times New Roman" w:hAnsi="Times New Roman" w:cs="Times New Roman"/>
          <w:lang w:val="ru-RU"/>
        </w:rPr>
        <w:t xml:space="preserve">из которых направить Исполнителю в течение </w:t>
      </w:r>
      <w:r w:rsidRPr="001937F6">
        <w:rPr>
          <w:rFonts w:ascii="Times New Roman" w:hAnsi="Times New Roman" w:cs="Times New Roman"/>
          <w:i/>
          <w:lang w:val="ru-RU"/>
        </w:rPr>
        <w:t>цифрами (прописью)</w:t>
      </w:r>
      <w:r w:rsidRPr="001937F6">
        <w:rPr>
          <w:rFonts w:ascii="Times New Roman" w:hAnsi="Times New Roman" w:cs="Times New Roman"/>
          <w:lang w:val="ru-RU"/>
        </w:rPr>
        <w:t xml:space="preserve"> рабочих дней с даты получения, либо в этот же срок направить Исполнителю мотивированный отказ от подписания Акта.</w:t>
      </w:r>
    </w:p>
    <w:p w:rsidR="00B43944" w:rsidRPr="001937F6" w:rsidRDefault="00B43944" w:rsidP="00B43944">
      <w:pPr>
        <w:pStyle w:val="a8"/>
        <w:rPr>
          <w:rFonts w:ascii="Times New Roman" w:hAnsi="Times New Roman" w:cs="Times New Roman"/>
          <w:lang w:val="ru-RU"/>
        </w:rPr>
      </w:pPr>
      <w:r w:rsidRPr="001937F6">
        <w:rPr>
          <w:rFonts w:ascii="Times New Roman" w:hAnsi="Times New Roman" w:cs="Times New Roman"/>
          <w:lang w:val="ru-RU"/>
        </w:rPr>
        <w:t>2.</w:t>
      </w:r>
      <w:r w:rsidRPr="001937F6">
        <w:rPr>
          <w:rFonts w:ascii="Times New Roman" w:hAnsi="Times New Roman" w:cs="Times New Roman"/>
          <w:lang w:val="ru-RU"/>
        </w:rPr>
        <w:tab/>
        <w:t xml:space="preserve">При наличии мотивированного отказа Заказчика от подписания Акта Стороны в течение </w:t>
      </w:r>
      <w:r w:rsidRPr="001937F6">
        <w:rPr>
          <w:rFonts w:ascii="Times New Roman" w:hAnsi="Times New Roman" w:cs="Times New Roman"/>
          <w:i/>
          <w:lang w:val="ru-RU"/>
        </w:rPr>
        <w:t>цифрами (прописью)</w:t>
      </w:r>
      <w:r w:rsidRPr="001937F6">
        <w:rPr>
          <w:rFonts w:ascii="Times New Roman" w:hAnsi="Times New Roman" w:cs="Times New Roman"/>
          <w:lang w:val="ru-RU"/>
        </w:rPr>
        <w:t xml:space="preserve"> рабочих дней от даты получения Исполнителем мотивированного отказа согласовывают Протокол несоответствий по форме, предусмотренной Приложением № 6 к Договору, в котором указываются также способы и сроки устранения замечаний. Выявленные несоответствия по согласованному Протоколу несоответствий устраняются Исполнителем в срок, предусмотренный в Протоколе несоответствий, без увеличения объема работ и без увеличения общей стоимости работ по соответствующему этапу, указанной в Приложении № 2 к Договору. После принятия Исполнителем мер для устранения замечаний процедура подписания Акта сдачи-приемки работ по этапу повторяется.</w:t>
      </w:r>
    </w:p>
    <w:p w:rsidR="00B43944" w:rsidRPr="001937F6" w:rsidRDefault="00B43944" w:rsidP="00B43944">
      <w:pPr>
        <w:pStyle w:val="a8"/>
        <w:rPr>
          <w:rFonts w:ascii="Times New Roman" w:hAnsi="Times New Roman" w:cs="Times New Roman"/>
          <w:lang w:val="ru-RU"/>
        </w:rPr>
      </w:pPr>
      <w:r w:rsidRPr="001937F6">
        <w:rPr>
          <w:rFonts w:ascii="Times New Roman" w:hAnsi="Times New Roman" w:cs="Times New Roman"/>
          <w:lang w:val="ru-RU"/>
        </w:rPr>
        <w:t>3.</w:t>
      </w:r>
      <w:r w:rsidRPr="001937F6">
        <w:rPr>
          <w:rFonts w:ascii="Times New Roman" w:hAnsi="Times New Roman" w:cs="Times New Roman"/>
          <w:lang w:val="ru-RU"/>
        </w:rPr>
        <w:tab/>
        <w:t>Исполнитель вправе по согласованию с Заказчиком досрочно выполнить работы по соответствующему этапу.</w:t>
      </w:r>
    </w:p>
    <w:p w:rsidR="00B43944" w:rsidRPr="007D5C76" w:rsidRDefault="00B43944" w:rsidP="00B43944">
      <w:pPr>
        <w:pStyle w:val="a8"/>
        <w:rPr>
          <w:rFonts w:ascii="Times New Roman" w:hAnsi="Times New Roman" w:cs="Times New Roman"/>
          <w:lang w:val="ru-RU"/>
        </w:rPr>
      </w:pPr>
    </w:p>
    <w:p w:rsidR="00B43944" w:rsidRPr="007D5C76" w:rsidRDefault="00B43944" w:rsidP="00B43944">
      <w:pPr>
        <w:pStyle w:val="a8"/>
        <w:rPr>
          <w:rFonts w:ascii="Times New Roman" w:hAnsi="Times New Roman" w:cs="Times New Roman"/>
          <w:lang w:val="ru-RU"/>
        </w:rPr>
      </w:pPr>
    </w:p>
    <w:tbl>
      <w:tblPr>
        <w:tblW w:w="9139" w:type="dxa"/>
        <w:tblInd w:w="-4" w:type="dxa"/>
        <w:tblLayout w:type="fixed"/>
        <w:tblLook w:val="0000" w:firstRow="0" w:lastRow="0" w:firstColumn="0" w:lastColumn="0" w:noHBand="0" w:noVBand="0"/>
      </w:tblPr>
      <w:tblGrid>
        <w:gridCol w:w="4591"/>
        <w:gridCol w:w="4548"/>
      </w:tblGrid>
      <w:tr w:rsidR="00B43944" w:rsidRPr="007D5C76" w:rsidTr="008871F5">
        <w:tblPrEx>
          <w:tblCellMar>
            <w:top w:w="0" w:type="dxa"/>
            <w:bottom w:w="0" w:type="dxa"/>
          </w:tblCellMar>
        </w:tblPrEx>
        <w:tc>
          <w:tcPr>
            <w:tcW w:w="4591" w:type="dxa"/>
            <w:tcBorders>
              <w:top w:val="nil"/>
              <w:left w:val="nil"/>
              <w:bottom w:val="nil"/>
              <w:right w:val="nil"/>
            </w:tcBorders>
          </w:tcPr>
          <w:p w:rsidR="00B43944" w:rsidRPr="007D5C76" w:rsidRDefault="00B43944" w:rsidP="008871F5">
            <w:pPr>
              <w:rPr>
                <w:szCs w:val="22"/>
              </w:rPr>
            </w:pPr>
            <w:r w:rsidRPr="007D5C76">
              <w:rPr>
                <w:b/>
                <w:bCs/>
                <w:szCs w:val="22"/>
              </w:rPr>
              <w:t>Подписи</w:t>
            </w:r>
            <w:r w:rsidRPr="007D5C76">
              <w:rPr>
                <w:b/>
                <w:bCs/>
              </w:rPr>
              <w:t xml:space="preserve"> представителей</w:t>
            </w:r>
            <w:r w:rsidRPr="007D5C76">
              <w:rPr>
                <w:b/>
                <w:bCs/>
                <w:szCs w:val="22"/>
              </w:rPr>
              <w:t xml:space="preserve"> Сторон</w:t>
            </w:r>
            <w:r w:rsidRPr="007D5C76">
              <w:rPr>
                <w:szCs w:val="22"/>
              </w:rPr>
              <w:t>:</w:t>
            </w:r>
          </w:p>
          <w:p w:rsidR="00B43944" w:rsidRPr="007D5C76" w:rsidRDefault="00B43944" w:rsidP="008871F5">
            <w:pPr>
              <w:rPr>
                <w:b/>
                <w:bCs/>
                <w:sz w:val="16"/>
              </w:rPr>
            </w:pPr>
          </w:p>
          <w:p w:rsidR="00B43944" w:rsidRPr="007D5C76" w:rsidRDefault="00B43944" w:rsidP="008871F5">
            <w:pPr>
              <w:rPr>
                <w:b/>
                <w:bCs/>
                <w:sz w:val="16"/>
              </w:rPr>
            </w:pPr>
            <w:r w:rsidRPr="007D5C76">
              <w:rPr>
                <w:b/>
                <w:bCs/>
              </w:rPr>
              <w:t>От Исполнителя:</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c>
          <w:tcPr>
            <w:tcW w:w="4548" w:type="dxa"/>
            <w:tcBorders>
              <w:top w:val="nil"/>
              <w:left w:val="nil"/>
              <w:bottom w:val="nil"/>
              <w:right w:val="nil"/>
            </w:tcBorders>
          </w:tcPr>
          <w:p w:rsidR="00B43944" w:rsidRPr="007D5C76" w:rsidRDefault="00B43944" w:rsidP="008871F5">
            <w:pPr>
              <w:rPr>
                <w:b/>
                <w:bCs/>
              </w:rPr>
            </w:pPr>
          </w:p>
          <w:p w:rsidR="00B43944" w:rsidRPr="007D5C76" w:rsidRDefault="00B43944" w:rsidP="008871F5">
            <w:pPr>
              <w:rPr>
                <w:b/>
                <w:bCs/>
                <w:sz w:val="16"/>
              </w:rPr>
            </w:pPr>
          </w:p>
          <w:p w:rsidR="00B43944" w:rsidRPr="007D5C76" w:rsidRDefault="00B43944" w:rsidP="008871F5">
            <w:pPr>
              <w:rPr>
                <w:b/>
                <w:bCs/>
                <w:sz w:val="16"/>
              </w:rPr>
            </w:pPr>
            <w:r w:rsidRPr="007D5C76">
              <w:rPr>
                <w:b/>
                <w:bCs/>
              </w:rPr>
              <w:t>От Заказчика:</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r>
    </w:tbl>
    <w:p w:rsidR="00B43944" w:rsidRPr="007D5C76" w:rsidRDefault="00B43944" w:rsidP="00B43944">
      <w:pPr>
        <w:pStyle w:val="a8"/>
        <w:rPr>
          <w:rFonts w:ascii="Times New Roman" w:hAnsi="Times New Roman" w:cs="Times New Roman"/>
          <w:sz w:val="16"/>
          <w:szCs w:val="16"/>
          <w:lang w:val="ru-RU"/>
        </w:rPr>
      </w:pPr>
    </w:p>
    <w:p w:rsidR="00B43944" w:rsidRPr="007D5C76" w:rsidRDefault="00B43944" w:rsidP="00B43944">
      <w:pPr>
        <w:pStyle w:val="2"/>
        <w:keepLines w:val="0"/>
        <w:tabs>
          <w:tab w:val="clear" w:pos="567"/>
        </w:tabs>
        <w:suppressAutoHyphens w:val="0"/>
        <w:jc w:val="right"/>
        <w:rPr>
          <w:sz w:val="16"/>
          <w:szCs w:val="16"/>
        </w:rPr>
      </w:pPr>
      <w:r w:rsidRPr="007D5C76">
        <w:br w:type="page"/>
      </w:r>
    </w:p>
    <w:p w:rsidR="00B43944" w:rsidRPr="007D5C76" w:rsidRDefault="00B43944" w:rsidP="00B43944">
      <w:pPr>
        <w:pStyle w:val="2"/>
        <w:keepLines w:val="0"/>
        <w:tabs>
          <w:tab w:val="clear" w:pos="567"/>
        </w:tabs>
        <w:suppressAutoHyphens w:val="0"/>
        <w:jc w:val="right"/>
      </w:pPr>
      <w:r w:rsidRPr="007D5C76">
        <w:lastRenderedPageBreak/>
        <w:t>Приложение № 3</w:t>
      </w:r>
    </w:p>
    <w:p w:rsidR="00B43944" w:rsidRPr="007D5C76" w:rsidRDefault="00B43944" w:rsidP="00B43944">
      <w:pPr>
        <w:jc w:val="right"/>
        <w:rPr>
          <w:b/>
        </w:rPr>
      </w:pPr>
      <w:r w:rsidRPr="007D5C76">
        <w:rPr>
          <w:b/>
          <w:bCs/>
        </w:rPr>
        <w:t>к  Договору № _______</w:t>
      </w:r>
      <w:r w:rsidRPr="007D5C76">
        <w:rPr>
          <w:b/>
        </w:rPr>
        <w:t xml:space="preserve"> на разработку</w:t>
      </w:r>
    </w:p>
    <w:p w:rsidR="00B43944" w:rsidRPr="007D5C76" w:rsidRDefault="00B43944" w:rsidP="00B43944">
      <w:pPr>
        <w:jc w:val="right"/>
        <w:rPr>
          <w:b/>
          <w:bCs/>
        </w:rPr>
      </w:pPr>
      <w:r w:rsidRPr="007D5C76">
        <w:rPr>
          <w:b/>
        </w:rPr>
        <w:t>программного обеспечения</w:t>
      </w:r>
    </w:p>
    <w:p w:rsidR="00B43944" w:rsidRPr="007D5C76" w:rsidRDefault="00B43944" w:rsidP="00B43944">
      <w:pPr>
        <w:pStyle w:val="1"/>
        <w:spacing w:before="0" w:after="0"/>
        <w:jc w:val="right"/>
        <w:rPr>
          <w:rFonts w:ascii="Times New Roman" w:hAnsi="Times New Roman"/>
          <w:sz w:val="24"/>
          <w:szCs w:val="24"/>
        </w:rPr>
      </w:pPr>
      <w:r w:rsidRPr="007D5C76">
        <w:rPr>
          <w:rFonts w:ascii="Times New Roman" w:hAnsi="Times New Roman"/>
          <w:bCs w:val="0"/>
          <w:sz w:val="24"/>
          <w:szCs w:val="24"/>
        </w:rPr>
        <w:t>от "____"____________20___ г.</w:t>
      </w:r>
    </w:p>
    <w:p w:rsidR="00B43944" w:rsidRPr="007D5C76" w:rsidRDefault="00B43944" w:rsidP="00B43944">
      <w:pPr>
        <w:pStyle w:val="1"/>
        <w:spacing w:before="0" w:after="0"/>
        <w:jc w:val="center"/>
        <w:rPr>
          <w:rFonts w:ascii="Times New Roman" w:hAnsi="Times New Roman"/>
          <w:b w:val="0"/>
          <w:sz w:val="24"/>
          <w:szCs w:val="24"/>
        </w:rPr>
      </w:pPr>
    </w:p>
    <w:p w:rsidR="00B43944" w:rsidRPr="007D5C76" w:rsidRDefault="00B43944" w:rsidP="00B43944">
      <w:pPr>
        <w:jc w:val="center"/>
      </w:pPr>
    </w:p>
    <w:p w:rsidR="00B43944" w:rsidRPr="007D5C76" w:rsidRDefault="00B43944" w:rsidP="00B43944">
      <w:pPr>
        <w:pStyle w:val="1"/>
        <w:spacing w:before="0" w:after="0"/>
        <w:jc w:val="center"/>
        <w:rPr>
          <w:rFonts w:ascii="Times New Roman" w:hAnsi="Times New Roman"/>
          <w:sz w:val="24"/>
          <w:szCs w:val="24"/>
        </w:rPr>
      </w:pPr>
      <w:r w:rsidRPr="007D5C76">
        <w:rPr>
          <w:rFonts w:ascii="Times New Roman" w:hAnsi="Times New Roman"/>
          <w:sz w:val="24"/>
          <w:szCs w:val="24"/>
        </w:rPr>
        <w:t>График платежей</w:t>
      </w:r>
    </w:p>
    <w:p w:rsidR="00B43944" w:rsidRPr="007D5C76" w:rsidRDefault="00B43944" w:rsidP="00B43944">
      <w:pPr>
        <w:jc w:val="center"/>
      </w:pPr>
    </w:p>
    <w:p w:rsidR="00B43944" w:rsidRPr="007D5C76" w:rsidRDefault="00B43944" w:rsidP="00B43944">
      <w:pPr>
        <w:jc w:val="center"/>
      </w:pPr>
    </w:p>
    <w:tbl>
      <w:tblPr>
        <w:tblW w:w="9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F" w:firstRow="1" w:lastRow="0" w:firstColumn="1" w:lastColumn="0" w:noHBand="0" w:noVBand="0"/>
      </w:tblPr>
      <w:tblGrid>
        <w:gridCol w:w="614"/>
        <w:gridCol w:w="1686"/>
        <w:gridCol w:w="1274"/>
        <w:gridCol w:w="1157"/>
        <w:gridCol w:w="916"/>
        <w:gridCol w:w="1197"/>
        <w:gridCol w:w="2804"/>
      </w:tblGrid>
      <w:tr w:rsidR="00B43944" w:rsidRPr="00C17C94" w:rsidTr="008871F5">
        <w:tblPrEx>
          <w:tblCellMar>
            <w:top w:w="0" w:type="dxa"/>
            <w:bottom w:w="0" w:type="dxa"/>
          </w:tblCellMar>
        </w:tblPrEx>
        <w:trPr>
          <w:cantSplit/>
        </w:trPr>
        <w:tc>
          <w:tcPr>
            <w:tcW w:w="614" w:type="dxa"/>
            <w:vMerge w:val="restart"/>
            <w:shd w:val="clear" w:color="auto" w:fill="606060"/>
          </w:tcPr>
          <w:p w:rsidR="00B43944" w:rsidRPr="00B87304" w:rsidRDefault="00B43944" w:rsidP="008871F5">
            <w:pPr>
              <w:jc w:val="center"/>
              <w:rPr>
                <w:b/>
                <w:bCs/>
                <w:sz w:val="20"/>
                <w:szCs w:val="20"/>
              </w:rPr>
            </w:pPr>
            <w:r w:rsidRPr="00B87304">
              <w:rPr>
                <w:b/>
                <w:bCs/>
                <w:sz w:val="20"/>
                <w:szCs w:val="20"/>
              </w:rPr>
              <w:t xml:space="preserve">№ </w:t>
            </w:r>
            <w:proofErr w:type="spellStart"/>
            <w:r w:rsidRPr="00B87304">
              <w:rPr>
                <w:b/>
                <w:bCs/>
                <w:sz w:val="20"/>
                <w:szCs w:val="20"/>
              </w:rPr>
              <w:t>п.п</w:t>
            </w:r>
            <w:proofErr w:type="spellEnd"/>
            <w:r w:rsidRPr="00B87304">
              <w:rPr>
                <w:b/>
                <w:bCs/>
                <w:sz w:val="20"/>
                <w:szCs w:val="20"/>
              </w:rPr>
              <w:t>.</w:t>
            </w:r>
          </w:p>
        </w:tc>
        <w:tc>
          <w:tcPr>
            <w:tcW w:w="1686" w:type="dxa"/>
            <w:vMerge w:val="restart"/>
            <w:shd w:val="clear" w:color="auto" w:fill="606060"/>
          </w:tcPr>
          <w:p w:rsidR="00B43944" w:rsidRPr="00B87304" w:rsidRDefault="00B43944" w:rsidP="008871F5">
            <w:pPr>
              <w:jc w:val="center"/>
              <w:rPr>
                <w:b/>
                <w:bCs/>
                <w:sz w:val="20"/>
                <w:szCs w:val="20"/>
              </w:rPr>
            </w:pPr>
            <w:r w:rsidRPr="00B87304">
              <w:rPr>
                <w:b/>
                <w:bCs/>
                <w:sz w:val="20"/>
                <w:szCs w:val="20"/>
              </w:rPr>
              <w:t>Наименование платежа</w:t>
            </w:r>
            <w:r w:rsidRPr="00B87304">
              <w:rPr>
                <w:rStyle w:val="aff5"/>
                <w:b/>
                <w:bCs/>
                <w:sz w:val="20"/>
                <w:szCs w:val="20"/>
              </w:rPr>
              <w:footnoteReference w:id="67"/>
            </w:r>
          </w:p>
        </w:tc>
        <w:tc>
          <w:tcPr>
            <w:tcW w:w="1274" w:type="dxa"/>
            <w:vMerge w:val="restart"/>
            <w:shd w:val="clear" w:color="auto" w:fill="606060"/>
          </w:tcPr>
          <w:p w:rsidR="00B43944" w:rsidRPr="00B87304" w:rsidRDefault="00B43944" w:rsidP="008871F5">
            <w:pPr>
              <w:jc w:val="center"/>
              <w:rPr>
                <w:b/>
                <w:bCs/>
                <w:sz w:val="20"/>
                <w:szCs w:val="20"/>
              </w:rPr>
            </w:pPr>
            <w:r w:rsidRPr="00B87304">
              <w:rPr>
                <w:b/>
                <w:bCs/>
                <w:sz w:val="20"/>
                <w:szCs w:val="20"/>
              </w:rPr>
              <w:t>Дата</w:t>
            </w:r>
          </w:p>
          <w:p w:rsidR="00B43944" w:rsidRPr="00B87304" w:rsidRDefault="00B43944" w:rsidP="008871F5">
            <w:pPr>
              <w:jc w:val="center"/>
              <w:rPr>
                <w:b/>
                <w:bCs/>
                <w:sz w:val="20"/>
                <w:szCs w:val="20"/>
              </w:rPr>
            </w:pPr>
            <w:r w:rsidRPr="00B87304">
              <w:rPr>
                <w:b/>
                <w:bCs/>
                <w:sz w:val="20"/>
                <w:szCs w:val="20"/>
              </w:rPr>
              <w:t>(срок) платежа</w:t>
            </w:r>
            <w:r w:rsidRPr="00B87304">
              <w:rPr>
                <w:rStyle w:val="aff5"/>
                <w:b/>
                <w:sz w:val="20"/>
                <w:szCs w:val="20"/>
              </w:rPr>
              <w:footnoteReference w:id="68"/>
            </w:r>
          </w:p>
        </w:tc>
        <w:tc>
          <w:tcPr>
            <w:tcW w:w="3270" w:type="dxa"/>
            <w:gridSpan w:val="3"/>
            <w:shd w:val="clear" w:color="auto" w:fill="606060"/>
          </w:tcPr>
          <w:p w:rsidR="00B43944" w:rsidRPr="00B87304" w:rsidRDefault="00B43944" w:rsidP="008871F5">
            <w:pPr>
              <w:jc w:val="center"/>
              <w:rPr>
                <w:b/>
                <w:bCs/>
                <w:sz w:val="20"/>
                <w:szCs w:val="20"/>
              </w:rPr>
            </w:pPr>
            <w:r w:rsidRPr="00B87304">
              <w:rPr>
                <w:b/>
                <w:bCs/>
                <w:sz w:val="20"/>
                <w:szCs w:val="20"/>
              </w:rPr>
              <w:t>Сумма платежа</w:t>
            </w:r>
            <w:r w:rsidRPr="00B87304">
              <w:rPr>
                <w:rStyle w:val="aff5"/>
                <w:b/>
                <w:bCs/>
                <w:sz w:val="20"/>
                <w:szCs w:val="20"/>
              </w:rPr>
              <w:footnoteReference w:id="69"/>
            </w:r>
          </w:p>
          <w:p w:rsidR="00B43944" w:rsidRPr="00B87304" w:rsidRDefault="00B43944" w:rsidP="008871F5">
            <w:pPr>
              <w:jc w:val="center"/>
              <w:rPr>
                <w:b/>
                <w:bCs/>
                <w:sz w:val="20"/>
                <w:szCs w:val="20"/>
              </w:rPr>
            </w:pPr>
          </w:p>
        </w:tc>
        <w:tc>
          <w:tcPr>
            <w:tcW w:w="2804" w:type="dxa"/>
            <w:vMerge w:val="restart"/>
            <w:shd w:val="clear" w:color="auto" w:fill="606060"/>
          </w:tcPr>
          <w:p w:rsidR="00B43944" w:rsidRPr="00B87304" w:rsidRDefault="00B43944" w:rsidP="008871F5">
            <w:pPr>
              <w:pStyle w:val="6"/>
              <w:jc w:val="center"/>
              <w:rPr>
                <w:b/>
              </w:rPr>
            </w:pPr>
            <w:r w:rsidRPr="00B87304">
              <w:rPr>
                <w:b/>
              </w:rPr>
              <w:t>Основание для проведения платежа</w:t>
            </w:r>
            <w:r w:rsidRPr="00B87304">
              <w:rPr>
                <w:rStyle w:val="aff5"/>
                <w:b/>
              </w:rPr>
              <w:footnoteReference w:id="70"/>
            </w:r>
          </w:p>
        </w:tc>
      </w:tr>
      <w:tr w:rsidR="00B43944" w:rsidRPr="00C17C94" w:rsidTr="008871F5">
        <w:tblPrEx>
          <w:tblCellMar>
            <w:top w:w="0" w:type="dxa"/>
            <w:bottom w:w="0" w:type="dxa"/>
          </w:tblCellMar>
        </w:tblPrEx>
        <w:trPr>
          <w:cantSplit/>
        </w:trPr>
        <w:tc>
          <w:tcPr>
            <w:tcW w:w="614" w:type="dxa"/>
            <w:vMerge/>
            <w:shd w:val="clear" w:color="auto" w:fill="606060"/>
          </w:tcPr>
          <w:p w:rsidR="00B43944" w:rsidRPr="00B87304" w:rsidRDefault="00B43944" w:rsidP="008871F5">
            <w:pPr>
              <w:jc w:val="center"/>
              <w:rPr>
                <w:sz w:val="20"/>
                <w:szCs w:val="20"/>
              </w:rPr>
            </w:pPr>
          </w:p>
        </w:tc>
        <w:tc>
          <w:tcPr>
            <w:tcW w:w="1686" w:type="dxa"/>
            <w:vMerge/>
            <w:shd w:val="clear" w:color="auto" w:fill="606060"/>
          </w:tcPr>
          <w:p w:rsidR="00B43944" w:rsidRPr="00B87304" w:rsidRDefault="00B43944" w:rsidP="008871F5">
            <w:pPr>
              <w:jc w:val="center"/>
              <w:rPr>
                <w:sz w:val="20"/>
                <w:szCs w:val="20"/>
              </w:rPr>
            </w:pPr>
          </w:p>
        </w:tc>
        <w:tc>
          <w:tcPr>
            <w:tcW w:w="1274" w:type="dxa"/>
            <w:vMerge/>
            <w:shd w:val="clear" w:color="auto" w:fill="606060"/>
          </w:tcPr>
          <w:p w:rsidR="00B43944" w:rsidRPr="00B87304" w:rsidRDefault="00B43944" w:rsidP="008871F5">
            <w:pPr>
              <w:jc w:val="center"/>
              <w:rPr>
                <w:sz w:val="20"/>
                <w:szCs w:val="20"/>
              </w:rPr>
            </w:pPr>
          </w:p>
        </w:tc>
        <w:tc>
          <w:tcPr>
            <w:tcW w:w="1157" w:type="dxa"/>
            <w:shd w:val="clear" w:color="auto" w:fill="606060"/>
            <w:vAlign w:val="center"/>
          </w:tcPr>
          <w:p w:rsidR="00B43944" w:rsidRPr="00B87304" w:rsidRDefault="00B43944" w:rsidP="008871F5">
            <w:pPr>
              <w:jc w:val="center"/>
              <w:rPr>
                <w:b/>
                <w:bCs/>
                <w:sz w:val="20"/>
                <w:szCs w:val="20"/>
                <w:vertAlign w:val="superscript"/>
              </w:rPr>
            </w:pPr>
            <w:r w:rsidRPr="00B87304">
              <w:rPr>
                <w:b/>
                <w:bCs/>
                <w:sz w:val="20"/>
                <w:szCs w:val="20"/>
              </w:rPr>
              <w:t>Без НДС</w:t>
            </w:r>
          </w:p>
        </w:tc>
        <w:tc>
          <w:tcPr>
            <w:tcW w:w="916" w:type="dxa"/>
            <w:shd w:val="clear" w:color="auto" w:fill="606060"/>
          </w:tcPr>
          <w:p w:rsidR="00B43944" w:rsidRPr="00B87304" w:rsidRDefault="00B43944" w:rsidP="008871F5">
            <w:pPr>
              <w:jc w:val="center"/>
              <w:rPr>
                <w:b/>
                <w:bCs/>
                <w:sz w:val="20"/>
                <w:szCs w:val="20"/>
              </w:rPr>
            </w:pPr>
            <w:r w:rsidRPr="00B87304">
              <w:rPr>
                <w:b/>
                <w:bCs/>
                <w:sz w:val="20"/>
                <w:szCs w:val="20"/>
              </w:rPr>
              <w:t>НДС</w:t>
            </w:r>
            <w:r w:rsidRPr="00B87304">
              <w:rPr>
                <w:rStyle w:val="aff5"/>
                <w:b/>
                <w:bCs/>
                <w:sz w:val="20"/>
                <w:szCs w:val="20"/>
              </w:rPr>
              <w:footnoteReference w:id="71"/>
            </w:r>
          </w:p>
          <w:p w:rsidR="00B43944" w:rsidRPr="00B87304" w:rsidRDefault="00B43944" w:rsidP="008871F5">
            <w:pPr>
              <w:jc w:val="center"/>
              <w:rPr>
                <w:b/>
                <w:bCs/>
                <w:sz w:val="20"/>
                <w:szCs w:val="20"/>
              </w:rPr>
            </w:pPr>
            <w:r w:rsidRPr="00B87304">
              <w:rPr>
                <w:b/>
                <w:bCs/>
                <w:sz w:val="20"/>
                <w:szCs w:val="20"/>
              </w:rPr>
              <w:t>(__%)</w:t>
            </w:r>
          </w:p>
        </w:tc>
        <w:tc>
          <w:tcPr>
            <w:tcW w:w="1197" w:type="dxa"/>
            <w:shd w:val="clear" w:color="auto" w:fill="606060"/>
          </w:tcPr>
          <w:p w:rsidR="00B43944" w:rsidRPr="00B87304" w:rsidRDefault="00B43944" w:rsidP="008871F5">
            <w:pPr>
              <w:jc w:val="center"/>
              <w:rPr>
                <w:b/>
                <w:bCs/>
                <w:sz w:val="20"/>
                <w:szCs w:val="20"/>
              </w:rPr>
            </w:pPr>
            <w:r w:rsidRPr="00B87304">
              <w:rPr>
                <w:b/>
                <w:bCs/>
                <w:sz w:val="20"/>
                <w:szCs w:val="20"/>
              </w:rPr>
              <w:t>Всего</w:t>
            </w:r>
            <w:r w:rsidRPr="00B87304">
              <w:rPr>
                <w:rStyle w:val="aff5"/>
                <w:b/>
                <w:bCs/>
                <w:sz w:val="20"/>
                <w:szCs w:val="20"/>
              </w:rPr>
              <w:footnoteReference w:id="72"/>
            </w:r>
            <w:r w:rsidRPr="00B87304">
              <w:rPr>
                <w:b/>
                <w:bCs/>
                <w:sz w:val="20"/>
                <w:szCs w:val="20"/>
              </w:rPr>
              <w:t xml:space="preserve">, </w:t>
            </w:r>
            <w:r w:rsidRPr="00B87304">
              <w:rPr>
                <w:b/>
                <w:sz w:val="20"/>
                <w:szCs w:val="20"/>
              </w:rPr>
              <w:t>с учетом</w:t>
            </w:r>
            <w:r w:rsidRPr="00B87304">
              <w:rPr>
                <w:b/>
                <w:bCs/>
                <w:sz w:val="20"/>
                <w:szCs w:val="20"/>
              </w:rPr>
              <w:t xml:space="preserve"> НДС</w:t>
            </w:r>
          </w:p>
        </w:tc>
        <w:tc>
          <w:tcPr>
            <w:tcW w:w="2804" w:type="dxa"/>
            <w:vMerge/>
            <w:shd w:val="clear" w:color="auto" w:fill="606060"/>
          </w:tcPr>
          <w:p w:rsidR="00B43944" w:rsidRPr="00B87304" w:rsidRDefault="00B43944" w:rsidP="008871F5">
            <w:pPr>
              <w:jc w:val="center"/>
              <w:rPr>
                <w:b/>
                <w:bCs/>
                <w:sz w:val="20"/>
                <w:szCs w:val="20"/>
              </w:rPr>
            </w:pPr>
          </w:p>
        </w:tc>
      </w:tr>
      <w:tr w:rsidR="00B43944" w:rsidRPr="00C17C94" w:rsidTr="008871F5">
        <w:tblPrEx>
          <w:tblCellMar>
            <w:top w:w="0" w:type="dxa"/>
            <w:bottom w:w="0" w:type="dxa"/>
          </w:tblCellMar>
        </w:tblPrEx>
        <w:tc>
          <w:tcPr>
            <w:tcW w:w="614" w:type="dxa"/>
          </w:tcPr>
          <w:p w:rsidR="00B43944" w:rsidRPr="00B87304" w:rsidRDefault="00B43944" w:rsidP="008871F5">
            <w:pPr>
              <w:rPr>
                <w:sz w:val="20"/>
                <w:szCs w:val="20"/>
              </w:rPr>
            </w:pPr>
            <w:r w:rsidRPr="00B87304">
              <w:rPr>
                <w:sz w:val="20"/>
                <w:szCs w:val="20"/>
              </w:rPr>
              <w:t>__</w:t>
            </w:r>
          </w:p>
        </w:tc>
        <w:tc>
          <w:tcPr>
            <w:tcW w:w="1686" w:type="dxa"/>
          </w:tcPr>
          <w:p w:rsidR="00B43944" w:rsidRPr="00B87304" w:rsidRDefault="00B43944" w:rsidP="008871F5">
            <w:pPr>
              <w:rPr>
                <w:sz w:val="20"/>
                <w:szCs w:val="20"/>
              </w:rPr>
            </w:pPr>
            <w:r w:rsidRPr="00B87304">
              <w:rPr>
                <w:sz w:val="20"/>
                <w:szCs w:val="20"/>
              </w:rPr>
              <w:t>__________</w:t>
            </w:r>
          </w:p>
        </w:tc>
        <w:tc>
          <w:tcPr>
            <w:tcW w:w="1274" w:type="dxa"/>
          </w:tcPr>
          <w:p w:rsidR="00B43944" w:rsidRPr="00B87304" w:rsidRDefault="00B43944" w:rsidP="008871F5">
            <w:pPr>
              <w:rPr>
                <w:sz w:val="20"/>
                <w:szCs w:val="20"/>
              </w:rPr>
            </w:pPr>
            <w:r w:rsidRPr="00B87304">
              <w:rPr>
                <w:sz w:val="20"/>
                <w:szCs w:val="20"/>
              </w:rPr>
              <w:t>_______</w:t>
            </w:r>
          </w:p>
        </w:tc>
        <w:tc>
          <w:tcPr>
            <w:tcW w:w="1157" w:type="dxa"/>
          </w:tcPr>
          <w:p w:rsidR="00B43944" w:rsidRPr="00B87304" w:rsidRDefault="00B43944" w:rsidP="008871F5">
            <w:pPr>
              <w:rPr>
                <w:sz w:val="20"/>
                <w:szCs w:val="20"/>
              </w:rPr>
            </w:pPr>
            <w:r w:rsidRPr="00B87304">
              <w:rPr>
                <w:sz w:val="20"/>
                <w:szCs w:val="20"/>
              </w:rPr>
              <w:t>_______</w:t>
            </w:r>
          </w:p>
        </w:tc>
        <w:tc>
          <w:tcPr>
            <w:tcW w:w="916" w:type="dxa"/>
          </w:tcPr>
          <w:p w:rsidR="00B43944" w:rsidRPr="00B87304" w:rsidRDefault="00B43944" w:rsidP="008871F5">
            <w:pPr>
              <w:rPr>
                <w:sz w:val="20"/>
                <w:szCs w:val="20"/>
              </w:rPr>
            </w:pPr>
            <w:r w:rsidRPr="00B87304">
              <w:rPr>
                <w:sz w:val="20"/>
                <w:szCs w:val="20"/>
              </w:rPr>
              <w:t>_______</w:t>
            </w:r>
          </w:p>
        </w:tc>
        <w:tc>
          <w:tcPr>
            <w:tcW w:w="1197" w:type="dxa"/>
          </w:tcPr>
          <w:p w:rsidR="00B43944" w:rsidRPr="00B87304" w:rsidRDefault="00B43944" w:rsidP="008871F5">
            <w:pPr>
              <w:rPr>
                <w:sz w:val="20"/>
                <w:szCs w:val="20"/>
              </w:rPr>
            </w:pPr>
            <w:r w:rsidRPr="00B87304">
              <w:rPr>
                <w:sz w:val="20"/>
                <w:szCs w:val="20"/>
              </w:rPr>
              <w:t>_______</w:t>
            </w:r>
          </w:p>
        </w:tc>
        <w:tc>
          <w:tcPr>
            <w:tcW w:w="2804" w:type="dxa"/>
          </w:tcPr>
          <w:p w:rsidR="00B43944" w:rsidRPr="00B87304" w:rsidRDefault="00B43944" w:rsidP="008871F5">
            <w:pPr>
              <w:rPr>
                <w:sz w:val="20"/>
                <w:szCs w:val="20"/>
              </w:rPr>
            </w:pPr>
            <w:r w:rsidRPr="00B87304">
              <w:rPr>
                <w:sz w:val="20"/>
                <w:szCs w:val="20"/>
              </w:rPr>
              <w:t>__________</w:t>
            </w:r>
          </w:p>
        </w:tc>
      </w:tr>
      <w:tr w:rsidR="00B43944" w:rsidRPr="00C17C94" w:rsidTr="008871F5">
        <w:tblPrEx>
          <w:tblCellMar>
            <w:top w:w="0" w:type="dxa"/>
            <w:bottom w:w="0" w:type="dxa"/>
          </w:tblCellMar>
        </w:tblPrEx>
        <w:tc>
          <w:tcPr>
            <w:tcW w:w="614" w:type="dxa"/>
          </w:tcPr>
          <w:p w:rsidR="00B43944" w:rsidRPr="00C17C94" w:rsidRDefault="00B43944" w:rsidP="008871F5">
            <w:pPr>
              <w:rPr>
                <w:sz w:val="20"/>
                <w:szCs w:val="20"/>
              </w:rPr>
            </w:pPr>
            <w:r w:rsidRPr="00C17C94">
              <w:rPr>
                <w:sz w:val="20"/>
                <w:szCs w:val="20"/>
              </w:rPr>
              <w:t>__</w:t>
            </w:r>
          </w:p>
        </w:tc>
        <w:tc>
          <w:tcPr>
            <w:tcW w:w="1686" w:type="dxa"/>
          </w:tcPr>
          <w:p w:rsidR="00B43944" w:rsidRPr="00C17C94" w:rsidRDefault="00B43944" w:rsidP="008871F5">
            <w:pPr>
              <w:rPr>
                <w:sz w:val="20"/>
                <w:szCs w:val="20"/>
              </w:rPr>
            </w:pPr>
            <w:r w:rsidRPr="00C17C94">
              <w:rPr>
                <w:sz w:val="20"/>
                <w:szCs w:val="20"/>
              </w:rPr>
              <w:t>__________</w:t>
            </w:r>
          </w:p>
        </w:tc>
        <w:tc>
          <w:tcPr>
            <w:tcW w:w="1274" w:type="dxa"/>
          </w:tcPr>
          <w:p w:rsidR="00B43944" w:rsidRPr="00C17C94" w:rsidRDefault="00B43944" w:rsidP="008871F5">
            <w:pPr>
              <w:rPr>
                <w:sz w:val="20"/>
                <w:szCs w:val="20"/>
              </w:rPr>
            </w:pPr>
            <w:r w:rsidRPr="00C17C94">
              <w:rPr>
                <w:sz w:val="20"/>
                <w:szCs w:val="20"/>
              </w:rPr>
              <w:t>_______</w:t>
            </w:r>
          </w:p>
        </w:tc>
        <w:tc>
          <w:tcPr>
            <w:tcW w:w="1157" w:type="dxa"/>
          </w:tcPr>
          <w:p w:rsidR="00B43944" w:rsidRPr="00C17C94" w:rsidRDefault="00B43944" w:rsidP="008871F5">
            <w:pPr>
              <w:rPr>
                <w:sz w:val="20"/>
                <w:szCs w:val="20"/>
              </w:rPr>
            </w:pPr>
            <w:r w:rsidRPr="00C17C94">
              <w:rPr>
                <w:sz w:val="20"/>
                <w:szCs w:val="20"/>
              </w:rPr>
              <w:t>_______</w:t>
            </w:r>
          </w:p>
        </w:tc>
        <w:tc>
          <w:tcPr>
            <w:tcW w:w="916" w:type="dxa"/>
          </w:tcPr>
          <w:p w:rsidR="00B43944" w:rsidRPr="00C17C94" w:rsidRDefault="00B43944" w:rsidP="008871F5">
            <w:pPr>
              <w:rPr>
                <w:sz w:val="20"/>
                <w:szCs w:val="20"/>
              </w:rPr>
            </w:pPr>
            <w:r w:rsidRPr="00C17C94">
              <w:rPr>
                <w:sz w:val="20"/>
                <w:szCs w:val="20"/>
              </w:rPr>
              <w:t>_______</w:t>
            </w:r>
          </w:p>
        </w:tc>
        <w:tc>
          <w:tcPr>
            <w:tcW w:w="1197" w:type="dxa"/>
          </w:tcPr>
          <w:p w:rsidR="00B43944" w:rsidRPr="00C17C94" w:rsidRDefault="00B43944" w:rsidP="008871F5">
            <w:pPr>
              <w:rPr>
                <w:sz w:val="20"/>
                <w:szCs w:val="20"/>
              </w:rPr>
            </w:pPr>
            <w:r w:rsidRPr="00C17C94">
              <w:rPr>
                <w:sz w:val="20"/>
                <w:szCs w:val="20"/>
              </w:rPr>
              <w:t>_______</w:t>
            </w:r>
          </w:p>
        </w:tc>
        <w:tc>
          <w:tcPr>
            <w:tcW w:w="2804" w:type="dxa"/>
          </w:tcPr>
          <w:p w:rsidR="00B43944" w:rsidRPr="00C17C94" w:rsidRDefault="00B43944" w:rsidP="008871F5">
            <w:pPr>
              <w:rPr>
                <w:sz w:val="20"/>
                <w:szCs w:val="20"/>
              </w:rPr>
            </w:pPr>
            <w:r w:rsidRPr="00C17C94">
              <w:rPr>
                <w:sz w:val="20"/>
                <w:szCs w:val="20"/>
              </w:rPr>
              <w:t>__________</w:t>
            </w:r>
          </w:p>
        </w:tc>
      </w:tr>
      <w:tr w:rsidR="00B43944" w:rsidRPr="00C17C94" w:rsidTr="008871F5">
        <w:tblPrEx>
          <w:tblCellMar>
            <w:top w:w="0" w:type="dxa"/>
            <w:bottom w:w="0" w:type="dxa"/>
          </w:tblCellMar>
        </w:tblPrEx>
        <w:tc>
          <w:tcPr>
            <w:tcW w:w="614" w:type="dxa"/>
          </w:tcPr>
          <w:p w:rsidR="00B43944" w:rsidRPr="00C17C94" w:rsidRDefault="00B43944" w:rsidP="008871F5">
            <w:pPr>
              <w:rPr>
                <w:sz w:val="20"/>
                <w:szCs w:val="20"/>
              </w:rPr>
            </w:pPr>
            <w:r w:rsidRPr="00C17C94">
              <w:rPr>
                <w:sz w:val="20"/>
                <w:szCs w:val="20"/>
              </w:rPr>
              <w:t>__</w:t>
            </w:r>
          </w:p>
        </w:tc>
        <w:tc>
          <w:tcPr>
            <w:tcW w:w="1686" w:type="dxa"/>
          </w:tcPr>
          <w:p w:rsidR="00B43944" w:rsidRPr="00C17C94" w:rsidRDefault="00B43944" w:rsidP="008871F5">
            <w:pPr>
              <w:rPr>
                <w:sz w:val="20"/>
                <w:szCs w:val="20"/>
              </w:rPr>
            </w:pPr>
            <w:r w:rsidRPr="00C17C94">
              <w:rPr>
                <w:sz w:val="20"/>
                <w:szCs w:val="20"/>
              </w:rPr>
              <w:t>__________</w:t>
            </w:r>
          </w:p>
        </w:tc>
        <w:tc>
          <w:tcPr>
            <w:tcW w:w="1274" w:type="dxa"/>
          </w:tcPr>
          <w:p w:rsidR="00B43944" w:rsidRPr="00C17C94" w:rsidRDefault="00B43944" w:rsidP="008871F5">
            <w:pPr>
              <w:rPr>
                <w:sz w:val="20"/>
                <w:szCs w:val="20"/>
              </w:rPr>
            </w:pPr>
            <w:r w:rsidRPr="00C17C94">
              <w:rPr>
                <w:sz w:val="20"/>
                <w:szCs w:val="20"/>
              </w:rPr>
              <w:t>_______</w:t>
            </w:r>
          </w:p>
        </w:tc>
        <w:tc>
          <w:tcPr>
            <w:tcW w:w="1157" w:type="dxa"/>
          </w:tcPr>
          <w:p w:rsidR="00B43944" w:rsidRPr="00C17C94" w:rsidRDefault="00B43944" w:rsidP="008871F5">
            <w:pPr>
              <w:rPr>
                <w:sz w:val="20"/>
                <w:szCs w:val="20"/>
              </w:rPr>
            </w:pPr>
            <w:r w:rsidRPr="00C17C94">
              <w:rPr>
                <w:sz w:val="20"/>
                <w:szCs w:val="20"/>
              </w:rPr>
              <w:t>_______</w:t>
            </w:r>
          </w:p>
        </w:tc>
        <w:tc>
          <w:tcPr>
            <w:tcW w:w="916" w:type="dxa"/>
          </w:tcPr>
          <w:p w:rsidR="00B43944" w:rsidRPr="00C17C94" w:rsidRDefault="00B43944" w:rsidP="008871F5">
            <w:pPr>
              <w:rPr>
                <w:sz w:val="20"/>
                <w:szCs w:val="20"/>
              </w:rPr>
            </w:pPr>
            <w:r w:rsidRPr="00C17C94">
              <w:rPr>
                <w:sz w:val="20"/>
                <w:szCs w:val="20"/>
              </w:rPr>
              <w:t>_______</w:t>
            </w:r>
          </w:p>
        </w:tc>
        <w:tc>
          <w:tcPr>
            <w:tcW w:w="1197" w:type="dxa"/>
          </w:tcPr>
          <w:p w:rsidR="00B43944" w:rsidRPr="00C17C94" w:rsidRDefault="00B43944" w:rsidP="008871F5">
            <w:pPr>
              <w:rPr>
                <w:sz w:val="20"/>
                <w:szCs w:val="20"/>
              </w:rPr>
            </w:pPr>
            <w:r w:rsidRPr="00C17C94">
              <w:rPr>
                <w:sz w:val="20"/>
                <w:szCs w:val="20"/>
              </w:rPr>
              <w:t>_______</w:t>
            </w:r>
          </w:p>
        </w:tc>
        <w:tc>
          <w:tcPr>
            <w:tcW w:w="2804" w:type="dxa"/>
          </w:tcPr>
          <w:p w:rsidR="00B43944" w:rsidRPr="00C17C94" w:rsidRDefault="00B43944" w:rsidP="008871F5">
            <w:pPr>
              <w:rPr>
                <w:sz w:val="20"/>
                <w:szCs w:val="20"/>
              </w:rPr>
            </w:pPr>
            <w:r w:rsidRPr="00C17C94">
              <w:rPr>
                <w:sz w:val="20"/>
                <w:szCs w:val="20"/>
              </w:rPr>
              <w:t>__________</w:t>
            </w:r>
          </w:p>
        </w:tc>
      </w:tr>
      <w:tr w:rsidR="00B43944" w:rsidRPr="00C17C94" w:rsidTr="008871F5">
        <w:tblPrEx>
          <w:tblCellMar>
            <w:top w:w="0" w:type="dxa"/>
            <w:bottom w:w="0" w:type="dxa"/>
          </w:tblCellMar>
        </w:tblPrEx>
        <w:tc>
          <w:tcPr>
            <w:tcW w:w="614" w:type="dxa"/>
          </w:tcPr>
          <w:p w:rsidR="00B43944" w:rsidRPr="00C17C94" w:rsidRDefault="00B43944" w:rsidP="008871F5">
            <w:pPr>
              <w:rPr>
                <w:sz w:val="20"/>
                <w:szCs w:val="20"/>
              </w:rPr>
            </w:pPr>
            <w:r w:rsidRPr="00C17C94">
              <w:rPr>
                <w:sz w:val="20"/>
                <w:szCs w:val="20"/>
              </w:rPr>
              <w:t>__</w:t>
            </w:r>
          </w:p>
        </w:tc>
        <w:tc>
          <w:tcPr>
            <w:tcW w:w="1686" w:type="dxa"/>
          </w:tcPr>
          <w:p w:rsidR="00B43944" w:rsidRPr="00C17C94" w:rsidRDefault="00B43944" w:rsidP="008871F5">
            <w:pPr>
              <w:rPr>
                <w:sz w:val="20"/>
                <w:szCs w:val="20"/>
              </w:rPr>
            </w:pPr>
            <w:r w:rsidRPr="00C17C94">
              <w:rPr>
                <w:sz w:val="20"/>
                <w:szCs w:val="20"/>
              </w:rPr>
              <w:t>__________</w:t>
            </w:r>
          </w:p>
        </w:tc>
        <w:tc>
          <w:tcPr>
            <w:tcW w:w="1274" w:type="dxa"/>
          </w:tcPr>
          <w:p w:rsidR="00B43944" w:rsidRPr="00C17C94" w:rsidRDefault="00B43944" w:rsidP="008871F5">
            <w:pPr>
              <w:rPr>
                <w:sz w:val="20"/>
                <w:szCs w:val="20"/>
              </w:rPr>
            </w:pPr>
            <w:r w:rsidRPr="00C17C94">
              <w:rPr>
                <w:sz w:val="20"/>
                <w:szCs w:val="20"/>
              </w:rPr>
              <w:t>_______</w:t>
            </w:r>
          </w:p>
        </w:tc>
        <w:tc>
          <w:tcPr>
            <w:tcW w:w="1157" w:type="dxa"/>
          </w:tcPr>
          <w:p w:rsidR="00B43944" w:rsidRPr="00C17C94" w:rsidRDefault="00B43944" w:rsidP="008871F5">
            <w:pPr>
              <w:rPr>
                <w:sz w:val="20"/>
                <w:szCs w:val="20"/>
              </w:rPr>
            </w:pPr>
            <w:r w:rsidRPr="00C17C94">
              <w:rPr>
                <w:sz w:val="20"/>
                <w:szCs w:val="20"/>
              </w:rPr>
              <w:t>_______</w:t>
            </w:r>
          </w:p>
        </w:tc>
        <w:tc>
          <w:tcPr>
            <w:tcW w:w="916" w:type="dxa"/>
          </w:tcPr>
          <w:p w:rsidR="00B43944" w:rsidRPr="00C17C94" w:rsidRDefault="00B43944" w:rsidP="008871F5">
            <w:pPr>
              <w:rPr>
                <w:sz w:val="20"/>
                <w:szCs w:val="20"/>
              </w:rPr>
            </w:pPr>
            <w:r w:rsidRPr="00C17C94">
              <w:rPr>
                <w:sz w:val="20"/>
                <w:szCs w:val="20"/>
              </w:rPr>
              <w:t>_______</w:t>
            </w:r>
          </w:p>
        </w:tc>
        <w:tc>
          <w:tcPr>
            <w:tcW w:w="1197" w:type="dxa"/>
          </w:tcPr>
          <w:p w:rsidR="00B43944" w:rsidRPr="00C17C94" w:rsidRDefault="00B43944" w:rsidP="008871F5">
            <w:pPr>
              <w:rPr>
                <w:sz w:val="20"/>
                <w:szCs w:val="20"/>
              </w:rPr>
            </w:pPr>
            <w:r w:rsidRPr="00C17C94">
              <w:rPr>
                <w:sz w:val="20"/>
                <w:szCs w:val="20"/>
              </w:rPr>
              <w:t>_______</w:t>
            </w:r>
          </w:p>
        </w:tc>
        <w:tc>
          <w:tcPr>
            <w:tcW w:w="2804" w:type="dxa"/>
          </w:tcPr>
          <w:p w:rsidR="00B43944" w:rsidRPr="00C17C94" w:rsidRDefault="00B43944" w:rsidP="008871F5">
            <w:pPr>
              <w:rPr>
                <w:sz w:val="20"/>
                <w:szCs w:val="20"/>
              </w:rPr>
            </w:pPr>
            <w:r w:rsidRPr="00C17C94">
              <w:rPr>
                <w:sz w:val="20"/>
                <w:szCs w:val="20"/>
              </w:rPr>
              <w:t>__________</w:t>
            </w:r>
          </w:p>
        </w:tc>
      </w:tr>
      <w:tr w:rsidR="00B43944" w:rsidRPr="00C17C94" w:rsidTr="008871F5">
        <w:tblPrEx>
          <w:tblCellMar>
            <w:top w:w="0" w:type="dxa"/>
            <w:bottom w:w="0" w:type="dxa"/>
          </w:tblCellMar>
        </w:tblPrEx>
        <w:tc>
          <w:tcPr>
            <w:tcW w:w="614" w:type="dxa"/>
            <w:tcBorders>
              <w:bottom w:val="single" w:sz="6" w:space="0" w:color="000000"/>
            </w:tcBorders>
          </w:tcPr>
          <w:p w:rsidR="00B43944" w:rsidRPr="00C17C94" w:rsidRDefault="00B43944" w:rsidP="008871F5">
            <w:pPr>
              <w:rPr>
                <w:sz w:val="20"/>
                <w:szCs w:val="20"/>
              </w:rPr>
            </w:pPr>
            <w:r w:rsidRPr="00C17C94">
              <w:rPr>
                <w:sz w:val="20"/>
                <w:szCs w:val="20"/>
              </w:rPr>
              <w:t>__</w:t>
            </w:r>
          </w:p>
        </w:tc>
        <w:tc>
          <w:tcPr>
            <w:tcW w:w="1686" w:type="dxa"/>
            <w:tcBorders>
              <w:bottom w:val="single" w:sz="6" w:space="0" w:color="000000"/>
            </w:tcBorders>
          </w:tcPr>
          <w:p w:rsidR="00B43944" w:rsidRPr="00C17C94" w:rsidRDefault="00B43944" w:rsidP="008871F5">
            <w:pPr>
              <w:rPr>
                <w:sz w:val="20"/>
                <w:szCs w:val="20"/>
              </w:rPr>
            </w:pPr>
            <w:r w:rsidRPr="00C17C94">
              <w:rPr>
                <w:sz w:val="20"/>
                <w:szCs w:val="20"/>
              </w:rPr>
              <w:t>__________</w:t>
            </w:r>
          </w:p>
        </w:tc>
        <w:tc>
          <w:tcPr>
            <w:tcW w:w="1274" w:type="dxa"/>
            <w:tcBorders>
              <w:bottom w:val="single" w:sz="6" w:space="0" w:color="000000"/>
            </w:tcBorders>
          </w:tcPr>
          <w:p w:rsidR="00B43944" w:rsidRPr="00C17C94" w:rsidRDefault="00B43944" w:rsidP="008871F5">
            <w:pPr>
              <w:rPr>
                <w:sz w:val="20"/>
                <w:szCs w:val="20"/>
              </w:rPr>
            </w:pPr>
            <w:r w:rsidRPr="00C17C94">
              <w:rPr>
                <w:sz w:val="20"/>
                <w:szCs w:val="20"/>
              </w:rPr>
              <w:t>_______</w:t>
            </w:r>
          </w:p>
        </w:tc>
        <w:tc>
          <w:tcPr>
            <w:tcW w:w="1157" w:type="dxa"/>
          </w:tcPr>
          <w:p w:rsidR="00B43944" w:rsidRPr="00C17C94" w:rsidRDefault="00B43944" w:rsidP="008871F5">
            <w:pPr>
              <w:rPr>
                <w:sz w:val="20"/>
                <w:szCs w:val="20"/>
              </w:rPr>
            </w:pPr>
            <w:r w:rsidRPr="00C17C94">
              <w:rPr>
                <w:sz w:val="20"/>
                <w:szCs w:val="20"/>
              </w:rPr>
              <w:t>_______</w:t>
            </w:r>
          </w:p>
        </w:tc>
        <w:tc>
          <w:tcPr>
            <w:tcW w:w="916" w:type="dxa"/>
          </w:tcPr>
          <w:p w:rsidR="00B43944" w:rsidRPr="00C17C94" w:rsidRDefault="00B43944" w:rsidP="008871F5">
            <w:pPr>
              <w:rPr>
                <w:sz w:val="20"/>
                <w:szCs w:val="20"/>
              </w:rPr>
            </w:pPr>
            <w:r w:rsidRPr="00C17C94">
              <w:rPr>
                <w:sz w:val="20"/>
                <w:szCs w:val="20"/>
              </w:rPr>
              <w:t>_______</w:t>
            </w:r>
          </w:p>
        </w:tc>
        <w:tc>
          <w:tcPr>
            <w:tcW w:w="1197" w:type="dxa"/>
          </w:tcPr>
          <w:p w:rsidR="00B43944" w:rsidRPr="00C17C94" w:rsidRDefault="00B43944" w:rsidP="008871F5">
            <w:pPr>
              <w:rPr>
                <w:sz w:val="20"/>
                <w:szCs w:val="20"/>
              </w:rPr>
            </w:pPr>
            <w:r w:rsidRPr="00C17C94">
              <w:rPr>
                <w:sz w:val="20"/>
                <w:szCs w:val="20"/>
              </w:rPr>
              <w:t>_______</w:t>
            </w:r>
          </w:p>
        </w:tc>
        <w:tc>
          <w:tcPr>
            <w:tcW w:w="2804" w:type="dxa"/>
            <w:tcBorders>
              <w:bottom w:val="single" w:sz="6" w:space="0" w:color="000000"/>
            </w:tcBorders>
          </w:tcPr>
          <w:p w:rsidR="00B43944" w:rsidRPr="00C17C94" w:rsidRDefault="00B43944" w:rsidP="008871F5">
            <w:pPr>
              <w:rPr>
                <w:sz w:val="20"/>
                <w:szCs w:val="20"/>
              </w:rPr>
            </w:pPr>
            <w:r w:rsidRPr="00C17C94">
              <w:rPr>
                <w:sz w:val="20"/>
                <w:szCs w:val="20"/>
              </w:rPr>
              <w:t>__________</w:t>
            </w:r>
          </w:p>
        </w:tc>
      </w:tr>
      <w:tr w:rsidR="00B43944" w:rsidRPr="00C17C94" w:rsidTr="008871F5">
        <w:tblPrEx>
          <w:tblCellMar>
            <w:top w:w="0" w:type="dxa"/>
            <w:bottom w:w="0" w:type="dxa"/>
          </w:tblCellMar>
        </w:tblPrEx>
        <w:tc>
          <w:tcPr>
            <w:tcW w:w="614" w:type="dxa"/>
            <w:tcBorders>
              <w:left w:val="nil"/>
              <w:bottom w:val="nil"/>
              <w:right w:val="nil"/>
            </w:tcBorders>
          </w:tcPr>
          <w:p w:rsidR="00B43944" w:rsidRPr="00C17C94" w:rsidRDefault="00B43944" w:rsidP="008871F5">
            <w:pPr>
              <w:rPr>
                <w:sz w:val="20"/>
                <w:szCs w:val="20"/>
              </w:rPr>
            </w:pPr>
          </w:p>
        </w:tc>
        <w:tc>
          <w:tcPr>
            <w:tcW w:w="1686" w:type="dxa"/>
            <w:tcBorders>
              <w:left w:val="nil"/>
              <w:bottom w:val="nil"/>
              <w:right w:val="nil"/>
            </w:tcBorders>
          </w:tcPr>
          <w:p w:rsidR="00B43944" w:rsidRPr="00C17C94" w:rsidRDefault="00B43944" w:rsidP="008871F5">
            <w:pPr>
              <w:rPr>
                <w:sz w:val="20"/>
                <w:szCs w:val="20"/>
              </w:rPr>
            </w:pPr>
          </w:p>
        </w:tc>
        <w:tc>
          <w:tcPr>
            <w:tcW w:w="1274" w:type="dxa"/>
            <w:tcBorders>
              <w:left w:val="nil"/>
              <w:bottom w:val="nil"/>
            </w:tcBorders>
          </w:tcPr>
          <w:p w:rsidR="00B43944" w:rsidRPr="00C17C94" w:rsidRDefault="00B43944" w:rsidP="008871F5">
            <w:pPr>
              <w:rPr>
                <w:sz w:val="20"/>
                <w:szCs w:val="20"/>
              </w:rPr>
            </w:pPr>
          </w:p>
        </w:tc>
        <w:tc>
          <w:tcPr>
            <w:tcW w:w="1157" w:type="dxa"/>
          </w:tcPr>
          <w:p w:rsidR="00B43944" w:rsidRPr="00C17C94" w:rsidRDefault="00B43944" w:rsidP="008871F5">
            <w:pPr>
              <w:rPr>
                <w:b/>
                <w:bCs/>
                <w:sz w:val="20"/>
                <w:szCs w:val="20"/>
              </w:rPr>
            </w:pPr>
            <w:r w:rsidRPr="00C17C94">
              <w:rPr>
                <w:b/>
                <w:bCs/>
                <w:sz w:val="20"/>
                <w:szCs w:val="20"/>
              </w:rPr>
              <w:t>Итого:</w:t>
            </w:r>
          </w:p>
          <w:p w:rsidR="00B43944" w:rsidRPr="00C17C94" w:rsidRDefault="00B43944" w:rsidP="008871F5">
            <w:pPr>
              <w:rPr>
                <w:b/>
                <w:bCs/>
                <w:sz w:val="20"/>
                <w:szCs w:val="20"/>
              </w:rPr>
            </w:pPr>
            <w:r w:rsidRPr="00C17C94">
              <w:rPr>
                <w:sz w:val="20"/>
                <w:szCs w:val="20"/>
              </w:rPr>
              <w:t>_______</w:t>
            </w:r>
          </w:p>
        </w:tc>
        <w:tc>
          <w:tcPr>
            <w:tcW w:w="916" w:type="dxa"/>
          </w:tcPr>
          <w:p w:rsidR="00B43944" w:rsidRPr="00C17C94" w:rsidRDefault="00B43944" w:rsidP="008871F5">
            <w:pPr>
              <w:rPr>
                <w:b/>
                <w:bCs/>
                <w:sz w:val="20"/>
                <w:szCs w:val="20"/>
              </w:rPr>
            </w:pPr>
            <w:r w:rsidRPr="00C17C94">
              <w:rPr>
                <w:b/>
                <w:bCs/>
                <w:sz w:val="20"/>
                <w:szCs w:val="20"/>
              </w:rPr>
              <w:t>Итого:</w:t>
            </w:r>
          </w:p>
          <w:p w:rsidR="00B43944" w:rsidRPr="00C17C94" w:rsidRDefault="00B43944" w:rsidP="008871F5">
            <w:pPr>
              <w:rPr>
                <w:b/>
                <w:bCs/>
                <w:sz w:val="20"/>
                <w:szCs w:val="20"/>
              </w:rPr>
            </w:pPr>
            <w:r w:rsidRPr="00C17C94">
              <w:rPr>
                <w:sz w:val="20"/>
                <w:szCs w:val="20"/>
              </w:rPr>
              <w:t>_______</w:t>
            </w:r>
          </w:p>
        </w:tc>
        <w:tc>
          <w:tcPr>
            <w:tcW w:w="1197" w:type="dxa"/>
          </w:tcPr>
          <w:p w:rsidR="00B43944" w:rsidRPr="00C17C94" w:rsidRDefault="00B43944" w:rsidP="008871F5">
            <w:pPr>
              <w:rPr>
                <w:b/>
                <w:bCs/>
                <w:sz w:val="20"/>
                <w:szCs w:val="20"/>
              </w:rPr>
            </w:pPr>
            <w:r w:rsidRPr="00C17C94">
              <w:rPr>
                <w:b/>
                <w:bCs/>
                <w:sz w:val="20"/>
                <w:szCs w:val="20"/>
              </w:rPr>
              <w:t>Итого:</w:t>
            </w:r>
          </w:p>
          <w:p w:rsidR="00B43944" w:rsidRPr="00C17C94" w:rsidRDefault="00B43944" w:rsidP="008871F5">
            <w:pPr>
              <w:rPr>
                <w:b/>
                <w:bCs/>
                <w:sz w:val="20"/>
                <w:szCs w:val="20"/>
              </w:rPr>
            </w:pPr>
            <w:r w:rsidRPr="00C17C94">
              <w:rPr>
                <w:sz w:val="20"/>
                <w:szCs w:val="20"/>
              </w:rPr>
              <w:t>_______</w:t>
            </w:r>
          </w:p>
        </w:tc>
        <w:tc>
          <w:tcPr>
            <w:tcW w:w="2804" w:type="dxa"/>
            <w:tcBorders>
              <w:bottom w:val="nil"/>
              <w:right w:val="nil"/>
            </w:tcBorders>
          </w:tcPr>
          <w:p w:rsidR="00B43944" w:rsidRPr="00C17C94" w:rsidRDefault="00B43944" w:rsidP="008871F5">
            <w:pPr>
              <w:rPr>
                <w:b/>
                <w:bCs/>
                <w:sz w:val="20"/>
                <w:szCs w:val="20"/>
              </w:rPr>
            </w:pPr>
          </w:p>
        </w:tc>
      </w:tr>
    </w:tbl>
    <w:p w:rsidR="00B43944" w:rsidRDefault="00B43944" w:rsidP="00B43944">
      <w:r>
        <w:rPr>
          <w:lang w:val="en-US"/>
        </w:rPr>
        <w:tab/>
      </w:r>
      <w:r>
        <w:rPr>
          <w:lang w:val="en-US"/>
        </w:rPr>
        <w:tab/>
      </w:r>
      <w:r>
        <w:rPr>
          <w:lang w:val="en-US"/>
        </w:rPr>
        <w:tab/>
      </w:r>
      <w:r>
        <w:rPr>
          <w:lang w:val="en-US"/>
        </w:rPr>
        <w:tab/>
      </w:r>
      <w:r>
        <w:rPr>
          <w:lang w:val="en-US"/>
        </w:rPr>
        <w:tab/>
      </w:r>
    </w:p>
    <w:p w:rsidR="00B43944" w:rsidRDefault="00B43944" w:rsidP="00B43944"/>
    <w:p w:rsidR="00B43944" w:rsidRDefault="00B43944" w:rsidP="00B43944"/>
    <w:p w:rsidR="00B43944" w:rsidRPr="00E41F12" w:rsidRDefault="00B43944" w:rsidP="00B43944"/>
    <w:p w:rsidR="00B43944" w:rsidRPr="00C17C94" w:rsidRDefault="00B43944" w:rsidP="00B43944">
      <w:pPr>
        <w:rPr>
          <w:sz w:val="16"/>
          <w:szCs w:val="16"/>
        </w:rPr>
      </w:pPr>
    </w:p>
    <w:tbl>
      <w:tblPr>
        <w:tblW w:w="9139" w:type="dxa"/>
        <w:tblInd w:w="-4" w:type="dxa"/>
        <w:tblLayout w:type="fixed"/>
        <w:tblLook w:val="0000" w:firstRow="0" w:lastRow="0" w:firstColumn="0" w:lastColumn="0" w:noHBand="0" w:noVBand="0"/>
      </w:tblPr>
      <w:tblGrid>
        <w:gridCol w:w="4591"/>
        <w:gridCol w:w="4548"/>
      </w:tblGrid>
      <w:tr w:rsidR="00B43944" w:rsidRPr="007D5C76" w:rsidTr="008871F5">
        <w:tblPrEx>
          <w:tblCellMar>
            <w:top w:w="0" w:type="dxa"/>
            <w:bottom w:w="0" w:type="dxa"/>
          </w:tblCellMar>
        </w:tblPrEx>
        <w:tc>
          <w:tcPr>
            <w:tcW w:w="4591" w:type="dxa"/>
            <w:tcBorders>
              <w:top w:val="nil"/>
              <w:left w:val="nil"/>
              <w:bottom w:val="nil"/>
              <w:right w:val="nil"/>
            </w:tcBorders>
          </w:tcPr>
          <w:p w:rsidR="00B43944" w:rsidRPr="007D5C76" w:rsidRDefault="00B43944" w:rsidP="008871F5">
            <w:pPr>
              <w:rPr>
                <w:szCs w:val="22"/>
              </w:rPr>
            </w:pPr>
            <w:r w:rsidRPr="007D5C76">
              <w:rPr>
                <w:b/>
                <w:bCs/>
                <w:szCs w:val="22"/>
              </w:rPr>
              <w:t>Подписи</w:t>
            </w:r>
            <w:r w:rsidRPr="007D5C76">
              <w:rPr>
                <w:b/>
                <w:bCs/>
              </w:rPr>
              <w:t xml:space="preserve"> представителей</w:t>
            </w:r>
            <w:r w:rsidRPr="007D5C76">
              <w:rPr>
                <w:b/>
                <w:bCs/>
                <w:szCs w:val="22"/>
              </w:rPr>
              <w:t xml:space="preserve"> Сторон</w:t>
            </w:r>
            <w:r w:rsidRPr="007D5C76">
              <w:rPr>
                <w:szCs w:val="22"/>
              </w:rPr>
              <w:t>:</w:t>
            </w:r>
          </w:p>
          <w:p w:rsidR="00B43944" w:rsidRPr="007D5C76" w:rsidRDefault="00B43944" w:rsidP="008871F5">
            <w:pPr>
              <w:rPr>
                <w:b/>
                <w:bCs/>
                <w:sz w:val="16"/>
              </w:rPr>
            </w:pPr>
          </w:p>
          <w:p w:rsidR="00B43944" w:rsidRPr="007D5C76" w:rsidRDefault="00B43944" w:rsidP="008871F5">
            <w:pPr>
              <w:rPr>
                <w:b/>
                <w:bCs/>
                <w:sz w:val="16"/>
              </w:rPr>
            </w:pPr>
            <w:r w:rsidRPr="007D5C76">
              <w:rPr>
                <w:b/>
                <w:bCs/>
              </w:rPr>
              <w:t>От Исполнителя:</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c>
          <w:tcPr>
            <w:tcW w:w="4548" w:type="dxa"/>
            <w:tcBorders>
              <w:top w:val="nil"/>
              <w:left w:val="nil"/>
              <w:bottom w:val="nil"/>
              <w:right w:val="nil"/>
            </w:tcBorders>
          </w:tcPr>
          <w:p w:rsidR="00B43944" w:rsidRPr="007D5C76" w:rsidRDefault="00B43944" w:rsidP="008871F5">
            <w:pPr>
              <w:rPr>
                <w:b/>
                <w:bCs/>
              </w:rPr>
            </w:pPr>
          </w:p>
          <w:p w:rsidR="00B43944" w:rsidRPr="007D5C76" w:rsidRDefault="00B43944" w:rsidP="008871F5">
            <w:pPr>
              <w:rPr>
                <w:b/>
                <w:bCs/>
                <w:sz w:val="16"/>
              </w:rPr>
            </w:pPr>
          </w:p>
          <w:p w:rsidR="00B43944" w:rsidRPr="007D5C76" w:rsidRDefault="00B43944" w:rsidP="008871F5">
            <w:pPr>
              <w:rPr>
                <w:b/>
                <w:bCs/>
                <w:sz w:val="16"/>
              </w:rPr>
            </w:pPr>
            <w:r w:rsidRPr="007D5C76">
              <w:rPr>
                <w:b/>
                <w:bCs/>
              </w:rPr>
              <w:t>От Заказчика:</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r>
    </w:tbl>
    <w:p w:rsidR="00B43944" w:rsidRPr="007D5C76" w:rsidRDefault="00B43944" w:rsidP="00B43944">
      <w:pPr>
        <w:rPr>
          <w:sz w:val="16"/>
        </w:rPr>
      </w:pPr>
    </w:p>
    <w:p w:rsidR="00B43944" w:rsidRPr="007D5C76" w:rsidRDefault="00B43944" w:rsidP="00B43944">
      <w:pPr>
        <w:pStyle w:val="Right"/>
        <w:spacing w:before="0" w:after="0"/>
        <w:jc w:val="left"/>
        <w:rPr>
          <w:rFonts w:ascii="Times New Roman" w:hAnsi="Times New Roman" w:cs="Times New Roman"/>
          <w:sz w:val="16"/>
          <w:szCs w:val="16"/>
          <w:lang w:eastAsia="en-US"/>
        </w:rPr>
      </w:pPr>
      <w:r w:rsidRPr="007D5C76">
        <w:rPr>
          <w:rFonts w:ascii="Times New Roman" w:hAnsi="Times New Roman" w:cs="Times New Roman"/>
          <w:sz w:val="16"/>
          <w:szCs w:val="16"/>
          <w:lang w:eastAsia="en-US"/>
        </w:rPr>
        <w:br w:type="page"/>
      </w:r>
    </w:p>
    <w:tbl>
      <w:tblPr>
        <w:tblW w:w="10008" w:type="dxa"/>
        <w:tblLayout w:type="fixed"/>
        <w:tblLook w:val="0000" w:firstRow="0" w:lastRow="0" w:firstColumn="0" w:lastColumn="0" w:noHBand="0" w:noVBand="0"/>
      </w:tblPr>
      <w:tblGrid>
        <w:gridCol w:w="5688"/>
        <w:gridCol w:w="4320"/>
      </w:tblGrid>
      <w:tr w:rsidR="00B43944" w:rsidRPr="007D5C76" w:rsidTr="008871F5">
        <w:tblPrEx>
          <w:tblCellMar>
            <w:top w:w="0" w:type="dxa"/>
            <w:bottom w:w="0" w:type="dxa"/>
          </w:tblCellMar>
        </w:tblPrEx>
        <w:tc>
          <w:tcPr>
            <w:tcW w:w="5688" w:type="dxa"/>
            <w:tcBorders>
              <w:top w:val="nil"/>
              <w:left w:val="nil"/>
              <w:bottom w:val="nil"/>
              <w:right w:val="nil"/>
            </w:tcBorders>
          </w:tcPr>
          <w:p w:rsidR="00B43944" w:rsidRPr="007D5C76" w:rsidRDefault="00B43944" w:rsidP="008871F5">
            <w:pPr>
              <w:jc w:val="both"/>
              <w:rPr>
                <w:b/>
                <w:bCs/>
              </w:rPr>
            </w:pPr>
          </w:p>
        </w:tc>
        <w:tc>
          <w:tcPr>
            <w:tcW w:w="4320" w:type="dxa"/>
            <w:tcBorders>
              <w:top w:val="nil"/>
              <w:left w:val="nil"/>
              <w:bottom w:val="nil"/>
              <w:right w:val="nil"/>
            </w:tcBorders>
          </w:tcPr>
          <w:p w:rsidR="00B43944" w:rsidRPr="007D5C76" w:rsidRDefault="00B43944" w:rsidP="008871F5">
            <w:pPr>
              <w:pStyle w:val="2"/>
              <w:keepLines w:val="0"/>
              <w:tabs>
                <w:tab w:val="clear" w:pos="567"/>
              </w:tabs>
              <w:suppressAutoHyphens w:val="0"/>
            </w:pPr>
            <w:r w:rsidRPr="007D5C76">
              <w:t>Приложение № 4</w:t>
            </w:r>
          </w:p>
          <w:p w:rsidR="00B43944" w:rsidRPr="007D5C76" w:rsidRDefault="00B43944" w:rsidP="008871F5">
            <w:pPr>
              <w:rPr>
                <w:b/>
                <w:bCs/>
              </w:rPr>
            </w:pPr>
            <w:r w:rsidRPr="007D5C76">
              <w:rPr>
                <w:b/>
                <w:bCs/>
              </w:rPr>
              <w:t>к  Договору № _______</w:t>
            </w:r>
            <w:r w:rsidRPr="007D5C76">
              <w:rPr>
                <w:b/>
              </w:rPr>
              <w:t xml:space="preserve"> на разработку программного обеспечения</w:t>
            </w:r>
          </w:p>
          <w:p w:rsidR="00B43944" w:rsidRPr="007D5C76" w:rsidRDefault="00B43944" w:rsidP="008871F5">
            <w:pPr>
              <w:jc w:val="both"/>
              <w:rPr>
                <w:b/>
                <w:bCs/>
              </w:rPr>
            </w:pPr>
            <w:r w:rsidRPr="007D5C76">
              <w:rPr>
                <w:b/>
                <w:bCs/>
              </w:rPr>
              <w:t>от "____"____________20___ г.</w:t>
            </w:r>
          </w:p>
        </w:tc>
      </w:tr>
    </w:tbl>
    <w:p w:rsidR="00B43944" w:rsidRPr="007D5C76" w:rsidRDefault="00B43944" w:rsidP="00B43944">
      <w:pPr>
        <w:jc w:val="both"/>
      </w:pPr>
    </w:p>
    <w:p w:rsidR="00B43944" w:rsidRPr="007D5C76" w:rsidRDefault="00B43944" w:rsidP="00B43944">
      <w:pPr>
        <w:jc w:val="both"/>
      </w:pPr>
    </w:p>
    <w:p w:rsidR="00B43944" w:rsidRPr="007D5C76" w:rsidRDefault="00B43944" w:rsidP="00B43944">
      <w:pPr>
        <w:jc w:val="center"/>
        <w:outlineLvl w:val="0"/>
        <w:rPr>
          <w:b/>
          <w:bCs/>
          <w:caps/>
        </w:rPr>
      </w:pPr>
      <w:r w:rsidRPr="007D5C76">
        <w:rPr>
          <w:b/>
          <w:bCs/>
          <w:caps/>
        </w:rPr>
        <w:t>Форма  Акт</w:t>
      </w:r>
      <w:r>
        <w:rPr>
          <w:b/>
          <w:bCs/>
          <w:caps/>
        </w:rPr>
        <w:t>А</w:t>
      </w:r>
      <w:r w:rsidRPr="007D5C76">
        <w:rPr>
          <w:b/>
          <w:bCs/>
          <w:caps/>
        </w:rPr>
        <w:t xml:space="preserve">  сдачи-приемки  работ</w:t>
      </w:r>
      <w:r>
        <w:rPr>
          <w:rStyle w:val="aff5"/>
          <w:b/>
          <w:bCs/>
          <w:caps/>
        </w:rPr>
        <w:footnoteReference w:id="73"/>
      </w:r>
    </w:p>
    <w:p w:rsidR="00B43944" w:rsidRPr="007D5C76" w:rsidRDefault="00B43944" w:rsidP="00B43944">
      <w:pPr>
        <w:pStyle w:val="ad"/>
        <w:pBdr>
          <w:bottom w:val="single" w:sz="12" w:space="1" w:color="auto"/>
        </w:pBdr>
        <w:jc w:val="center"/>
        <w:rPr>
          <w:sz w:val="16"/>
          <w:szCs w:val="16"/>
        </w:rPr>
      </w:pPr>
    </w:p>
    <w:p w:rsidR="00B43944" w:rsidRPr="007D5C76" w:rsidRDefault="00B43944" w:rsidP="00B43944">
      <w:pPr>
        <w:pStyle w:val="ad"/>
        <w:jc w:val="center"/>
        <w:rPr>
          <w:sz w:val="16"/>
          <w:szCs w:val="16"/>
        </w:rPr>
      </w:pPr>
    </w:p>
    <w:p w:rsidR="00B43944" w:rsidRPr="007D5C76" w:rsidRDefault="00B43944" w:rsidP="00B43944">
      <w:pPr>
        <w:jc w:val="center"/>
        <w:rPr>
          <w:b/>
        </w:rPr>
      </w:pPr>
      <w:r w:rsidRPr="007D5C76">
        <w:rPr>
          <w:b/>
        </w:rPr>
        <w:t>АКТ</w:t>
      </w:r>
    </w:p>
    <w:p w:rsidR="00B43944" w:rsidRPr="007D5C76" w:rsidRDefault="00B43944" w:rsidP="00B43944">
      <w:pPr>
        <w:pStyle w:val="a9"/>
      </w:pPr>
      <w:r w:rsidRPr="007D5C76">
        <w:t>сдачи-приемки работ</w:t>
      </w:r>
    </w:p>
    <w:p w:rsidR="00B43944" w:rsidRPr="007D5C76" w:rsidRDefault="00B43944" w:rsidP="00B43944">
      <w:pPr>
        <w:pStyle w:val="a9"/>
      </w:pPr>
      <w:r w:rsidRPr="007D5C76">
        <w:t>к Договору  № ________ на разработку программного обеспечения</w:t>
      </w:r>
    </w:p>
    <w:p w:rsidR="00B43944" w:rsidRPr="007D5C76" w:rsidRDefault="00B43944" w:rsidP="00B43944">
      <w:pPr>
        <w:pStyle w:val="a9"/>
      </w:pPr>
      <w:r w:rsidRPr="007D5C76">
        <w:t>от «___» _________ 20__ г.</w:t>
      </w:r>
      <w:r w:rsidRPr="007D5C76">
        <w:rPr>
          <w:rStyle w:val="aff5"/>
        </w:rPr>
        <w:footnoteReference w:id="74"/>
      </w:r>
      <w:r>
        <w:t xml:space="preserve"> </w:t>
      </w:r>
      <w:r>
        <w:rPr>
          <w:rStyle w:val="aff5"/>
        </w:rPr>
        <w:footnoteReference w:id="75"/>
      </w:r>
    </w:p>
    <w:tbl>
      <w:tblPr>
        <w:tblW w:w="10035" w:type="dxa"/>
        <w:jc w:val="center"/>
        <w:tblLayout w:type="fixed"/>
        <w:tblLook w:val="0000" w:firstRow="0" w:lastRow="0" w:firstColumn="0" w:lastColumn="0" w:noHBand="0" w:noVBand="0"/>
      </w:tblPr>
      <w:tblGrid>
        <w:gridCol w:w="5049"/>
        <w:gridCol w:w="4986"/>
      </w:tblGrid>
      <w:tr w:rsidR="00B43944" w:rsidRPr="007D5C76" w:rsidTr="008871F5">
        <w:tblPrEx>
          <w:tblCellMar>
            <w:top w:w="0" w:type="dxa"/>
            <w:bottom w:w="0" w:type="dxa"/>
          </w:tblCellMar>
        </w:tblPrEx>
        <w:trPr>
          <w:jc w:val="center"/>
        </w:trPr>
        <w:tc>
          <w:tcPr>
            <w:tcW w:w="5049" w:type="dxa"/>
            <w:tcBorders>
              <w:top w:val="nil"/>
              <w:left w:val="nil"/>
              <w:bottom w:val="nil"/>
              <w:right w:val="nil"/>
            </w:tcBorders>
          </w:tcPr>
          <w:p w:rsidR="00B43944" w:rsidRPr="007D5C76" w:rsidRDefault="00B43944" w:rsidP="008871F5">
            <w:pPr>
              <w:pStyle w:val="Tabletext"/>
              <w:spacing w:before="240" w:after="240"/>
              <w:rPr>
                <w:sz w:val="22"/>
                <w:szCs w:val="22"/>
              </w:rPr>
            </w:pPr>
            <w:proofErr w:type="gramStart"/>
            <w:r w:rsidRPr="007D5C76">
              <w:rPr>
                <w:sz w:val="22"/>
                <w:szCs w:val="22"/>
              </w:rPr>
              <w:t>г</w:t>
            </w:r>
            <w:proofErr w:type="gramEnd"/>
            <w:r w:rsidRPr="007D5C76">
              <w:rPr>
                <w:sz w:val="22"/>
                <w:szCs w:val="22"/>
              </w:rPr>
              <w:t xml:space="preserve">. </w:t>
            </w:r>
            <w:r>
              <w:rPr>
                <w:sz w:val="22"/>
                <w:szCs w:val="22"/>
              </w:rPr>
              <w:t>___</w:t>
            </w:r>
          </w:p>
        </w:tc>
        <w:tc>
          <w:tcPr>
            <w:tcW w:w="4986" w:type="dxa"/>
            <w:tcBorders>
              <w:top w:val="nil"/>
              <w:left w:val="nil"/>
              <w:bottom w:val="nil"/>
              <w:right w:val="nil"/>
            </w:tcBorders>
          </w:tcPr>
          <w:p w:rsidR="00B43944" w:rsidRPr="007D5C76" w:rsidRDefault="00B43944" w:rsidP="008871F5">
            <w:pPr>
              <w:spacing w:before="240" w:after="240"/>
              <w:jc w:val="right"/>
              <w:rPr>
                <w:sz w:val="22"/>
                <w:szCs w:val="22"/>
              </w:rPr>
            </w:pPr>
            <w:r w:rsidRPr="007D5C76">
              <w:rPr>
                <w:sz w:val="22"/>
                <w:szCs w:val="22"/>
              </w:rPr>
              <w:t xml:space="preserve">                            «___» ______________ 20_ г.</w:t>
            </w:r>
          </w:p>
        </w:tc>
      </w:tr>
    </w:tbl>
    <w:p w:rsidR="00B43944" w:rsidRPr="00B87304" w:rsidRDefault="00B43944" w:rsidP="00B43944">
      <w:pPr>
        <w:ind w:firstLine="709"/>
        <w:jc w:val="both"/>
      </w:pPr>
      <w:r w:rsidRPr="00B87304">
        <w:rPr>
          <w:i/>
          <w:iCs/>
        </w:rPr>
        <w:t>указать полное и сокращённое наименование контрагента</w:t>
      </w:r>
      <w:r w:rsidRPr="00B87304">
        <w:t xml:space="preserve">, именуемое в дальнейшем </w:t>
      </w:r>
      <w:r w:rsidRPr="00B87304">
        <w:rPr>
          <w:b/>
        </w:rPr>
        <w:t>Зака</w:t>
      </w:r>
      <w:r w:rsidRPr="00B87304">
        <w:rPr>
          <w:b/>
        </w:rPr>
        <w:t>з</w:t>
      </w:r>
      <w:r w:rsidRPr="00B87304">
        <w:rPr>
          <w:b/>
        </w:rPr>
        <w:t>чик</w:t>
      </w:r>
      <w:r w:rsidRPr="00B87304">
        <w:t>, в лице </w:t>
      </w:r>
      <w:r w:rsidRPr="00B87304">
        <w:rPr>
          <w:i/>
          <w:iCs/>
        </w:rPr>
        <w:t>указать должность, фамилию, имя, отчество представителя</w:t>
      </w:r>
      <w:r w:rsidRPr="00B87304">
        <w:t xml:space="preserve">, действующего на основании </w:t>
      </w:r>
      <w:r w:rsidRPr="00B87304">
        <w:rPr>
          <w:i/>
          <w:iCs/>
        </w:rPr>
        <w:t>указать наименование и реквизиты документа, на основании к</w:t>
      </w:r>
      <w:r w:rsidRPr="00B87304">
        <w:rPr>
          <w:i/>
          <w:iCs/>
        </w:rPr>
        <w:t>о</w:t>
      </w:r>
      <w:r w:rsidRPr="00B87304">
        <w:rPr>
          <w:i/>
          <w:iCs/>
        </w:rPr>
        <w:t>торого действует представитель</w:t>
      </w:r>
      <w:r w:rsidRPr="00B87304">
        <w:t>, с одной стороны, и</w:t>
      </w:r>
    </w:p>
    <w:p w:rsidR="00B43944" w:rsidRPr="007D5C76" w:rsidRDefault="00B43944" w:rsidP="00B43944">
      <w:pPr>
        <w:pStyle w:val="ad"/>
        <w:ind w:firstLine="709"/>
        <w:jc w:val="both"/>
        <w:rPr>
          <w:sz w:val="22"/>
          <w:szCs w:val="22"/>
        </w:rPr>
      </w:pPr>
      <w:r w:rsidRPr="00B87304">
        <w:rPr>
          <w:sz w:val="24"/>
          <w:szCs w:val="24"/>
        </w:rPr>
        <w:t xml:space="preserve"> </w:t>
      </w:r>
      <w:proofErr w:type="gramStart"/>
      <w:r w:rsidRPr="00B87304">
        <w:rPr>
          <w:i/>
          <w:iCs/>
          <w:sz w:val="24"/>
          <w:szCs w:val="24"/>
        </w:rPr>
        <w:t>указать полное и сокращённое наименование контрагента</w:t>
      </w:r>
      <w:r w:rsidRPr="00B87304">
        <w:rPr>
          <w:sz w:val="24"/>
          <w:szCs w:val="24"/>
        </w:rPr>
        <w:t>, именуем__  в дальнейшем </w:t>
      </w:r>
      <w:r w:rsidRPr="00B87304">
        <w:rPr>
          <w:b/>
          <w:sz w:val="24"/>
          <w:szCs w:val="24"/>
        </w:rPr>
        <w:t>Исполнитель</w:t>
      </w:r>
      <w:r w:rsidRPr="00B87304">
        <w:rPr>
          <w:sz w:val="24"/>
          <w:szCs w:val="24"/>
        </w:rPr>
        <w:t xml:space="preserve">, в лице </w:t>
      </w:r>
      <w:r w:rsidRPr="00B87304">
        <w:rPr>
          <w:i/>
          <w:iCs/>
          <w:sz w:val="24"/>
          <w:szCs w:val="24"/>
        </w:rPr>
        <w:t>указать дол</w:t>
      </w:r>
      <w:r w:rsidRPr="00B87304">
        <w:rPr>
          <w:i/>
          <w:iCs/>
          <w:sz w:val="24"/>
          <w:szCs w:val="24"/>
        </w:rPr>
        <w:t>ж</w:t>
      </w:r>
      <w:r w:rsidRPr="00B87304">
        <w:rPr>
          <w:i/>
          <w:iCs/>
          <w:sz w:val="24"/>
          <w:szCs w:val="24"/>
        </w:rPr>
        <w:t>ность, фамилию, имя, отчество представитель</w:t>
      </w:r>
      <w:r w:rsidRPr="00B87304">
        <w:rPr>
          <w:sz w:val="24"/>
          <w:szCs w:val="24"/>
        </w:rPr>
        <w:t xml:space="preserve">, действующего на основании </w:t>
      </w:r>
      <w:r w:rsidRPr="00B87304">
        <w:rPr>
          <w:i/>
          <w:iCs/>
          <w:sz w:val="24"/>
          <w:szCs w:val="24"/>
        </w:rPr>
        <w:t>указать наименование и реквизиты документа, на основании которого действует представитель</w:t>
      </w:r>
      <w:r w:rsidRPr="00B87304">
        <w:rPr>
          <w:sz w:val="24"/>
          <w:szCs w:val="24"/>
        </w:rPr>
        <w:t>, с другой стороны, совместно именуемые далее Стороны, а каждая в отдельности Сторона,  подписали настоящий акт (далее по тексту – Акт) о том, что в соответствии с Договором № ______ на разработку программного</w:t>
      </w:r>
      <w:proofErr w:type="gramEnd"/>
      <w:r w:rsidRPr="00B87304">
        <w:rPr>
          <w:sz w:val="24"/>
          <w:szCs w:val="24"/>
        </w:rPr>
        <w:t xml:space="preserve"> обеспечения от «__» _________ 20__ г. Исполнителем сданы, а Заказчиком приняты следующие результаты работ (программное обеспечение)</w:t>
      </w:r>
      <w:r w:rsidRPr="007D5C76">
        <w:rPr>
          <w:rStyle w:val="aff5"/>
          <w:sz w:val="22"/>
          <w:szCs w:val="22"/>
        </w:rPr>
        <w:footnoteReference w:id="76"/>
      </w:r>
      <w:r w:rsidRPr="007D5C76">
        <w:rPr>
          <w:sz w:val="22"/>
          <w:szCs w:val="22"/>
        </w:rPr>
        <w:t>:</w:t>
      </w:r>
    </w:p>
    <w:p w:rsidR="00B43944" w:rsidRPr="007D5C76" w:rsidRDefault="00B43944" w:rsidP="00B43944">
      <w:pPr>
        <w:pStyle w:val="ad"/>
        <w:ind w:firstLine="709"/>
        <w:jc w:val="both"/>
        <w:rPr>
          <w:sz w:val="22"/>
          <w:szCs w:val="22"/>
        </w:rPr>
      </w:pPr>
      <w:r w:rsidRPr="007D5C76">
        <w:rPr>
          <w:sz w:val="22"/>
          <w:szCs w:val="22"/>
        </w:rPr>
        <w:t>_____________________________________________________________</w:t>
      </w:r>
    </w:p>
    <w:p w:rsidR="00B43944" w:rsidRPr="007D5C76" w:rsidRDefault="00B43944" w:rsidP="00B43944">
      <w:pPr>
        <w:pStyle w:val="ad"/>
        <w:ind w:firstLine="709"/>
        <w:jc w:val="center"/>
        <w:rPr>
          <w:sz w:val="22"/>
          <w:szCs w:val="22"/>
        </w:rPr>
      </w:pPr>
      <w:r w:rsidRPr="007D5C76">
        <w:rPr>
          <w:sz w:val="22"/>
          <w:szCs w:val="22"/>
        </w:rPr>
        <w:t xml:space="preserve">(наименование </w:t>
      </w:r>
      <w:proofErr w:type="gramStart"/>
      <w:r w:rsidRPr="007D5C76">
        <w:rPr>
          <w:sz w:val="22"/>
          <w:szCs w:val="22"/>
        </w:rPr>
        <w:t>ПО</w:t>
      </w:r>
      <w:proofErr w:type="gramEnd"/>
      <w:r w:rsidRPr="007D5C76">
        <w:rPr>
          <w:sz w:val="22"/>
          <w:szCs w:val="22"/>
        </w:rPr>
        <w:t>)</w:t>
      </w:r>
    </w:p>
    <w:p w:rsidR="00B43944" w:rsidRPr="007D5C76" w:rsidRDefault="00B43944" w:rsidP="00B43944">
      <w:pPr>
        <w:pStyle w:val="ad"/>
        <w:ind w:firstLine="709"/>
        <w:jc w:val="both"/>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7200"/>
        <w:tblGridChange w:id="8">
          <w:tblGrid>
            <w:gridCol w:w="1144"/>
            <w:gridCol w:w="7200"/>
          </w:tblGrid>
        </w:tblGridChange>
      </w:tblGrid>
      <w:tr w:rsidR="00B43944" w:rsidRPr="007D5C76" w:rsidTr="008871F5">
        <w:tblPrEx>
          <w:tblCellMar>
            <w:top w:w="0" w:type="dxa"/>
            <w:bottom w:w="0" w:type="dxa"/>
          </w:tblCellMar>
        </w:tblPrEx>
        <w:trPr>
          <w:jc w:val="center"/>
        </w:trPr>
        <w:tc>
          <w:tcPr>
            <w:tcW w:w="1144" w:type="dxa"/>
            <w:shd w:val="clear" w:color="auto" w:fill="606060"/>
          </w:tcPr>
          <w:p w:rsidR="00B43944" w:rsidRPr="001773BF" w:rsidRDefault="00B43944" w:rsidP="008871F5">
            <w:pPr>
              <w:pStyle w:val="a5"/>
              <w:widowControl/>
              <w:tabs>
                <w:tab w:val="clear" w:pos="4703"/>
                <w:tab w:val="clear" w:pos="9406"/>
              </w:tabs>
              <w:jc w:val="center"/>
              <w:rPr>
                <w:rFonts w:ascii="Times New Roman" w:hAnsi="Times New Roman"/>
                <w:b/>
                <w:bCs/>
                <w:sz w:val="20"/>
                <w:szCs w:val="20"/>
                <w:lang w:val="ru-RU"/>
              </w:rPr>
            </w:pPr>
            <w:r w:rsidRPr="001773BF">
              <w:rPr>
                <w:rFonts w:ascii="Times New Roman" w:hAnsi="Times New Roman"/>
                <w:b/>
                <w:bCs/>
                <w:sz w:val="20"/>
                <w:szCs w:val="20"/>
                <w:lang w:val="ru-RU"/>
              </w:rPr>
              <w:t xml:space="preserve">№ </w:t>
            </w:r>
            <w:proofErr w:type="gramStart"/>
            <w:r w:rsidRPr="001773BF">
              <w:rPr>
                <w:rFonts w:ascii="Times New Roman" w:hAnsi="Times New Roman"/>
                <w:b/>
                <w:bCs/>
                <w:sz w:val="20"/>
                <w:szCs w:val="20"/>
                <w:lang w:val="ru-RU"/>
              </w:rPr>
              <w:t>п</w:t>
            </w:r>
            <w:proofErr w:type="gramEnd"/>
            <w:r w:rsidRPr="001773BF">
              <w:rPr>
                <w:rFonts w:ascii="Times New Roman" w:hAnsi="Times New Roman"/>
                <w:b/>
                <w:bCs/>
                <w:sz w:val="20"/>
                <w:szCs w:val="20"/>
                <w:lang w:val="ru-RU"/>
              </w:rPr>
              <w:t>/п</w:t>
            </w:r>
          </w:p>
        </w:tc>
        <w:tc>
          <w:tcPr>
            <w:tcW w:w="7200" w:type="dxa"/>
            <w:shd w:val="clear" w:color="auto" w:fill="606060"/>
          </w:tcPr>
          <w:p w:rsidR="00B43944" w:rsidRPr="001773BF" w:rsidRDefault="00B43944" w:rsidP="008871F5">
            <w:pPr>
              <w:pStyle w:val="a8"/>
              <w:jc w:val="center"/>
              <w:rPr>
                <w:rFonts w:ascii="Times New Roman" w:hAnsi="Times New Roman" w:cs="Times New Roman"/>
                <w:b/>
                <w:bCs/>
                <w:sz w:val="20"/>
                <w:szCs w:val="20"/>
                <w:lang w:val="ru-RU"/>
              </w:rPr>
            </w:pPr>
            <w:r w:rsidRPr="001773BF">
              <w:rPr>
                <w:rFonts w:ascii="Times New Roman" w:hAnsi="Times New Roman" w:cs="Times New Roman"/>
                <w:b/>
                <w:bCs/>
                <w:sz w:val="20"/>
                <w:szCs w:val="20"/>
                <w:lang w:val="ru-RU"/>
              </w:rPr>
              <w:t>Перечень выполненных работ</w:t>
            </w:r>
          </w:p>
        </w:tc>
      </w:tr>
      <w:tr w:rsidR="00B43944" w:rsidRPr="007D5C76" w:rsidTr="008871F5">
        <w:tblPrEx>
          <w:tblCellMar>
            <w:top w:w="0" w:type="dxa"/>
            <w:bottom w:w="0" w:type="dxa"/>
          </w:tblCellMar>
        </w:tblPrEx>
        <w:trPr>
          <w:jc w:val="center"/>
        </w:trPr>
        <w:tc>
          <w:tcPr>
            <w:tcW w:w="1144" w:type="dxa"/>
            <w:shd w:val="clear" w:color="auto" w:fill="auto"/>
          </w:tcPr>
          <w:p w:rsidR="00B43944" w:rsidRPr="00C17C94" w:rsidRDefault="00B43944" w:rsidP="008871F5">
            <w:pPr>
              <w:rPr>
                <w:sz w:val="20"/>
                <w:szCs w:val="20"/>
              </w:rPr>
            </w:pPr>
          </w:p>
        </w:tc>
        <w:tc>
          <w:tcPr>
            <w:tcW w:w="7200" w:type="dxa"/>
            <w:shd w:val="clear" w:color="auto" w:fill="auto"/>
          </w:tcPr>
          <w:p w:rsidR="00B43944" w:rsidRPr="00C17C94" w:rsidRDefault="00B43944" w:rsidP="008871F5">
            <w:pPr>
              <w:rPr>
                <w:b/>
                <w:bCs/>
                <w:sz w:val="20"/>
                <w:szCs w:val="20"/>
              </w:rPr>
            </w:pPr>
          </w:p>
        </w:tc>
      </w:tr>
      <w:tr w:rsidR="00B43944" w:rsidRPr="007D5C76" w:rsidTr="008871F5">
        <w:tblPrEx>
          <w:tblCellMar>
            <w:top w:w="0" w:type="dxa"/>
            <w:bottom w:w="0" w:type="dxa"/>
          </w:tblCellMar>
        </w:tblPrEx>
        <w:trPr>
          <w:jc w:val="center"/>
        </w:trPr>
        <w:tc>
          <w:tcPr>
            <w:tcW w:w="1144" w:type="dxa"/>
            <w:shd w:val="clear" w:color="auto" w:fill="auto"/>
          </w:tcPr>
          <w:p w:rsidR="00B43944" w:rsidRPr="00C17C94" w:rsidRDefault="00B43944" w:rsidP="008871F5">
            <w:pPr>
              <w:rPr>
                <w:sz w:val="20"/>
                <w:szCs w:val="20"/>
              </w:rPr>
            </w:pPr>
          </w:p>
        </w:tc>
        <w:tc>
          <w:tcPr>
            <w:tcW w:w="7200" w:type="dxa"/>
            <w:shd w:val="clear" w:color="auto" w:fill="auto"/>
          </w:tcPr>
          <w:p w:rsidR="00B43944" w:rsidRPr="00C17C94" w:rsidRDefault="00B43944" w:rsidP="008871F5">
            <w:pPr>
              <w:rPr>
                <w:b/>
                <w:bCs/>
                <w:sz w:val="20"/>
                <w:szCs w:val="20"/>
              </w:rPr>
            </w:pPr>
          </w:p>
        </w:tc>
      </w:tr>
      <w:tr w:rsidR="00B43944" w:rsidRPr="007D5C76" w:rsidTr="008871F5">
        <w:tblPrEx>
          <w:tblCellMar>
            <w:top w:w="0" w:type="dxa"/>
            <w:bottom w:w="0" w:type="dxa"/>
          </w:tblCellMar>
        </w:tblPrEx>
        <w:trPr>
          <w:jc w:val="center"/>
        </w:trPr>
        <w:tc>
          <w:tcPr>
            <w:tcW w:w="1144" w:type="dxa"/>
            <w:shd w:val="clear" w:color="auto" w:fill="auto"/>
          </w:tcPr>
          <w:p w:rsidR="00B43944" w:rsidRPr="00C17C94" w:rsidRDefault="00B43944" w:rsidP="008871F5">
            <w:pPr>
              <w:rPr>
                <w:sz w:val="20"/>
                <w:szCs w:val="20"/>
              </w:rPr>
            </w:pPr>
          </w:p>
        </w:tc>
        <w:tc>
          <w:tcPr>
            <w:tcW w:w="7200" w:type="dxa"/>
            <w:shd w:val="clear" w:color="auto" w:fill="auto"/>
          </w:tcPr>
          <w:p w:rsidR="00B43944" w:rsidRPr="00C17C94" w:rsidRDefault="00B43944" w:rsidP="008871F5">
            <w:pPr>
              <w:rPr>
                <w:b/>
                <w:bCs/>
                <w:sz w:val="20"/>
                <w:szCs w:val="20"/>
              </w:rPr>
            </w:pPr>
          </w:p>
        </w:tc>
      </w:tr>
    </w:tbl>
    <w:p w:rsidR="00B43944" w:rsidRPr="007D5C76" w:rsidRDefault="00B43944" w:rsidP="00B43944">
      <w:pPr>
        <w:pStyle w:val="ad"/>
        <w:ind w:firstLine="709"/>
        <w:jc w:val="both"/>
        <w:rPr>
          <w:sz w:val="22"/>
          <w:szCs w:val="22"/>
        </w:rPr>
      </w:pPr>
    </w:p>
    <w:p w:rsidR="00B43944" w:rsidRPr="007D5C76" w:rsidRDefault="00B43944" w:rsidP="00B43944">
      <w:pPr>
        <w:pStyle w:val="ad"/>
        <w:ind w:firstLine="709"/>
        <w:jc w:val="both"/>
        <w:rPr>
          <w:sz w:val="22"/>
          <w:szCs w:val="22"/>
        </w:rPr>
      </w:pPr>
      <w:r>
        <w:rPr>
          <w:sz w:val="22"/>
          <w:szCs w:val="22"/>
        </w:rPr>
        <w:t>С ___._____.20___г.</w:t>
      </w:r>
      <w:r>
        <w:rPr>
          <w:rStyle w:val="aff5"/>
          <w:sz w:val="22"/>
          <w:szCs w:val="22"/>
        </w:rPr>
        <w:footnoteReference w:id="77"/>
      </w:r>
      <w:r w:rsidRPr="007D5C76">
        <w:rPr>
          <w:sz w:val="22"/>
          <w:szCs w:val="22"/>
        </w:rPr>
        <w:t xml:space="preserve"> исключительное право на результаты работ </w:t>
      </w:r>
      <w:r w:rsidRPr="00CC13B4">
        <w:rPr>
          <w:sz w:val="22"/>
          <w:szCs w:val="22"/>
        </w:rPr>
        <w:t>(</w:t>
      </w:r>
      <w:r w:rsidRPr="00C17C94">
        <w:rPr>
          <w:sz w:val="22"/>
          <w:szCs w:val="22"/>
        </w:rPr>
        <w:t xml:space="preserve">разработанное </w:t>
      </w:r>
      <w:proofErr w:type="gramStart"/>
      <w:r w:rsidRPr="00C17C94">
        <w:rPr>
          <w:sz w:val="22"/>
          <w:szCs w:val="22"/>
        </w:rPr>
        <w:t>ПО</w:t>
      </w:r>
      <w:proofErr w:type="gramEnd"/>
      <w:r w:rsidRPr="00C17C94">
        <w:rPr>
          <w:sz w:val="22"/>
          <w:szCs w:val="22"/>
        </w:rPr>
        <w:t xml:space="preserve">, </w:t>
      </w:r>
      <w:proofErr w:type="gramStart"/>
      <w:r w:rsidRPr="00C17C94">
        <w:rPr>
          <w:sz w:val="22"/>
          <w:szCs w:val="22"/>
        </w:rPr>
        <w:t>в</w:t>
      </w:r>
      <w:proofErr w:type="gramEnd"/>
      <w:r w:rsidRPr="00C17C94">
        <w:rPr>
          <w:sz w:val="22"/>
          <w:szCs w:val="22"/>
        </w:rPr>
        <w:t xml:space="preserve"> том числе его компоненты, техническ</w:t>
      </w:r>
      <w:r>
        <w:rPr>
          <w:sz w:val="22"/>
          <w:szCs w:val="22"/>
        </w:rPr>
        <w:t>ую</w:t>
      </w:r>
      <w:r w:rsidRPr="00C17C94">
        <w:rPr>
          <w:sz w:val="22"/>
          <w:szCs w:val="22"/>
        </w:rPr>
        <w:t xml:space="preserve"> документаци</w:t>
      </w:r>
      <w:r>
        <w:rPr>
          <w:sz w:val="22"/>
          <w:szCs w:val="22"/>
        </w:rPr>
        <w:t>ю</w:t>
      </w:r>
      <w:r w:rsidRPr="00C17C94">
        <w:rPr>
          <w:sz w:val="22"/>
          <w:szCs w:val="22"/>
        </w:rPr>
        <w:t xml:space="preserve"> и другие материалы, предусмотренные ТЗ</w:t>
      </w:r>
      <w:r>
        <w:rPr>
          <w:sz w:val="22"/>
          <w:szCs w:val="22"/>
        </w:rPr>
        <w:t>),</w:t>
      </w:r>
      <w:r w:rsidRPr="007D5C76">
        <w:rPr>
          <w:sz w:val="22"/>
          <w:szCs w:val="22"/>
        </w:rPr>
        <w:t xml:space="preserve"> принадлеж</w:t>
      </w:r>
      <w:r>
        <w:rPr>
          <w:sz w:val="22"/>
          <w:szCs w:val="22"/>
        </w:rPr>
        <w:t>а</w:t>
      </w:r>
      <w:r w:rsidRPr="007D5C76">
        <w:rPr>
          <w:sz w:val="22"/>
          <w:szCs w:val="22"/>
        </w:rPr>
        <w:t>т Заказчику в полном объеме без ограничений в соответствии с п. 10.1 Договора № ______ на разработку программного обеспечения от «__» ________ 20__ г.</w:t>
      </w:r>
      <w:r w:rsidRPr="007D5C76">
        <w:rPr>
          <w:rStyle w:val="aff5"/>
          <w:sz w:val="22"/>
          <w:szCs w:val="22"/>
        </w:rPr>
        <w:footnoteReference w:id="78"/>
      </w:r>
    </w:p>
    <w:p w:rsidR="00B43944" w:rsidRDefault="00B43944" w:rsidP="00B43944">
      <w:pPr>
        <w:pStyle w:val="ad"/>
        <w:ind w:firstLine="709"/>
        <w:jc w:val="both"/>
        <w:rPr>
          <w:sz w:val="22"/>
          <w:szCs w:val="22"/>
        </w:rPr>
      </w:pPr>
      <w:r>
        <w:rPr>
          <w:sz w:val="22"/>
          <w:szCs w:val="22"/>
        </w:rPr>
        <w:lastRenderedPageBreak/>
        <w:t xml:space="preserve">Общая стоимость </w:t>
      </w:r>
      <w:r w:rsidRPr="00B01219">
        <w:rPr>
          <w:sz w:val="22"/>
          <w:szCs w:val="22"/>
        </w:rPr>
        <w:t>работ по Договору</w:t>
      </w:r>
      <w:r w:rsidRPr="00B01219">
        <w:rPr>
          <w:rStyle w:val="aff5"/>
          <w:sz w:val="22"/>
          <w:szCs w:val="22"/>
        </w:rPr>
        <w:footnoteReference w:id="79"/>
      </w:r>
      <w:r w:rsidRPr="00B01219">
        <w:rPr>
          <w:sz w:val="22"/>
          <w:szCs w:val="22"/>
        </w:rPr>
        <w:t xml:space="preserve"> № ________ на разработку программного обеспечения от «__» _________ 20__ г. составляет </w:t>
      </w:r>
      <w:r>
        <w:rPr>
          <w:i/>
          <w:sz w:val="22"/>
          <w:szCs w:val="22"/>
        </w:rPr>
        <w:t>цифрами (прописью) валюта</w:t>
      </w:r>
      <w:r w:rsidRPr="00B01219">
        <w:rPr>
          <w:sz w:val="22"/>
          <w:szCs w:val="22"/>
        </w:rPr>
        <w:t>, кроме того НДС (18%)</w:t>
      </w:r>
      <w:r>
        <w:rPr>
          <w:sz w:val="22"/>
          <w:szCs w:val="22"/>
        </w:rPr>
        <w:t xml:space="preserve"> </w:t>
      </w:r>
      <w:r w:rsidRPr="00B01219">
        <w:rPr>
          <w:sz w:val="22"/>
          <w:szCs w:val="22"/>
        </w:rPr>
        <w:t xml:space="preserve"> </w:t>
      </w:r>
      <w:r>
        <w:rPr>
          <w:i/>
          <w:sz w:val="22"/>
          <w:szCs w:val="22"/>
        </w:rPr>
        <w:t>цифрами (прописью) валюта</w:t>
      </w:r>
      <w:r w:rsidRPr="00B01219">
        <w:rPr>
          <w:sz w:val="22"/>
          <w:szCs w:val="22"/>
        </w:rPr>
        <w:t>, итого с учетом НДС</w:t>
      </w:r>
      <w:r w:rsidRPr="00B87304">
        <w:rPr>
          <w:i/>
          <w:sz w:val="22"/>
          <w:szCs w:val="22"/>
        </w:rPr>
        <w:t xml:space="preserve"> </w:t>
      </w:r>
      <w:r>
        <w:rPr>
          <w:i/>
          <w:sz w:val="22"/>
          <w:szCs w:val="22"/>
        </w:rPr>
        <w:t>цифрами (прописью) валюта</w:t>
      </w:r>
      <w:r w:rsidRPr="00B01219">
        <w:rPr>
          <w:rStyle w:val="aff5"/>
          <w:sz w:val="22"/>
          <w:szCs w:val="22"/>
        </w:rPr>
        <w:t xml:space="preserve"> </w:t>
      </w:r>
      <w:r w:rsidRPr="00B01219">
        <w:rPr>
          <w:rStyle w:val="aff5"/>
          <w:sz w:val="22"/>
          <w:szCs w:val="22"/>
        </w:rPr>
        <w:footnoteReference w:id="80"/>
      </w:r>
      <w:proofErr w:type="gramStart"/>
      <w:r>
        <w:rPr>
          <w:sz w:val="22"/>
          <w:szCs w:val="22"/>
        </w:rPr>
        <w:t xml:space="preserve"> </w:t>
      </w:r>
      <w:r w:rsidRPr="00B01219">
        <w:rPr>
          <w:sz w:val="22"/>
          <w:szCs w:val="22"/>
        </w:rPr>
        <w:t>.</w:t>
      </w:r>
      <w:proofErr w:type="gramEnd"/>
    </w:p>
    <w:p w:rsidR="00B43944" w:rsidRPr="007D5C76" w:rsidRDefault="00B43944" w:rsidP="00B43944">
      <w:pPr>
        <w:pStyle w:val="ad"/>
        <w:ind w:firstLine="709"/>
        <w:jc w:val="both"/>
        <w:rPr>
          <w:sz w:val="22"/>
          <w:szCs w:val="22"/>
        </w:rPr>
      </w:pPr>
      <w:r w:rsidRPr="007D5C76">
        <w:rPr>
          <w:sz w:val="22"/>
          <w:szCs w:val="22"/>
        </w:rPr>
        <w:t xml:space="preserve">Заказчиком перечислен Исполнителю аванс </w:t>
      </w:r>
      <w:r w:rsidRPr="007D5C76">
        <w:rPr>
          <w:rStyle w:val="aff5"/>
          <w:sz w:val="22"/>
          <w:szCs w:val="22"/>
        </w:rPr>
        <w:footnoteReference w:id="81"/>
      </w:r>
      <w:r w:rsidRPr="007D5C76">
        <w:rPr>
          <w:sz w:val="22"/>
          <w:szCs w:val="22"/>
        </w:rPr>
        <w:t xml:space="preserve"> в размере </w:t>
      </w:r>
      <w:r>
        <w:rPr>
          <w:sz w:val="22"/>
          <w:szCs w:val="22"/>
        </w:rPr>
        <w:t xml:space="preserve"> </w:t>
      </w:r>
      <w:r>
        <w:rPr>
          <w:i/>
          <w:sz w:val="22"/>
          <w:szCs w:val="22"/>
        </w:rPr>
        <w:t>цифрами (прописью) валюта,</w:t>
      </w:r>
      <w:r w:rsidRPr="007D5C76">
        <w:rPr>
          <w:sz w:val="22"/>
          <w:szCs w:val="22"/>
        </w:rPr>
        <w:t xml:space="preserve"> </w:t>
      </w:r>
      <w:r w:rsidRPr="007D5C76">
        <w:rPr>
          <w:rStyle w:val="aff5"/>
          <w:sz w:val="22"/>
          <w:szCs w:val="22"/>
        </w:rPr>
        <w:footnoteReference w:id="82"/>
      </w:r>
      <w:r w:rsidRPr="007D5C76">
        <w:rPr>
          <w:sz w:val="22"/>
          <w:szCs w:val="22"/>
        </w:rPr>
        <w:t xml:space="preserve"> включая НДС </w:t>
      </w:r>
      <w:r>
        <w:rPr>
          <w:i/>
          <w:sz w:val="22"/>
          <w:szCs w:val="22"/>
        </w:rPr>
        <w:t>цифрами (прописью) валюта</w:t>
      </w:r>
      <w:r w:rsidRPr="007D5C76">
        <w:rPr>
          <w:sz w:val="22"/>
          <w:szCs w:val="22"/>
        </w:rPr>
        <w:t xml:space="preserve"> </w:t>
      </w:r>
      <w:r w:rsidRPr="007D5C76">
        <w:rPr>
          <w:rStyle w:val="aff5"/>
          <w:sz w:val="22"/>
          <w:szCs w:val="22"/>
        </w:rPr>
        <w:footnoteReference w:id="83"/>
      </w:r>
      <w:r w:rsidRPr="007D5C76">
        <w:rPr>
          <w:sz w:val="22"/>
          <w:szCs w:val="22"/>
        </w:rPr>
        <w:t>.</w:t>
      </w:r>
    </w:p>
    <w:p w:rsidR="00B43944" w:rsidRPr="007D5C76" w:rsidRDefault="00B43944" w:rsidP="00B43944">
      <w:pPr>
        <w:pStyle w:val="ad"/>
        <w:ind w:firstLine="709"/>
        <w:jc w:val="both"/>
        <w:rPr>
          <w:sz w:val="22"/>
          <w:szCs w:val="22"/>
        </w:rPr>
      </w:pPr>
      <w:r w:rsidRPr="007D5C76">
        <w:rPr>
          <w:sz w:val="22"/>
          <w:szCs w:val="22"/>
        </w:rPr>
        <w:t xml:space="preserve">Следует к оплате по Акту </w:t>
      </w:r>
      <w:r>
        <w:rPr>
          <w:i/>
          <w:sz w:val="22"/>
          <w:szCs w:val="22"/>
        </w:rPr>
        <w:t>цифрами (прописью) валюта</w:t>
      </w:r>
      <w:proofErr w:type="gramStart"/>
      <w:r w:rsidRPr="007D5C76">
        <w:rPr>
          <w:sz w:val="22"/>
          <w:szCs w:val="22"/>
        </w:rPr>
        <w:t xml:space="preserve"> ,</w:t>
      </w:r>
      <w:proofErr w:type="gramEnd"/>
      <w:r w:rsidRPr="007D5C76">
        <w:rPr>
          <w:sz w:val="22"/>
          <w:szCs w:val="22"/>
        </w:rPr>
        <w:t xml:space="preserve"> кроме того НДС (18%)</w:t>
      </w:r>
      <w:r w:rsidRPr="00B87304">
        <w:rPr>
          <w:i/>
          <w:sz w:val="22"/>
          <w:szCs w:val="22"/>
        </w:rPr>
        <w:t xml:space="preserve"> </w:t>
      </w:r>
      <w:r>
        <w:rPr>
          <w:i/>
          <w:sz w:val="22"/>
          <w:szCs w:val="22"/>
        </w:rPr>
        <w:t>цифрами (прописью) валюта</w:t>
      </w:r>
      <w:r w:rsidRPr="007D5C76">
        <w:rPr>
          <w:sz w:val="22"/>
          <w:szCs w:val="22"/>
        </w:rPr>
        <w:t>, итого с учетом НДС</w:t>
      </w:r>
      <w:r w:rsidRPr="00B87304">
        <w:rPr>
          <w:i/>
          <w:sz w:val="22"/>
          <w:szCs w:val="22"/>
        </w:rPr>
        <w:t xml:space="preserve"> </w:t>
      </w:r>
      <w:r>
        <w:rPr>
          <w:i/>
          <w:sz w:val="22"/>
          <w:szCs w:val="22"/>
        </w:rPr>
        <w:t>цифрами (прописью) валюта</w:t>
      </w:r>
      <w:r w:rsidRPr="007D5C76">
        <w:rPr>
          <w:rStyle w:val="aff5"/>
          <w:sz w:val="22"/>
          <w:szCs w:val="22"/>
        </w:rPr>
        <w:t xml:space="preserve"> </w:t>
      </w:r>
      <w:r w:rsidRPr="007D5C76">
        <w:rPr>
          <w:rStyle w:val="aff5"/>
          <w:sz w:val="22"/>
          <w:szCs w:val="22"/>
        </w:rPr>
        <w:footnoteReference w:id="84"/>
      </w:r>
      <w:r>
        <w:rPr>
          <w:rStyle w:val="aff5"/>
          <w:sz w:val="22"/>
          <w:szCs w:val="22"/>
        </w:rPr>
        <w:t xml:space="preserve"> </w:t>
      </w:r>
      <w:r w:rsidRPr="007D5C76">
        <w:rPr>
          <w:sz w:val="22"/>
          <w:szCs w:val="22"/>
        </w:rPr>
        <w:t>.</w:t>
      </w:r>
    </w:p>
    <w:p w:rsidR="00B43944" w:rsidRPr="007D5C76" w:rsidRDefault="00B43944" w:rsidP="00B43944">
      <w:pPr>
        <w:pStyle w:val="ad"/>
        <w:ind w:firstLine="709"/>
        <w:jc w:val="both"/>
        <w:rPr>
          <w:sz w:val="22"/>
          <w:szCs w:val="22"/>
        </w:rPr>
      </w:pPr>
      <w:r w:rsidRPr="007D5C76">
        <w:rPr>
          <w:sz w:val="22"/>
          <w:szCs w:val="22"/>
        </w:rPr>
        <w:t>Акт является основанием для финансовых расчетов между Заказчиком и Исполнителем за выполненные работы.</w:t>
      </w:r>
    </w:p>
    <w:p w:rsidR="00B43944" w:rsidRDefault="00B43944" w:rsidP="00B43944">
      <w:pPr>
        <w:pStyle w:val="ad"/>
        <w:ind w:firstLine="709"/>
        <w:jc w:val="both"/>
        <w:rPr>
          <w:sz w:val="22"/>
          <w:szCs w:val="22"/>
        </w:rPr>
      </w:pPr>
      <w:r w:rsidRPr="007D5C76">
        <w:rPr>
          <w:sz w:val="22"/>
          <w:szCs w:val="22"/>
        </w:rPr>
        <w:t>Работы выполнены Исполнителем в объеме: _____________</w:t>
      </w:r>
      <w:r w:rsidRPr="007D5C76">
        <w:rPr>
          <w:rStyle w:val="aff5"/>
          <w:sz w:val="22"/>
          <w:szCs w:val="22"/>
        </w:rPr>
        <w:footnoteReference w:id="85"/>
      </w:r>
      <w:proofErr w:type="gramStart"/>
      <w:r w:rsidRPr="007D5C76">
        <w:rPr>
          <w:sz w:val="22"/>
          <w:szCs w:val="22"/>
        </w:rPr>
        <w:t xml:space="preserve"> ,</w:t>
      </w:r>
      <w:proofErr w:type="gramEnd"/>
      <w:r w:rsidRPr="007D5C76">
        <w:rPr>
          <w:sz w:val="22"/>
          <w:szCs w:val="22"/>
        </w:rPr>
        <w:t xml:space="preserve"> в сроки: _________________</w:t>
      </w:r>
      <w:r w:rsidRPr="007D5C76">
        <w:rPr>
          <w:rStyle w:val="aff5"/>
          <w:sz w:val="22"/>
          <w:szCs w:val="22"/>
        </w:rPr>
        <w:footnoteReference w:id="86"/>
      </w:r>
      <w:r w:rsidRPr="007D5C76">
        <w:rPr>
          <w:sz w:val="22"/>
          <w:szCs w:val="22"/>
        </w:rPr>
        <w:t xml:space="preserve"> и с качеством: ________________</w:t>
      </w:r>
      <w:r w:rsidRPr="007D5C76">
        <w:rPr>
          <w:rStyle w:val="aff5"/>
          <w:sz w:val="22"/>
          <w:szCs w:val="22"/>
        </w:rPr>
        <w:footnoteReference w:id="87"/>
      </w:r>
      <w:r w:rsidRPr="007D5C76">
        <w:rPr>
          <w:sz w:val="22"/>
          <w:szCs w:val="22"/>
        </w:rPr>
        <w:t>. Претензии Заказчика к выполненным работам: ____________________________</w:t>
      </w:r>
      <w:r w:rsidRPr="007D5C76">
        <w:rPr>
          <w:rStyle w:val="aff5"/>
          <w:sz w:val="22"/>
          <w:szCs w:val="22"/>
        </w:rPr>
        <w:footnoteReference w:id="88"/>
      </w:r>
      <w:r w:rsidRPr="007D5C76">
        <w:rPr>
          <w:sz w:val="22"/>
          <w:szCs w:val="22"/>
        </w:rPr>
        <w:t>.</w:t>
      </w:r>
    </w:p>
    <w:p w:rsidR="00B43944" w:rsidRPr="00C4514A" w:rsidRDefault="00B43944" w:rsidP="00B43944">
      <w:pPr>
        <w:pStyle w:val="ad"/>
        <w:ind w:firstLine="709"/>
        <w:jc w:val="both"/>
        <w:rPr>
          <w:sz w:val="22"/>
          <w:szCs w:val="22"/>
        </w:rPr>
      </w:pPr>
      <w:proofErr w:type="gramStart"/>
      <w:r w:rsidRPr="00C17C94">
        <w:rPr>
          <w:sz w:val="22"/>
          <w:szCs w:val="22"/>
        </w:rPr>
        <w:t>Результаты работ переданы Заказчику на __________</w:t>
      </w:r>
      <w:r w:rsidRPr="00C17C94">
        <w:rPr>
          <w:sz w:val="22"/>
          <w:szCs w:val="22"/>
          <w:vertAlign w:val="superscript"/>
        </w:rPr>
        <w:footnoteReference w:id="89"/>
      </w:r>
      <w:r w:rsidRPr="00C17C94">
        <w:rPr>
          <w:sz w:val="22"/>
          <w:szCs w:val="22"/>
        </w:rPr>
        <w:t>, стоимость носителя включена в стоимость работ.</w:t>
      </w:r>
      <w:proofErr w:type="gramEnd"/>
    </w:p>
    <w:p w:rsidR="00B43944" w:rsidRPr="007D5C76" w:rsidRDefault="00B43944" w:rsidP="00B43944">
      <w:pPr>
        <w:pStyle w:val="ad"/>
        <w:ind w:firstLine="709"/>
        <w:jc w:val="both"/>
        <w:rPr>
          <w:sz w:val="22"/>
          <w:szCs w:val="22"/>
        </w:rPr>
      </w:pPr>
      <w:r w:rsidRPr="007D5C76">
        <w:rPr>
          <w:sz w:val="22"/>
          <w:szCs w:val="22"/>
        </w:rPr>
        <w:t>Акт составлен в двух экземплярах, имеющих одинаковую юридическую силу, по одному для каждой из Сторон.</w:t>
      </w:r>
    </w:p>
    <w:p w:rsidR="00B43944" w:rsidRPr="007D5C76" w:rsidRDefault="00B43944" w:rsidP="00B43944">
      <w:pPr>
        <w:pStyle w:val="ad"/>
        <w:rPr>
          <w:b/>
          <w:sz w:val="22"/>
          <w:szCs w:val="22"/>
        </w:rPr>
      </w:pPr>
    </w:p>
    <w:p w:rsidR="00B43944" w:rsidRPr="007D5C76" w:rsidRDefault="00B43944" w:rsidP="00B43944">
      <w:pPr>
        <w:pStyle w:val="ad"/>
        <w:rPr>
          <w:b/>
          <w:sz w:val="22"/>
          <w:szCs w:val="22"/>
        </w:rPr>
      </w:pPr>
      <w:r w:rsidRPr="007D5C76">
        <w:rPr>
          <w:b/>
          <w:sz w:val="22"/>
          <w:szCs w:val="22"/>
        </w:rPr>
        <w:t xml:space="preserve">Подписи </w:t>
      </w:r>
      <w:r w:rsidRPr="007D5C76">
        <w:rPr>
          <w:b/>
          <w:bCs/>
          <w:sz w:val="22"/>
          <w:szCs w:val="22"/>
        </w:rPr>
        <w:t xml:space="preserve">представителей </w:t>
      </w:r>
      <w:r w:rsidRPr="007D5C76">
        <w:rPr>
          <w:b/>
          <w:sz w:val="22"/>
          <w:szCs w:val="22"/>
        </w:rPr>
        <w:t>Сторон:</w:t>
      </w:r>
    </w:p>
    <w:tbl>
      <w:tblPr>
        <w:tblW w:w="9139" w:type="dxa"/>
        <w:tblInd w:w="-4" w:type="dxa"/>
        <w:tblLayout w:type="fixed"/>
        <w:tblLook w:val="0000" w:firstRow="0" w:lastRow="0" w:firstColumn="0" w:lastColumn="0" w:noHBand="0" w:noVBand="0"/>
      </w:tblPr>
      <w:tblGrid>
        <w:gridCol w:w="4591"/>
        <w:gridCol w:w="4548"/>
      </w:tblGrid>
      <w:tr w:rsidR="00B43944" w:rsidRPr="007D5C76" w:rsidTr="008871F5">
        <w:tc>
          <w:tcPr>
            <w:tcW w:w="4591" w:type="dxa"/>
            <w:tcBorders>
              <w:top w:val="nil"/>
              <w:left w:val="nil"/>
              <w:bottom w:val="nil"/>
              <w:right w:val="nil"/>
            </w:tcBorders>
          </w:tcPr>
          <w:p w:rsidR="00B43944" w:rsidRPr="007D5C76" w:rsidRDefault="00B43944" w:rsidP="008871F5">
            <w:pPr>
              <w:pStyle w:val="ColumnHeading"/>
              <w:spacing w:before="0" w:after="0"/>
              <w:rPr>
                <w:sz w:val="22"/>
                <w:szCs w:val="22"/>
              </w:rPr>
            </w:pPr>
            <w:r w:rsidRPr="007D5C76">
              <w:rPr>
                <w:b w:val="0"/>
                <w:bCs w:val="0"/>
                <w:sz w:val="22"/>
                <w:szCs w:val="22"/>
              </w:rPr>
              <w:t>От Исполнителя</w:t>
            </w:r>
            <w:r w:rsidRPr="007D5C76">
              <w:rPr>
                <w:sz w:val="22"/>
                <w:szCs w:val="22"/>
              </w:rPr>
              <w:t>:</w:t>
            </w:r>
          </w:p>
          <w:p w:rsidR="00B43944" w:rsidRPr="007D5C76" w:rsidRDefault="00B43944" w:rsidP="008871F5">
            <w:pPr>
              <w:rPr>
                <w:sz w:val="22"/>
                <w:szCs w:val="22"/>
              </w:rPr>
            </w:pPr>
          </w:p>
          <w:p w:rsidR="00B43944" w:rsidRPr="007D5C76" w:rsidRDefault="00B43944" w:rsidP="008871F5">
            <w:pPr>
              <w:rPr>
                <w:sz w:val="22"/>
                <w:szCs w:val="22"/>
              </w:rPr>
            </w:pPr>
          </w:p>
          <w:p w:rsidR="00B43944" w:rsidRPr="007D5C76" w:rsidRDefault="00B43944" w:rsidP="008871F5">
            <w:pPr>
              <w:rPr>
                <w:sz w:val="22"/>
                <w:szCs w:val="22"/>
              </w:rPr>
            </w:pPr>
            <w:r w:rsidRPr="007D5C76">
              <w:rPr>
                <w:sz w:val="22"/>
                <w:szCs w:val="22"/>
              </w:rPr>
              <w:t>_________________ ФИО, должность</w:t>
            </w:r>
          </w:p>
          <w:p w:rsidR="00B43944" w:rsidRPr="007D5C76" w:rsidRDefault="00B43944" w:rsidP="008871F5">
            <w:pPr>
              <w:rPr>
                <w:sz w:val="22"/>
                <w:szCs w:val="22"/>
              </w:rPr>
            </w:pPr>
            <w:r w:rsidRPr="007D5C76">
              <w:rPr>
                <w:sz w:val="22"/>
                <w:szCs w:val="22"/>
              </w:rPr>
              <w:t xml:space="preserve">               </w:t>
            </w:r>
            <w:proofErr w:type="spellStart"/>
            <w:r w:rsidRPr="007D5C76">
              <w:rPr>
                <w:sz w:val="22"/>
                <w:szCs w:val="22"/>
              </w:rPr>
              <w:t>м.п</w:t>
            </w:r>
            <w:proofErr w:type="spellEnd"/>
            <w:r w:rsidRPr="007D5C76">
              <w:rPr>
                <w:sz w:val="22"/>
                <w:szCs w:val="22"/>
              </w:rPr>
              <w:t>.</w:t>
            </w:r>
          </w:p>
        </w:tc>
        <w:tc>
          <w:tcPr>
            <w:tcW w:w="4548" w:type="dxa"/>
            <w:tcBorders>
              <w:top w:val="nil"/>
              <w:left w:val="nil"/>
              <w:bottom w:val="nil"/>
              <w:right w:val="nil"/>
            </w:tcBorders>
          </w:tcPr>
          <w:p w:rsidR="00B43944" w:rsidRPr="007D5C76" w:rsidRDefault="00B43944" w:rsidP="008871F5">
            <w:pPr>
              <w:pStyle w:val="ColumnHeading"/>
              <w:spacing w:before="0" w:after="0"/>
              <w:rPr>
                <w:sz w:val="22"/>
                <w:szCs w:val="22"/>
              </w:rPr>
            </w:pPr>
            <w:r w:rsidRPr="007D5C76">
              <w:rPr>
                <w:b w:val="0"/>
                <w:bCs w:val="0"/>
                <w:sz w:val="22"/>
                <w:szCs w:val="22"/>
              </w:rPr>
              <w:t>От Заказчика</w:t>
            </w:r>
            <w:proofErr w:type="gramStart"/>
            <w:r w:rsidRPr="007D5C76" w:rsidDel="00723ED9">
              <w:rPr>
                <w:sz w:val="22"/>
                <w:szCs w:val="22"/>
              </w:rPr>
              <w:t xml:space="preserve"> </w:t>
            </w:r>
            <w:r w:rsidRPr="007D5C76">
              <w:rPr>
                <w:sz w:val="22"/>
                <w:szCs w:val="22"/>
              </w:rPr>
              <w:t>:</w:t>
            </w:r>
            <w:proofErr w:type="gramEnd"/>
          </w:p>
          <w:p w:rsidR="00B43944" w:rsidRPr="007D5C76" w:rsidRDefault="00B43944" w:rsidP="008871F5">
            <w:pPr>
              <w:rPr>
                <w:sz w:val="22"/>
                <w:szCs w:val="22"/>
              </w:rPr>
            </w:pPr>
          </w:p>
          <w:p w:rsidR="00B43944" w:rsidRPr="007D5C76" w:rsidRDefault="00B43944" w:rsidP="008871F5">
            <w:pPr>
              <w:rPr>
                <w:sz w:val="22"/>
                <w:szCs w:val="22"/>
              </w:rPr>
            </w:pPr>
          </w:p>
          <w:p w:rsidR="00B43944" w:rsidRPr="007D5C76" w:rsidRDefault="00B43944" w:rsidP="008871F5">
            <w:pPr>
              <w:rPr>
                <w:sz w:val="22"/>
                <w:szCs w:val="22"/>
              </w:rPr>
            </w:pPr>
            <w:r w:rsidRPr="007D5C76">
              <w:rPr>
                <w:sz w:val="22"/>
                <w:szCs w:val="22"/>
              </w:rPr>
              <w:t>_________________ ФИО, должность</w:t>
            </w:r>
          </w:p>
          <w:p w:rsidR="00B43944" w:rsidRPr="007D5C76" w:rsidRDefault="00B43944" w:rsidP="008871F5">
            <w:pPr>
              <w:rPr>
                <w:sz w:val="22"/>
                <w:szCs w:val="22"/>
              </w:rPr>
            </w:pPr>
            <w:r w:rsidRPr="007D5C76">
              <w:rPr>
                <w:sz w:val="22"/>
                <w:szCs w:val="22"/>
              </w:rPr>
              <w:t xml:space="preserve">               </w:t>
            </w:r>
            <w:proofErr w:type="spellStart"/>
            <w:r w:rsidRPr="007D5C76">
              <w:rPr>
                <w:sz w:val="22"/>
                <w:szCs w:val="22"/>
              </w:rPr>
              <w:t>м.п</w:t>
            </w:r>
            <w:proofErr w:type="spellEnd"/>
            <w:r w:rsidRPr="007D5C76">
              <w:rPr>
                <w:sz w:val="22"/>
                <w:szCs w:val="22"/>
              </w:rPr>
              <w:t>.</w:t>
            </w:r>
          </w:p>
        </w:tc>
      </w:tr>
    </w:tbl>
    <w:p w:rsidR="00B43944" w:rsidRPr="007D5C76" w:rsidRDefault="00B43944" w:rsidP="00B43944">
      <w:pPr>
        <w:pStyle w:val="ad"/>
        <w:pBdr>
          <w:bottom w:val="single" w:sz="12" w:space="1" w:color="auto"/>
        </w:pBdr>
        <w:jc w:val="center"/>
        <w:rPr>
          <w:sz w:val="16"/>
          <w:szCs w:val="16"/>
        </w:rPr>
      </w:pPr>
    </w:p>
    <w:p w:rsidR="00B43944" w:rsidRPr="007D5C76" w:rsidRDefault="00B43944" w:rsidP="00B43944">
      <w:pPr>
        <w:pStyle w:val="ad"/>
        <w:jc w:val="center"/>
        <w:rPr>
          <w:bCs/>
          <w:sz w:val="16"/>
          <w:szCs w:val="16"/>
        </w:rPr>
      </w:pPr>
    </w:p>
    <w:tbl>
      <w:tblPr>
        <w:tblW w:w="9139" w:type="dxa"/>
        <w:tblInd w:w="-4" w:type="dxa"/>
        <w:tblLayout w:type="fixed"/>
        <w:tblLook w:val="0000" w:firstRow="0" w:lastRow="0" w:firstColumn="0" w:lastColumn="0" w:noHBand="0" w:noVBand="0"/>
      </w:tblPr>
      <w:tblGrid>
        <w:gridCol w:w="4591"/>
        <w:gridCol w:w="4548"/>
      </w:tblGrid>
      <w:tr w:rsidR="00B43944" w:rsidRPr="007D5C76" w:rsidTr="008871F5">
        <w:tblPrEx>
          <w:tblCellMar>
            <w:top w:w="0" w:type="dxa"/>
            <w:bottom w:w="0" w:type="dxa"/>
          </w:tblCellMar>
        </w:tblPrEx>
        <w:tc>
          <w:tcPr>
            <w:tcW w:w="4591" w:type="dxa"/>
            <w:tcBorders>
              <w:top w:val="nil"/>
              <w:left w:val="nil"/>
              <w:bottom w:val="nil"/>
              <w:right w:val="nil"/>
            </w:tcBorders>
          </w:tcPr>
          <w:p w:rsidR="00B43944" w:rsidRDefault="00B43944" w:rsidP="008871F5">
            <w:pPr>
              <w:rPr>
                <w:b/>
                <w:bCs/>
                <w:szCs w:val="22"/>
              </w:rPr>
            </w:pPr>
            <w:r>
              <w:rPr>
                <w:b/>
                <w:bCs/>
                <w:szCs w:val="22"/>
              </w:rPr>
              <w:t>Форма согласована</w:t>
            </w:r>
          </w:p>
          <w:p w:rsidR="00B43944" w:rsidRDefault="00B43944" w:rsidP="008871F5">
            <w:pPr>
              <w:rPr>
                <w:b/>
                <w:bCs/>
                <w:szCs w:val="22"/>
              </w:rPr>
            </w:pPr>
          </w:p>
          <w:p w:rsidR="00B43944" w:rsidRPr="007D5C76" w:rsidRDefault="00B43944" w:rsidP="008871F5">
            <w:pPr>
              <w:rPr>
                <w:szCs w:val="22"/>
              </w:rPr>
            </w:pPr>
            <w:r w:rsidRPr="007D5C76">
              <w:rPr>
                <w:b/>
                <w:bCs/>
                <w:szCs w:val="22"/>
              </w:rPr>
              <w:t>Подписи</w:t>
            </w:r>
            <w:r w:rsidRPr="007D5C76">
              <w:rPr>
                <w:b/>
                <w:bCs/>
              </w:rPr>
              <w:t xml:space="preserve"> представителей</w:t>
            </w:r>
            <w:r w:rsidRPr="007D5C76">
              <w:rPr>
                <w:b/>
                <w:bCs/>
                <w:szCs w:val="22"/>
              </w:rPr>
              <w:t xml:space="preserve"> Сторон</w:t>
            </w:r>
            <w:r w:rsidRPr="007D5C76">
              <w:rPr>
                <w:szCs w:val="22"/>
              </w:rPr>
              <w:t>:</w:t>
            </w:r>
          </w:p>
          <w:p w:rsidR="00B43944" w:rsidRPr="007D5C76" w:rsidRDefault="00B43944" w:rsidP="008871F5">
            <w:pPr>
              <w:rPr>
                <w:b/>
                <w:bCs/>
                <w:sz w:val="16"/>
              </w:rPr>
            </w:pPr>
          </w:p>
          <w:p w:rsidR="00B43944" w:rsidRPr="007D5C76" w:rsidRDefault="00B43944" w:rsidP="008871F5">
            <w:pPr>
              <w:rPr>
                <w:b/>
                <w:bCs/>
              </w:rPr>
            </w:pPr>
            <w:r w:rsidRPr="007D5C76">
              <w:rPr>
                <w:b/>
                <w:bCs/>
              </w:rPr>
              <w:t>От Исполнителя:</w:t>
            </w:r>
          </w:p>
          <w:p w:rsidR="00B43944" w:rsidRPr="007D5C76" w:rsidRDefault="00B43944" w:rsidP="008871F5">
            <w:pPr>
              <w:rPr>
                <w:b/>
                <w:bCs/>
                <w:sz w:val="16"/>
              </w:rPr>
            </w:pP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sz w:val="20"/>
                <w:szCs w:val="20"/>
              </w:rPr>
              <w:t xml:space="preserve"> </w:t>
            </w:r>
            <w:r w:rsidRPr="007D5C76">
              <w:rPr>
                <w:bCs/>
              </w:rPr>
              <w:t>(ФИО</w:t>
            </w:r>
            <w:r w:rsidRPr="007D5C76">
              <w:rPr>
                <w:bCs/>
                <w:sz w:val="20"/>
                <w:szCs w:val="20"/>
              </w:rPr>
              <w:t>)</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c>
          <w:tcPr>
            <w:tcW w:w="4548" w:type="dxa"/>
            <w:tcBorders>
              <w:top w:val="nil"/>
              <w:left w:val="nil"/>
              <w:bottom w:val="nil"/>
              <w:right w:val="nil"/>
            </w:tcBorders>
          </w:tcPr>
          <w:p w:rsidR="00B43944" w:rsidRPr="007D5C76" w:rsidRDefault="00B43944" w:rsidP="008871F5">
            <w:pPr>
              <w:rPr>
                <w:b/>
                <w:bCs/>
              </w:rPr>
            </w:pPr>
          </w:p>
          <w:p w:rsidR="00B43944" w:rsidRPr="007D5C76" w:rsidRDefault="00B43944" w:rsidP="008871F5">
            <w:pPr>
              <w:rPr>
                <w:b/>
                <w:bCs/>
                <w:sz w:val="16"/>
              </w:rPr>
            </w:pPr>
          </w:p>
          <w:p w:rsidR="00B43944" w:rsidRDefault="00B43944" w:rsidP="008871F5">
            <w:pPr>
              <w:rPr>
                <w:b/>
                <w:bCs/>
              </w:rPr>
            </w:pPr>
          </w:p>
          <w:p w:rsidR="00B43944" w:rsidRDefault="00B43944" w:rsidP="008871F5">
            <w:pPr>
              <w:rPr>
                <w:b/>
                <w:bCs/>
              </w:rPr>
            </w:pPr>
          </w:p>
          <w:p w:rsidR="00B43944" w:rsidRPr="007D5C76" w:rsidRDefault="00B43944" w:rsidP="008871F5">
            <w:pPr>
              <w:rPr>
                <w:b/>
                <w:bCs/>
              </w:rPr>
            </w:pPr>
            <w:r w:rsidRPr="007D5C76">
              <w:rPr>
                <w:b/>
                <w:bCs/>
              </w:rPr>
              <w:t>От Заказчика:</w:t>
            </w:r>
          </w:p>
          <w:p w:rsidR="00B43944" w:rsidRPr="007D5C76" w:rsidRDefault="00B43944" w:rsidP="008871F5">
            <w:pPr>
              <w:rPr>
                <w:b/>
                <w:bCs/>
                <w:sz w:val="16"/>
              </w:rPr>
            </w:pP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sz w:val="20"/>
                <w:szCs w:val="20"/>
              </w:rPr>
              <w:t xml:space="preserve"> </w:t>
            </w:r>
            <w:r w:rsidRPr="007D5C76">
              <w:rPr>
                <w:bCs/>
              </w:rPr>
              <w:t>(ФИО)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r>
    </w:tbl>
    <w:p w:rsidR="00B43944" w:rsidRPr="007D5C76" w:rsidRDefault="00B43944" w:rsidP="00B43944">
      <w:pPr>
        <w:pStyle w:val="Right"/>
        <w:spacing w:before="0" w:after="0"/>
        <w:jc w:val="left"/>
        <w:rPr>
          <w:rFonts w:ascii="Times New Roman" w:hAnsi="Times New Roman" w:cs="Times New Roman"/>
          <w:sz w:val="16"/>
          <w:szCs w:val="16"/>
          <w:lang w:eastAsia="en-US"/>
        </w:rPr>
      </w:pPr>
    </w:p>
    <w:p w:rsidR="00B43944" w:rsidRPr="007D5C76" w:rsidRDefault="00B43944" w:rsidP="00B43944">
      <w:pPr>
        <w:pStyle w:val="a5"/>
        <w:widowControl/>
        <w:tabs>
          <w:tab w:val="clear" w:pos="4703"/>
          <w:tab w:val="clear" w:pos="9406"/>
        </w:tabs>
        <w:ind w:left="360"/>
        <w:rPr>
          <w:rFonts w:ascii="Times New Roman" w:hAnsi="Times New Roman"/>
          <w:sz w:val="16"/>
          <w:szCs w:val="22"/>
          <w:lang w:val="ru-RU"/>
        </w:rPr>
      </w:pPr>
      <w:r w:rsidRPr="007D5C76">
        <w:rPr>
          <w:rFonts w:ascii="Times New Roman" w:hAnsi="Times New Roman"/>
          <w:sz w:val="16"/>
          <w:szCs w:val="16"/>
          <w:lang w:val="ru-RU"/>
        </w:rPr>
        <w:br w:type="page"/>
      </w:r>
      <w:bookmarkStart w:id="9" w:name="Начало_4_приложения"/>
      <w:bookmarkEnd w:id="9"/>
    </w:p>
    <w:tbl>
      <w:tblPr>
        <w:tblW w:w="0" w:type="auto"/>
        <w:tblLayout w:type="fixed"/>
        <w:tblLook w:val="0000" w:firstRow="0" w:lastRow="0" w:firstColumn="0" w:lastColumn="0" w:noHBand="0" w:noVBand="0"/>
      </w:tblPr>
      <w:tblGrid>
        <w:gridCol w:w="5328"/>
        <w:gridCol w:w="4320"/>
      </w:tblGrid>
      <w:tr w:rsidR="00B43944" w:rsidRPr="007D5C76" w:rsidTr="008871F5">
        <w:tblPrEx>
          <w:tblCellMar>
            <w:top w:w="0" w:type="dxa"/>
            <w:bottom w:w="0" w:type="dxa"/>
          </w:tblCellMar>
        </w:tblPrEx>
        <w:tc>
          <w:tcPr>
            <w:tcW w:w="5328" w:type="dxa"/>
            <w:tcBorders>
              <w:top w:val="nil"/>
              <w:left w:val="nil"/>
              <w:bottom w:val="nil"/>
              <w:right w:val="nil"/>
            </w:tcBorders>
          </w:tcPr>
          <w:p w:rsidR="00B43944" w:rsidRPr="007D5C76" w:rsidRDefault="00B43944" w:rsidP="008871F5">
            <w:pPr>
              <w:jc w:val="both"/>
              <w:rPr>
                <w:b/>
                <w:bCs/>
              </w:rPr>
            </w:pPr>
          </w:p>
        </w:tc>
        <w:tc>
          <w:tcPr>
            <w:tcW w:w="4320" w:type="dxa"/>
            <w:tcBorders>
              <w:top w:val="nil"/>
              <w:left w:val="nil"/>
              <w:bottom w:val="nil"/>
              <w:right w:val="nil"/>
            </w:tcBorders>
          </w:tcPr>
          <w:p w:rsidR="00B43944" w:rsidRPr="007D5C76" w:rsidRDefault="00B43944" w:rsidP="008871F5">
            <w:pPr>
              <w:pStyle w:val="2"/>
              <w:keepLines w:val="0"/>
              <w:tabs>
                <w:tab w:val="clear" w:pos="567"/>
              </w:tabs>
              <w:suppressAutoHyphens w:val="0"/>
            </w:pPr>
            <w:r w:rsidRPr="007D5C76">
              <w:t>Приложение № 5</w:t>
            </w:r>
          </w:p>
          <w:p w:rsidR="00B43944" w:rsidRPr="007D5C76" w:rsidRDefault="00B43944" w:rsidP="008871F5">
            <w:pPr>
              <w:pStyle w:val="a9"/>
              <w:jc w:val="left"/>
              <w:rPr>
                <w:bCs w:val="0"/>
              </w:rPr>
            </w:pPr>
            <w:r w:rsidRPr="007D5C76">
              <w:t>к  Договору № ______ на разработку программного обеспечения</w:t>
            </w:r>
          </w:p>
          <w:p w:rsidR="00B43944" w:rsidRPr="007D5C76" w:rsidRDefault="00B43944" w:rsidP="008871F5">
            <w:pPr>
              <w:jc w:val="both"/>
              <w:rPr>
                <w:b/>
              </w:rPr>
            </w:pPr>
            <w:r w:rsidRPr="007D5C76">
              <w:rPr>
                <w:b/>
              </w:rPr>
              <w:t>от "____"____________20__ г.</w:t>
            </w:r>
          </w:p>
        </w:tc>
      </w:tr>
    </w:tbl>
    <w:p w:rsidR="00B43944" w:rsidRPr="007D5C76" w:rsidRDefault="00B43944" w:rsidP="00B43944">
      <w:pPr>
        <w:jc w:val="both"/>
      </w:pPr>
    </w:p>
    <w:p w:rsidR="00B43944" w:rsidRPr="007D5C76" w:rsidRDefault="00B43944" w:rsidP="00B43944">
      <w:pPr>
        <w:jc w:val="both"/>
      </w:pPr>
    </w:p>
    <w:p w:rsidR="00B43944" w:rsidRPr="007D5C76" w:rsidRDefault="00B43944" w:rsidP="00B43944">
      <w:pPr>
        <w:pStyle w:val="a9"/>
        <w:outlineLvl w:val="0"/>
        <w:rPr>
          <w:caps/>
        </w:rPr>
      </w:pPr>
      <w:r w:rsidRPr="007D5C76">
        <w:rPr>
          <w:caps/>
        </w:rPr>
        <w:t>Классификация  дефектов  и  сроки  их  устранения</w:t>
      </w:r>
    </w:p>
    <w:p w:rsidR="00B43944" w:rsidRPr="007D5C76" w:rsidRDefault="00B43944" w:rsidP="00B43944">
      <w:pPr>
        <w:jc w:val="both"/>
      </w:pPr>
    </w:p>
    <w:p w:rsidR="00B43944" w:rsidRPr="007D5C76" w:rsidRDefault="00B43944" w:rsidP="00B43944">
      <w:pPr>
        <w:jc w:val="both"/>
      </w:pPr>
    </w:p>
    <w:p w:rsidR="00B43944" w:rsidRPr="007D5C76" w:rsidRDefault="00B43944" w:rsidP="00B43944">
      <w:pPr>
        <w:pStyle w:val="a9"/>
        <w:outlineLvl w:val="0"/>
      </w:pPr>
      <w:r w:rsidRPr="007D5C76">
        <w:t>Классификация дефектов</w:t>
      </w:r>
    </w:p>
    <w:p w:rsidR="00B43944" w:rsidRPr="007D5C76" w:rsidRDefault="00B43944" w:rsidP="00B43944">
      <w:pPr>
        <w:pStyle w:val="a9"/>
        <w:rPr>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9004"/>
      </w:tblGrid>
      <w:tr w:rsidR="00B43944" w:rsidRPr="007D5C76" w:rsidTr="008871F5">
        <w:tblPrEx>
          <w:tblCellMar>
            <w:top w:w="0" w:type="dxa"/>
            <w:bottom w:w="0" w:type="dxa"/>
          </w:tblCellMar>
        </w:tblPrEx>
        <w:trPr>
          <w:tblHeader/>
        </w:trPr>
        <w:tc>
          <w:tcPr>
            <w:tcW w:w="704" w:type="dxa"/>
            <w:shd w:val="clear" w:color="auto" w:fill="606060"/>
          </w:tcPr>
          <w:p w:rsidR="00B43944" w:rsidRPr="007D5C76" w:rsidRDefault="00B43944" w:rsidP="008871F5">
            <w:pPr>
              <w:pStyle w:val="ColumnHeading"/>
              <w:rPr>
                <w:color w:val="FFFFFF"/>
                <w:sz w:val="22"/>
                <w:szCs w:val="22"/>
                <w:lang w:eastAsia="ja-JP"/>
              </w:rPr>
            </w:pPr>
            <w:r w:rsidRPr="007D5C76">
              <w:rPr>
                <w:color w:val="FFFFFF"/>
                <w:sz w:val="22"/>
                <w:szCs w:val="22"/>
                <w:lang w:eastAsia="ja-JP"/>
              </w:rPr>
              <w:t>№</w:t>
            </w:r>
          </w:p>
        </w:tc>
        <w:tc>
          <w:tcPr>
            <w:tcW w:w="9004" w:type="dxa"/>
            <w:shd w:val="clear" w:color="auto" w:fill="606060"/>
          </w:tcPr>
          <w:p w:rsidR="00B43944" w:rsidRPr="007D5C76" w:rsidRDefault="00B43944" w:rsidP="008871F5">
            <w:pPr>
              <w:pStyle w:val="ColumnHeading"/>
              <w:rPr>
                <w:color w:val="FFFFFF"/>
                <w:sz w:val="22"/>
                <w:szCs w:val="22"/>
                <w:lang w:eastAsia="ja-JP"/>
              </w:rPr>
            </w:pPr>
            <w:r w:rsidRPr="007D5C76">
              <w:rPr>
                <w:color w:val="FFFFFF"/>
                <w:sz w:val="22"/>
                <w:szCs w:val="22"/>
                <w:lang w:eastAsia="ja-JP"/>
              </w:rPr>
              <w:t>Определение</w:t>
            </w:r>
          </w:p>
        </w:tc>
      </w:tr>
      <w:tr w:rsidR="00B43944" w:rsidRPr="007D5C76" w:rsidTr="008871F5">
        <w:tblPrEx>
          <w:tblCellMar>
            <w:top w:w="0" w:type="dxa"/>
            <w:bottom w:w="0" w:type="dxa"/>
          </w:tblCellMar>
        </w:tblPrEx>
        <w:tc>
          <w:tcPr>
            <w:tcW w:w="9708" w:type="dxa"/>
            <w:gridSpan w:val="2"/>
            <w:shd w:val="clear" w:color="auto" w:fill="606060"/>
          </w:tcPr>
          <w:p w:rsidR="00B43944" w:rsidRPr="007D5C76" w:rsidRDefault="00B43944" w:rsidP="008871F5">
            <w:pPr>
              <w:pStyle w:val="ColumnHeading"/>
              <w:rPr>
                <w:color w:val="FFFFFF"/>
                <w:sz w:val="22"/>
                <w:szCs w:val="22"/>
                <w:lang w:eastAsia="ja-JP"/>
              </w:rPr>
            </w:pPr>
            <w:r w:rsidRPr="007D5C76">
              <w:rPr>
                <w:color w:val="FFFFFF"/>
                <w:sz w:val="22"/>
                <w:szCs w:val="22"/>
                <w:lang w:eastAsia="ja-JP"/>
              </w:rPr>
              <w:t>Критические</w:t>
            </w:r>
          </w:p>
        </w:tc>
      </w:tr>
      <w:tr w:rsidR="00B43944" w:rsidRPr="007D5C76" w:rsidTr="008871F5">
        <w:tblPrEx>
          <w:tblCellMar>
            <w:top w:w="0" w:type="dxa"/>
            <w:bottom w:w="0" w:type="dxa"/>
          </w:tblCellMar>
        </w:tblPrEx>
        <w:tc>
          <w:tcPr>
            <w:tcW w:w="704" w:type="dxa"/>
          </w:tcPr>
          <w:p w:rsidR="00B43944" w:rsidRPr="007D5C76" w:rsidRDefault="00B43944" w:rsidP="008871F5">
            <w:pPr>
              <w:rPr>
                <w:sz w:val="22"/>
                <w:szCs w:val="22"/>
                <w:lang w:eastAsia="ja-JP"/>
              </w:rPr>
            </w:pPr>
            <w:r w:rsidRPr="007D5C76">
              <w:rPr>
                <w:snapToGrid w:val="0"/>
                <w:sz w:val="22"/>
                <w:szCs w:val="22"/>
              </w:rPr>
              <w:t>К_1</w:t>
            </w:r>
          </w:p>
        </w:tc>
        <w:tc>
          <w:tcPr>
            <w:tcW w:w="9004" w:type="dxa"/>
          </w:tcPr>
          <w:p w:rsidR="00B43944" w:rsidRPr="007D5C76" w:rsidRDefault="00B43944" w:rsidP="008871F5">
            <w:pPr>
              <w:rPr>
                <w:sz w:val="22"/>
                <w:szCs w:val="22"/>
                <w:lang w:eastAsia="ja-JP"/>
              </w:rPr>
            </w:pPr>
            <w:r w:rsidRPr="007D5C76">
              <w:rPr>
                <w:snapToGrid w:val="0"/>
                <w:sz w:val="22"/>
                <w:szCs w:val="22"/>
              </w:rPr>
              <w:t>Дефект, вызывающий повреждение или разрушение операционной системы.</w:t>
            </w:r>
          </w:p>
        </w:tc>
      </w:tr>
      <w:tr w:rsidR="00B43944" w:rsidRPr="007D5C76" w:rsidTr="008871F5">
        <w:tblPrEx>
          <w:tblCellMar>
            <w:top w:w="0" w:type="dxa"/>
            <w:bottom w:w="0" w:type="dxa"/>
          </w:tblCellMar>
        </w:tblPrEx>
        <w:tc>
          <w:tcPr>
            <w:tcW w:w="704" w:type="dxa"/>
          </w:tcPr>
          <w:p w:rsidR="00B43944" w:rsidRPr="007D5C76" w:rsidRDefault="00B43944" w:rsidP="008871F5">
            <w:pPr>
              <w:rPr>
                <w:sz w:val="22"/>
                <w:szCs w:val="22"/>
                <w:lang w:eastAsia="ja-JP"/>
              </w:rPr>
            </w:pPr>
            <w:r w:rsidRPr="007D5C76">
              <w:rPr>
                <w:snapToGrid w:val="0"/>
                <w:sz w:val="22"/>
                <w:szCs w:val="22"/>
              </w:rPr>
              <w:t>К_2</w:t>
            </w:r>
          </w:p>
        </w:tc>
        <w:tc>
          <w:tcPr>
            <w:tcW w:w="9004" w:type="dxa"/>
          </w:tcPr>
          <w:p w:rsidR="00B43944" w:rsidRPr="007D5C76" w:rsidRDefault="00B43944" w:rsidP="008871F5">
            <w:pPr>
              <w:rPr>
                <w:sz w:val="22"/>
                <w:szCs w:val="22"/>
                <w:lang w:eastAsia="ja-JP"/>
              </w:rPr>
            </w:pPr>
            <w:r w:rsidRPr="007D5C76">
              <w:rPr>
                <w:snapToGrid w:val="0"/>
                <w:sz w:val="22"/>
                <w:szCs w:val="22"/>
              </w:rPr>
              <w:t>Дефект, вызывающий повреждение структуры базы данных или  потерю данных в определенных таблицах.</w:t>
            </w:r>
          </w:p>
        </w:tc>
      </w:tr>
      <w:tr w:rsidR="00B43944" w:rsidRPr="007D5C76" w:rsidTr="008871F5">
        <w:tblPrEx>
          <w:tblCellMar>
            <w:top w:w="0" w:type="dxa"/>
            <w:bottom w:w="0" w:type="dxa"/>
          </w:tblCellMar>
        </w:tblPrEx>
        <w:tc>
          <w:tcPr>
            <w:tcW w:w="704" w:type="dxa"/>
          </w:tcPr>
          <w:p w:rsidR="00B43944" w:rsidRPr="007D5C76" w:rsidRDefault="00B43944" w:rsidP="008871F5">
            <w:pPr>
              <w:rPr>
                <w:sz w:val="22"/>
                <w:szCs w:val="22"/>
                <w:lang w:eastAsia="ja-JP"/>
              </w:rPr>
            </w:pPr>
            <w:r w:rsidRPr="007D5C76">
              <w:rPr>
                <w:snapToGrid w:val="0"/>
                <w:sz w:val="22"/>
                <w:szCs w:val="22"/>
              </w:rPr>
              <w:t>К_3</w:t>
            </w:r>
          </w:p>
        </w:tc>
        <w:tc>
          <w:tcPr>
            <w:tcW w:w="9004" w:type="dxa"/>
          </w:tcPr>
          <w:p w:rsidR="00B43944" w:rsidRPr="007D5C76" w:rsidRDefault="00B43944" w:rsidP="008871F5">
            <w:pPr>
              <w:rPr>
                <w:sz w:val="22"/>
                <w:szCs w:val="22"/>
                <w:lang w:eastAsia="ja-JP"/>
              </w:rPr>
            </w:pPr>
            <w:r w:rsidRPr="007D5C76">
              <w:rPr>
                <w:snapToGrid w:val="0"/>
                <w:sz w:val="22"/>
                <w:szCs w:val="22"/>
              </w:rPr>
              <w:t>Дефект, делающий невозможным дальнейшую работу или запуск программы.</w:t>
            </w:r>
          </w:p>
        </w:tc>
      </w:tr>
      <w:tr w:rsidR="00B43944" w:rsidRPr="007D5C76" w:rsidTr="008871F5">
        <w:tblPrEx>
          <w:tblCellMar>
            <w:top w:w="0" w:type="dxa"/>
            <w:bottom w:w="0" w:type="dxa"/>
          </w:tblCellMar>
        </w:tblPrEx>
        <w:tc>
          <w:tcPr>
            <w:tcW w:w="704" w:type="dxa"/>
          </w:tcPr>
          <w:p w:rsidR="00B43944" w:rsidRPr="007D5C76" w:rsidRDefault="00B43944" w:rsidP="008871F5">
            <w:pPr>
              <w:rPr>
                <w:sz w:val="22"/>
                <w:szCs w:val="22"/>
                <w:lang w:eastAsia="ja-JP"/>
              </w:rPr>
            </w:pPr>
            <w:r w:rsidRPr="007D5C76">
              <w:rPr>
                <w:snapToGrid w:val="0"/>
                <w:sz w:val="22"/>
                <w:szCs w:val="22"/>
              </w:rPr>
              <w:t>К_4</w:t>
            </w:r>
          </w:p>
        </w:tc>
        <w:tc>
          <w:tcPr>
            <w:tcW w:w="9004" w:type="dxa"/>
          </w:tcPr>
          <w:p w:rsidR="00B43944" w:rsidRPr="007D5C76" w:rsidRDefault="00B43944" w:rsidP="008871F5">
            <w:pPr>
              <w:rPr>
                <w:sz w:val="22"/>
                <w:szCs w:val="22"/>
                <w:lang w:eastAsia="ja-JP"/>
              </w:rPr>
            </w:pPr>
            <w:r w:rsidRPr="007D5C76">
              <w:rPr>
                <w:snapToGrid w:val="0"/>
                <w:sz w:val="22"/>
                <w:szCs w:val="22"/>
              </w:rPr>
              <w:t>Дефект, вызывающий зависание программы или компьютера, а также вызывающий критическую ошибку ОС.</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К_5</w:t>
            </w:r>
          </w:p>
        </w:tc>
        <w:tc>
          <w:tcPr>
            <w:tcW w:w="9004" w:type="dxa"/>
          </w:tcPr>
          <w:p w:rsidR="00B43944" w:rsidRPr="007D5C76" w:rsidRDefault="00B43944" w:rsidP="008871F5">
            <w:pPr>
              <w:rPr>
                <w:snapToGrid w:val="0"/>
                <w:sz w:val="22"/>
                <w:szCs w:val="22"/>
              </w:rPr>
            </w:pPr>
            <w:r w:rsidRPr="007D5C76">
              <w:rPr>
                <w:snapToGrid w:val="0"/>
                <w:sz w:val="22"/>
                <w:szCs w:val="22"/>
              </w:rPr>
              <w:t>Дефект, после проявления которого, невозможно дальнейшее использование какой-либо функциональности.</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К_6</w:t>
            </w:r>
          </w:p>
        </w:tc>
        <w:tc>
          <w:tcPr>
            <w:tcW w:w="9004" w:type="dxa"/>
          </w:tcPr>
          <w:p w:rsidR="00B43944" w:rsidRPr="007D5C76" w:rsidRDefault="00B43944" w:rsidP="008871F5">
            <w:pPr>
              <w:rPr>
                <w:snapToGrid w:val="0"/>
                <w:sz w:val="22"/>
                <w:szCs w:val="22"/>
              </w:rPr>
            </w:pPr>
            <w:r w:rsidRPr="007D5C76">
              <w:rPr>
                <w:snapToGrid w:val="0"/>
                <w:sz w:val="22"/>
                <w:szCs w:val="22"/>
              </w:rPr>
              <w:t>Не реализованная функциональность.</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К_7</w:t>
            </w:r>
          </w:p>
        </w:tc>
        <w:tc>
          <w:tcPr>
            <w:tcW w:w="9004" w:type="dxa"/>
          </w:tcPr>
          <w:p w:rsidR="00B43944" w:rsidRPr="007D5C76" w:rsidRDefault="00B43944" w:rsidP="008871F5">
            <w:pPr>
              <w:rPr>
                <w:snapToGrid w:val="0"/>
                <w:sz w:val="22"/>
                <w:szCs w:val="22"/>
              </w:rPr>
            </w:pPr>
            <w:r w:rsidRPr="007D5C76">
              <w:rPr>
                <w:snapToGrid w:val="0"/>
                <w:sz w:val="22"/>
                <w:szCs w:val="22"/>
              </w:rPr>
              <w:t>Дефект, вызывающий нарушение информационной безопасности</w:t>
            </w:r>
          </w:p>
        </w:tc>
      </w:tr>
      <w:tr w:rsidR="00B43944" w:rsidRPr="007D5C76" w:rsidTr="008871F5">
        <w:tblPrEx>
          <w:tblCellMar>
            <w:top w:w="0" w:type="dxa"/>
            <w:bottom w:w="0" w:type="dxa"/>
          </w:tblCellMar>
        </w:tblPrEx>
        <w:tc>
          <w:tcPr>
            <w:tcW w:w="9708" w:type="dxa"/>
            <w:gridSpan w:val="2"/>
            <w:shd w:val="clear" w:color="auto" w:fill="606060"/>
          </w:tcPr>
          <w:p w:rsidR="00B43944" w:rsidRPr="007D5C76" w:rsidRDefault="00B43944" w:rsidP="008871F5">
            <w:pPr>
              <w:pStyle w:val="ColumnHeading"/>
              <w:rPr>
                <w:snapToGrid w:val="0"/>
                <w:color w:val="FFFFFF"/>
                <w:sz w:val="22"/>
                <w:szCs w:val="22"/>
              </w:rPr>
            </w:pPr>
            <w:r w:rsidRPr="007D5C76">
              <w:rPr>
                <w:snapToGrid w:val="0"/>
                <w:color w:val="FFFFFF"/>
                <w:sz w:val="22"/>
                <w:szCs w:val="22"/>
              </w:rPr>
              <w:t>Важные</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В_1</w:t>
            </w:r>
          </w:p>
        </w:tc>
        <w:tc>
          <w:tcPr>
            <w:tcW w:w="9004" w:type="dxa"/>
          </w:tcPr>
          <w:p w:rsidR="00B43944" w:rsidRPr="007D5C76" w:rsidRDefault="00B43944" w:rsidP="008871F5">
            <w:pPr>
              <w:rPr>
                <w:snapToGrid w:val="0"/>
                <w:sz w:val="22"/>
                <w:szCs w:val="22"/>
              </w:rPr>
            </w:pPr>
            <w:r w:rsidRPr="007D5C76">
              <w:rPr>
                <w:snapToGrid w:val="0"/>
                <w:sz w:val="22"/>
                <w:szCs w:val="22"/>
              </w:rPr>
              <w:t>Дефект, проявляющийся только после определенной последовательности действий, после проявления которого, затруднено дальнейшее использование какой-либо функциональности.</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В_2</w:t>
            </w:r>
          </w:p>
        </w:tc>
        <w:tc>
          <w:tcPr>
            <w:tcW w:w="9004" w:type="dxa"/>
          </w:tcPr>
          <w:p w:rsidR="00B43944" w:rsidRPr="007D5C76" w:rsidRDefault="00B43944" w:rsidP="008871F5">
            <w:pPr>
              <w:rPr>
                <w:snapToGrid w:val="0"/>
                <w:sz w:val="22"/>
                <w:szCs w:val="22"/>
              </w:rPr>
            </w:pPr>
            <w:r w:rsidRPr="007D5C76">
              <w:rPr>
                <w:snapToGrid w:val="0"/>
                <w:sz w:val="22"/>
                <w:szCs w:val="22"/>
              </w:rPr>
              <w:t>Дефект, проявляющийся часто, не имеющий четкой последовательности действий к нему приводящей, не вызывающий эффектов, описанных в</w:t>
            </w:r>
            <w:proofErr w:type="gramStart"/>
            <w:r w:rsidRPr="007D5C76">
              <w:rPr>
                <w:snapToGrid w:val="0"/>
                <w:sz w:val="22"/>
                <w:szCs w:val="22"/>
              </w:rPr>
              <w:t xml:space="preserve"> К</w:t>
            </w:r>
            <w:proofErr w:type="gramEnd"/>
            <w:r w:rsidRPr="007D5C76">
              <w:rPr>
                <w:snapToGrid w:val="0"/>
                <w:sz w:val="22"/>
                <w:szCs w:val="22"/>
              </w:rPr>
              <w:t>_1 и К_4, после проявления которого, затруднено дальнейшее использование какой-либо функциональности.</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В_3</w:t>
            </w:r>
          </w:p>
        </w:tc>
        <w:tc>
          <w:tcPr>
            <w:tcW w:w="9004" w:type="dxa"/>
          </w:tcPr>
          <w:p w:rsidR="00B43944" w:rsidRPr="007D5C76" w:rsidRDefault="00B43944" w:rsidP="008871F5">
            <w:pPr>
              <w:rPr>
                <w:snapToGrid w:val="0"/>
                <w:sz w:val="22"/>
                <w:szCs w:val="22"/>
              </w:rPr>
            </w:pPr>
            <w:r w:rsidRPr="007D5C76">
              <w:rPr>
                <w:snapToGrid w:val="0"/>
                <w:sz w:val="22"/>
                <w:szCs w:val="22"/>
              </w:rPr>
              <w:t>Дефект, вызывающий непредвиденное использование ресурсов, не указанных в Техническом задании.</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В_4</w:t>
            </w:r>
          </w:p>
        </w:tc>
        <w:tc>
          <w:tcPr>
            <w:tcW w:w="9004" w:type="dxa"/>
          </w:tcPr>
          <w:p w:rsidR="00B43944" w:rsidRPr="007D5C76" w:rsidRDefault="00B43944" w:rsidP="008871F5">
            <w:pPr>
              <w:rPr>
                <w:snapToGrid w:val="0"/>
                <w:sz w:val="22"/>
                <w:szCs w:val="22"/>
              </w:rPr>
            </w:pPr>
            <w:r w:rsidRPr="007D5C76">
              <w:rPr>
                <w:snapToGrid w:val="0"/>
                <w:sz w:val="22"/>
                <w:szCs w:val="22"/>
              </w:rPr>
              <w:t xml:space="preserve">Искаженный внешний вид пользовательского интерфейса в </w:t>
            </w:r>
            <w:proofErr w:type="spellStart"/>
            <w:r w:rsidRPr="007D5C76">
              <w:rPr>
                <w:snapToGrid w:val="0"/>
                <w:sz w:val="22"/>
                <w:szCs w:val="22"/>
              </w:rPr>
              <w:t>Web</w:t>
            </w:r>
            <w:proofErr w:type="spellEnd"/>
            <w:r w:rsidRPr="007D5C76">
              <w:rPr>
                <w:snapToGrid w:val="0"/>
                <w:sz w:val="22"/>
                <w:szCs w:val="22"/>
              </w:rPr>
              <w:t xml:space="preserve"> проектах при использовании версий </w:t>
            </w:r>
            <w:proofErr w:type="spellStart"/>
            <w:r w:rsidRPr="007D5C76">
              <w:rPr>
                <w:snapToGrid w:val="0"/>
                <w:sz w:val="22"/>
                <w:szCs w:val="22"/>
              </w:rPr>
              <w:t>Web-browser’ов</w:t>
            </w:r>
            <w:proofErr w:type="spellEnd"/>
            <w:r w:rsidRPr="007D5C76">
              <w:rPr>
                <w:snapToGrid w:val="0"/>
                <w:sz w:val="22"/>
                <w:szCs w:val="22"/>
              </w:rPr>
              <w:t>, указанных в Техническом задании.</w:t>
            </w:r>
          </w:p>
        </w:tc>
      </w:tr>
      <w:tr w:rsidR="00B43944" w:rsidRPr="007D5C76" w:rsidTr="008871F5">
        <w:tblPrEx>
          <w:tblCellMar>
            <w:top w:w="0" w:type="dxa"/>
            <w:bottom w:w="0" w:type="dxa"/>
          </w:tblCellMar>
        </w:tblPrEx>
        <w:tc>
          <w:tcPr>
            <w:tcW w:w="9708" w:type="dxa"/>
            <w:gridSpan w:val="2"/>
            <w:shd w:val="clear" w:color="auto" w:fill="606060"/>
          </w:tcPr>
          <w:p w:rsidR="00B43944" w:rsidRPr="007D5C76" w:rsidRDefault="00B43944" w:rsidP="008871F5">
            <w:pPr>
              <w:pStyle w:val="ColumnHeading"/>
              <w:rPr>
                <w:snapToGrid w:val="0"/>
                <w:color w:val="FFFFFF"/>
                <w:sz w:val="22"/>
                <w:szCs w:val="22"/>
              </w:rPr>
            </w:pPr>
            <w:r w:rsidRPr="007D5C76">
              <w:rPr>
                <w:snapToGrid w:val="0"/>
                <w:color w:val="FFFFFF"/>
                <w:sz w:val="22"/>
                <w:szCs w:val="22"/>
              </w:rPr>
              <w:t>Средние</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С_1</w:t>
            </w:r>
          </w:p>
        </w:tc>
        <w:tc>
          <w:tcPr>
            <w:tcW w:w="9004" w:type="dxa"/>
          </w:tcPr>
          <w:p w:rsidR="00B43944" w:rsidRPr="007D5C76" w:rsidRDefault="00B43944" w:rsidP="008871F5">
            <w:pPr>
              <w:rPr>
                <w:snapToGrid w:val="0"/>
                <w:sz w:val="22"/>
                <w:szCs w:val="22"/>
              </w:rPr>
            </w:pPr>
            <w:r w:rsidRPr="007D5C76">
              <w:rPr>
                <w:snapToGrid w:val="0"/>
                <w:sz w:val="22"/>
                <w:szCs w:val="22"/>
              </w:rPr>
              <w:t>Появление неправильных сообщений или отсутствие требуемых.</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С_2</w:t>
            </w:r>
          </w:p>
        </w:tc>
        <w:tc>
          <w:tcPr>
            <w:tcW w:w="9004" w:type="dxa"/>
          </w:tcPr>
          <w:p w:rsidR="00B43944" w:rsidRPr="007D5C76" w:rsidRDefault="00B43944" w:rsidP="008871F5">
            <w:pPr>
              <w:rPr>
                <w:snapToGrid w:val="0"/>
                <w:sz w:val="22"/>
                <w:szCs w:val="22"/>
              </w:rPr>
            </w:pPr>
            <w:r w:rsidRPr="007D5C76">
              <w:rPr>
                <w:snapToGrid w:val="0"/>
                <w:sz w:val="22"/>
                <w:szCs w:val="22"/>
              </w:rPr>
              <w:t>Искаженный внешний вид пользовательского интерфейса, который затрудняет работу пользователя, но оставляет возможность работы с программой.</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С_3</w:t>
            </w:r>
          </w:p>
        </w:tc>
        <w:tc>
          <w:tcPr>
            <w:tcW w:w="9004" w:type="dxa"/>
          </w:tcPr>
          <w:p w:rsidR="00B43944" w:rsidRPr="007D5C76" w:rsidRDefault="00B43944" w:rsidP="008871F5">
            <w:pPr>
              <w:rPr>
                <w:snapToGrid w:val="0"/>
                <w:sz w:val="22"/>
                <w:szCs w:val="22"/>
              </w:rPr>
            </w:pPr>
            <w:r w:rsidRPr="007D5C76">
              <w:rPr>
                <w:snapToGrid w:val="0"/>
                <w:sz w:val="22"/>
                <w:szCs w:val="22"/>
              </w:rPr>
              <w:t>Дефект, проявляющийся редко, не имеющий четкой последовательности действий к нему приводящей, не вызывающий эффектов, описанных в</w:t>
            </w:r>
            <w:proofErr w:type="gramStart"/>
            <w:r w:rsidRPr="007D5C76">
              <w:rPr>
                <w:snapToGrid w:val="0"/>
                <w:sz w:val="22"/>
                <w:szCs w:val="22"/>
              </w:rPr>
              <w:t xml:space="preserve"> К</w:t>
            </w:r>
            <w:proofErr w:type="gramEnd"/>
            <w:r w:rsidRPr="007D5C76">
              <w:rPr>
                <w:snapToGrid w:val="0"/>
                <w:sz w:val="22"/>
                <w:szCs w:val="22"/>
              </w:rPr>
              <w:t>_1 и К_4.</w:t>
            </w:r>
          </w:p>
        </w:tc>
      </w:tr>
      <w:tr w:rsidR="00B43944" w:rsidRPr="007D5C76" w:rsidTr="008871F5">
        <w:tblPrEx>
          <w:tblCellMar>
            <w:top w:w="0" w:type="dxa"/>
            <w:bottom w:w="0" w:type="dxa"/>
          </w:tblCellMar>
        </w:tblPrEx>
        <w:tc>
          <w:tcPr>
            <w:tcW w:w="9708" w:type="dxa"/>
            <w:gridSpan w:val="2"/>
            <w:shd w:val="clear" w:color="auto" w:fill="606060"/>
          </w:tcPr>
          <w:p w:rsidR="00B43944" w:rsidRPr="007D5C76" w:rsidRDefault="00B43944" w:rsidP="008871F5">
            <w:pPr>
              <w:pStyle w:val="ColumnHeading"/>
              <w:rPr>
                <w:snapToGrid w:val="0"/>
                <w:color w:val="FFFFFF"/>
                <w:sz w:val="22"/>
                <w:szCs w:val="22"/>
              </w:rPr>
            </w:pPr>
            <w:r w:rsidRPr="007D5C76">
              <w:rPr>
                <w:snapToGrid w:val="0"/>
                <w:color w:val="FFFFFF"/>
                <w:sz w:val="22"/>
                <w:szCs w:val="22"/>
              </w:rPr>
              <w:t>Незначительные</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Н_1</w:t>
            </w:r>
          </w:p>
        </w:tc>
        <w:tc>
          <w:tcPr>
            <w:tcW w:w="9004" w:type="dxa"/>
          </w:tcPr>
          <w:p w:rsidR="00B43944" w:rsidRPr="007D5C76" w:rsidRDefault="00B43944" w:rsidP="008871F5">
            <w:pPr>
              <w:rPr>
                <w:snapToGrid w:val="0"/>
                <w:sz w:val="22"/>
                <w:szCs w:val="22"/>
              </w:rPr>
            </w:pPr>
            <w:r w:rsidRPr="007D5C76">
              <w:rPr>
                <w:snapToGrid w:val="0"/>
                <w:sz w:val="22"/>
                <w:szCs w:val="22"/>
              </w:rPr>
              <w:t xml:space="preserve">Искаженный внешний вид пользовательского интерфейса, который затрудняет работу пользователя. Для примера – ошибки правописания, неточная прокрутка и т.д. Для </w:t>
            </w:r>
            <w:proofErr w:type="spellStart"/>
            <w:r w:rsidRPr="007D5C76">
              <w:rPr>
                <w:snapToGrid w:val="0"/>
                <w:sz w:val="22"/>
                <w:szCs w:val="22"/>
              </w:rPr>
              <w:t>Web</w:t>
            </w:r>
            <w:proofErr w:type="spellEnd"/>
            <w:r w:rsidRPr="007D5C76">
              <w:rPr>
                <w:snapToGrid w:val="0"/>
                <w:sz w:val="22"/>
                <w:szCs w:val="22"/>
              </w:rPr>
              <w:t xml:space="preserve"> проектов такие дефекты классифицируются по</w:t>
            </w:r>
            <w:proofErr w:type="gramStart"/>
            <w:r w:rsidRPr="007D5C76">
              <w:rPr>
                <w:snapToGrid w:val="0"/>
                <w:sz w:val="22"/>
                <w:szCs w:val="22"/>
              </w:rPr>
              <w:t xml:space="preserve"> В</w:t>
            </w:r>
            <w:proofErr w:type="gramEnd"/>
            <w:r w:rsidRPr="007D5C76">
              <w:rPr>
                <w:snapToGrid w:val="0"/>
                <w:sz w:val="22"/>
                <w:szCs w:val="22"/>
              </w:rPr>
              <w:t>_4.</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Н_2</w:t>
            </w:r>
          </w:p>
        </w:tc>
        <w:tc>
          <w:tcPr>
            <w:tcW w:w="9004" w:type="dxa"/>
          </w:tcPr>
          <w:p w:rsidR="00B43944" w:rsidRPr="007D5C76" w:rsidRDefault="00B43944" w:rsidP="008871F5">
            <w:pPr>
              <w:rPr>
                <w:snapToGrid w:val="0"/>
                <w:sz w:val="22"/>
                <w:szCs w:val="22"/>
              </w:rPr>
            </w:pPr>
            <w:r w:rsidRPr="007D5C76">
              <w:rPr>
                <w:snapToGrid w:val="0"/>
                <w:sz w:val="22"/>
                <w:szCs w:val="22"/>
              </w:rPr>
              <w:t>После деинсталляции программы остаются файлы и записи в реестре или конфигурационных файлах.</w:t>
            </w:r>
          </w:p>
        </w:tc>
      </w:tr>
      <w:tr w:rsidR="00B43944" w:rsidRPr="007D5C76" w:rsidTr="008871F5">
        <w:tblPrEx>
          <w:tblCellMar>
            <w:top w:w="0" w:type="dxa"/>
            <w:bottom w:w="0" w:type="dxa"/>
          </w:tblCellMar>
        </w:tblPrEx>
        <w:tc>
          <w:tcPr>
            <w:tcW w:w="704" w:type="dxa"/>
          </w:tcPr>
          <w:p w:rsidR="00B43944" w:rsidRPr="007D5C76" w:rsidRDefault="00B43944" w:rsidP="008871F5">
            <w:pPr>
              <w:rPr>
                <w:snapToGrid w:val="0"/>
                <w:sz w:val="22"/>
                <w:szCs w:val="22"/>
              </w:rPr>
            </w:pPr>
            <w:r w:rsidRPr="007D5C76">
              <w:rPr>
                <w:snapToGrid w:val="0"/>
                <w:sz w:val="22"/>
                <w:szCs w:val="22"/>
              </w:rPr>
              <w:t>Н_3</w:t>
            </w:r>
          </w:p>
        </w:tc>
        <w:tc>
          <w:tcPr>
            <w:tcW w:w="9004" w:type="dxa"/>
          </w:tcPr>
          <w:p w:rsidR="00B43944" w:rsidRPr="007D5C76" w:rsidRDefault="00B43944" w:rsidP="008871F5">
            <w:pPr>
              <w:rPr>
                <w:snapToGrid w:val="0"/>
                <w:sz w:val="22"/>
                <w:szCs w:val="22"/>
              </w:rPr>
            </w:pPr>
            <w:r w:rsidRPr="007D5C76">
              <w:rPr>
                <w:snapToGrid w:val="0"/>
                <w:sz w:val="22"/>
                <w:szCs w:val="22"/>
              </w:rPr>
              <w:t>Другие дефекты.</w:t>
            </w:r>
          </w:p>
        </w:tc>
      </w:tr>
    </w:tbl>
    <w:p w:rsidR="00B43944" w:rsidRPr="007D5C76" w:rsidRDefault="00B43944" w:rsidP="00B43944">
      <w:pPr>
        <w:pStyle w:val="a3"/>
        <w:rPr>
          <w:rFonts w:ascii="Times New Roman" w:hAnsi="Times New Roman" w:cs="Times New Roman"/>
          <w:sz w:val="16"/>
        </w:rPr>
      </w:pPr>
    </w:p>
    <w:p w:rsidR="00B43944" w:rsidRPr="007D5C76" w:rsidRDefault="00B43944" w:rsidP="00B43944">
      <w:pPr>
        <w:pStyle w:val="a9"/>
        <w:outlineLvl w:val="0"/>
      </w:pPr>
      <w:r w:rsidRPr="007D5C76">
        <w:rPr>
          <w:caps/>
        </w:rPr>
        <w:br w:type="page"/>
      </w:r>
      <w:r w:rsidRPr="007D5C76">
        <w:lastRenderedPageBreak/>
        <w:t>Сроки  устранения  дефектов</w:t>
      </w:r>
    </w:p>
    <w:p w:rsidR="00B43944" w:rsidRPr="007D5C76" w:rsidRDefault="00B43944" w:rsidP="00B43944">
      <w:pPr>
        <w:pStyle w:val="a9"/>
        <w:rPr>
          <w:sz w:val="16"/>
          <w:szCs w:val="20"/>
        </w:rPr>
      </w:pPr>
    </w:p>
    <w:p w:rsidR="00B43944" w:rsidRPr="007D5C76" w:rsidRDefault="00B43944" w:rsidP="00B43944">
      <w:pPr>
        <w:pStyle w:val="2"/>
        <w:spacing w:after="120"/>
        <w:rPr>
          <w:b w:val="0"/>
          <w:sz w:val="22"/>
          <w:szCs w:val="22"/>
        </w:rPr>
      </w:pPr>
      <w:r w:rsidRPr="007D5C76">
        <w:rPr>
          <w:b w:val="0"/>
          <w:sz w:val="22"/>
          <w:szCs w:val="22"/>
        </w:rPr>
        <w:t>Сроки исправления дефектов в течение гарантийного срока, предусмотренные п.6.2. Договора:</w:t>
      </w:r>
    </w:p>
    <w:p w:rsidR="00B43944" w:rsidRPr="007D5C76" w:rsidRDefault="00B43944" w:rsidP="00B43944">
      <w:pPr>
        <w:jc w:val="center"/>
        <w:rPr>
          <w:sz w:val="16"/>
          <w:szCs w:val="16"/>
        </w:rPr>
      </w:pPr>
    </w:p>
    <w:tbl>
      <w:tblPr>
        <w:tblW w:w="0" w:type="auto"/>
        <w:tblLook w:val="01E0" w:firstRow="1" w:lastRow="1" w:firstColumn="1" w:lastColumn="1" w:noHBand="0" w:noVBand="0"/>
      </w:tblPr>
      <w:tblGrid>
        <w:gridCol w:w="5028"/>
        <w:gridCol w:w="4826"/>
      </w:tblGrid>
      <w:tr w:rsidR="00B43944" w:rsidRPr="005F4665" w:rsidTr="008871F5">
        <w:tc>
          <w:tcPr>
            <w:tcW w:w="5028" w:type="dxa"/>
            <w:tcBorders>
              <w:top w:val="single" w:sz="4" w:space="0" w:color="auto"/>
              <w:left w:val="single" w:sz="4" w:space="0" w:color="auto"/>
              <w:bottom w:val="single" w:sz="4" w:space="0" w:color="auto"/>
              <w:right w:val="single" w:sz="4" w:space="0" w:color="auto"/>
            </w:tcBorders>
            <w:shd w:val="clear" w:color="auto" w:fill="606060"/>
          </w:tcPr>
          <w:p w:rsidR="00B43944" w:rsidRPr="005F4665" w:rsidRDefault="00B43944" w:rsidP="008871F5">
            <w:pPr>
              <w:spacing w:after="120"/>
              <w:ind w:left="360"/>
              <w:rPr>
                <w:b/>
                <w:color w:val="FFFFFF"/>
                <w:sz w:val="22"/>
                <w:szCs w:val="22"/>
              </w:rPr>
            </w:pPr>
            <w:r w:rsidRPr="005F4665">
              <w:rPr>
                <w:b/>
                <w:color w:val="FFFFFF"/>
                <w:sz w:val="22"/>
                <w:szCs w:val="22"/>
              </w:rPr>
              <w:t>Тип дефектов</w:t>
            </w:r>
          </w:p>
        </w:tc>
        <w:tc>
          <w:tcPr>
            <w:tcW w:w="4826" w:type="dxa"/>
            <w:tcBorders>
              <w:top w:val="single" w:sz="4" w:space="0" w:color="auto"/>
              <w:left w:val="single" w:sz="4" w:space="0" w:color="auto"/>
              <w:bottom w:val="single" w:sz="4" w:space="0" w:color="auto"/>
              <w:right w:val="single" w:sz="4" w:space="0" w:color="auto"/>
            </w:tcBorders>
            <w:shd w:val="clear" w:color="auto" w:fill="606060"/>
          </w:tcPr>
          <w:p w:rsidR="00B43944" w:rsidRPr="005F4665" w:rsidRDefault="00B43944" w:rsidP="008871F5">
            <w:pPr>
              <w:spacing w:after="120"/>
              <w:ind w:left="360"/>
              <w:rPr>
                <w:b/>
                <w:color w:val="FFFFFF"/>
                <w:sz w:val="22"/>
                <w:szCs w:val="22"/>
              </w:rPr>
            </w:pPr>
            <w:r w:rsidRPr="005F4665">
              <w:rPr>
                <w:b/>
                <w:color w:val="FFFFFF"/>
                <w:sz w:val="22"/>
                <w:szCs w:val="22"/>
              </w:rPr>
              <w:t>Срок исправления</w:t>
            </w:r>
            <w:r w:rsidRPr="001773BF">
              <w:rPr>
                <w:rStyle w:val="aff5"/>
                <w:b/>
                <w:sz w:val="22"/>
                <w:szCs w:val="22"/>
              </w:rPr>
              <w:footnoteReference w:id="90"/>
            </w:r>
          </w:p>
        </w:tc>
      </w:tr>
      <w:tr w:rsidR="00B43944" w:rsidRPr="005F4665" w:rsidTr="008871F5">
        <w:tc>
          <w:tcPr>
            <w:tcW w:w="5028" w:type="dxa"/>
            <w:tcBorders>
              <w:top w:val="single" w:sz="4" w:space="0" w:color="auto"/>
              <w:left w:val="single" w:sz="4" w:space="0" w:color="auto"/>
              <w:bottom w:val="single" w:sz="4" w:space="0" w:color="auto"/>
              <w:right w:val="single" w:sz="4" w:space="0" w:color="auto"/>
            </w:tcBorders>
            <w:shd w:val="clear" w:color="auto" w:fill="auto"/>
          </w:tcPr>
          <w:p w:rsidR="00B43944" w:rsidRPr="005F4665" w:rsidRDefault="00B43944" w:rsidP="008871F5">
            <w:pPr>
              <w:spacing w:after="120"/>
              <w:ind w:left="360"/>
              <w:rPr>
                <w:sz w:val="22"/>
                <w:szCs w:val="22"/>
              </w:rPr>
            </w:pPr>
            <w:r w:rsidRPr="005F4665">
              <w:rPr>
                <w:sz w:val="22"/>
                <w:szCs w:val="22"/>
              </w:rPr>
              <w:t>Критические</w:t>
            </w:r>
          </w:p>
        </w:tc>
        <w:tc>
          <w:tcPr>
            <w:tcW w:w="4826" w:type="dxa"/>
            <w:tcBorders>
              <w:top w:val="single" w:sz="4" w:space="0" w:color="auto"/>
              <w:left w:val="single" w:sz="4" w:space="0" w:color="auto"/>
              <w:bottom w:val="single" w:sz="4" w:space="0" w:color="auto"/>
              <w:right w:val="single" w:sz="4" w:space="0" w:color="auto"/>
            </w:tcBorders>
            <w:shd w:val="clear" w:color="auto" w:fill="auto"/>
          </w:tcPr>
          <w:p w:rsidR="00B43944" w:rsidRPr="005F4665" w:rsidRDefault="00B43944" w:rsidP="008871F5">
            <w:pPr>
              <w:spacing w:after="120"/>
              <w:ind w:left="360"/>
              <w:rPr>
                <w:sz w:val="22"/>
                <w:szCs w:val="22"/>
              </w:rPr>
            </w:pPr>
            <w:r w:rsidRPr="005F4665">
              <w:rPr>
                <w:sz w:val="22"/>
                <w:szCs w:val="22"/>
              </w:rPr>
              <w:t>__________</w:t>
            </w:r>
          </w:p>
        </w:tc>
      </w:tr>
      <w:tr w:rsidR="00B43944" w:rsidRPr="005F4665" w:rsidTr="008871F5">
        <w:tc>
          <w:tcPr>
            <w:tcW w:w="5028" w:type="dxa"/>
            <w:tcBorders>
              <w:top w:val="single" w:sz="4" w:space="0" w:color="auto"/>
              <w:left w:val="single" w:sz="4" w:space="0" w:color="auto"/>
              <w:bottom w:val="single" w:sz="4" w:space="0" w:color="auto"/>
              <w:right w:val="single" w:sz="4" w:space="0" w:color="auto"/>
            </w:tcBorders>
            <w:shd w:val="clear" w:color="auto" w:fill="auto"/>
          </w:tcPr>
          <w:p w:rsidR="00B43944" w:rsidRPr="005F4665" w:rsidRDefault="00B43944" w:rsidP="008871F5">
            <w:pPr>
              <w:spacing w:after="120"/>
              <w:ind w:left="360"/>
              <w:rPr>
                <w:sz w:val="22"/>
                <w:szCs w:val="22"/>
              </w:rPr>
            </w:pPr>
            <w:r w:rsidRPr="005F4665">
              <w:rPr>
                <w:sz w:val="22"/>
                <w:szCs w:val="22"/>
              </w:rPr>
              <w:t>Важные</w:t>
            </w:r>
          </w:p>
        </w:tc>
        <w:tc>
          <w:tcPr>
            <w:tcW w:w="4826" w:type="dxa"/>
            <w:tcBorders>
              <w:top w:val="single" w:sz="4" w:space="0" w:color="auto"/>
              <w:left w:val="single" w:sz="4" w:space="0" w:color="auto"/>
              <w:bottom w:val="single" w:sz="4" w:space="0" w:color="auto"/>
              <w:right w:val="single" w:sz="4" w:space="0" w:color="auto"/>
            </w:tcBorders>
            <w:shd w:val="clear" w:color="auto" w:fill="auto"/>
          </w:tcPr>
          <w:p w:rsidR="00B43944" w:rsidRPr="005F4665" w:rsidRDefault="00B43944" w:rsidP="008871F5">
            <w:pPr>
              <w:spacing w:after="120"/>
              <w:ind w:left="360"/>
              <w:rPr>
                <w:sz w:val="22"/>
                <w:szCs w:val="22"/>
              </w:rPr>
            </w:pPr>
            <w:r w:rsidRPr="005F4665">
              <w:rPr>
                <w:sz w:val="22"/>
                <w:szCs w:val="22"/>
              </w:rPr>
              <w:t>__________</w:t>
            </w:r>
          </w:p>
        </w:tc>
      </w:tr>
      <w:tr w:rsidR="00B43944" w:rsidRPr="005F4665" w:rsidTr="008871F5">
        <w:tc>
          <w:tcPr>
            <w:tcW w:w="5028" w:type="dxa"/>
            <w:tcBorders>
              <w:top w:val="single" w:sz="4" w:space="0" w:color="auto"/>
              <w:left w:val="single" w:sz="4" w:space="0" w:color="auto"/>
              <w:bottom w:val="single" w:sz="4" w:space="0" w:color="auto"/>
              <w:right w:val="single" w:sz="4" w:space="0" w:color="auto"/>
            </w:tcBorders>
            <w:shd w:val="clear" w:color="auto" w:fill="auto"/>
          </w:tcPr>
          <w:p w:rsidR="00B43944" w:rsidRPr="005F4665" w:rsidRDefault="00B43944" w:rsidP="008871F5">
            <w:pPr>
              <w:spacing w:after="120"/>
              <w:ind w:left="360"/>
              <w:rPr>
                <w:sz w:val="22"/>
                <w:szCs w:val="22"/>
              </w:rPr>
            </w:pPr>
            <w:r w:rsidRPr="005F4665">
              <w:rPr>
                <w:sz w:val="22"/>
                <w:szCs w:val="22"/>
              </w:rPr>
              <w:t>Средние</w:t>
            </w:r>
          </w:p>
        </w:tc>
        <w:tc>
          <w:tcPr>
            <w:tcW w:w="4826" w:type="dxa"/>
            <w:tcBorders>
              <w:top w:val="single" w:sz="4" w:space="0" w:color="auto"/>
              <w:left w:val="single" w:sz="4" w:space="0" w:color="auto"/>
              <w:bottom w:val="single" w:sz="4" w:space="0" w:color="auto"/>
              <w:right w:val="single" w:sz="4" w:space="0" w:color="auto"/>
            </w:tcBorders>
            <w:shd w:val="clear" w:color="auto" w:fill="auto"/>
          </w:tcPr>
          <w:p w:rsidR="00B43944" w:rsidRPr="005F4665" w:rsidRDefault="00B43944" w:rsidP="008871F5">
            <w:pPr>
              <w:spacing w:after="120"/>
              <w:ind w:left="360"/>
              <w:rPr>
                <w:sz w:val="22"/>
                <w:szCs w:val="22"/>
              </w:rPr>
            </w:pPr>
            <w:r w:rsidRPr="005F4665">
              <w:rPr>
                <w:sz w:val="22"/>
                <w:szCs w:val="22"/>
              </w:rPr>
              <w:t>__________</w:t>
            </w:r>
          </w:p>
        </w:tc>
      </w:tr>
      <w:tr w:rsidR="00B43944" w:rsidRPr="005F4665" w:rsidTr="008871F5">
        <w:tc>
          <w:tcPr>
            <w:tcW w:w="5028" w:type="dxa"/>
            <w:tcBorders>
              <w:top w:val="single" w:sz="4" w:space="0" w:color="auto"/>
              <w:left w:val="single" w:sz="4" w:space="0" w:color="auto"/>
              <w:bottom w:val="single" w:sz="4" w:space="0" w:color="auto"/>
              <w:right w:val="single" w:sz="4" w:space="0" w:color="auto"/>
            </w:tcBorders>
            <w:shd w:val="clear" w:color="auto" w:fill="auto"/>
          </w:tcPr>
          <w:p w:rsidR="00B43944" w:rsidRPr="005F4665" w:rsidRDefault="00B43944" w:rsidP="008871F5">
            <w:pPr>
              <w:spacing w:after="120"/>
              <w:ind w:left="360"/>
              <w:rPr>
                <w:sz w:val="22"/>
                <w:szCs w:val="22"/>
              </w:rPr>
            </w:pPr>
            <w:r w:rsidRPr="005F4665">
              <w:rPr>
                <w:sz w:val="22"/>
                <w:szCs w:val="22"/>
              </w:rPr>
              <w:t>Незначительные</w:t>
            </w:r>
          </w:p>
        </w:tc>
        <w:tc>
          <w:tcPr>
            <w:tcW w:w="4826" w:type="dxa"/>
            <w:tcBorders>
              <w:top w:val="single" w:sz="4" w:space="0" w:color="auto"/>
              <w:left w:val="single" w:sz="4" w:space="0" w:color="auto"/>
              <w:bottom w:val="single" w:sz="4" w:space="0" w:color="auto"/>
              <w:right w:val="single" w:sz="4" w:space="0" w:color="auto"/>
            </w:tcBorders>
            <w:shd w:val="clear" w:color="auto" w:fill="auto"/>
          </w:tcPr>
          <w:p w:rsidR="00B43944" w:rsidRPr="005F4665" w:rsidRDefault="00B43944" w:rsidP="008871F5">
            <w:pPr>
              <w:spacing w:after="120"/>
              <w:ind w:left="360"/>
              <w:rPr>
                <w:sz w:val="22"/>
                <w:szCs w:val="22"/>
              </w:rPr>
            </w:pPr>
            <w:r w:rsidRPr="005F4665">
              <w:rPr>
                <w:sz w:val="22"/>
                <w:szCs w:val="22"/>
              </w:rPr>
              <w:t>__________</w:t>
            </w:r>
          </w:p>
        </w:tc>
      </w:tr>
    </w:tbl>
    <w:p w:rsidR="00B43944" w:rsidRPr="007D5C76" w:rsidRDefault="00B43944" w:rsidP="00B43944">
      <w:pPr>
        <w:pStyle w:val="a3"/>
        <w:rPr>
          <w:rFonts w:ascii="Times New Roman" w:hAnsi="Times New Roman" w:cs="Times New Roman"/>
          <w:sz w:val="16"/>
        </w:rPr>
      </w:pPr>
    </w:p>
    <w:p w:rsidR="00B43944" w:rsidRPr="007D5C76" w:rsidRDefault="00B43944" w:rsidP="00B43944">
      <w:pPr>
        <w:pStyle w:val="a3"/>
        <w:rPr>
          <w:rFonts w:ascii="Times New Roman" w:hAnsi="Times New Roman" w:cs="Times New Roman"/>
          <w:sz w:val="16"/>
        </w:rPr>
      </w:pPr>
    </w:p>
    <w:tbl>
      <w:tblPr>
        <w:tblW w:w="9139" w:type="dxa"/>
        <w:tblInd w:w="-4" w:type="dxa"/>
        <w:tblLayout w:type="fixed"/>
        <w:tblLook w:val="0000" w:firstRow="0" w:lastRow="0" w:firstColumn="0" w:lastColumn="0" w:noHBand="0" w:noVBand="0"/>
      </w:tblPr>
      <w:tblGrid>
        <w:gridCol w:w="4591"/>
        <w:gridCol w:w="4548"/>
      </w:tblGrid>
      <w:tr w:rsidR="00B43944" w:rsidRPr="007D5C76" w:rsidTr="008871F5">
        <w:tblPrEx>
          <w:tblCellMar>
            <w:top w:w="0" w:type="dxa"/>
            <w:bottom w:w="0" w:type="dxa"/>
          </w:tblCellMar>
        </w:tblPrEx>
        <w:tc>
          <w:tcPr>
            <w:tcW w:w="4591" w:type="dxa"/>
            <w:tcBorders>
              <w:top w:val="nil"/>
              <w:left w:val="nil"/>
              <w:bottom w:val="nil"/>
              <w:right w:val="nil"/>
            </w:tcBorders>
          </w:tcPr>
          <w:p w:rsidR="00B43944" w:rsidRPr="007D5C76" w:rsidRDefault="00B43944" w:rsidP="008871F5">
            <w:pPr>
              <w:rPr>
                <w:szCs w:val="22"/>
              </w:rPr>
            </w:pPr>
            <w:r w:rsidRPr="007D5C76">
              <w:rPr>
                <w:b/>
                <w:bCs/>
                <w:szCs w:val="22"/>
              </w:rPr>
              <w:t>Подписи</w:t>
            </w:r>
            <w:r w:rsidRPr="007D5C76">
              <w:rPr>
                <w:b/>
                <w:bCs/>
              </w:rPr>
              <w:t xml:space="preserve"> представителей</w:t>
            </w:r>
            <w:r w:rsidRPr="007D5C76">
              <w:rPr>
                <w:b/>
                <w:bCs/>
                <w:szCs w:val="22"/>
              </w:rPr>
              <w:t xml:space="preserve"> Сторон</w:t>
            </w:r>
            <w:r w:rsidRPr="007D5C76">
              <w:rPr>
                <w:szCs w:val="22"/>
              </w:rPr>
              <w:t>:</w:t>
            </w:r>
          </w:p>
          <w:p w:rsidR="00B43944" w:rsidRPr="007D5C76" w:rsidRDefault="00B43944" w:rsidP="008871F5">
            <w:pPr>
              <w:rPr>
                <w:b/>
                <w:bCs/>
                <w:sz w:val="16"/>
              </w:rPr>
            </w:pPr>
          </w:p>
          <w:p w:rsidR="00B43944" w:rsidRPr="007D5C76" w:rsidRDefault="00B43944" w:rsidP="008871F5">
            <w:pPr>
              <w:rPr>
                <w:b/>
                <w:bCs/>
              </w:rPr>
            </w:pPr>
            <w:r w:rsidRPr="007D5C76">
              <w:rPr>
                <w:b/>
                <w:bCs/>
              </w:rPr>
              <w:t>От Исполнителя:</w:t>
            </w:r>
          </w:p>
          <w:p w:rsidR="00B43944" w:rsidRPr="007D5C76" w:rsidRDefault="00B43944" w:rsidP="008871F5">
            <w:pPr>
              <w:rPr>
                <w:b/>
                <w:bCs/>
                <w:sz w:val="16"/>
              </w:rPr>
            </w:pPr>
          </w:p>
          <w:p w:rsidR="00B43944" w:rsidRPr="007D5C76" w:rsidRDefault="00B43944" w:rsidP="008871F5">
            <w:pPr>
              <w:pStyle w:val="12"/>
            </w:pPr>
          </w:p>
          <w:p w:rsidR="00B43944" w:rsidRPr="007D5C76" w:rsidRDefault="00B43944" w:rsidP="008871F5">
            <w:pPr>
              <w:jc w:val="center"/>
              <w:rPr>
                <w:bCs/>
                <w:sz w:val="20"/>
                <w:szCs w:val="20"/>
              </w:rPr>
            </w:pPr>
            <w:r w:rsidRPr="007D5C76">
              <w:rPr>
                <w:bCs/>
                <w:sz w:val="20"/>
                <w:szCs w:val="20"/>
              </w:rPr>
              <w:t>(Должность)</w:t>
            </w:r>
          </w:p>
          <w:p w:rsidR="00B43944" w:rsidRPr="007D5C76" w:rsidRDefault="00B43944" w:rsidP="008871F5">
            <w:pPr>
              <w:rPr>
                <w:b/>
                <w:bCs/>
              </w:rPr>
            </w:pPr>
            <w:r w:rsidRPr="007D5C76">
              <w:rPr>
                <w:b/>
                <w:bCs/>
              </w:rPr>
              <w:t>____________</w:t>
            </w:r>
            <w:r w:rsidRPr="007D5C76">
              <w:rPr>
                <w:bCs/>
                <w:sz w:val="20"/>
                <w:szCs w:val="20"/>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c>
          <w:tcPr>
            <w:tcW w:w="4548" w:type="dxa"/>
            <w:tcBorders>
              <w:top w:val="nil"/>
              <w:left w:val="nil"/>
              <w:bottom w:val="nil"/>
              <w:right w:val="nil"/>
            </w:tcBorders>
          </w:tcPr>
          <w:p w:rsidR="00B43944" w:rsidRPr="007D5C76" w:rsidRDefault="00B43944" w:rsidP="008871F5">
            <w:pPr>
              <w:rPr>
                <w:b/>
                <w:bCs/>
              </w:rPr>
            </w:pPr>
          </w:p>
          <w:p w:rsidR="00B43944" w:rsidRPr="007D5C76" w:rsidRDefault="00B43944" w:rsidP="008871F5">
            <w:pPr>
              <w:rPr>
                <w:b/>
                <w:bCs/>
                <w:sz w:val="16"/>
              </w:rPr>
            </w:pPr>
          </w:p>
          <w:p w:rsidR="00B43944" w:rsidRPr="007D5C76" w:rsidRDefault="00B43944" w:rsidP="008871F5">
            <w:pPr>
              <w:rPr>
                <w:b/>
                <w:bCs/>
              </w:rPr>
            </w:pPr>
            <w:r w:rsidRPr="007D5C76">
              <w:rPr>
                <w:b/>
                <w:bCs/>
              </w:rPr>
              <w:t>От Заказчика:</w:t>
            </w:r>
          </w:p>
          <w:p w:rsidR="00B43944" w:rsidRPr="007D5C76" w:rsidRDefault="00B43944" w:rsidP="008871F5">
            <w:pPr>
              <w:rPr>
                <w:b/>
                <w:bCs/>
                <w:sz w:val="16"/>
              </w:rPr>
            </w:pPr>
          </w:p>
          <w:p w:rsidR="00B43944" w:rsidRPr="007D5C76" w:rsidRDefault="00B43944" w:rsidP="008871F5">
            <w:pPr>
              <w:pStyle w:val="12"/>
            </w:pPr>
          </w:p>
          <w:p w:rsidR="00B43944" w:rsidRPr="007D5C76" w:rsidRDefault="00B43944" w:rsidP="008871F5">
            <w:pPr>
              <w:jc w:val="center"/>
              <w:rPr>
                <w:bCs/>
                <w:sz w:val="20"/>
                <w:szCs w:val="20"/>
              </w:rPr>
            </w:pPr>
            <w:r w:rsidRPr="007D5C76">
              <w:rPr>
                <w:bCs/>
                <w:sz w:val="20"/>
                <w:szCs w:val="20"/>
              </w:rPr>
              <w:t>(Должность)</w:t>
            </w:r>
          </w:p>
          <w:p w:rsidR="00B43944" w:rsidRPr="007D5C76" w:rsidRDefault="00B43944" w:rsidP="008871F5">
            <w:pPr>
              <w:rPr>
                <w:b/>
                <w:bCs/>
              </w:rPr>
            </w:pPr>
            <w:r w:rsidRPr="007D5C76">
              <w:rPr>
                <w:b/>
                <w:bCs/>
              </w:rPr>
              <w:t>____________</w:t>
            </w:r>
            <w:r w:rsidRPr="007D5C76">
              <w:rPr>
                <w:bCs/>
                <w:sz w:val="20"/>
                <w:szCs w:val="20"/>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r>
    </w:tbl>
    <w:p w:rsidR="00B43944" w:rsidRPr="007D5C76" w:rsidRDefault="00B43944" w:rsidP="00B43944">
      <w:pPr>
        <w:pStyle w:val="a3"/>
        <w:rPr>
          <w:rFonts w:ascii="Times New Roman" w:eastAsia="MS Mincho" w:hAnsi="Times New Roman"/>
          <w:b/>
          <w:bCs/>
          <w:sz w:val="16"/>
          <w:szCs w:val="16"/>
        </w:rPr>
      </w:pPr>
      <w:r w:rsidRPr="007D5C76">
        <w:rPr>
          <w:rFonts w:ascii="Times New Roman" w:hAnsi="Times New Roman" w:cs="Times New Roman"/>
        </w:rPr>
        <w:br w:type="page"/>
      </w:r>
    </w:p>
    <w:tbl>
      <w:tblPr>
        <w:tblW w:w="0" w:type="auto"/>
        <w:tblLayout w:type="fixed"/>
        <w:tblLook w:val="0000" w:firstRow="0" w:lastRow="0" w:firstColumn="0" w:lastColumn="0" w:noHBand="0" w:noVBand="0"/>
      </w:tblPr>
      <w:tblGrid>
        <w:gridCol w:w="5508"/>
        <w:gridCol w:w="4320"/>
      </w:tblGrid>
      <w:tr w:rsidR="00B43944" w:rsidRPr="007D5C76" w:rsidTr="008871F5">
        <w:tblPrEx>
          <w:tblCellMar>
            <w:top w:w="0" w:type="dxa"/>
            <w:bottom w:w="0" w:type="dxa"/>
          </w:tblCellMar>
        </w:tblPrEx>
        <w:tc>
          <w:tcPr>
            <w:tcW w:w="5508" w:type="dxa"/>
            <w:tcBorders>
              <w:top w:val="nil"/>
              <w:left w:val="nil"/>
              <w:bottom w:val="nil"/>
              <w:right w:val="nil"/>
            </w:tcBorders>
          </w:tcPr>
          <w:p w:rsidR="00B43944" w:rsidRPr="007D5C76" w:rsidRDefault="00B43944" w:rsidP="008871F5">
            <w:pPr>
              <w:jc w:val="both"/>
            </w:pPr>
          </w:p>
        </w:tc>
        <w:tc>
          <w:tcPr>
            <w:tcW w:w="4320" w:type="dxa"/>
            <w:tcBorders>
              <w:top w:val="nil"/>
              <w:left w:val="nil"/>
              <w:bottom w:val="nil"/>
              <w:right w:val="nil"/>
            </w:tcBorders>
          </w:tcPr>
          <w:p w:rsidR="00B43944" w:rsidRPr="007D5C76" w:rsidRDefault="00B43944" w:rsidP="008871F5">
            <w:pPr>
              <w:pStyle w:val="2"/>
              <w:keepLines w:val="0"/>
              <w:tabs>
                <w:tab w:val="clear" w:pos="567"/>
              </w:tabs>
              <w:suppressAutoHyphens w:val="0"/>
            </w:pPr>
            <w:r w:rsidRPr="007D5C76">
              <w:t>Приложение № 6</w:t>
            </w:r>
          </w:p>
          <w:p w:rsidR="00B43944" w:rsidRPr="007D5C76" w:rsidRDefault="00B43944" w:rsidP="008871F5">
            <w:pPr>
              <w:pStyle w:val="a9"/>
              <w:jc w:val="left"/>
            </w:pPr>
            <w:r w:rsidRPr="007D5C76">
              <w:t>к Договору  № _______ на разработку программного обеспечения</w:t>
            </w:r>
          </w:p>
          <w:p w:rsidR="00B43944" w:rsidRPr="007D5C76" w:rsidRDefault="00B43944" w:rsidP="008871F5">
            <w:pPr>
              <w:jc w:val="both"/>
              <w:rPr>
                <w:b/>
                <w:bCs/>
              </w:rPr>
            </w:pPr>
            <w:r w:rsidRPr="007D5C76">
              <w:rPr>
                <w:b/>
                <w:bCs/>
              </w:rPr>
              <w:t>от "____"____________20___ г.</w:t>
            </w:r>
          </w:p>
        </w:tc>
      </w:tr>
    </w:tbl>
    <w:p w:rsidR="00B43944" w:rsidRPr="007D5C76" w:rsidRDefault="00B43944" w:rsidP="00B43944">
      <w:pPr>
        <w:jc w:val="both"/>
      </w:pPr>
    </w:p>
    <w:p w:rsidR="00B43944" w:rsidRPr="007D5C76" w:rsidRDefault="00B43944" w:rsidP="00B43944">
      <w:pPr>
        <w:jc w:val="both"/>
      </w:pPr>
    </w:p>
    <w:p w:rsidR="00B43944" w:rsidRPr="007D5C76" w:rsidRDefault="00B43944" w:rsidP="00B43944">
      <w:pPr>
        <w:jc w:val="center"/>
        <w:rPr>
          <w:sz w:val="20"/>
          <w:szCs w:val="20"/>
        </w:rPr>
      </w:pPr>
      <w:r w:rsidRPr="007D5C76">
        <w:rPr>
          <w:b/>
          <w:bCs/>
          <w:caps/>
        </w:rPr>
        <w:t>Форма  Протокола  несоответствий</w:t>
      </w:r>
    </w:p>
    <w:tbl>
      <w:tblPr>
        <w:tblW w:w="9945" w:type="dxa"/>
        <w:tblInd w:w="-4" w:type="dxa"/>
        <w:tblBorders>
          <w:insideH w:val="single" w:sz="4" w:space="0" w:color="auto"/>
          <w:insideV w:val="single" w:sz="4" w:space="0" w:color="auto"/>
        </w:tblBorders>
        <w:tblLook w:val="0000" w:firstRow="0" w:lastRow="0" w:firstColumn="0" w:lastColumn="0" w:noHBand="0" w:noVBand="0"/>
      </w:tblPr>
      <w:tblGrid>
        <w:gridCol w:w="4762"/>
        <w:gridCol w:w="4735"/>
        <w:gridCol w:w="448"/>
      </w:tblGrid>
      <w:tr w:rsidR="00B43944" w:rsidRPr="007D5C76" w:rsidTr="008871F5">
        <w:tc>
          <w:tcPr>
            <w:tcW w:w="9945" w:type="dxa"/>
            <w:gridSpan w:val="3"/>
            <w:tcBorders>
              <w:top w:val="nil"/>
              <w:left w:val="nil"/>
              <w:bottom w:val="nil"/>
              <w:right w:val="nil"/>
            </w:tcBorders>
          </w:tcPr>
          <w:p w:rsidR="00B43944" w:rsidRPr="007D5C76" w:rsidRDefault="00B43944" w:rsidP="008871F5">
            <w:pPr>
              <w:pStyle w:val="ad"/>
              <w:pBdr>
                <w:bottom w:val="single" w:sz="12" w:space="1" w:color="auto"/>
              </w:pBdr>
              <w:jc w:val="center"/>
              <w:rPr>
                <w:sz w:val="16"/>
                <w:szCs w:val="16"/>
              </w:rPr>
            </w:pPr>
          </w:p>
          <w:p w:rsidR="00B43944" w:rsidRPr="007D5C76" w:rsidRDefault="00B43944" w:rsidP="008871F5">
            <w:pPr>
              <w:pStyle w:val="ad"/>
              <w:jc w:val="center"/>
              <w:rPr>
                <w:bCs/>
                <w:sz w:val="16"/>
                <w:szCs w:val="16"/>
              </w:rPr>
            </w:pPr>
          </w:p>
          <w:p w:rsidR="00B43944" w:rsidRPr="007D5C76" w:rsidRDefault="00B43944" w:rsidP="008871F5">
            <w:pPr>
              <w:pStyle w:val="2"/>
              <w:shd w:val="clear" w:color="auto" w:fill="FFFFFF"/>
              <w:spacing w:after="120"/>
              <w:jc w:val="center"/>
            </w:pPr>
            <w:bookmarkStart w:id="10" w:name="_Toc103265876"/>
            <w:r w:rsidRPr="007D5C76">
              <w:t>Протокол несоответствий</w:t>
            </w:r>
            <w:bookmarkEnd w:id="10"/>
          </w:p>
          <w:p w:rsidR="00B43944" w:rsidRPr="007D5C76" w:rsidRDefault="00B43944" w:rsidP="008871F5">
            <w:pPr>
              <w:pStyle w:val="a9"/>
              <w:rPr>
                <w:b w:val="0"/>
              </w:rPr>
            </w:pPr>
            <w:r w:rsidRPr="007D5C76">
              <w:t>к Договору  № ______ на разработку программного обеспечения</w:t>
            </w:r>
          </w:p>
          <w:p w:rsidR="00B43944" w:rsidRPr="007D5C76" w:rsidRDefault="00B43944" w:rsidP="008871F5">
            <w:pPr>
              <w:pStyle w:val="a9"/>
            </w:pPr>
            <w:r w:rsidRPr="007D5C76">
              <w:t>от «___» _________ 20__ г.</w:t>
            </w:r>
          </w:p>
          <w:p w:rsidR="00B43944" w:rsidRPr="007D5C76" w:rsidRDefault="00B43944" w:rsidP="008871F5">
            <w:pPr>
              <w:pStyle w:val="Inset"/>
              <w:rPr>
                <w:rFonts w:ascii="Times New Roman" w:hAnsi="Times New Roman" w:cs="Times New Roman"/>
                <w:sz w:val="24"/>
                <w:szCs w:val="24"/>
                <w:lang w:eastAsia="en-US"/>
              </w:rPr>
            </w:pPr>
            <w:r w:rsidRPr="007D5C76">
              <w:rPr>
                <w:rFonts w:ascii="Times New Roman" w:hAnsi="Times New Roman" w:cs="Times New Roman"/>
                <w:sz w:val="24"/>
                <w:szCs w:val="24"/>
                <w:lang w:eastAsia="en-US"/>
              </w:rPr>
              <w:t xml:space="preserve">г.    </w:t>
            </w:r>
            <w:r>
              <w:rPr>
                <w:rFonts w:ascii="Times New Roman" w:hAnsi="Times New Roman" w:cs="Times New Roman"/>
                <w:sz w:val="24"/>
                <w:szCs w:val="24"/>
                <w:lang w:eastAsia="en-US"/>
              </w:rPr>
              <w:t>__</w:t>
            </w:r>
            <w:r w:rsidRPr="007D5C76">
              <w:rPr>
                <w:rFonts w:ascii="Times New Roman" w:hAnsi="Times New Roman" w:cs="Times New Roman"/>
                <w:sz w:val="24"/>
                <w:szCs w:val="24"/>
                <w:lang w:eastAsia="en-US"/>
              </w:rPr>
              <w:t xml:space="preserve">                                                                                                      «___» ____________ 20_ г.</w:t>
            </w:r>
          </w:p>
          <w:p w:rsidR="00B43944" w:rsidRPr="00B87304" w:rsidRDefault="00B43944" w:rsidP="008871F5">
            <w:pPr>
              <w:ind w:firstLine="709"/>
              <w:jc w:val="both"/>
            </w:pPr>
            <w:r w:rsidRPr="00B87304">
              <w:rPr>
                <w:i/>
                <w:iCs/>
              </w:rPr>
              <w:t>указать полное и сокращённое наименование контрагента</w:t>
            </w:r>
            <w:r w:rsidRPr="00B87304">
              <w:t xml:space="preserve">, именуемое в дальнейшем </w:t>
            </w:r>
            <w:r w:rsidRPr="00B87304">
              <w:rPr>
                <w:b/>
              </w:rPr>
              <w:t>Зака</w:t>
            </w:r>
            <w:r w:rsidRPr="00B87304">
              <w:rPr>
                <w:b/>
              </w:rPr>
              <w:t>з</w:t>
            </w:r>
            <w:r w:rsidRPr="00B87304">
              <w:rPr>
                <w:b/>
              </w:rPr>
              <w:t>чик</w:t>
            </w:r>
            <w:r w:rsidRPr="00B87304">
              <w:t>, в лице </w:t>
            </w:r>
            <w:r w:rsidRPr="00B87304">
              <w:rPr>
                <w:i/>
                <w:iCs/>
              </w:rPr>
              <w:t>указать должность, фамилию, имя, отчество представителя</w:t>
            </w:r>
            <w:r w:rsidRPr="00B87304">
              <w:t xml:space="preserve">, действующего на основании </w:t>
            </w:r>
            <w:r w:rsidRPr="00B87304">
              <w:rPr>
                <w:i/>
                <w:iCs/>
              </w:rPr>
              <w:t>указать наименование и реквизиты документа, на основании к</w:t>
            </w:r>
            <w:r w:rsidRPr="00B87304">
              <w:rPr>
                <w:i/>
                <w:iCs/>
              </w:rPr>
              <w:t>о</w:t>
            </w:r>
            <w:r w:rsidRPr="00B87304">
              <w:rPr>
                <w:i/>
                <w:iCs/>
              </w:rPr>
              <w:t>торого действует представитель</w:t>
            </w:r>
            <w:r w:rsidRPr="00B87304">
              <w:t>, с одной стороны, и</w:t>
            </w:r>
          </w:p>
          <w:p w:rsidR="00B43944" w:rsidRPr="007D5C76" w:rsidRDefault="00B43944" w:rsidP="008871F5">
            <w:pPr>
              <w:pStyle w:val="ab"/>
              <w:overflowPunct w:val="0"/>
              <w:autoSpaceDE w:val="0"/>
              <w:autoSpaceDN w:val="0"/>
              <w:adjustRightInd w:val="0"/>
              <w:spacing w:line="240" w:lineRule="auto"/>
              <w:jc w:val="both"/>
              <w:textAlignment w:val="baseline"/>
              <w:rPr>
                <w:lang w:eastAsia="ru-RU"/>
              </w:rPr>
            </w:pPr>
            <w:r w:rsidRPr="00B87304">
              <w:t xml:space="preserve"> </w:t>
            </w:r>
            <w:r w:rsidRPr="00B87304">
              <w:rPr>
                <w:i/>
                <w:iCs/>
              </w:rPr>
              <w:t>указать полное и сокращённое наименование контрагента</w:t>
            </w:r>
            <w:r w:rsidRPr="00B87304">
              <w:t>, именуем__  в дальнейшем </w:t>
            </w:r>
            <w:r w:rsidRPr="00B87304">
              <w:rPr>
                <w:b/>
              </w:rPr>
              <w:t>Исполнитель</w:t>
            </w:r>
            <w:r w:rsidRPr="00B87304">
              <w:t xml:space="preserve">, в лице </w:t>
            </w:r>
            <w:r w:rsidRPr="00B87304">
              <w:rPr>
                <w:i/>
                <w:iCs/>
              </w:rPr>
              <w:t>указать дол</w:t>
            </w:r>
            <w:r w:rsidRPr="00B87304">
              <w:rPr>
                <w:i/>
                <w:iCs/>
              </w:rPr>
              <w:t>ж</w:t>
            </w:r>
            <w:r w:rsidRPr="00B87304">
              <w:rPr>
                <w:i/>
                <w:iCs/>
              </w:rPr>
              <w:t>ность, фамилию, имя, отчество представитель</w:t>
            </w:r>
            <w:r w:rsidRPr="00B87304">
              <w:t xml:space="preserve">, действующего на основании </w:t>
            </w:r>
            <w:r w:rsidRPr="00B87304">
              <w:rPr>
                <w:i/>
                <w:iCs/>
              </w:rPr>
              <w:t>указать наименование и реквизиты документа, на основании которого действует представитель</w:t>
            </w:r>
            <w:r w:rsidRPr="00B87304">
              <w:t xml:space="preserve">, с другой стороны, совместно именуемые далее Стороны, а каждая в отдельности Сторона, </w:t>
            </w:r>
            <w:r w:rsidRPr="007D5C76">
              <w:rPr>
                <w:lang w:eastAsia="ru-RU"/>
              </w:rPr>
              <w:t>составили протокол о нижеследующем.</w:t>
            </w:r>
          </w:p>
          <w:p w:rsidR="00B43944" w:rsidRPr="007D5C76" w:rsidRDefault="00B43944" w:rsidP="008871F5">
            <w:pPr>
              <w:pStyle w:val="a9"/>
              <w:jc w:val="both"/>
              <w:rPr>
                <w:b w:val="0"/>
              </w:rPr>
            </w:pPr>
            <w:r>
              <w:rPr>
                <w:b w:val="0"/>
              </w:rPr>
              <w:t xml:space="preserve">       </w:t>
            </w:r>
            <w:r w:rsidRPr="007D5C76">
              <w:rPr>
                <w:b w:val="0"/>
              </w:rPr>
              <w:t>При проверке результатов работ по этапу № ____</w:t>
            </w:r>
            <w:r w:rsidRPr="007D5C76">
              <w:rPr>
                <w:rStyle w:val="aff5"/>
                <w:b w:val="0"/>
              </w:rPr>
              <w:footnoteReference w:id="91"/>
            </w:r>
            <w:r w:rsidRPr="007D5C76">
              <w:rPr>
                <w:b w:val="0"/>
              </w:rPr>
              <w:t xml:space="preserve"> по Договору № ______ на разработку программного обеспечения от «___» _________ 20__ г. обнаружены следующие несоответствия результатов работ:</w:t>
            </w:r>
          </w:p>
          <w:p w:rsidR="00B43944" w:rsidRPr="007D5C76" w:rsidRDefault="00B43944" w:rsidP="008871F5">
            <w:pPr>
              <w:pStyle w:val="a9"/>
              <w:jc w:val="both"/>
              <w:rPr>
                <w:b w:val="0"/>
                <w:sz w:val="16"/>
                <w:szCs w:val="16"/>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2840"/>
              <w:gridCol w:w="1927"/>
              <w:gridCol w:w="1927"/>
              <w:gridCol w:w="2018"/>
            </w:tblGrid>
            <w:tr w:rsidR="00B43944" w:rsidRPr="007D5C76" w:rsidTr="008871F5">
              <w:tc>
                <w:tcPr>
                  <w:tcW w:w="1007" w:type="dxa"/>
                  <w:tcBorders>
                    <w:top w:val="single" w:sz="4" w:space="0" w:color="auto"/>
                    <w:left w:val="single" w:sz="4" w:space="0" w:color="auto"/>
                    <w:bottom w:val="single" w:sz="4" w:space="0" w:color="auto"/>
                    <w:right w:val="single" w:sz="4" w:space="0" w:color="auto"/>
                  </w:tcBorders>
                  <w:shd w:val="clear" w:color="auto" w:fill="606060"/>
                </w:tcPr>
                <w:p w:rsidR="00B43944" w:rsidRPr="001773BF" w:rsidRDefault="00B43944" w:rsidP="008871F5">
                  <w:pPr>
                    <w:spacing w:before="120" w:after="120"/>
                    <w:jc w:val="center"/>
                    <w:rPr>
                      <w:b/>
                      <w:sz w:val="22"/>
                      <w:szCs w:val="22"/>
                    </w:rPr>
                  </w:pPr>
                  <w:r w:rsidRPr="001773BF">
                    <w:rPr>
                      <w:b/>
                      <w:sz w:val="22"/>
                      <w:szCs w:val="22"/>
                    </w:rPr>
                    <w:t>№ ошибки</w:t>
                  </w:r>
                </w:p>
              </w:tc>
              <w:tc>
                <w:tcPr>
                  <w:tcW w:w="2840" w:type="dxa"/>
                  <w:tcBorders>
                    <w:top w:val="single" w:sz="4" w:space="0" w:color="auto"/>
                    <w:left w:val="single" w:sz="4" w:space="0" w:color="auto"/>
                    <w:bottom w:val="single" w:sz="4" w:space="0" w:color="auto"/>
                    <w:right w:val="single" w:sz="4" w:space="0" w:color="auto"/>
                  </w:tcBorders>
                  <w:shd w:val="clear" w:color="auto" w:fill="606060"/>
                </w:tcPr>
                <w:p w:rsidR="00B43944" w:rsidRPr="001773BF" w:rsidRDefault="00B43944" w:rsidP="008871F5">
                  <w:pPr>
                    <w:spacing w:before="120" w:after="120"/>
                    <w:jc w:val="center"/>
                    <w:rPr>
                      <w:b/>
                      <w:sz w:val="22"/>
                      <w:szCs w:val="22"/>
                    </w:rPr>
                  </w:pPr>
                  <w:r w:rsidRPr="001773BF">
                    <w:rPr>
                      <w:b/>
                      <w:sz w:val="22"/>
                      <w:szCs w:val="22"/>
                    </w:rPr>
                    <w:t>Описание несоответствия</w:t>
                  </w:r>
                </w:p>
              </w:tc>
              <w:tc>
                <w:tcPr>
                  <w:tcW w:w="1927" w:type="dxa"/>
                  <w:tcBorders>
                    <w:top w:val="single" w:sz="4" w:space="0" w:color="auto"/>
                    <w:left w:val="single" w:sz="4" w:space="0" w:color="auto"/>
                    <w:bottom w:val="single" w:sz="4" w:space="0" w:color="auto"/>
                    <w:right w:val="single" w:sz="4" w:space="0" w:color="auto"/>
                  </w:tcBorders>
                  <w:shd w:val="clear" w:color="auto" w:fill="606060"/>
                </w:tcPr>
                <w:p w:rsidR="00B43944" w:rsidRPr="001773BF" w:rsidRDefault="00B43944" w:rsidP="008871F5">
                  <w:pPr>
                    <w:spacing w:before="120" w:after="120"/>
                    <w:jc w:val="center"/>
                    <w:rPr>
                      <w:b/>
                      <w:sz w:val="22"/>
                      <w:szCs w:val="22"/>
                    </w:rPr>
                  </w:pPr>
                  <w:r w:rsidRPr="001773BF">
                    <w:rPr>
                      <w:b/>
                      <w:sz w:val="22"/>
                      <w:szCs w:val="22"/>
                    </w:rPr>
                    <w:t>Пункт Технического задания</w:t>
                  </w:r>
                </w:p>
              </w:tc>
              <w:tc>
                <w:tcPr>
                  <w:tcW w:w="1927" w:type="dxa"/>
                  <w:tcBorders>
                    <w:top w:val="single" w:sz="4" w:space="0" w:color="auto"/>
                    <w:left w:val="single" w:sz="4" w:space="0" w:color="auto"/>
                    <w:bottom w:val="single" w:sz="4" w:space="0" w:color="auto"/>
                    <w:right w:val="single" w:sz="4" w:space="0" w:color="auto"/>
                  </w:tcBorders>
                  <w:shd w:val="clear" w:color="auto" w:fill="606060"/>
                </w:tcPr>
                <w:p w:rsidR="00B43944" w:rsidRPr="001773BF" w:rsidRDefault="00B43944" w:rsidP="008871F5">
                  <w:pPr>
                    <w:spacing w:before="120" w:after="120"/>
                    <w:jc w:val="center"/>
                    <w:rPr>
                      <w:b/>
                      <w:sz w:val="22"/>
                      <w:szCs w:val="22"/>
                    </w:rPr>
                  </w:pPr>
                  <w:r w:rsidRPr="001773BF">
                    <w:rPr>
                      <w:b/>
                      <w:sz w:val="22"/>
                      <w:szCs w:val="22"/>
                    </w:rPr>
                    <w:t>Комментарий</w:t>
                  </w:r>
                </w:p>
              </w:tc>
              <w:tc>
                <w:tcPr>
                  <w:tcW w:w="2018" w:type="dxa"/>
                  <w:tcBorders>
                    <w:top w:val="single" w:sz="4" w:space="0" w:color="auto"/>
                    <w:left w:val="single" w:sz="4" w:space="0" w:color="auto"/>
                    <w:bottom w:val="single" w:sz="4" w:space="0" w:color="auto"/>
                    <w:right w:val="single" w:sz="4" w:space="0" w:color="auto"/>
                  </w:tcBorders>
                  <w:shd w:val="clear" w:color="auto" w:fill="606060"/>
                </w:tcPr>
                <w:p w:rsidR="00B43944" w:rsidRPr="001773BF" w:rsidRDefault="00B43944" w:rsidP="008871F5">
                  <w:pPr>
                    <w:spacing w:before="120" w:after="120"/>
                    <w:jc w:val="center"/>
                    <w:rPr>
                      <w:b/>
                      <w:sz w:val="22"/>
                      <w:szCs w:val="22"/>
                    </w:rPr>
                  </w:pPr>
                  <w:r w:rsidRPr="001773BF">
                    <w:rPr>
                      <w:b/>
                      <w:sz w:val="22"/>
                      <w:szCs w:val="22"/>
                    </w:rPr>
                    <w:t>Дата исправления</w:t>
                  </w:r>
                </w:p>
              </w:tc>
            </w:tr>
            <w:tr w:rsidR="00B43944" w:rsidRPr="007D5C76" w:rsidTr="008871F5">
              <w:tc>
                <w:tcPr>
                  <w:tcW w:w="1007"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sz w:val="22"/>
                      <w:szCs w:val="22"/>
                    </w:rPr>
                  </w:pPr>
                  <w:r w:rsidRPr="007D5C76">
                    <w:rPr>
                      <w:sz w:val="22"/>
                      <w:szCs w:val="22"/>
                    </w:rPr>
                    <w:t>1.</w:t>
                  </w:r>
                </w:p>
              </w:tc>
              <w:tc>
                <w:tcPr>
                  <w:tcW w:w="2840"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b/>
                      <w:sz w:val="22"/>
                      <w:szCs w:val="22"/>
                    </w:rPr>
                  </w:pPr>
                </w:p>
              </w:tc>
              <w:tc>
                <w:tcPr>
                  <w:tcW w:w="1927"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b/>
                      <w:sz w:val="22"/>
                      <w:szCs w:val="22"/>
                    </w:rPr>
                  </w:pPr>
                </w:p>
              </w:tc>
              <w:tc>
                <w:tcPr>
                  <w:tcW w:w="1927"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b/>
                      <w:sz w:val="22"/>
                      <w:szCs w:val="22"/>
                    </w:rPr>
                  </w:pPr>
                </w:p>
              </w:tc>
              <w:tc>
                <w:tcPr>
                  <w:tcW w:w="2018"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b/>
                      <w:sz w:val="22"/>
                      <w:szCs w:val="22"/>
                    </w:rPr>
                  </w:pPr>
                </w:p>
              </w:tc>
            </w:tr>
            <w:tr w:rsidR="00B43944" w:rsidRPr="007D5C76" w:rsidTr="008871F5">
              <w:tc>
                <w:tcPr>
                  <w:tcW w:w="1007"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sz w:val="22"/>
                      <w:szCs w:val="22"/>
                    </w:rPr>
                  </w:pPr>
                  <w:r w:rsidRPr="007D5C76">
                    <w:rPr>
                      <w:sz w:val="22"/>
                      <w:szCs w:val="22"/>
                    </w:rPr>
                    <w:t>2.</w:t>
                  </w:r>
                </w:p>
              </w:tc>
              <w:tc>
                <w:tcPr>
                  <w:tcW w:w="2840"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b/>
                      <w:sz w:val="22"/>
                      <w:szCs w:val="22"/>
                    </w:rPr>
                  </w:pPr>
                </w:p>
              </w:tc>
              <w:tc>
                <w:tcPr>
                  <w:tcW w:w="1927"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b/>
                      <w:sz w:val="22"/>
                      <w:szCs w:val="22"/>
                    </w:rPr>
                  </w:pPr>
                </w:p>
              </w:tc>
              <w:tc>
                <w:tcPr>
                  <w:tcW w:w="1927"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b/>
                      <w:sz w:val="22"/>
                      <w:szCs w:val="22"/>
                    </w:rPr>
                  </w:pPr>
                </w:p>
              </w:tc>
              <w:tc>
                <w:tcPr>
                  <w:tcW w:w="2018" w:type="dxa"/>
                  <w:tcBorders>
                    <w:top w:val="single" w:sz="4" w:space="0" w:color="auto"/>
                    <w:left w:val="single" w:sz="4" w:space="0" w:color="auto"/>
                    <w:bottom w:val="single" w:sz="4" w:space="0" w:color="auto"/>
                    <w:right w:val="single" w:sz="4" w:space="0" w:color="auto"/>
                  </w:tcBorders>
                </w:tcPr>
                <w:p w:rsidR="00B43944" w:rsidRPr="007D5C76" w:rsidRDefault="00B43944" w:rsidP="008871F5">
                  <w:pPr>
                    <w:spacing w:before="120" w:after="120"/>
                    <w:jc w:val="center"/>
                    <w:rPr>
                      <w:b/>
                      <w:sz w:val="22"/>
                      <w:szCs w:val="22"/>
                    </w:rPr>
                  </w:pPr>
                </w:p>
              </w:tc>
            </w:tr>
          </w:tbl>
          <w:p w:rsidR="00B43944" w:rsidRPr="007D5C76" w:rsidRDefault="00B43944" w:rsidP="008871F5">
            <w:pPr>
              <w:pStyle w:val="ab"/>
              <w:overflowPunct w:val="0"/>
              <w:autoSpaceDE w:val="0"/>
              <w:autoSpaceDN w:val="0"/>
              <w:adjustRightInd w:val="0"/>
              <w:spacing w:line="240" w:lineRule="auto"/>
              <w:jc w:val="both"/>
              <w:textAlignment w:val="baseline"/>
              <w:rPr>
                <w:sz w:val="16"/>
                <w:szCs w:val="16"/>
                <w:lang w:eastAsia="ru-RU"/>
              </w:rPr>
            </w:pPr>
          </w:p>
          <w:p w:rsidR="00B43944" w:rsidRPr="007D5C76" w:rsidRDefault="00B43944" w:rsidP="008871F5">
            <w:pPr>
              <w:pStyle w:val="ab"/>
              <w:overflowPunct w:val="0"/>
              <w:autoSpaceDE w:val="0"/>
              <w:autoSpaceDN w:val="0"/>
              <w:adjustRightInd w:val="0"/>
              <w:spacing w:line="240" w:lineRule="auto"/>
              <w:jc w:val="both"/>
              <w:textAlignment w:val="baseline"/>
              <w:rPr>
                <w:lang w:eastAsia="ru-RU"/>
              </w:rPr>
            </w:pPr>
            <w:r w:rsidRPr="007D5C76">
              <w:rPr>
                <w:lang w:eastAsia="ru-RU"/>
              </w:rPr>
              <w:t>Протокол составлен в 2 (двух) экземплярах, по одному для каждой из Сторон, имеющих одинаковую юридическую силу.</w:t>
            </w:r>
          </w:p>
          <w:p w:rsidR="00B43944" w:rsidRPr="007D5C76" w:rsidRDefault="00B43944" w:rsidP="008871F5">
            <w:pPr>
              <w:pStyle w:val="ab"/>
              <w:overflowPunct w:val="0"/>
              <w:autoSpaceDE w:val="0"/>
              <w:autoSpaceDN w:val="0"/>
              <w:adjustRightInd w:val="0"/>
              <w:spacing w:line="240" w:lineRule="auto"/>
              <w:jc w:val="both"/>
              <w:textAlignment w:val="baseline"/>
              <w:rPr>
                <w:b/>
                <w:sz w:val="20"/>
              </w:rPr>
            </w:pPr>
            <w:r w:rsidRPr="007D5C76">
              <w:rPr>
                <w:b/>
                <w:lang w:eastAsia="ru-RU"/>
              </w:rPr>
              <w:t>Подписи Сторон:</w:t>
            </w:r>
          </w:p>
        </w:tc>
      </w:tr>
      <w:tr w:rsidR="00B43944" w:rsidRPr="007D5C76" w:rsidTr="008871F5">
        <w:tblPrEx>
          <w:tblBorders>
            <w:insideH w:val="none" w:sz="0" w:space="0" w:color="auto"/>
            <w:insideV w:val="none" w:sz="0" w:space="0" w:color="auto"/>
          </w:tblBorders>
        </w:tblPrEx>
        <w:trPr>
          <w:gridAfter w:val="1"/>
          <w:wAfter w:w="448" w:type="dxa"/>
        </w:trPr>
        <w:tc>
          <w:tcPr>
            <w:tcW w:w="4762" w:type="dxa"/>
            <w:tcBorders>
              <w:top w:val="nil"/>
              <w:left w:val="nil"/>
              <w:bottom w:val="nil"/>
              <w:right w:val="nil"/>
            </w:tcBorders>
          </w:tcPr>
          <w:p w:rsidR="00B43944" w:rsidRPr="007D5C76" w:rsidRDefault="00B43944" w:rsidP="008871F5">
            <w:pPr>
              <w:rPr>
                <w:b/>
              </w:rPr>
            </w:pPr>
            <w:r w:rsidRPr="007D5C76">
              <w:rPr>
                <w:b/>
                <w:bCs/>
              </w:rPr>
              <w:t xml:space="preserve">От </w:t>
            </w:r>
            <w:r w:rsidRPr="007D5C76">
              <w:rPr>
                <w:b/>
              </w:rPr>
              <w:t>_____:</w:t>
            </w:r>
          </w:p>
          <w:p w:rsidR="00B43944" w:rsidRPr="007D5C76" w:rsidRDefault="00B43944" w:rsidP="008871F5">
            <w:pPr>
              <w:pStyle w:val="ad"/>
              <w:rPr>
                <w:sz w:val="24"/>
                <w:szCs w:val="24"/>
              </w:rPr>
            </w:pPr>
          </w:p>
          <w:p w:rsidR="00B43944" w:rsidRPr="007D5C76" w:rsidRDefault="00B43944" w:rsidP="008871F5">
            <w:pPr>
              <w:pStyle w:val="ad"/>
              <w:rPr>
                <w:sz w:val="24"/>
                <w:szCs w:val="24"/>
              </w:rPr>
            </w:pPr>
          </w:p>
          <w:p w:rsidR="00B43944" w:rsidRPr="007D5C76" w:rsidRDefault="00B43944" w:rsidP="008871F5">
            <w:r w:rsidRPr="007D5C76">
              <w:t>_________________ ФИО, должность</w:t>
            </w:r>
          </w:p>
          <w:p w:rsidR="00B43944" w:rsidRPr="007D5C76" w:rsidRDefault="00B43944" w:rsidP="008871F5">
            <w:pPr>
              <w:rPr>
                <w:b/>
                <w:sz w:val="20"/>
              </w:rPr>
            </w:pPr>
            <w:r w:rsidRPr="007D5C76">
              <w:rPr>
                <w:sz w:val="20"/>
              </w:rPr>
              <w:t xml:space="preserve">               </w:t>
            </w:r>
            <w:proofErr w:type="spellStart"/>
            <w:r w:rsidRPr="007D5C76">
              <w:rPr>
                <w:sz w:val="20"/>
              </w:rPr>
              <w:t>м.п</w:t>
            </w:r>
            <w:proofErr w:type="spellEnd"/>
            <w:r w:rsidRPr="007D5C76">
              <w:rPr>
                <w:sz w:val="20"/>
              </w:rPr>
              <w:t>.</w:t>
            </w:r>
          </w:p>
        </w:tc>
        <w:tc>
          <w:tcPr>
            <w:tcW w:w="4735" w:type="dxa"/>
            <w:tcBorders>
              <w:top w:val="nil"/>
              <w:left w:val="nil"/>
              <w:bottom w:val="nil"/>
              <w:right w:val="nil"/>
            </w:tcBorders>
          </w:tcPr>
          <w:p w:rsidR="00B43944" w:rsidRPr="007D5C76" w:rsidRDefault="00B43944" w:rsidP="008871F5">
            <w:pPr>
              <w:rPr>
                <w:b/>
              </w:rPr>
            </w:pPr>
            <w:r w:rsidRPr="007D5C76">
              <w:rPr>
                <w:b/>
                <w:bCs/>
              </w:rPr>
              <w:t xml:space="preserve">От </w:t>
            </w:r>
            <w:r w:rsidRPr="007D5C76">
              <w:rPr>
                <w:b/>
              </w:rPr>
              <w:t>_____:</w:t>
            </w:r>
          </w:p>
          <w:p w:rsidR="00B43944" w:rsidRPr="007D5C76" w:rsidRDefault="00B43944" w:rsidP="008871F5">
            <w:pPr>
              <w:pStyle w:val="ad"/>
              <w:rPr>
                <w:sz w:val="24"/>
                <w:szCs w:val="24"/>
              </w:rPr>
            </w:pPr>
          </w:p>
          <w:p w:rsidR="00B43944" w:rsidRPr="007D5C76" w:rsidRDefault="00B43944" w:rsidP="008871F5"/>
          <w:p w:rsidR="00B43944" w:rsidRPr="007D5C76" w:rsidRDefault="00B43944" w:rsidP="008871F5">
            <w:pPr>
              <w:rPr>
                <w:sz w:val="20"/>
              </w:rPr>
            </w:pPr>
            <w:r w:rsidRPr="007D5C76">
              <w:t>_________________ ФИО, должность</w:t>
            </w:r>
          </w:p>
          <w:p w:rsidR="00B43944" w:rsidRPr="007D5C76" w:rsidRDefault="00B43944" w:rsidP="008871F5">
            <w:pPr>
              <w:rPr>
                <w:b/>
                <w:sz w:val="20"/>
              </w:rPr>
            </w:pPr>
            <w:r w:rsidRPr="007D5C76">
              <w:rPr>
                <w:sz w:val="20"/>
              </w:rPr>
              <w:t xml:space="preserve">               </w:t>
            </w:r>
            <w:proofErr w:type="spellStart"/>
            <w:r w:rsidRPr="007D5C76">
              <w:rPr>
                <w:sz w:val="20"/>
              </w:rPr>
              <w:t>м.п</w:t>
            </w:r>
            <w:proofErr w:type="spellEnd"/>
            <w:r w:rsidRPr="007D5C76">
              <w:rPr>
                <w:sz w:val="20"/>
              </w:rPr>
              <w:t>.</w:t>
            </w:r>
          </w:p>
        </w:tc>
      </w:tr>
    </w:tbl>
    <w:p w:rsidR="00B43944" w:rsidRPr="007D5C76" w:rsidRDefault="00B43944" w:rsidP="00B43944">
      <w:pPr>
        <w:pStyle w:val="ad"/>
        <w:pBdr>
          <w:bottom w:val="single" w:sz="12" w:space="1" w:color="auto"/>
        </w:pBdr>
        <w:jc w:val="center"/>
        <w:rPr>
          <w:sz w:val="16"/>
          <w:szCs w:val="16"/>
        </w:rPr>
      </w:pPr>
    </w:p>
    <w:p w:rsidR="00B43944" w:rsidRPr="001773BF" w:rsidRDefault="00B43944" w:rsidP="00B43944">
      <w:pPr>
        <w:pStyle w:val="a5"/>
        <w:widowControl/>
        <w:tabs>
          <w:tab w:val="clear" w:pos="4703"/>
          <w:tab w:val="clear" w:pos="9406"/>
        </w:tabs>
        <w:jc w:val="center"/>
        <w:rPr>
          <w:rFonts w:ascii="Times New Roman" w:hAnsi="Times New Roman"/>
          <w:b/>
          <w:szCs w:val="16"/>
          <w:lang w:val="ru-RU"/>
        </w:rPr>
      </w:pPr>
      <w:r w:rsidRPr="001773BF">
        <w:rPr>
          <w:rFonts w:ascii="Times New Roman" w:hAnsi="Times New Roman"/>
          <w:b/>
          <w:szCs w:val="16"/>
          <w:lang w:val="ru-RU"/>
        </w:rPr>
        <w:t>Форма согласована</w:t>
      </w:r>
    </w:p>
    <w:tbl>
      <w:tblPr>
        <w:tblW w:w="9139" w:type="dxa"/>
        <w:tblInd w:w="-4" w:type="dxa"/>
        <w:tblLayout w:type="fixed"/>
        <w:tblLook w:val="0000" w:firstRow="0" w:lastRow="0" w:firstColumn="0" w:lastColumn="0" w:noHBand="0" w:noVBand="0"/>
      </w:tblPr>
      <w:tblGrid>
        <w:gridCol w:w="4591"/>
        <w:gridCol w:w="4548"/>
      </w:tblGrid>
      <w:tr w:rsidR="00B43944" w:rsidRPr="007D5C76" w:rsidTr="008871F5">
        <w:tblPrEx>
          <w:tblCellMar>
            <w:top w:w="0" w:type="dxa"/>
            <w:bottom w:w="0" w:type="dxa"/>
          </w:tblCellMar>
        </w:tblPrEx>
        <w:tc>
          <w:tcPr>
            <w:tcW w:w="4591" w:type="dxa"/>
            <w:tcBorders>
              <w:top w:val="nil"/>
              <w:left w:val="nil"/>
              <w:bottom w:val="nil"/>
              <w:right w:val="nil"/>
            </w:tcBorders>
          </w:tcPr>
          <w:p w:rsidR="00B43944" w:rsidRPr="007D5C76" w:rsidRDefault="00B43944" w:rsidP="008871F5">
            <w:pPr>
              <w:rPr>
                <w:szCs w:val="22"/>
              </w:rPr>
            </w:pPr>
            <w:r w:rsidRPr="007D5C76">
              <w:rPr>
                <w:b/>
                <w:bCs/>
                <w:szCs w:val="22"/>
              </w:rPr>
              <w:t>Подписи</w:t>
            </w:r>
            <w:r w:rsidRPr="007D5C76">
              <w:rPr>
                <w:b/>
                <w:bCs/>
              </w:rPr>
              <w:t xml:space="preserve"> представителей</w:t>
            </w:r>
            <w:r w:rsidRPr="007D5C76">
              <w:rPr>
                <w:b/>
                <w:bCs/>
                <w:szCs w:val="22"/>
              </w:rPr>
              <w:t xml:space="preserve"> Сторон</w:t>
            </w:r>
            <w:r w:rsidRPr="007D5C76">
              <w:rPr>
                <w:szCs w:val="22"/>
              </w:rPr>
              <w:t>:</w:t>
            </w:r>
          </w:p>
          <w:p w:rsidR="00B43944" w:rsidRPr="007D5C76" w:rsidRDefault="00B43944" w:rsidP="008871F5">
            <w:pPr>
              <w:rPr>
                <w:b/>
                <w:bCs/>
                <w:sz w:val="16"/>
              </w:rPr>
            </w:pPr>
          </w:p>
          <w:p w:rsidR="00B43944" w:rsidRPr="007D5C76" w:rsidRDefault="00B43944" w:rsidP="008871F5">
            <w:pPr>
              <w:rPr>
                <w:b/>
                <w:bCs/>
                <w:sz w:val="16"/>
              </w:rPr>
            </w:pPr>
            <w:r w:rsidRPr="007D5C76">
              <w:rPr>
                <w:b/>
                <w:bCs/>
              </w:rPr>
              <w:t>От Исполнителя:</w:t>
            </w:r>
          </w:p>
          <w:p w:rsidR="00B43944" w:rsidRPr="007D5C76" w:rsidRDefault="00B43944" w:rsidP="008871F5">
            <w:pPr>
              <w:pStyle w:val="12"/>
            </w:pPr>
          </w:p>
          <w:p w:rsidR="00B43944" w:rsidRPr="007D5C76" w:rsidRDefault="00B43944" w:rsidP="008871F5">
            <w:pPr>
              <w:jc w:val="center"/>
              <w:rPr>
                <w:bCs/>
              </w:rPr>
            </w:pPr>
            <w:r w:rsidRPr="007D5C76">
              <w:rPr>
                <w:bCs/>
              </w:rPr>
              <w:lastRenderedPageBreak/>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c>
          <w:tcPr>
            <w:tcW w:w="4548" w:type="dxa"/>
            <w:tcBorders>
              <w:top w:val="nil"/>
              <w:left w:val="nil"/>
              <w:bottom w:val="nil"/>
              <w:right w:val="nil"/>
            </w:tcBorders>
          </w:tcPr>
          <w:p w:rsidR="00B43944" w:rsidRPr="007D5C76" w:rsidRDefault="00B43944" w:rsidP="008871F5">
            <w:pPr>
              <w:rPr>
                <w:b/>
                <w:bCs/>
              </w:rPr>
            </w:pPr>
          </w:p>
          <w:p w:rsidR="00B43944" w:rsidRPr="007D5C76" w:rsidRDefault="00B43944" w:rsidP="008871F5">
            <w:pPr>
              <w:rPr>
                <w:b/>
                <w:bCs/>
                <w:sz w:val="16"/>
              </w:rPr>
            </w:pPr>
          </w:p>
          <w:p w:rsidR="00B43944" w:rsidRPr="007D5C76" w:rsidRDefault="00B43944" w:rsidP="008871F5">
            <w:pPr>
              <w:rPr>
                <w:b/>
                <w:bCs/>
                <w:sz w:val="16"/>
              </w:rPr>
            </w:pPr>
            <w:r w:rsidRPr="007D5C76">
              <w:rPr>
                <w:b/>
                <w:bCs/>
              </w:rPr>
              <w:t>От Заказчика:</w:t>
            </w:r>
          </w:p>
          <w:p w:rsidR="00B43944" w:rsidRPr="007D5C76" w:rsidRDefault="00B43944" w:rsidP="008871F5">
            <w:pPr>
              <w:pStyle w:val="12"/>
            </w:pPr>
          </w:p>
          <w:p w:rsidR="00B43944" w:rsidRPr="007D5C76" w:rsidRDefault="00B43944" w:rsidP="008871F5">
            <w:pPr>
              <w:jc w:val="center"/>
              <w:rPr>
                <w:bCs/>
              </w:rPr>
            </w:pPr>
            <w:r w:rsidRPr="007D5C76">
              <w:rPr>
                <w:bCs/>
              </w:rPr>
              <w:lastRenderedPageBreak/>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r>
    </w:tbl>
    <w:p w:rsidR="00B43944" w:rsidRPr="007D5C76" w:rsidRDefault="00B43944" w:rsidP="00B43944">
      <w:pPr>
        <w:rPr>
          <w:sz w:val="16"/>
          <w:szCs w:val="16"/>
        </w:rPr>
      </w:pPr>
    </w:p>
    <w:p w:rsidR="00B43944" w:rsidRPr="007D5C76" w:rsidRDefault="00B43944" w:rsidP="00B43944">
      <w:pPr>
        <w:pStyle w:val="2"/>
        <w:keepLines w:val="0"/>
        <w:tabs>
          <w:tab w:val="clear" w:pos="567"/>
        </w:tabs>
        <w:suppressAutoHyphens w:val="0"/>
        <w:jc w:val="right"/>
      </w:pPr>
      <w:r w:rsidRPr="007D5C76">
        <w:br w:type="page"/>
      </w:r>
      <w:r w:rsidRPr="007D5C76">
        <w:lastRenderedPageBreak/>
        <w:t>Приложение № 7</w:t>
      </w:r>
    </w:p>
    <w:p w:rsidR="00B43944" w:rsidRPr="007D5C76" w:rsidRDefault="00B43944" w:rsidP="00B43944">
      <w:pPr>
        <w:pStyle w:val="a9"/>
        <w:jc w:val="right"/>
      </w:pPr>
      <w:r w:rsidRPr="007D5C76">
        <w:t>к Договору  № _______ на разработку</w:t>
      </w:r>
    </w:p>
    <w:p w:rsidR="00B43944" w:rsidRPr="007D5C76" w:rsidRDefault="00B43944" w:rsidP="00B43944">
      <w:pPr>
        <w:pStyle w:val="a9"/>
        <w:jc w:val="right"/>
      </w:pPr>
      <w:r w:rsidRPr="007D5C76">
        <w:t>программного обеспечения</w:t>
      </w:r>
    </w:p>
    <w:p w:rsidR="00B43944" w:rsidRPr="007D5C76" w:rsidRDefault="00B43944" w:rsidP="00B43944">
      <w:pPr>
        <w:jc w:val="right"/>
        <w:rPr>
          <w:b/>
          <w:bCs/>
        </w:rPr>
      </w:pPr>
      <w:r w:rsidRPr="007D5C76">
        <w:rPr>
          <w:b/>
          <w:bCs/>
        </w:rPr>
        <w:t>от "____"____________20___ г.</w:t>
      </w:r>
    </w:p>
    <w:p w:rsidR="00B43944" w:rsidRPr="007D5C76" w:rsidRDefault="00B43944" w:rsidP="00B43944">
      <w:pPr>
        <w:jc w:val="both"/>
      </w:pPr>
    </w:p>
    <w:p w:rsidR="00B43944" w:rsidRPr="007D5C76" w:rsidRDefault="00B43944" w:rsidP="00B43944">
      <w:pPr>
        <w:jc w:val="both"/>
      </w:pPr>
    </w:p>
    <w:p w:rsidR="00B43944" w:rsidRPr="007D5C76" w:rsidRDefault="00B43944" w:rsidP="00B43944">
      <w:pPr>
        <w:jc w:val="center"/>
        <w:rPr>
          <w:b/>
          <w:bCs/>
          <w:sz w:val="20"/>
          <w:szCs w:val="20"/>
        </w:rPr>
      </w:pPr>
      <w:r w:rsidRPr="007D5C76">
        <w:rPr>
          <w:b/>
          <w:bCs/>
          <w:caps/>
        </w:rPr>
        <w:t>Форма  ДОПОлНИТЕЛЬНОГО  СОГЛАШЕНИЯ</w:t>
      </w:r>
    </w:p>
    <w:p w:rsidR="00B43944" w:rsidRPr="007D5C76" w:rsidRDefault="00B43944" w:rsidP="00B43944">
      <w:pPr>
        <w:pStyle w:val="ad"/>
        <w:pBdr>
          <w:bottom w:val="single" w:sz="12" w:space="1" w:color="auto"/>
        </w:pBdr>
        <w:jc w:val="center"/>
        <w:rPr>
          <w:sz w:val="16"/>
          <w:szCs w:val="16"/>
        </w:rPr>
      </w:pPr>
    </w:p>
    <w:p w:rsidR="00B43944" w:rsidRPr="007D5C76" w:rsidRDefault="00B43944" w:rsidP="00B43944">
      <w:pPr>
        <w:pStyle w:val="ad"/>
        <w:jc w:val="center"/>
        <w:rPr>
          <w:sz w:val="16"/>
          <w:szCs w:val="16"/>
        </w:rPr>
      </w:pPr>
    </w:p>
    <w:p w:rsidR="00B43944" w:rsidRPr="007D5C76" w:rsidRDefault="00B43944" w:rsidP="00B43944">
      <w:pPr>
        <w:pStyle w:val="a5"/>
        <w:widowControl/>
        <w:tabs>
          <w:tab w:val="clear" w:pos="4703"/>
          <w:tab w:val="clear" w:pos="9406"/>
        </w:tabs>
        <w:jc w:val="center"/>
        <w:rPr>
          <w:rFonts w:ascii="Times New Roman" w:hAnsi="Times New Roman"/>
          <w:b/>
          <w:sz w:val="22"/>
          <w:szCs w:val="22"/>
          <w:lang w:val="ru-RU"/>
        </w:rPr>
      </w:pPr>
      <w:r w:rsidRPr="007D5C76">
        <w:rPr>
          <w:rFonts w:ascii="Times New Roman" w:hAnsi="Times New Roman"/>
          <w:b/>
          <w:sz w:val="22"/>
          <w:szCs w:val="22"/>
          <w:lang w:val="ru-RU"/>
        </w:rPr>
        <w:t>Дополнительное соглашение №</w:t>
      </w:r>
      <w:r>
        <w:rPr>
          <w:rFonts w:ascii="Times New Roman" w:hAnsi="Times New Roman"/>
          <w:b/>
          <w:sz w:val="22"/>
          <w:szCs w:val="22"/>
          <w:lang w:val="ru-RU"/>
        </w:rPr>
        <w:t xml:space="preserve"> </w:t>
      </w:r>
      <w:r w:rsidRPr="007D5C76">
        <w:rPr>
          <w:rFonts w:ascii="Times New Roman" w:hAnsi="Times New Roman"/>
          <w:b/>
          <w:sz w:val="22"/>
          <w:szCs w:val="22"/>
          <w:lang w:val="ru-RU"/>
        </w:rPr>
        <w:t>_______ к Договору №</w:t>
      </w:r>
      <w:r>
        <w:rPr>
          <w:rFonts w:ascii="Times New Roman" w:hAnsi="Times New Roman"/>
          <w:b/>
          <w:sz w:val="22"/>
          <w:szCs w:val="22"/>
          <w:lang w:val="ru-RU"/>
        </w:rPr>
        <w:t xml:space="preserve"> </w:t>
      </w:r>
      <w:r w:rsidRPr="007D5C76">
        <w:rPr>
          <w:rFonts w:ascii="Times New Roman" w:hAnsi="Times New Roman"/>
          <w:b/>
          <w:sz w:val="22"/>
          <w:szCs w:val="22"/>
          <w:lang w:val="ru-RU"/>
        </w:rPr>
        <w:t>_______</w:t>
      </w:r>
    </w:p>
    <w:p w:rsidR="00B43944" w:rsidRPr="007D5C76" w:rsidRDefault="00B43944" w:rsidP="00B43944">
      <w:pPr>
        <w:pStyle w:val="12"/>
        <w:rPr>
          <w:sz w:val="22"/>
          <w:szCs w:val="22"/>
        </w:rPr>
      </w:pPr>
      <w:r w:rsidRPr="007D5C76">
        <w:rPr>
          <w:sz w:val="22"/>
          <w:szCs w:val="22"/>
        </w:rPr>
        <w:t>на разработку</w:t>
      </w:r>
      <w:r w:rsidRPr="00B01219">
        <w:rPr>
          <w:sz w:val="22"/>
          <w:szCs w:val="22"/>
        </w:rPr>
        <w:t xml:space="preserve"> </w:t>
      </w:r>
      <w:r w:rsidRPr="007D5C76">
        <w:rPr>
          <w:sz w:val="22"/>
          <w:szCs w:val="22"/>
        </w:rPr>
        <w:t>программного обеспечения</w:t>
      </w:r>
      <w:r w:rsidRPr="007D5C76">
        <w:rPr>
          <w:bCs/>
          <w:sz w:val="22"/>
          <w:szCs w:val="22"/>
        </w:rPr>
        <w:t xml:space="preserve"> </w:t>
      </w:r>
      <w:r w:rsidRPr="007D5C76">
        <w:rPr>
          <w:sz w:val="22"/>
          <w:szCs w:val="22"/>
        </w:rPr>
        <w:t>«____________________»</w:t>
      </w:r>
    </w:p>
    <w:p w:rsidR="00B43944" w:rsidRPr="007D5C76" w:rsidRDefault="00B43944" w:rsidP="00B43944">
      <w:pPr>
        <w:pStyle w:val="12"/>
        <w:rPr>
          <w:sz w:val="22"/>
          <w:szCs w:val="22"/>
        </w:rPr>
      </w:pPr>
      <w:r w:rsidRPr="007D5C76">
        <w:rPr>
          <w:bCs/>
          <w:sz w:val="22"/>
          <w:szCs w:val="22"/>
        </w:rPr>
        <w:t>от «____»____________20___ г.</w:t>
      </w:r>
    </w:p>
    <w:p w:rsidR="00B43944" w:rsidRPr="007D5C76" w:rsidRDefault="00B43944" w:rsidP="00B43944">
      <w:pPr>
        <w:spacing w:before="240" w:after="240"/>
        <w:jc w:val="both"/>
        <w:rPr>
          <w:sz w:val="22"/>
          <w:szCs w:val="22"/>
        </w:rPr>
      </w:pPr>
      <w:r w:rsidRPr="007D5C76">
        <w:rPr>
          <w:sz w:val="22"/>
          <w:szCs w:val="22"/>
        </w:rPr>
        <w:t xml:space="preserve">г. </w:t>
      </w:r>
      <w:r>
        <w:rPr>
          <w:sz w:val="22"/>
          <w:szCs w:val="22"/>
        </w:rPr>
        <w:t>___</w:t>
      </w:r>
      <w:r w:rsidRPr="007D5C76">
        <w:rPr>
          <w:sz w:val="22"/>
          <w:szCs w:val="22"/>
        </w:rPr>
        <w:tab/>
      </w:r>
      <w:r w:rsidRPr="007D5C76">
        <w:rPr>
          <w:sz w:val="22"/>
          <w:szCs w:val="22"/>
        </w:rPr>
        <w:tab/>
      </w:r>
      <w:r w:rsidRPr="007D5C76">
        <w:rPr>
          <w:sz w:val="22"/>
          <w:szCs w:val="22"/>
        </w:rPr>
        <w:tab/>
      </w:r>
      <w:r w:rsidRPr="007D5C76">
        <w:rPr>
          <w:sz w:val="22"/>
          <w:szCs w:val="22"/>
        </w:rPr>
        <w:tab/>
      </w:r>
      <w:r w:rsidRPr="007D5C76">
        <w:rPr>
          <w:sz w:val="22"/>
          <w:szCs w:val="22"/>
        </w:rPr>
        <w:tab/>
      </w:r>
      <w:r w:rsidRPr="007D5C76">
        <w:rPr>
          <w:sz w:val="22"/>
          <w:szCs w:val="22"/>
        </w:rPr>
        <w:tab/>
      </w:r>
      <w:r w:rsidRPr="007D5C76">
        <w:rPr>
          <w:sz w:val="22"/>
          <w:szCs w:val="22"/>
        </w:rPr>
        <w:tab/>
      </w:r>
      <w:r w:rsidRPr="007D5C76">
        <w:rPr>
          <w:sz w:val="22"/>
          <w:szCs w:val="22"/>
        </w:rPr>
        <w:tab/>
        <w:t xml:space="preserve">           «____»____________20__ г.</w:t>
      </w:r>
    </w:p>
    <w:p w:rsidR="00B43944" w:rsidRPr="00B87304" w:rsidRDefault="00B43944" w:rsidP="00B43944">
      <w:pPr>
        <w:ind w:firstLine="709"/>
        <w:jc w:val="both"/>
      </w:pPr>
      <w:r w:rsidRPr="00B87304">
        <w:rPr>
          <w:i/>
          <w:iCs/>
        </w:rPr>
        <w:t>указать полное и сокращённое наименование контрагента</w:t>
      </w:r>
      <w:r w:rsidRPr="00B87304">
        <w:t xml:space="preserve">, именуемое в дальнейшем </w:t>
      </w:r>
      <w:r w:rsidRPr="00B87304">
        <w:rPr>
          <w:b/>
        </w:rPr>
        <w:t>Зака</w:t>
      </w:r>
      <w:r w:rsidRPr="00B87304">
        <w:rPr>
          <w:b/>
        </w:rPr>
        <w:t>з</w:t>
      </w:r>
      <w:r w:rsidRPr="00B87304">
        <w:rPr>
          <w:b/>
        </w:rPr>
        <w:t>чик</w:t>
      </w:r>
      <w:r w:rsidRPr="00B87304">
        <w:t>, в лице </w:t>
      </w:r>
      <w:r w:rsidRPr="00B87304">
        <w:rPr>
          <w:i/>
          <w:iCs/>
        </w:rPr>
        <w:t>указать должность, фамилию, имя, отчество представителя</w:t>
      </w:r>
      <w:r w:rsidRPr="00B87304">
        <w:t xml:space="preserve">, действующего на основании </w:t>
      </w:r>
      <w:r w:rsidRPr="00B87304">
        <w:rPr>
          <w:i/>
          <w:iCs/>
        </w:rPr>
        <w:t>указать наименование и реквизиты документа, на основании к</w:t>
      </w:r>
      <w:r w:rsidRPr="00B87304">
        <w:rPr>
          <w:i/>
          <w:iCs/>
        </w:rPr>
        <w:t>о</w:t>
      </w:r>
      <w:r w:rsidRPr="00B87304">
        <w:rPr>
          <w:i/>
          <w:iCs/>
        </w:rPr>
        <w:t>торого действует представитель</w:t>
      </w:r>
      <w:r w:rsidRPr="00B87304">
        <w:t>, с одной стороны, и</w:t>
      </w:r>
    </w:p>
    <w:p w:rsidR="00B43944" w:rsidRPr="007D5C76" w:rsidRDefault="00B43944" w:rsidP="00B43944">
      <w:pPr>
        <w:ind w:firstLine="709"/>
        <w:jc w:val="both"/>
        <w:rPr>
          <w:sz w:val="22"/>
          <w:szCs w:val="22"/>
        </w:rPr>
      </w:pPr>
      <w:r w:rsidRPr="00B87304">
        <w:t xml:space="preserve"> </w:t>
      </w:r>
      <w:proofErr w:type="gramStart"/>
      <w:r w:rsidRPr="00B87304">
        <w:rPr>
          <w:i/>
          <w:iCs/>
        </w:rPr>
        <w:t>указать полное и сокращённое наименование контрагента</w:t>
      </w:r>
      <w:r w:rsidRPr="00B87304">
        <w:t>, именуем__  в дальнейшем </w:t>
      </w:r>
      <w:r w:rsidRPr="00B87304">
        <w:rPr>
          <w:b/>
        </w:rPr>
        <w:t>Исполнитель</w:t>
      </w:r>
      <w:r w:rsidRPr="00B87304">
        <w:t xml:space="preserve">, в лице </w:t>
      </w:r>
      <w:r w:rsidRPr="00B87304">
        <w:rPr>
          <w:i/>
          <w:iCs/>
        </w:rPr>
        <w:t>указать дол</w:t>
      </w:r>
      <w:r w:rsidRPr="00B87304">
        <w:rPr>
          <w:i/>
          <w:iCs/>
        </w:rPr>
        <w:t>ж</w:t>
      </w:r>
      <w:r w:rsidRPr="00B87304">
        <w:rPr>
          <w:i/>
          <w:iCs/>
        </w:rPr>
        <w:t>ность, фамилию, имя, отчество представитель</w:t>
      </w:r>
      <w:r w:rsidRPr="00B87304">
        <w:t xml:space="preserve">, действующего на основании </w:t>
      </w:r>
      <w:r w:rsidRPr="00B87304">
        <w:rPr>
          <w:i/>
          <w:iCs/>
        </w:rPr>
        <w:t>указать наименование и реквизиты документа, на основании которого действует представитель</w:t>
      </w:r>
      <w:r w:rsidRPr="00B87304">
        <w:t xml:space="preserve">, с другой стороны, совместно именуемые далее Стороны, а каждая в отдельности Сторона, </w:t>
      </w:r>
      <w:r w:rsidRPr="007D5C76">
        <w:rPr>
          <w:sz w:val="22"/>
          <w:szCs w:val="22"/>
        </w:rPr>
        <w:t>закл</w:t>
      </w:r>
      <w:r w:rsidRPr="007D5C76">
        <w:rPr>
          <w:sz w:val="22"/>
          <w:szCs w:val="22"/>
        </w:rPr>
        <w:t>ю</w:t>
      </w:r>
      <w:r w:rsidRPr="007D5C76">
        <w:rPr>
          <w:sz w:val="22"/>
          <w:szCs w:val="22"/>
        </w:rPr>
        <w:t>чили настоящее Дополнительное соглашение №</w:t>
      </w:r>
      <w:r>
        <w:rPr>
          <w:sz w:val="22"/>
          <w:szCs w:val="22"/>
        </w:rPr>
        <w:t xml:space="preserve"> </w:t>
      </w:r>
      <w:r w:rsidRPr="007D5C76">
        <w:rPr>
          <w:sz w:val="22"/>
          <w:szCs w:val="22"/>
        </w:rPr>
        <w:t>_______ (далее – Соглашение) к Договору №</w:t>
      </w:r>
      <w:r>
        <w:rPr>
          <w:sz w:val="22"/>
          <w:szCs w:val="22"/>
        </w:rPr>
        <w:t xml:space="preserve"> </w:t>
      </w:r>
      <w:r w:rsidRPr="007D5C76">
        <w:rPr>
          <w:sz w:val="22"/>
          <w:szCs w:val="22"/>
        </w:rPr>
        <w:t>_______ на разработку программного обеспечения</w:t>
      </w:r>
      <w:r w:rsidRPr="007D5C76">
        <w:rPr>
          <w:bCs/>
          <w:sz w:val="22"/>
          <w:szCs w:val="22"/>
        </w:rPr>
        <w:t xml:space="preserve"> от "____"____________20___ г.</w:t>
      </w:r>
      <w:r w:rsidRPr="007D5C76">
        <w:rPr>
          <w:sz w:val="22"/>
          <w:szCs w:val="22"/>
        </w:rPr>
        <w:t xml:space="preserve"> (далее – Договор</w:t>
      </w:r>
      <w:proofErr w:type="gramEnd"/>
      <w:r w:rsidRPr="007D5C76">
        <w:rPr>
          <w:sz w:val="22"/>
          <w:szCs w:val="22"/>
        </w:rPr>
        <w:t>) о нижеследующем.</w:t>
      </w:r>
    </w:p>
    <w:p w:rsidR="00B43944" w:rsidRPr="007D5C76" w:rsidRDefault="00B43944" w:rsidP="00B43944">
      <w:pPr>
        <w:rPr>
          <w:sz w:val="22"/>
          <w:szCs w:val="22"/>
        </w:rPr>
      </w:pPr>
    </w:p>
    <w:p w:rsidR="00B43944" w:rsidRPr="007D5C76" w:rsidRDefault="00B43944" w:rsidP="00B43944">
      <w:pPr>
        <w:pStyle w:val="af7"/>
        <w:widowControl w:val="0"/>
        <w:rPr>
          <w:sz w:val="22"/>
          <w:szCs w:val="22"/>
        </w:rPr>
      </w:pPr>
      <w:r w:rsidRPr="007D5C76">
        <w:rPr>
          <w:sz w:val="22"/>
          <w:szCs w:val="22"/>
        </w:rPr>
        <w:t xml:space="preserve">1. Внести следующие изменения в Договор, предусмотренные условиями </w:t>
      </w:r>
      <w:r>
        <w:rPr>
          <w:sz w:val="22"/>
          <w:szCs w:val="22"/>
        </w:rPr>
        <w:t>Статьи</w:t>
      </w:r>
      <w:r w:rsidRPr="007D5C76">
        <w:rPr>
          <w:sz w:val="22"/>
          <w:szCs w:val="22"/>
        </w:rPr>
        <w:t xml:space="preserve"> 4 Договора</w:t>
      </w:r>
      <w:proofErr w:type="gramStart"/>
      <w:r w:rsidRPr="007D5C76">
        <w:rPr>
          <w:sz w:val="22"/>
          <w:szCs w:val="22"/>
        </w:rPr>
        <w:t>:</w:t>
      </w:r>
      <w:proofErr w:type="gramEnd"/>
    </w:p>
    <w:p w:rsidR="00B43944" w:rsidRPr="007D5C76" w:rsidRDefault="00B43944" w:rsidP="00B43944">
      <w:pPr>
        <w:jc w:val="both"/>
        <w:rPr>
          <w:sz w:val="22"/>
          <w:szCs w:val="22"/>
        </w:rPr>
      </w:pPr>
      <w:r w:rsidRPr="007D5C76">
        <w:rPr>
          <w:sz w:val="22"/>
          <w:szCs w:val="22"/>
        </w:rPr>
        <w:t>_______________________________________________________________________________.</w:t>
      </w:r>
    </w:p>
    <w:p w:rsidR="00B43944" w:rsidRPr="007D5C76" w:rsidRDefault="00B43944" w:rsidP="00B43944">
      <w:pPr>
        <w:pStyle w:val="af7"/>
        <w:widowControl w:val="0"/>
        <w:rPr>
          <w:sz w:val="22"/>
          <w:szCs w:val="22"/>
        </w:rPr>
      </w:pPr>
      <w:r w:rsidRPr="007D5C76">
        <w:rPr>
          <w:sz w:val="22"/>
          <w:szCs w:val="22"/>
        </w:rPr>
        <w:t>2. Соглашение является неотъемлемой частью Договора.</w:t>
      </w:r>
    </w:p>
    <w:p w:rsidR="00B43944" w:rsidRPr="007D5C76" w:rsidRDefault="00B43944" w:rsidP="00B43944">
      <w:pPr>
        <w:pStyle w:val="af7"/>
        <w:rPr>
          <w:sz w:val="22"/>
          <w:szCs w:val="22"/>
        </w:rPr>
      </w:pPr>
      <w:r w:rsidRPr="007D5C76">
        <w:rPr>
          <w:sz w:val="22"/>
          <w:szCs w:val="22"/>
        </w:rPr>
        <w:t>3. Во всем остальном, что не предусмотрено Соглашением, Стороны руководствуются условиями Договора.</w:t>
      </w:r>
    </w:p>
    <w:p w:rsidR="00B43944" w:rsidRPr="007D5C76" w:rsidRDefault="00B43944" w:rsidP="00B43944">
      <w:pPr>
        <w:pStyle w:val="af7"/>
        <w:rPr>
          <w:sz w:val="22"/>
          <w:szCs w:val="22"/>
        </w:rPr>
      </w:pPr>
      <w:r w:rsidRPr="007D5C76">
        <w:rPr>
          <w:sz w:val="22"/>
          <w:szCs w:val="22"/>
        </w:rPr>
        <w:t xml:space="preserve">4. Соглашение вступает в силу </w:t>
      </w:r>
      <w:r>
        <w:rPr>
          <w:sz w:val="22"/>
          <w:szCs w:val="22"/>
        </w:rPr>
        <w:t>от</w:t>
      </w:r>
      <w:r w:rsidRPr="007D5C76">
        <w:rPr>
          <w:sz w:val="22"/>
          <w:szCs w:val="22"/>
        </w:rPr>
        <w:t xml:space="preserve"> даты его подписания обеими Сторонами.</w:t>
      </w:r>
    </w:p>
    <w:p w:rsidR="00B43944" w:rsidRPr="007D5C76" w:rsidRDefault="00B43944" w:rsidP="00B43944">
      <w:pPr>
        <w:pStyle w:val="af7"/>
        <w:rPr>
          <w:sz w:val="22"/>
          <w:szCs w:val="22"/>
        </w:rPr>
      </w:pPr>
      <w:r w:rsidRPr="007D5C76">
        <w:rPr>
          <w:sz w:val="22"/>
          <w:szCs w:val="22"/>
        </w:rPr>
        <w:t>5. Настоящее Соглашение подписано в _____ экземплярах, имеющих одинаковую юридическую силу, _____ экземпляр для Заказчика и _____ экземпляр для Исполнителя.</w:t>
      </w:r>
    </w:p>
    <w:p w:rsidR="00B43944" w:rsidRPr="007D5C76" w:rsidRDefault="00B43944" w:rsidP="00B43944">
      <w:pPr>
        <w:pStyle w:val="a3"/>
        <w:keepLines/>
        <w:suppressAutoHyphens/>
        <w:spacing w:before="240" w:after="120"/>
        <w:rPr>
          <w:rFonts w:ascii="Times New Roman" w:hAnsi="Times New Roman" w:cs="Times New Roman"/>
          <w:b/>
          <w:bCs/>
          <w:sz w:val="22"/>
          <w:szCs w:val="22"/>
        </w:rPr>
      </w:pPr>
      <w:r w:rsidRPr="007D5C76">
        <w:rPr>
          <w:rFonts w:ascii="Times New Roman" w:hAnsi="Times New Roman" w:cs="Times New Roman"/>
          <w:b/>
          <w:bCs/>
          <w:sz w:val="22"/>
          <w:szCs w:val="22"/>
        </w:rPr>
        <w:t>АДРЕСА, РЕКВИЗИТЫ И ПОДПИСИ СТОРОН</w:t>
      </w:r>
    </w:p>
    <w:tbl>
      <w:tblPr>
        <w:tblW w:w="10132" w:type="dxa"/>
        <w:tblInd w:w="-4" w:type="dxa"/>
        <w:tblLayout w:type="fixed"/>
        <w:tblLook w:val="0000" w:firstRow="0" w:lastRow="0" w:firstColumn="0" w:lastColumn="0" w:noHBand="0" w:noVBand="0"/>
      </w:tblPr>
      <w:tblGrid>
        <w:gridCol w:w="5040"/>
        <w:gridCol w:w="26"/>
        <w:gridCol w:w="5014"/>
        <w:gridCol w:w="52"/>
      </w:tblGrid>
      <w:tr w:rsidR="00B43944" w:rsidRPr="007D5C76" w:rsidTr="008871F5">
        <w:tblPrEx>
          <w:tblCellMar>
            <w:top w:w="0" w:type="dxa"/>
            <w:bottom w:w="0" w:type="dxa"/>
          </w:tblCellMar>
        </w:tblPrEx>
        <w:trPr>
          <w:trHeight w:val="427"/>
        </w:trPr>
        <w:tc>
          <w:tcPr>
            <w:tcW w:w="5066" w:type="dxa"/>
            <w:gridSpan w:val="2"/>
            <w:tcBorders>
              <w:top w:val="nil"/>
              <w:left w:val="nil"/>
              <w:bottom w:val="nil"/>
              <w:right w:val="nil"/>
            </w:tcBorders>
          </w:tcPr>
          <w:p w:rsidR="00B43944" w:rsidRPr="007D5C76" w:rsidRDefault="00B43944" w:rsidP="008871F5">
            <w:pPr>
              <w:rPr>
                <w:b/>
                <w:bCs/>
                <w:sz w:val="22"/>
                <w:szCs w:val="22"/>
              </w:rPr>
            </w:pPr>
            <w:r w:rsidRPr="007D5C76">
              <w:rPr>
                <w:b/>
                <w:bCs/>
                <w:sz w:val="22"/>
                <w:szCs w:val="22"/>
              </w:rPr>
              <w:t>Исполнитель:</w:t>
            </w:r>
          </w:p>
        </w:tc>
        <w:tc>
          <w:tcPr>
            <w:tcW w:w="5066" w:type="dxa"/>
            <w:gridSpan w:val="2"/>
            <w:tcBorders>
              <w:top w:val="nil"/>
              <w:left w:val="nil"/>
              <w:bottom w:val="nil"/>
              <w:right w:val="nil"/>
            </w:tcBorders>
          </w:tcPr>
          <w:p w:rsidR="00B43944" w:rsidRPr="007D5C76" w:rsidRDefault="00B43944" w:rsidP="008871F5">
            <w:pPr>
              <w:rPr>
                <w:b/>
                <w:bCs/>
                <w:sz w:val="22"/>
                <w:szCs w:val="22"/>
              </w:rPr>
            </w:pPr>
            <w:r w:rsidRPr="007D5C76">
              <w:rPr>
                <w:b/>
                <w:bCs/>
                <w:sz w:val="22"/>
                <w:szCs w:val="22"/>
              </w:rPr>
              <w:t>Заказчик:</w:t>
            </w:r>
          </w:p>
        </w:tc>
      </w:tr>
      <w:tr w:rsidR="00B43944" w:rsidRPr="007D5C76" w:rsidTr="008871F5">
        <w:tblPrEx>
          <w:tblCellMar>
            <w:top w:w="0" w:type="dxa"/>
            <w:bottom w:w="0" w:type="dxa"/>
          </w:tblCellMar>
        </w:tblPrEx>
        <w:trPr>
          <w:trHeight w:val="435"/>
        </w:trPr>
        <w:tc>
          <w:tcPr>
            <w:tcW w:w="5066" w:type="dxa"/>
            <w:gridSpan w:val="2"/>
            <w:tcBorders>
              <w:top w:val="nil"/>
              <w:left w:val="nil"/>
              <w:bottom w:val="nil"/>
              <w:right w:val="nil"/>
            </w:tcBorders>
          </w:tcPr>
          <w:p w:rsidR="00B43944" w:rsidRPr="007D5C76" w:rsidRDefault="00B43944" w:rsidP="008871F5">
            <w:pPr>
              <w:rPr>
                <w:bCs/>
                <w:sz w:val="22"/>
                <w:szCs w:val="22"/>
              </w:rPr>
            </w:pPr>
            <w:r w:rsidRPr="007D5C76">
              <w:rPr>
                <w:bCs/>
                <w:sz w:val="22"/>
                <w:szCs w:val="22"/>
              </w:rPr>
              <w:t>(сокращенное наименование Исполнителя)</w:t>
            </w:r>
          </w:p>
        </w:tc>
        <w:tc>
          <w:tcPr>
            <w:tcW w:w="5066" w:type="dxa"/>
            <w:gridSpan w:val="2"/>
            <w:tcBorders>
              <w:top w:val="nil"/>
              <w:left w:val="nil"/>
              <w:bottom w:val="nil"/>
              <w:right w:val="nil"/>
            </w:tcBorders>
          </w:tcPr>
          <w:p w:rsidR="00B43944" w:rsidRPr="007D5C76" w:rsidRDefault="00B43944" w:rsidP="008871F5">
            <w:pPr>
              <w:rPr>
                <w:b/>
                <w:bCs/>
                <w:sz w:val="22"/>
                <w:szCs w:val="22"/>
              </w:rPr>
            </w:pPr>
            <w:r w:rsidRPr="007D5C76">
              <w:rPr>
                <w:bCs/>
                <w:sz w:val="22"/>
                <w:szCs w:val="22"/>
              </w:rPr>
              <w:t>(сокращенное наименование Исполнителя)</w:t>
            </w:r>
          </w:p>
        </w:tc>
      </w:tr>
      <w:tr w:rsidR="00B43944" w:rsidRPr="007D5C76" w:rsidTr="008871F5">
        <w:tblPrEx>
          <w:tblCellMar>
            <w:top w:w="0" w:type="dxa"/>
            <w:bottom w:w="0" w:type="dxa"/>
          </w:tblCellMar>
        </w:tblPrEx>
        <w:trPr>
          <w:trHeight w:val="677"/>
        </w:trPr>
        <w:tc>
          <w:tcPr>
            <w:tcW w:w="5066" w:type="dxa"/>
            <w:gridSpan w:val="2"/>
            <w:tcBorders>
              <w:top w:val="nil"/>
              <w:left w:val="nil"/>
              <w:bottom w:val="nil"/>
              <w:right w:val="nil"/>
            </w:tcBorders>
          </w:tcPr>
          <w:p w:rsidR="00B43944" w:rsidRPr="007D5C76" w:rsidRDefault="00B43944" w:rsidP="008871F5">
            <w:pPr>
              <w:rPr>
                <w:sz w:val="22"/>
                <w:szCs w:val="22"/>
              </w:rPr>
            </w:pPr>
            <w:r w:rsidRPr="007D5C76">
              <w:rPr>
                <w:sz w:val="22"/>
                <w:szCs w:val="22"/>
              </w:rPr>
              <w:t>Местонахождение: _</w:t>
            </w:r>
          </w:p>
          <w:p w:rsidR="00B43944" w:rsidRPr="007D5C76" w:rsidRDefault="00B43944" w:rsidP="008871F5">
            <w:pPr>
              <w:rPr>
                <w:sz w:val="22"/>
                <w:szCs w:val="22"/>
              </w:rPr>
            </w:pPr>
            <w:r w:rsidRPr="007D5C76">
              <w:rPr>
                <w:sz w:val="22"/>
                <w:szCs w:val="22"/>
              </w:rPr>
              <w:t>Тел.: _, факс: _</w:t>
            </w:r>
          </w:p>
          <w:p w:rsidR="00B43944" w:rsidRPr="007D5C76" w:rsidRDefault="00B43944" w:rsidP="008871F5">
            <w:pPr>
              <w:rPr>
                <w:sz w:val="22"/>
                <w:szCs w:val="22"/>
              </w:rPr>
            </w:pPr>
            <w:r w:rsidRPr="007D5C76">
              <w:rPr>
                <w:sz w:val="22"/>
                <w:szCs w:val="22"/>
              </w:rPr>
              <w:t xml:space="preserve">БИК _, </w:t>
            </w:r>
          </w:p>
          <w:p w:rsidR="00B43944" w:rsidRDefault="00B43944" w:rsidP="008871F5">
            <w:pPr>
              <w:rPr>
                <w:sz w:val="22"/>
                <w:szCs w:val="22"/>
              </w:rPr>
            </w:pPr>
            <w:r w:rsidRPr="007D5C76">
              <w:rPr>
                <w:sz w:val="22"/>
                <w:szCs w:val="22"/>
              </w:rPr>
              <w:t xml:space="preserve">Счет _ </w:t>
            </w:r>
          </w:p>
          <w:p w:rsidR="00B43944" w:rsidRPr="007D5C76" w:rsidRDefault="00B43944" w:rsidP="008871F5">
            <w:pPr>
              <w:rPr>
                <w:sz w:val="22"/>
                <w:szCs w:val="22"/>
              </w:rPr>
            </w:pPr>
            <w:r w:rsidRPr="007D5C76">
              <w:rPr>
                <w:sz w:val="22"/>
                <w:szCs w:val="22"/>
              </w:rPr>
              <w:t>в _,</w:t>
            </w:r>
          </w:p>
          <w:p w:rsidR="00B43944" w:rsidRPr="007D5C76" w:rsidRDefault="00B43944" w:rsidP="008871F5">
            <w:pPr>
              <w:rPr>
                <w:sz w:val="22"/>
                <w:szCs w:val="22"/>
              </w:rPr>
            </w:pPr>
            <w:proofErr w:type="gramStart"/>
            <w:r w:rsidRPr="007D5C76">
              <w:rPr>
                <w:sz w:val="22"/>
                <w:szCs w:val="22"/>
              </w:rPr>
              <w:t>Кор/счет</w:t>
            </w:r>
            <w:proofErr w:type="gramEnd"/>
            <w:r w:rsidRPr="007D5C76">
              <w:rPr>
                <w:sz w:val="22"/>
                <w:szCs w:val="22"/>
              </w:rPr>
              <w:t xml:space="preserve"> _ </w:t>
            </w:r>
          </w:p>
          <w:p w:rsidR="00B43944" w:rsidRPr="007D5C76" w:rsidRDefault="00B43944" w:rsidP="008871F5">
            <w:pPr>
              <w:rPr>
                <w:sz w:val="22"/>
                <w:szCs w:val="22"/>
              </w:rPr>
            </w:pPr>
            <w:r w:rsidRPr="007D5C76">
              <w:rPr>
                <w:sz w:val="22"/>
                <w:szCs w:val="22"/>
              </w:rPr>
              <w:t>ОКПО _, ОКВЭД _,</w:t>
            </w:r>
          </w:p>
          <w:p w:rsidR="00B43944" w:rsidRPr="007D5C76" w:rsidRDefault="00B43944" w:rsidP="008871F5">
            <w:pPr>
              <w:rPr>
                <w:sz w:val="22"/>
                <w:szCs w:val="22"/>
              </w:rPr>
            </w:pPr>
            <w:r w:rsidRPr="007D5C76">
              <w:rPr>
                <w:sz w:val="22"/>
                <w:szCs w:val="22"/>
              </w:rPr>
              <w:t>КПП _, ИНН _,</w:t>
            </w:r>
          </w:p>
          <w:p w:rsidR="00B43944" w:rsidRPr="007D5C76" w:rsidRDefault="00B43944" w:rsidP="008871F5">
            <w:pPr>
              <w:rPr>
                <w:color w:val="000000"/>
                <w:sz w:val="22"/>
                <w:szCs w:val="22"/>
              </w:rPr>
            </w:pPr>
            <w:r w:rsidRPr="007D5C76">
              <w:rPr>
                <w:sz w:val="22"/>
                <w:szCs w:val="22"/>
              </w:rPr>
              <w:t>ОГРН _________</w:t>
            </w:r>
          </w:p>
        </w:tc>
        <w:tc>
          <w:tcPr>
            <w:tcW w:w="5066" w:type="dxa"/>
            <w:gridSpan w:val="2"/>
            <w:tcBorders>
              <w:top w:val="nil"/>
              <w:left w:val="nil"/>
              <w:bottom w:val="nil"/>
              <w:right w:val="nil"/>
            </w:tcBorders>
          </w:tcPr>
          <w:p w:rsidR="00B43944" w:rsidRPr="007D5C76" w:rsidRDefault="00B43944" w:rsidP="00B43944">
            <w:pPr>
              <w:rPr>
                <w:sz w:val="22"/>
                <w:szCs w:val="22"/>
              </w:rPr>
            </w:pPr>
            <w:r w:rsidRPr="007D5C76">
              <w:rPr>
                <w:sz w:val="22"/>
                <w:szCs w:val="22"/>
              </w:rPr>
              <w:t>Местонахождение: _</w:t>
            </w:r>
          </w:p>
          <w:p w:rsidR="00B43944" w:rsidRPr="007D5C76" w:rsidRDefault="00B43944" w:rsidP="00B43944">
            <w:pPr>
              <w:rPr>
                <w:sz w:val="22"/>
                <w:szCs w:val="22"/>
              </w:rPr>
            </w:pPr>
            <w:r w:rsidRPr="007D5C76">
              <w:rPr>
                <w:sz w:val="22"/>
                <w:szCs w:val="22"/>
              </w:rPr>
              <w:t>Тел.: _, факс: _</w:t>
            </w:r>
          </w:p>
          <w:p w:rsidR="00B43944" w:rsidRPr="007D5C76" w:rsidRDefault="00B43944" w:rsidP="00B43944">
            <w:pPr>
              <w:rPr>
                <w:sz w:val="22"/>
                <w:szCs w:val="22"/>
              </w:rPr>
            </w:pPr>
            <w:r w:rsidRPr="007D5C76">
              <w:rPr>
                <w:sz w:val="22"/>
                <w:szCs w:val="22"/>
              </w:rPr>
              <w:t xml:space="preserve">БИК _, </w:t>
            </w:r>
          </w:p>
          <w:p w:rsidR="00B43944" w:rsidRDefault="00B43944" w:rsidP="00B43944">
            <w:pPr>
              <w:rPr>
                <w:sz w:val="22"/>
                <w:szCs w:val="22"/>
              </w:rPr>
            </w:pPr>
            <w:r w:rsidRPr="007D5C76">
              <w:rPr>
                <w:sz w:val="22"/>
                <w:szCs w:val="22"/>
              </w:rPr>
              <w:t xml:space="preserve">Счет _ </w:t>
            </w:r>
          </w:p>
          <w:p w:rsidR="00B43944" w:rsidRPr="007D5C76" w:rsidRDefault="00B43944" w:rsidP="00B43944">
            <w:pPr>
              <w:rPr>
                <w:sz w:val="22"/>
                <w:szCs w:val="22"/>
              </w:rPr>
            </w:pPr>
            <w:r w:rsidRPr="007D5C76">
              <w:rPr>
                <w:sz w:val="22"/>
                <w:szCs w:val="22"/>
              </w:rPr>
              <w:t>в _,</w:t>
            </w:r>
          </w:p>
          <w:p w:rsidR="00B43944" w:rsidRPr="007D5C76" w:rsidRDefault="00B43944" w:rsidP="00B43944">
            <w:pPr>
              <w:rPr>
                <w:sz w:val="22"/>
                <w:szCs w:val="22"/>
              </w:rPr>
            </w:pPr>
            <w:proofErr w:type="gramStart"/>
            <w:r w:rsidRPr="007D5C76">
              <w:rPr>
                <w:sz w:val="22"/>
                <w:szCs w:val="22"/>
              </w:rPr>
              <w:t>Кор/счет</w:t>
            </w:r>
            <w:proofErr w:type="gramEnd"/>
            <w:r w:rsidRPr="007D5C76">
              <w:rPr>
                <w:sz w:val="22"/>
                <w:szCs w:val="22"/>
              </w:rPr>
              <w:t xml:space="preserve"> _ </w:t>
            </w:r>
          </w:p>
          <w:p w:rsidR="00B43944" w:rsidRPr="007D5C76" w:rsidRDefault="00B43944" w:rsidP="00B43944">
            <w:pPr>
              <w:rPr>
                <w:sz w:val="22"/>
                <w:szCs w:val="22"/>
              </w:rPr>
            </w:pPr>
            <w:r w:rsidRPr="007D5C76">
              <w:rPr>
                <w:sz w:val="22"/>
                <w:szCs w:val="22"/>
              </w:rPr>
              <w:t>ОКПО _, ОКВЭД _,</w:t>
            </w:r>
          </w:p>
          <w:p w:rsidR="00B43944" w:rsidRPr="007D5C76" w:rsidRDefault="00B43944" w:rsidP="00B43944">
            <w:pPr>
              <w:rPr>
                <w:sz w:val="22"/>
                <w:szCs w:val="22"/>
              </w:rPr>
            </w:pPr>
            <w:r w:rsidRPr="007D5C76">
              <w:rPr>
                <w:sz w:val="22"/>
                <w:szCs w:val="22"/>
              </w:rPr>
              <w:t>КПП _, ИНН _,</w:t>
            </w:r>
          </w:p>
          <w:p w:rsidR="00B43944" w:rsidRPr="007D5C76" w:rsidRDefault="00B43944" w:rsidP="00B43944">
            <w:pPr>
              <w:rPr>
                <w:sz w:val="22"/>
                <w:szCs w:val="22"/>
              </w:rPr>
            </w:pPr>
            <w:r w:rsidRPr="007D5C76">
              <w:rPr>
                <w:sz w:val="22"/>
                <w:szCs w:val="22"/>
              </w:rPr>
              <w:t>ОГРН _________</w:t>
            </w:r>
          </w:p>
        </w:tc>
      </w:tr>
      <w:tr w:rsidR="00B43944" w:rsidRPr="007D5C76" w:rsidTr="008871F5">
        <w:tblPrEx>
          <w:tblCellMar>
            <w:top w:w="0" w:type="dxa"/>
            <w:bottom w:w="0" w:type="dxa"/>
          </w:tblCellMar>
        </w:tblPrEx>
        <w:trPr>
          <w:gridAfter w:val="1"/>
          <w:wAfter w:w="52" w:type="dxa"/>
        </w:trPr>
        <w:tc>
          <w:tcPr>
            <w:tcW w:w="5040" w:type="dxa"/>
            <w:tcBorders>
              <w:top w:val="nil"/>
              <w:left w:val="nil"/>
              <w:bottom w:val="nil"/>
              <w:right w:val="nil"/>
            </w:tcBorders>
          </w:tcPr>
          <w:p w:rsidR="00B43944" w:rsidRDefault="00B43944" w:rsidP="008871F5">
            <w:pPr>
              <w:rPr>
                <w:b/>
                <w:bCs/>
                <w:sz w:val="22"/>
                <w:szCs w:val="22"/>
              </w:rPr>
            </w:pPr>
          </w:p>
          <w:p w:rsidR="00B43944" w:rsidRPr="007D5C76" w:rsidRDefault="00B43944" w:rsidP="008871F5">
            <w:pPr>
              <w:rPr>
                <w:b/>
                <w:bCs/>
                <w:sz w:val="22"/>
                <w:szCs w:val="22"/>
              </w:rPr>
            </w:pPr>
          </w:p>
          <w:p w:rsidR="00B43944" w:rsidRPr="007D5C76" w:rsidRDefault="00B43944" w:rsidP="008871F5">
            <w:pPr>
              <w:rPr>
                <w:b/>
                <w:bCs/>
                <w:sz w:val="22"/>
                <w:szCs w:val="22"/>
              </w:rPr>
            </w:pPr>
            <w:r w:rsidRPr="007D5C76">
              <w:rPr>
                <w:b/>
                <w:bCs/>
                <w:sz w:val="22"/>
                <w:szCs w:val="22"/>
              </w:rPr>
              <w:t>От Исполнителя:</w:t>
            </w:r>
          </w:p>
          <w:p w:rsidR="00B43944" w:rsidRPr="007D5C76" w:rsidRDefault="00B43944" w:rsidP="008871F5">
            <w:pPr>
              <w:pStyle w:val="ad"/>
              <w:rPr>
                <w:sz w:val="22"/>
                <w:szCs w:val="22"/>
              </w:rPr>
            </w:pPr>
          </w:p>
          <w:p w:rsidR="00B43944" w:rsidRPr="007D5C76" w:rsidRDefault="00B43944" w:rsidP="008871F5">
            <w:pPr>
              <w:pStyle w:val="ad"/>
              <w:rPr>
                <w:sz w:val="22"/>
                <w:szCs w:val="22"/>
              </w:rPr>
            </w:pPr>
          </w:p>
          <w:p w:rsidR="00B43944" w:rsidRPr="007D5C76" w:rsidRDefault="00B43944" w:rsidP="008871F5">
            <w:pPr>
              <w:rPr>
                <w:sz w:val="22"/>
                <w:szCs w:val="22"/>
              </w:rPr>
            </w:pPr>
            <w:r w:rsidRPr="007D5C76">
              <w:rPr>
                <w:sz w:val="22"/>
                <w:szCs w:val="22"/>
              </w:rPr>
              <w:t>_________________ ФИО, должность</w:t>
            </w:r>
          </w:p>
          <w:p w:rsidR="00B43944" w:rsidRPr="007D5C76" w:rsidRDefault="00B43944" w:rsidP="008871F5">
            <w:pPr>
              <w:rPr>
                <w:sz w:val="22"/>
                <w:szCs w:val="22"/>
              </w:rPr>
            </w:pPr>
            <w:r w:rsidRPr="007D5C76">
              <w:rPr>
                <w:sz w:val="22"/>
                <w:szCs w:val="22"/>
              </w:rPr>
              <w:lastRenderedPageBreak/>
              <w:t xml:space="preserve">               </w:t>
            </w:r>
            <w:proofErr w:type="spellStart"/>
            <w:r w:rsidRPr="007D5C76">
              <w:rPr>
                <w:sz w:val="22"/>
                <w:szCs w:val="22"/>
              </w:rPr>
              <w:t>м.п</w:t>
            </w:r>
            <w:proofErr w:type="spellEnd"/>
            <w:r w:rsidRPr="007D5C76">
              <w:rPr>
                <w:sz w:val="22"/>
                <w:szCs w:val="22"/>
              </w:rPr>
              <w:t>.</w:t>
            </w:r>
          </w:p>
        </w:tc>
        <w:tc>
          <w:tcPr>
            <w:tcW w:w="5040" w:type="dxa"/>
            <w:gridSpan w:val="2"/>
            <w:tcBorders>
              <w:top w:val="nil"/>
              <w:left w:val="nil"/>
              <w:bottom w:val="nil"/>
              <w:right w:val="nil"/>
            </w:tcBorders>
          </w:tcPr>
          <w:p w:rsidR="00B43944" w:rsidRDefault="00B43944" w:rsidP="008871F5">
            <w:pPr>
              <w:rPr>
                <w:b/>
                <w:bCs/>
                <w:sz w:val="22"/>
                <w:szCs w:val="22"/>
              </w:rPr>
            </w:pPr>
          </w:p>
          <w:p w:rsidR="00B43944" w:rsidRPr="007D5C76" w:rsidRDefault="00B43944" w:rsidP="008871F5">
            <w:pPr>
              <w:rPr>
                <w:b/>
                <w:bCs/>
                <w:sz w:val="22"/>
                <w:szCs w:val="22"/>
              </w:rPr>
            </w:pPr>
          </w:p>
          <w:p w:rsidR="00B43944" w:rsidRPr="007D5C76" w:rsidRDefault="00B43944" w:rsidP="008871F5">
            <w:pPr>
              <w:rPr>
                <w:b/>
                <w:bCs/>
                <w:sz w:val="22"/>
                <w:szCs w:val="22"/>
              </w:rPr>
            </w:pPr>
            <w:r w:rsidRPr="007D5C76">
              <w:rPr>
                <w:b/>
                <w:bCs/>
                <w:sz w:val="22"/>
                <w:szCs w:val="22"/>
              </w:rPr>
              <w:t>От Заказчика:</w:t>
            </w:r>
          </w:p>
          <w:p w:rsidR="00B43944" w:rsidRPr="007D5C76" w:rsidRDefault="00B43944" w:rsidP="008871F5">
            <w:pPr>
              <w:pStyle w:val="ad"/>
              <w:rPr>
                <w:sz w:val="22"/>
                <w:szCs w:val="22"/>
              </w:rPr>
            </w:pPr>
          </w:p>
          <w:p w:rsidR="00B43944" w:rsidRPr="007D5C76" w:rsidRDefault="00B43944" w:rsidP="008871F5">
            <w:pPr>
              <w:pStyle w:val="ad"/>
              <w:rPr>
                <w:sz w:val="22"/>
                <w:szCs w:val="22"/>
              </w:rPr>
            </w:pPr>
          </w:p>
          <w:p w:rsidR="00B43944" w:rsidRPr="007D5C76" w:rsidRDefault="00B43944" w:rsidP="008871F5">
            <w:pPr>
              <w:rPr>
                <w:sz w:val="22"/>
                <w:szCs w:val="22"/>
              </w:rPr>
            </w:pPr>
            <w:r w:rsidRPr="007D5C76">
              <w:rPr>
                <w:sz w:val="22"/>
                <w:szCs w:val="22"/>
              </w:rPr>
              <w:t>_________________ ФИО, должность</w:t>
            </w:r>
          </w:p>
          <w:p w:rsidR="00B43944" w:rsidRPr="007D5C76" w:rsidRDefault="00B43944" w:rsidP="008871F5">
            <w:pPr>
              <w:rPr>
                <w:sz w:val="22"/>
                <w:szCs w:val="22"/>
              </w:rPr>
            </w:pPr>
            <w:r w:rsidRPr="007D5C76">
              <w:rPr>
                <w:sz w:val="22"/>
                <w:szCs w:val="22"/>
              </w:rPr>
              <w:lastRenderedPageBreak/>
              <w:t xml:space="preserve">               </w:t>
            </w:r>
            <w:proofErr w:type="spellStart"/>
            <w:r w:rsidRPr="007D5C76">
              <w:rPr>
                <w:sz w:val="22"/>
                <w:szCs w:val="22"/>
              </w:rPr>
              <w:t>м.п</w:t>
            </w:r>
            <w:proofErr w:type="spellEnd"/>
            <w:r w:rsidRPr="007D5C76">
              <w:rPr>
                <w:sz w:val="22"/>
                <w:szCs w:val="22"/>
              </w:rPr>
              <w:t>.</w:t>
            </w:r>
          </w:p>
        </w:tc>
      </w:tr>
    </w:tbl>
    <w:p w:rsidR="00B43944" w:rsidRPr="007D5C76" w:rsidRDefault="00B43944" w:rsidP="00B43944">
      <w:pPr>
        <w:pStyle w:val="ad"/>
        <w:pBdr>
          <w:bottom w:val="single" w:sz="12" w:space="1" w:color="auto"/>
        </w:pBdr>
        <w:jc w:val="center"/>
        <w:rPr>
          <w:sz w:val="16"/>
          <w:szCs w:val="16"/>
        </w:rPr>
      </w:pPr>
    </w:p>
    <w:p w:rsidR="00B43944" w:rsidRPr="007D5C76" w:rsidRDefault="00B43944" w:rsidP="00B43944">
      <w:pPr>
        <w:pStyle w:val="a5"/>
        <w:widowControl/>
        <w:tabs>
          <w:tab w:val="clear" w:pos="4703"/>
          <w:tab w:val="clear" w:pos="9406"/>
        </w:tabs>
        <w:jc w:val="center"/>
        <w:rPr>
          <w:rFonts w:ascii="Times New Roman" w:hAnsi="Times New Roman"/>
          <w:b/>
          <w:sz w:val="16"/>
          <w:szCs w:val="16"/>
          <w:lang w:val="ru-RU"/>
        </w:rPr>
      </w:pPr>
    </w:p>
    <w:tbl>
      <w:tblPr>
        <w:tblW w:w="9139" w:type="dxa"/>
        <w:tblInd w:w="-4" w:type="dxa"/>
        <w:tblLayout w:type="fixed"/>
        <w:tblLook w:val="0000" w:firstRow="0" w:lastRow="0" w:firstColumn="0" w:lastColumn="0" w:noHBand="0" w:noVBand="0"/>
      </w:tblPr>
      <w:tblGrid>
        <w:gridCol w:w="4591"/>
        <w:gridCol w:w="4548"/>
      </w:tblGrid>
      <w:tr w:rsidR="00B43944" w:rsidTr="008871F5">
        <w:tblPrEx>
          <w:tblCellMar>
            <w:top w:w="0" w:type="dxa"/>
            <w:bottom w:w="0" w:type="dxa"/>
          </w:tblCellMar>
        </w:tblPrEx>
        <w:tc>
          <w:tcPr>
            <w:tcW w:w="4591" w:type="dxa"/>
            <w:tcBorders>
              <w:top w:val="nil"/>
              <w:left w:val="nil"/>
              <w:bottom w:val="nil"/>
              <w:right w:val="nil"/>
            </w:tcBorders>
          </w:tcPr>
          <w:p w:rsidR="00B43944" w:rsidRDefault="00B43944" w:rsidP="008871F5">
            <w:pPr>
              <w:rPr>
                <w:b/>
                <w:bCs/>
                <w:szCs w:val="22"/>
              </w:rPr>
            </w:pPr>
            <w:r>
              <w:rPr>
                <w:b/>
                <w:bCs/>
                <w:szCs w:val="22"/>
              </w:rPr>
              <w:t>Форма согласована</w:t>
            </w:r>
          </w:p>
          <w:p w:rsidR="00B43944" w:rsidRDefault="00B43944" w:rsidP="008871F5">
            <w:pPr>
              <w:rPr>
                <w:b/>
                <w:bCs/>
                <w:szCs w:val="22"/>
              </w:rPr>
            </w:pPr>
          </w:p>
          <w:p w:rsidR="00B43944" w:rsidRPr="007D5C76" w:rsidRDefault="00B43944" w:rsidP="008871F5">
            <w:pPr>
              <w:rPr>
                <w:szCs w:val="22"/>
              </w:rPr>
            </w:pPr>
            <w:r w:rsidRPr="007D5C76">
              <w:rPr>
                <w:b/>
                <w:bCs/>
                <w:szCs w:val="22"/>
              </w:rPr>
              <w:t>Подписи</w:t>
            </w:r>
            <w:r w:rsidRPr="007D5C76">
              <w:rPr>
                <w:b/>
                <w:bCs/>
              </w:rPr>
              <w:t xml:space="preserve"> представителей</w:t>
            </w:r>
            <w:r w:rsidRPr="007D5C76">
              <w:rPr>
                <w:b/>
                <w:bCs/>
                <w:szCs w:val="22"/>
              </w:rPr>
              <w:t xml:space="preserve"> Сторон</w:t>
            </w:r>
            <w:r w:rsidRPr="007D5C76">
              <w:rPr>
                <w:szCs w:val="22"/>
              </w:rPr>
              <w:t>:</w:t>
            </w:r>
          </w:p>
          <w:p w:rsidR="00B43944" w:rsidRPr="007D5C76" w:rsidRDefault="00B43944" w:rsidP="008871F5">
            <w:pPr>
              <w:rPr>
                <w:b/>
                <w:bCs/>
                <w:sz w:val="16"/>
              </w:rPr>
            </w:pPr>
          </w:p>
          <w:p w:rsidR="00B43944" w:rsidRPr="007D5C76" w:rsidRDefault="00B43944" w:rsidP="008871F5">
            <w:pPr>
              <w:rPr>
                <w:b/>
                <w:bCs/>
                <w:sz w:val="16"/>
              </w:rPr>
            </w:pPr>
            <w:r w:rsidRPr="007D5C76">
              <w:rPr>
                <w:b/>
                <w:bCs/>
              </w:rPr>
              <w:t>От Исполнителя:</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Pr="007D5C76" w:rsidRDefault="00B43944" w:rsidP="008871F5">
            <w:pPr>
              <w:rPr>
                <w:b/>
                <w:bCs/>
              </w:rPr>
            </w:pPr>
            <w:r w:rsidRPr="007D5C76">
              <w:rPr>
                <w:b/>
                <w:bCs/>
                <w:sz w:val="16"/>
                <w:szCs w:val="16"/>
              </w:rPr>
              <w:t xml:space="preserve">             М.П.</w:t>
            </w:r>
          </w:p>
        </w:tc>
        <w:tc>
          <w:tcPr>
            <w:tcW w:w="4548" w:type="dxa"/>
            <w:tcBorders>
              <w:top w:val="nil"/>
              <w:left w:val="nil"/>
              <w:bottom w:val="nil"/>
              <w:right w:val="nil"/>
            </w:tcBorders>
          </w:tcPr>
          <w:p w:rsidR="00B43944" w:rsidRPr="007D5C76" w:rsidRDefault="00B43944" w:rsidP="008871F5">
            <w:pPr>
              <w:rPr>
                <w:b/>
                <w:bCs/>
              </w:rPr>
            </w:pPr>
          </w:p>
          <w:p w:rsidR="00B43944" w:rsidRPr="007D5C76" w:rsidRDefault="00B43944" w:rsidP="008871F5">
            <w:pPr>
              <w:rPr>
                <w:b/>
                <w:bCs/>
                <w:sz w:val="16"/>
              </w:rPr>
            </w:pPr>
          </w:p>
          <w:p w:rsidR="00B43944" w:rsidRDefault="00B43944" w:rsidP="008871F5">
            <w:pPr>
              <w:rPr>
                <w:b/>
                <w:bCs/>
              </w:rPr>
            </w:pPr>
          </w:p>
          <w:p w:rsidR="00B43944" w:rsidRDefault="00B43944" w:rsidP="008871F5">
            <w:pPr>
              <w:rPr>
                <w:b/>
                <w:bCs/>
              </w:rPr>
            </w:pPr>
          </w:p>
          <w:p w:rsidR="00B43944" w:rsidRPr="007D5C76" w:rsidRDefault="00B43944" w:rsidP="008871F5">
            <w:pPr>
              <w:rPr>
                <w:b/>
                <w:bCs/>
                <w:sz w:val="16"/>
              </w:rPr>
            </w:pPr>
            <w:r w:rsidRPr="007D5C76">
              <w:rPr>
                <w:b/>
                <w:bCs/>
              </w:rPr>
              <w:t>От Заказчика:</w:t>
            </w:r>
          </w:p>
          <w:p w:rsidR="00B43944" w:rsidRPr="007D5C76" w:rsidRDefault="00B43944" w:rsidP="008871F5">
            <w:pPr>
              <w:pStyle w:val="12"/>
            </w:pPr>
          </w:p>
          <w:p w:rsidR="00B43944" w:rsidRPr="007D5C76" w:rsidRDefault="00B43944" w:rsidP="008871F5">
            <w:pPr>
              <w:jc w:val="center"/>
              <w:rPr>
                <w:bCs/>
              </w:rPr>
            </w:pPr>
            <w:r w:rsidRPr="007D5C76">
              <w:rPr>
                <w:bCs/>
              </w:rPr>
              <w:t>(Должность)</w:t>
            </w:r>
          </w:p>
          <w:p w:rsidR="00B43944" w:rsidRPr="007D5C76" w:rsidRDefault="00B43944" w:rsidP="008871F5">
            <w:pPr>
              <w:rPr>
                <w:b/>
                <w:bCs/>
              </w:rPr>
            </w:pPr>
            <w:r w:rsidRPr="007D5C76">
              <w:rPr>
                <w:b/>
                <w:bCs/>
              </w:rPr>
              <w:t>____________</w:t>
            </w:r>
            <w:r w:rsidRPr="007D5C76">
              <w:rPr>
                <w:bCs/>
              </w:rPr>
              <w:t xml:space="preserve"> (ФИО)</w:t>
            </w:r>
          </w:p>
          <w:p w:rsidR="00B43944" w:rsidRPr="007D5C76" w:rsidRDefault="00B43944" w:rsidP="008871F5">
            <w:pPr>
              <w:rPr>
                <w:bCs/>
                <w:sz w:val="20"/>
                <w:szCs w:val="20"/>
              </w:rPr>
            </w:pPr>
            <w:r w:rsidRPr="007D5C76">
              <w:rPr>
                <w:bCs/>
                <w:sz w:val="20"/>
                <w:szCs w:val="20"/>
              </w:rPr>
              <w:t xml:space="preserve">          подпись</w:t>
            </w:r>
          </w:p>
          <w:p w:rsidR="00B43944" w:rsidRDefault="00B43944" w:rsidP="008871F5">
            <w:pPr>
              <w:rPr>
                <w:b/>
                <w:bCs/>
              </w:rPr>
            </w:pPr>
            <w:r w:rsidRPr="007D5C76">
              <w:rPr>
                <w:b/>
                <w:bCs/>
                <w:sz w:val="16"/>
                <w:szCs w:val="16"/>
              </w:rPr>
              <w:t xml:space="preserve">             М.П.</w:t>
            </w:r>
          </w:p>
        </w:tc>
      </w:tr>
    </w:tbl>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p w:rsidR="00B43944" w:rsidRDefault="00B43944" w:rsidP="00B43944">
      <w:pPr>
        <w:rPr>
          <w:sz w:val="16"/>
          <w:szCs w:val="16"/>
        </w:rPr>
      </w:pPr>
    </w:p>
    <w:sectPr w:rsidR="00B43944" w:rsidSect="005267FB">
      <w:footerReference w:type="default" r:id="rId8"/>
      <w:footerReference w:type="first" r:id="rId9"/>
      <w:pgSz w:w="11906" w:h="16838"/>
      <w:pgMar w:top="1134" w:right="1134" w:bottom="1134" w:left="1134" w:header="0" w:footer="2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944" w:rsidRDefault="00B43944" w:rsidP="00B43944">
      <w:r>
        <w:separator/>
      </w:r>
    </w:p>
  </w:endnote>
  <w:endnote w:type="continuationSeparator" w:id="0">
    <w:p w:rsidR="00B43944" w:rsidRDefault="00B43944" w:rsidP="00B4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ntiqua">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3E4" w:rsidRPr="005267FB" w:rsidRDefault="00B43944" w:rsidP="005267FB">
    <w:pPr>
      <w:pStyle w:val="a5"/>
      <w:jc w:val="center"/>
      <w:rPr>
        <w:rFonts w:ascii="Times New Roman" w:hAnsi="Times New Roman"/>
        <w:sz w:val="20"/>
        <w:szCs w:val="20"/>
        <w:lang w:val="ru-RU"/>
      </w:rPr>
    </w:pPr>
    <w:r>
      <w:rPr>
        <w:rStyle w:val="a7"/>
        <w:rFonts w:ascii="Times New Roman" w:hAnsi="Times New Roman"/>
        <w:sz w:val="20"/>
        <w:szCs w:val="20"/>
        <w:lang w:val="ru-RU"/>
      </w:rPr>
      <w:t>=</w:t>
    </w:r>
    <w:r w:rsidRPr="005267FB">
      <w:rPr>
        <w:rStyle w:val="a7"/>
        <w:sz w:val="20"/>
        <w:szCs w:val="20"/>
      </w:rPr>
      <w:fldChar w:fldCharType="begin"/>
    </w:r>
    <w:r w:rsidRPr="005267FB">
      <w:rPr>
        <w:rStyle w:val="a7"/>
        <w:sz w:val="20"/>
        <w:szCs w:val="20"/>
      </w:rPr>
      <w:instrText xml:space="preserve"> PAGE </w:instrText>
    </w:r>
    <w:r w:rsidRPr="005267FB">
      <w:rPr>
        <w:rStyle w:val="a7"/>
        <w:sz w:val="20"/>
        <w:szCs w:val="20"/>
      </w:rPr>
      <w:fldChar w:fldCharType="separate"/>
    </w:r>
    <w:r>
      <w:rPr>
        <w:rStyle w:val="a7"/>
        <w:noProof/>
        <w:sz w:val="20"/>
        <w:szCs w:val="20"/>
      </w:rPr>
      <w:t>2</w:t>
    </w:r>
    <w:r w:rsidRPr="005267FB">
      <w:rPr>
        <w:rStyle w:val="a7"/>
        <w:sz w:val="20"/>
        <w:szCs w:val="20"/>
      </w:rPr>
      <w:fldChar w:fldCharType="end"/>
    </w:r>
    <w:r>
      <w:rPr>
        <w:rStyle w:val="a7"/>
        <w:rFonts w:ascii="Times New Roman" w:hAnsi="Times New Roman"/>
        <w:sz w:val="20"/>
        <w:szCs w:val="20"/>
        <w:lang w:val="ru-RU"/>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3E4" w:rsidRDefault="00B43944" w:rsidP="00903682">
    <w:pPr>
      <w:pStyle w:val="a5"/>
      <w:jc w:val="cente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944" w:rsidRDefault="00B43944" w:rsidP="00B43944">
      <w:r>
        <w:separator/>
      </w:r>
    </w:p>
  </w:footnote>
  <w:footnote w:type="continuationSeparator" w:id="0">
    <w:p w:rsidR="00B43944" w:rsidRDefault="00B43944" w:rsidP="00B43944">
      <w:r>
        <w:continuationSeparator/>
      </w:r>
    </w:p>
  </w:footnote>
  <w:footnote w:id="1">
    <w:p w:rsidR="00B43944" w:rsidRPr="001937F6" w:rsidRDefault="00B43944" w:rsidP="00B43944">
      <w:pPr>
        <w:pStyle w:val="aff3"/>
        <w:jc w:val="both"/>
        <w:rPr>
          <w:i/>
        </w:rPr>
      </w:pPr>
      <w:r w:rsidRPr="001937F6">
        <w:rPr>
          <w:rStyle w:val="aff5"/>
          <w:i/>
        </w:rPr>
        <w:footnoteRef/>
      </w:r>
      <w:r w:rsidRPr="001937F6">
        <w:rPr>
          <w:i/>
        </w:rPr>
        <w:t xml:space="preserve"> Указать краткую характеристику программного обеспечения (например: </w:t>
      </w:r>
      <w:r w:rsidRPr="001937F6">
        <w:t>прикладного, системного</w:t>
      </w:r>
      <w:r w:rsidRPr="001937F6">
        <w:rPr>
          <w:i/>
        </w:rPr>
        <w:t xml:space="preserve"> и т.п.).</w:t>
      </w:r>
    </w:p>
  </w:footnote>
  <w:footnote w:id="2">
    <w:p w:rsidR="00B43944" w:rsidRPr="001937F6" w:rsidRDefault="00B43944" w:rsidP="00B43944">
      <w:pPr>
        <w:pStyle w:val="aff3"/>
        <w:jc w:val="both"/>
        <w:rPr>
          <w:i/>
        </w:rPr>
      </w:pPr>
      <w:r w:rsidRPr="001937F6">
        <w:rPr>
          <w:rStyle w:val="aff5"/>
          <w:i/>
        </w:rPr>
        <w:footnoteRef/>
      </w:r>
      <w:r w:rsidRPr="001937F6">
        <w:rPr>
          <w:i/>
        </w:rPr>
        <w:t xml:space="preserve"> Указать название программного обеспечения.</w:t>
      </w:r>
    </w:p>
  </w:footnote>
  <w:footnote w:id="3">
    <w:p w:rsidR="00B43944" w:rsidRPr="001937F6" w:rsidRDefault="00B43944" w:rsidP="00B43944">
      <w:pPr>
        <w:pStyle w:val="aff3"/>
        <w:jc w:val="both"/>
        <w:rPr>
          <w:i/>
        </w:rPr>
      </w:pPr>
      <w:r w:rsidRPr="001937F6">
        <w:rPr>
          <w:rStyle w:val="aff5"/>
          <w:i/>
        </w:rPr>
        <w:footnoteRef/>
      </w:r>
      <w:r w:rsidRPr="001937F6">
        <w:rPr>
          <w:i/>
        </w:rPr>
        <w:t xml:space="preserve"> Перечислить составляющие компонент (например: </w:t>
      </w:r>
      <w:r w:rsidRPr="001937F6">
        <w:t>модули, технические задания, документация</w:t>
      </w:r>
      <w:r w:rsidRPr="001937F6">
        <w:rPr>
          <w:i/>
        </w:rPr>
        <w:t xml:space="preserve"> и другие артефакты проектирования).</w:t>
      </w:r>
    </w:p>
  </w:footnote>
  <w:footnote w:id="4">
    <w:p w:rsidR="00B43944" w:rsidRPr="001937F6" w:rsidRDefault="00B43944" w:rsidP="00B43944">
      <w:pPr>
        <w:pStyle w:val="aff3"/>
        <w:jc w:val="both"/>
        <w:rPr>
          <w:i/>
        </w:rPr>
      </w:pPr>
      <w:r w:rsidRPr="001937F6">
        <w:rPr>
          <w:rStyle w:val="aff5"/>
          <w:i/>
        </w:rPr>
        <w:footnoteRef/>
      </w:r>
      <w:r w:rsidRPr="001937F6">
        <w:rPr>
          <w:i/>
        </w:rPr>
        <w:t xml:space="preserve"> Указать вид носителя.</w:t>
      </w:r>
    </w:p>
  </w:footnote>
  <w:footnote w:id="5">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поэтапная разработка </w:t>
      </w:r>
      <w:proofErr w:type="gramStart"/>
      <w:r w:rsidRPr="001937F6">
        <w:rPr>
          <w:i/>
        </w:rPr>
        <w:t>ПО</w:t>
      </w:r>
      <w:proofErr w:type="gramEnd"/>
      <w:r w:rsidRPr="001937F6">
        <w:rPr>
          <w:i/>
        </w:rPr>
        <w:t xml:space="preserve"> не </w:t>
      </w:r>
      <w:proofErr w:type="gramStart"/>
      <w:r w:rsidRPr="001937F6">
        <w:rPr>
          <w:i/>
        </w:rPr>
        <w:t>предусмотрена</w:t>
      </w:r>
      <w:proofErr w:type="gramEnd"/>
      <w:r w:rsidRPr="001937F6">
        <w:rPr>
          <w:i/>
        </w:rPr>
        <w:t>, текст: «</w:t>
      </w:r>
      <w:r w:rsidRPr="001937F6">
        <w:t>стоимость работ по этапам</w:t>
      </w:r>
      <w:r w:rsidRPr="001937F6">
        <w:rPr>
          <w:i/>
        </w:rPr>
        <w:t>» исключить.</w:t>
      </w:r>
    </w:p>
  </w:footnote>
  <w:footnote w:id="6">
    <w:p w:rsidR="00B43944" w:rsidRPr="001937F6" w:rsidRDefault="00B43944" w:rsidP="00B43944">
      <w:pPr>
        <w:pStyle w:val="aff3"/>
        <w:jc w:val="both"/>
        <w:rPr>
          <w:i/>
          <w:color w:val="000000"/>
        </w:rPr>
      </w:pPr>
      <w:r w:rsidRPr="001937F6">
        <w:rPr>
          <w:rStyle w:val="aff5"/>
          <w:i/>
        </w:rPr>
        <w:footnoteRef/>
      </w:r>
      <w:r w:rsidRPr="001937F6">
        <w:rPr>
          <w:i/>
        </w:rPr>
        <w:t xml:space="preserve"> </w:t>
      </w:r>
      <w:permStart w:id="700058681" w:edGrp="everyone"/>
      <w:r w:rsidRPr="001937F6">
        <w:rPr>
          <w:i/>
          <w:color w:val="000000"/>
        </w:rPr>
        <w:t xml:space="preserve">В случае заключения Договора с иностранными организациями (нерезидентами РФ), осуществляющими предпринимательскую деятельность на территории Российской Федерации через постоянные представительства в Российской Федерации, раздел дополнить пунктом следующего содержания: </w:t>
      </w:r>
    </w:p>
    <w:permEnd w:id="700058681"/>
    <w:p w:rsidR="00B43944" w:rsidRPr="001937F6" w:rsidRDefault="00B43944" w:rsidP="00B43944">
      <w:pPr>
        <w:pStyle w:val="aff3"/>
        <w:jc w:val="both"/>
        <w:rPr>
          <w:i/>
        </w:rPr>
      </w:pPr>
      <w:r w:rsidRPr="001937F6">
        <w:rPr>
          <w:i/>
        </w:rPr>
        <w:t>«</w:t>
      </w:r>
      <w:r w:rsidRPr="001937F6">
        <w:t xml:space="preserve">Доходы </w:t>
      </w:r>
      <w:permStart w:id="462516608" w:edGrp="everyone"/>
      <w:r w:rsidRPr="001937F6">
        <w:t>Исполнителя</w:t>
      </w:r>
      <w:permEnd w:id="462516608"/>
      <w:r w:rsidRPr="001937F6">
        <w:t xml:space="preserve"> по настоящему </w:t>
      </w:r>
      <w:permStart w:id="1312378870" w:edGrp="everyone"/>
      <w:r w:rsidRPr="001937F6">
        <w:t>д</w:t>
      </w:r>
      <w:bookmarkStart w:id="0" w:name="_GoBack"/>
      <w:bookmarkEnd w:id="0"/>
      <w:r w:rsidRPr="001937F6">
        <w:t>оговору</w:t>
      </w:r>
      <w:permEnd w:id="1312378870"/>
      <w:r w:rsidRPr="001937F6">
        <w:t xml:space="preserve"> относятся к доходам его филиала (представительства) в Российской Федерации. До первой даты выплаты дохода по настоящему договору </w:t>
      </w:r>
      <w:permStart w:id="672342368" w:edGrp="everyone"/>
      <w:r w:rsidRPr="001937F6">
        <w:t xml:space="preserve">Исполнитель </w:t>
      </w:r>
      <w:permEnd w:id="672342368"/>
      <w:r w:rsidRPr="001937F6">
        <w:t xml:space="preserve">обязан предоставить </w:t>
      </w:r>
      <w:permStart w:id="1731800005" w:edGrp="everyone"/>
      <w:r w:rsidRPr="001937F6">
        <w:t>Заказчику</w:t>
      </w:r>
      <w:permEnd w:id="1731800005"/>
      <w:r w:rsidRPr="001937F6">
        <w:t xml:space="preserve"> нотариально заверенную копию свидетельства о постановке на учёт в налоговых органах Российской Федерации, оформленную не ранее, чем в предшествующем налоговом периоде. В противном случае </w:t>
      </w:r>
      <w:permStart w:id="1375686886" w:edGrp="everyone"/>
      <w:r w:rsidRPr="001937F6">
        <w:t xml:space="preserve">Заказчик </w:t>
      </w:r>
      <w:permEnd w:id="1375686886"/>
      <w:r w:rsidRPr="001937F6">
        <w:t>удержит из выплачиваемой суммы сумму НДС, рассчитанную по ставке 18/118, а также вправе удержать сумму налога на доходы от источника в Российской Федерации, рассчитанную по ставке 20%</w:t>
      </w:r>
      <w:r w:rsidRPr="001937F6">
        <w:rPr>
          <w:i/>
        </w:rPr>
        <w:t>».</w:t>
      </w:r>
    </w:p>
  </w:footnote>
  <w:footnote w:id="7">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общей формой налогообложения. Для Исполнителей с  упрощенной формой налогообложения исключить те</w:t>
      </w:r>
      <w:proofErr w:type="gramStart"/>
      <w:r w:rsidRPr="001937F6">
        <w:rPr>
          <w:i/>
        </w:rPr>
        <w:t>кст пр</w:t>
      </w:r>
      <w:proofErr w:type="gramEnd"/>
      <w:r w:rsidRPr="001937F6">
        <w:rPr>
          <w:i/>
        </w:rPr>
        <w:t>едложения,  со слов: «</w:t>
      </w:r>
      <w:r w:rsidRPr="001937F6">
        <w:t>кроме того НДС (18%)</w:t>
      </w:r>
      <w:r w:rsidRPr="001937F6">
        <w:rPr>
          <w:i/>
        </w:rPr>
        <w:t xml:space="preserve">» и дополнить предложениями: </w:t>
      </w:r>
    </w:p>
    <w:p w:rsidR="00B43944" w:rsidRPr="001937F6" w:rsidRDefault="00B43944" w:rsidP="00B43944">
      <w:pPr>
        <w:pStyle w:val="aff3"/>
        <w:jc w:val="both"/>
        <w:rPr>
          <w:i/>
        </w:rPr>
      </w:pPr>
      <w:r w:rsidRPr="001937F6">
        <w:rPr>
          <w:i/>
        </w:rPr>
        <w:t>«</w:t>
      </w:r>
      <w:r w:rsidRPr="001937F6">
        <w:t>Стоимость работ по Договору НДС не облагается на основании ст.346.11(12) главы 26.2 Налогового кодекса Российской Федерации в связи с применением упрощенной системы налогообложения. В случае утраты Исполнителем права на освобождение от исполнения обязанностей налогоплательщика по уплате НДС, стоимость работ, выполняемых по Договору, рассматривается как включающая в себя НДС, счета-фактуры выставляются в порядке и сроки, установленные законодательством Российской Федерации</w:t>
      </w:r>
      <w:r w:rsidRPr="001937F6">
        <w:rPr>
          <w:i/>
        </w:rPr>
        <w:t>».</w:t>
      </w:r>
    </w:p>
    <w:p w:rsidR="00B43944" w:rsidRPr="001937F6" w:rsidRDefault="00B43944" w:rsidP="00B43944">
      <w:pPr>
        <w:pStyle w:val="aff3"/>
        <w:jc w:val="both"/>
        <w:rPr>
          <w:i/>
        </w:rPr>
      </w:pPr>
      <w:r w:rsidRPr="001937F6">
        <w:rPr>
          <w:i/>
        </w:rPr>
        <w:t>Для Исполнителей, освобожденных от исполнения обязанностей плательщика НДС согласно ст. 145.1 НК РФ, исключить те</w:t>
      </w:r>
      <w:proofErr w:type="gramStart"/>
      <w:r w:rsidRPr="001937F6">
        <w:rPr>
          <w:i/>
        </w:rPr>
        <w:t>кст пр</w:t>
      </w:r>
      <w:proofErr w:type="gramEnd"/>
      <w:r w:rsidRPr="001937F6">
        <w:rPr>
          <w:i/>
        </w:rPr>
        <w:t>едложения со слов: «</w:t>
      </w:r>
      <w:r w:rsidRPr="001937F6">
        <w:t>кроме того НДС (18%)</w:t>
      </w:r>
      <w:r w:rsidRPr="001937F6">
        <w:rPr>
          <w:i/>
        </w:rPr>
        <w:t>» и дополнить предложениями:</w:t>
      </w:r>
    </w:p>
    <w:p w:rsidR="00B43944" w:rsidRPr="001937F6" w:rsidRDefault="00B43944" w:rsidP="00B43944">
      <w:pPr>
        <w:pStyle w:val="aff3"/>
        <w:jc w:val="both"/>
      </w:pPr>
      <w:r w:rsidRPr="001937F6">
        <w:t xml:space="preserve"> «Стоимость работ НДС не облагается на основании ст. 145.1 НК РФ в связи с получением Исполнителем статуса участника проекта по осуществлению исследований, разработок и коммерциализации их результатов. В случае утраты Исполнителем прав на освобождение стоимость работ, выполняемых по Договору, рассматривается как включающая в себя НДС».</w:t>
      </w:r>
    </w:p>
  </w:footnote>
  <w:footnote w:id="8">
    <w:p w:rsidR="00B43944" w:rsidRPr="001937F6" w:rsidRDefault="00B43944" w:rsidP="00B43944">
      <w:pPr>
        <w:pStyle w:val="aff3"/>
        <w:jc w:val="both"/>
        <w:rPr>
          <w:i/>
          <w:color w:val="000000"/>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предусмотрена поэтапная разработка </w:t>
      </w:r>
      <w:proofErr w:type="gramStart"/>
      <w:r w:rsidRPr="001937F6">
        <w:rPr>
          <w:i/>
        </w:rPr>
        <w:t>ПО</w:t>
      </w:r>
      <w:proofErr w:type="gramEnd"/>
      <w:r w:rsidRPr="001937F6">
        <w:rPr>
          <w:i/>
        </w:rPr>
        <w:t xml:space="preserve">, а </w:t>
      </w:r>
      <w:proofErr w:type="gramStart"/>
      <w:r w:rsidRPr="001937F6">
        <w:rPr>
          <w:i/>
        </w:rPr>
        <w:t>Графиком</w:t>
      </w:r>
      <w:proofErr w:type="gramEnd"/>
      <w:r w:rsidRPr="001937F6">
        <w:rPr>
          <w:i/>
        </w:rPr>
        <w:t xml:space="preserve"> платежей</w:t>
      </w:r>
      <w:r w:rsidRPr="001937F6">
        <w:rPr>
          <w:i/>
          <w:color w:val="000000"/>
        </w:rPr>
        <w:t xml:space="preserve"> – оплата работ по этапам, дополнить пункт предложением: </w:t>
      </w:r>
    </w:p>
    <w:p w:rsidR="00B43944" w:rsidRPr="001937F6" w:rsidRDefault="00B43944" w:rsidP="00B43944">
      <w:pPr>
        <w:pStyle w:val="aff3"/>
        <w:jc w:val="both"/>
        <w:rPr>
          <w:i/>
        </w:rPr>
      </w:pPr>
      <w:r w:rsidRPr="001937F6">
        <w:rPr>
          <w:i/>
          <w:color w:val="000000"/>
        </w:rPr>
        <w:t>«</w:t>
      </w:r>
      <w:r w:rsidRPr="001937F6">
        <w:rPr>
          <w:color w:val="000000"/>
        </w:rPr>
        <w:t xml:space="preserve">Оплата выполненных работ по этапам производится после подписания Сторонами </w:t>
      </w:r>
      <w:r w:rsidRPr="001937F6">
        <w:t>Актов сдачи-приемки работ</w:t>
      </w:r>
      <w:r w:rsidRPr="001937F6">
        <w:rPr>
          <w:color w:val="000000"/>
        </w:rPr>
        <w:t xml:space="preserve"> по этапам, при этом этап, указанный в столбце № 1 Приложения № 2 в самой нижней строке именуется заключительным этапом (</w:t>
      </w:r>
      <w:r w:rsidRPr="001937F6">
        <w:t>форма Акта сдачи-приемки работ по этапу приведена в Приложении № 4 к Договору)</w:t>
      </w:r>
      <w:r w:rsidRPr="001937F6">
        <w:rPr>
          <w:i/>
          <w:color w:val="000000"/>
        </w:rPr>
        <w:t>».</w:t>
      </w:r>
    </w:p>
  </w:footnote>
  <w:footnote w:id="9">
    <w:p w:rsidR="00B43944" w:rsidRPr="001937F6" w:rsidRDefault="00B43944" w:rsidP="00B43944">
      <w:pPr>
        <w:pStyle w:val="aff3"/>
        <w:jc w:val="both"/>
        <w:rPr>
          <w:i/>
        </w:rPr>
      </w:pPr>
      <w:r w:rsidRPr="001937F6">
        <w:rPr>
          <w:rStyle w:val="aff5"/>
          <w:i/>
        </w:rPr>
        <w:footnoteRef/>
      </w:r>
      <w:r w:rsidRPr="001937F6">
        <w:rPr>
          <w:i/>
        </w:rPr>
        <w:t xml:space="preserve"> Данное предложение включается в текст Договора, если стоимость работ указана в иностранной валюте</w:t>
      </w:r>
    </w:p>
  </w:footnote>
  <w:footnote w:id="10">
    <w:p w:rsidR="00B43944" w:rsidRPr="001937F6" w:rsidRDefault="00B43944" w:rsidP="00B43944">
      <w:pPr>
        <w:pStyle w:val="aff3"/>
        <w:jc w:val="both"/>
        <w:rPr>
          <w:i/>
        </w:rPr>
      </w:pPr>
      <w:r w:rsidRPr="001937F6">
        <w:rPr>
          <w:rStyle w:val="aff5"/>
          <w:i/>
        </w:rPr>
        <w:footnoteRef/>
      </w:r>
      <w:r w:rsidRPr="001937F6">
        <w:rPr>
          <w:i/>
        </w:rPr>
        <w:t xml:space="preserve"> </w:t>
      </w:r>
      <w:r w:rsidRPr="001937F6">
        <w:rPr>
          <w:i/>
          <w:iCs/>
        </w:rPr>
        <w:t>Для Исполнителей с упрощенной формой налогообложения, либо для Исполнителей, освобожденных от исполнения обязанностей плательщика НДС согласно ст. 145.1 НК РФ, данный пункт исключить.</w:t>
      </w:r>
    </w:p>
  </w:footnote>
  <w:footnote w:id="11">
    <w:p w:rsidR="00B43944" w:rsidRPr="001937F6" w:rsidRDefault="00B43944" w:rsidP="00B43944">
      <w:pPr>
        <w:pStyle w:val="aff3"/>
        <w:jc w:val="both"/>
        <w:rPr>
          <w:i/>
        </w:rPr>
      </w:pPr>
      <w:r w:rsidRPr="001937F6">
        <w:rPr>
          <w:rStyle w:val="aff5"/>
          <w:i/>
        </w:rPr>
        <w:footnoteRef/>
      </w:r>
      <w:r w:rsidRPr="001937F6">
        <w:rPr>
          <w:i/>
        </w:rPr>
        <w:t xml:space="preserve"> </w:t>
      </w:r>
      <w:r w:rsidRPr="001937F6">
        <w:rPr>
          <w:i/>
          <w:iCs/>
        </w:rPr>
        <w:t>Для Исполнителей  с упрощенной  формой налогообложения данный пункт исключить.</w:t>
      </w:r>
    </w:p>
  </w:footnote>
  <w:footnote w:id="12">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предусмотрена поэтапная разработка ПО, то применим порядок сдачи-приемки работ, указанный в Приложении № 2-А.</w:t>
      </w:r>
    </w:p>
  </w:footnote>
  <w:footnote w:id="13">
    <w:p w:rsidR="00B43944" w:rsidRPr="001937F6" w:rsidRDefault="00B43944" w:rsidP="00B43944">
      <w:pPr>
        <w:jc w:val="both"/>
        <w:rPr>
          <w:i/>
        </w:rPr>
      </w:pPr>
      <w:r w:rsidRPr="001937F6">
        <w:rPr>
          <w:color w:val="000000"/>
          <w:sz w:val="20"/>
          <w:szCs w:val="20"/>
          <w:vertAlign w:val="superscript"/>
        </w:rPr>
        <w:footnoteRef/>
      </w:r>
      <w:r w:rsidRPr="001937F6">
        <w:rPr>
          <w:i/>
          <w:color w:val="000000"/>
          <w:sz w:val="20"/>
          <w:szCs w:val="20"/>
        </w:rPr>
        <w:t xml:space="preserve"> При указании размера штрафных санкций в статьях: 5,6,8,10 следует учитывать, что размер неустойки должен быть экономически обоснован и стимулировать Стороны на надлежащее исполнение обязательств по Договору</w:t>
      </w:r>
      <w:r>
        <w:rPr>
          <w:i/>
          <w:color w:val="000000"/>
          <w:sz w:val="20"/>
          <w:szCs w:val="20"/>
        </w:rPr>
        <w:t>.</w:t>
      </w:r>
    </w:p>
  </w:footnote>
  <w:footnote w:id="14">
    <w:p w:rsidR="00B43944" w:rsidRPr="001937F6" w:rsidRDefault="00B43944" w:rsidP="00B43944">
      <w:pPr>
        <w:pStyle w:val="aff3"/>
        <w:jc w:val="both"/>
        <w:rPr>
          <w:rFonts w:eastAsia="MS Mincho"/>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(Приложение №2 к Договору) предусмотрена поэтапная разработка ПО, то фразу «от </w:t>
      </w:r>
      <w:r w:rsidRPr="001937F6">
        <w:rPr>
          <w:rFonts w:eastAsia="MS Mincho"/>
          <w:i/>
        </w:rPr>
        <w:t>общей стоимости по Договору</w:t>
      </w:r>
      <w:r w:rsidRPr="001937F6">
        <w:rPr>
          <w:rStyle w:val="aff0"/>
          <w:i/>
          <w:lang w:eastAsia="ru-RU"/>
        </w:rPr>
        <w:t/>
      </w:r>
      <w:r w:rsidRPr="001937F6">
        <w:rPr>
          <w:rFonts w:eastAsia="MS Mincho"/>
          <w:i/>
        </w:rPr>
        <w:t xml:space="preserve">, указанной в п.2.1. Договора» заменить </w:t>
      </w:r>
      <w:proofErr w:type="gramStart"/>
      <w:r w:rsidRPr="001937F6">
        <w:rPr>
          <w:rFonts w:eastAsia="MS Mincho"/>
          <w:i/>
        </w:rPr>
        <w:t>на</w:t>
      </w:r>
      <w:proofErr w:type="gramEnd"/>
      <w:r w:rsidRPr="001937F6">
        <w:rPr>
          <w:rFonts w:eastAsia="MS Mincho"/>
          <w:i/>
        </w:rPr>
        <w:t xml:space="preserve">: </w:t>
      </w:r>
    </w:p>
    <w:p w:rsidR="00B43944" w:rsidRPr="001937F6" w:rsidRDefault="00B43944" w:rsidP="00B43944">
      <w:pPr>
        <w:pStyle w:val="aff3"/>
        <w:jc w:val="both"/>
        <w:rPr>
          <w:i/>
        </w:rPr>
      </w:pPr>
      <w:r w:rsidRPr="001937F6">
        <w:rPr>
          <w:rFonts w:eastAsia="MS Mincho"/>
          <w:i/>
        </w:rPr>
        <w:t>«</w:t>
      </w:r>
      <w:r w:rsidRPr="001937F6">
        <w:rPr>
          <w:rFonts w:eastAsia="MS Mincho"/>
        </w:rPr>
        <w:t>от стоимости работ соответствующего этапа, указанной в Приложении №2 к Договору</w:t>
      </w:r>
      <w:r w:rsidRPr="001937F6">
        <w:rPr>
          <w:rFonts w:eastAsia="MS Mincho"/>
          <w:i/>
        </w:rPr>
        <w:t>».</w:t>
      </w:r>
    </w:p>
  </w:footnote>
  <w:footnote w:id="15">
    <w:p w:rsidR="00B43944" w:rsidRPr="001937F6" w:rsidRDefault="00B43944" w:rsidP="00B43944">
      <w:pPr>
        <w:pStyle w:val="aff3"/>
        <w:jc w:val="both"/>
        <w:rPr>
          <w:i/>
        </w:rPr>
      </w:pPr>
      <w:r w:rsidRPr="001937F6">
        <w:rPr>
          <w:rStyle w:val="aff5"/>
          <w:i/>
        </w:rPr>
        <w:footnoteRef/>
      </w:r>
      <w:r w:rsidRPr="001937F6">
        <w:rPr>
          <w:i/>
        </w:rPr>
        <w:t xml:space="preserve"> Выбрать нужное, остальное удалить.</w:t>
      </w:r>
    </w:p>
  </w:footnote>
  <w:footnote w:id="16">
    <w:p w:rsidR="00B43944" w:rsidRPr="001937F6" w:rsidRDefault="00B43944" w:rsidP="00B43944">
      <w:pPr>
        <w:pStyle w:val="aff3"/>
        <w:jc w:val="both"/>
        <w:rPr>
          <w:i/>
        </w:rPr>
      </w:pPr>
      <w:r w:rsidRPr="001937F6">
        <w:rPr>
          <w:rStyle w:val="aff5"/>
          <w:i/>
        </w:rPr>
        <w:footnoteRef/>
      </w:r>
      <w:r w:rsidRPr="001937F6">
        <w:rPr>
          <w:i/>
        </w:rPr>
        <w:t xml:space="preserve"> Минимальный размер неустойки - </w:t>
      </w:r>
      <w:r w:rsidRPr="001937F6">
        <w:t>10 %.</w:t>
      </w:r>
    </w:p>
  </w:footnote>
  <w:footnote w:id="17">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упрощенной формой налогообложения </w:t>
      </w:r>
      <w:r w:rsidRPr="001937F6">
        <w:rPr>
          <w:i/>
          <w:iCs/>
        </w:rPr>
        <w:t xml:space="preserve">либо для Исполнителей, освобожденных от исполнения обязанностей плательщика НДС согласно ст. 145.1 НК РФ, </w:t>
      </w:r>
      <w:r w:rsidRPr="001937F6">
        <w:rPr>
          <w:i/>
        </w:rPr>
        <w:t>слова: «</w:t>
      </w:r>
      <w:r w:rsidRPr="001937F6">
        <w:t>включая НДС</w:t>
      </w:r>
      <w:r w:rsidRPr="001937F6">
        <w:rPr>
          <w:i/>
        </w:rPr>
        <w:t>» исключить.</w:t>
      </w:r>
    </w:p>
  </w:footnote>
  <w:footnote w:id="18">
    <w:p w:rsidR="00B43944" w:rsidRPr="001937F6" w:rsidRDefault="00B43944" w:rsidP="00B43944">
      <w:pPr>
        <w:pStyle w:val="aff3"/>
        <w:jc w:val="both"/>
        <w:rPr>
          <w:i/>
        </w:rPr>
      </w:pPr>
      <w:r w:rsidRPr="001937F6">
        <w:rPr>
          <w:rStyle w:val="aff5"/>
          <w:i/>
        </w:rPr>
        <w:footnoteRef/>
      </w:r>
      <w:r w:rsidRPr="001937F6">
        <w:rPr>
          <w:i/>
        </w:rPr>
        <w:t xml:space="preserve"> Выбрать нужное, остальное удалить.</w:t>
      </w:r>
    </w:p>
  </w:footnote>
  <w:footnote w:id="19">
    <w:p w:rsidR="00B43944" w:rsidRPr="001937F6" w:rsidRDefault="00B43944" w:rsidP="00B43944">
      <w:pPr>
        <w:pStyle w:val="aff3"/>
        <w:jc w:val="both"/>
        <w:rPr>
          <w:i/>
        </w:rPr>
      </w:pPr>
      <w:r w:rsidRPr="001937F6">
        <w:rPr>
          <w:rStyle w:val="aff5"/>
          <w:i/>
        </w:rPr>
        <w:footnoteRef/>
      </w:r>
      <w:r w:rsidRPr="001937F6">
        <w:rPr>
          <w:i/>
        </w:rPr>
        <w:t xml:space="preserve"> Максимальный размер-</w:t>
      </w:r>
      <w:r w:rsidRPr="001937F6">
        <w:t>10 %.</w:t>
      </w:r>
    </w:p>
  </w:footnote>
  <w:footnote w:id="20">
    <w:p w:rsidR="00B43944" w:rsidRPr="001937F6" w:rsidRDefault="00B43944" w:rsidP="00B43944">
      <w:pPr>
        <w:pStyle w:val="aff3"/>
        <w:jc w:val="both"/>
        <w:rPr>
          <w:i/>
        </w:rPr>
      </w:pPr>
      <w:r w:rsidRPr="001937F6">
        <w:rPr>
          <w:rStyle w:val="aff5"/>
          <w:i/>
        </w:rPr>
        <w:footnoteRef/>
      </w:r>
      <w:r w:rsidRPr="001937F6">
        <w:rPr>
          <w:i/>
        </w:rPr>
        <w:t xml:space="preserve"> Выбрать нужное, остальное удалить.</w:t>
      </w:r>
    </w:p>
  </w:footnote>
  <w:footnote w:id="21">
    <w:p w:rsidR="00B43944" w:rsidRPr="001937F6" w:rsidRDefault="00B43944" w:rsidP="00B43944">
      <w:pPr>
        <w:pStyle w:val="aff3"/>
        <w:jc w:val="both"/>
        <w:rPr>
          <w:i/>
        </w:rPr>
      </w:pPr>
      <w:r w:rsidRPr="001937F6">
        <w:rPr>
          <w:rStyle w:val="aff5"/>
          <w:i/>
        </w:rPr>
        <w:footnoteRef/>
      </w:r>
      <w:r w:rsidRPr="001937F6">
        <w:rPr>
          <w:i/>
        </w:rPr>
        <w:t xml:space="preserve"> Минимальный размер неустойки - </w:t>
      </w:r>
      <w:r w:rsidRPr="001937F6">
        <w:t>10 %.</w:t>
      </w:r>
    </w:p>
  </w:footnote>
  <w:footnote w:id="22">
    <w:p w:rsidR="00B43944" w:rsidRPr="001937F6" w:rsidRDefault="00B43944" w:rsidP="00B43944">
      <w:pPr>
        <w:pStyle w:val="aff3"/>
        <w:jc w:val="both"/>
        <w:rPr>
          <w:i/>
        </w:rPr>
      </w:pPr>
      <w:r w:rsidRPr="001937F6">
        <w:rPr>
          <w:rStyle w:val="aff5"/>
          <w:i/>
        </w:rPr>
        <w:footnoteRef/>
      </w:r>
      <w:r w:rsidRPr="001937F6">
        <w:rPr>
          <w:i/>
        </w:rPr>
        <w:t xml:space="preserve"> Выбрать нужное, остальное удалить.</w:t>
      </w:r>
    </w:p>
  </w:footnote>
  <w:footnote w:id="23">
    <w:p w:rsidR="00B43944" w:rsidRPr="001937F6" w:rsidRDefault="00B43944" w:rsidP="00B43944">
      <w:pPr>
        <w:pStyle w:val="aff3"/>
        <w:jc w:val="both"/>
        <w:rPr>
          <w:i/>
        </w:rPr>
      </w:pPr>
      <w:r w:rsidRPr="001937F6">
        <w:rPr>
          <w:rStyle w:val="aff5"/>
          <w:i/>
        </w:rPr>
        <w:footnoteRef/>
      </w:r>
      <w:r w:rsidRPr="001937F6">
        <w:rPr>
          <w:i/>
        </w:rPr>
        <w:t xml:space="preserve"> Минимальный размер неустойки - </w:t>
      </w:r>
      <w:r w:rsidRPr="001937F6">
        <w:t>10 %.</w:t>
      </w:r>
    </w:p>
  </w:footnote>
  <w:footnote w:id="24">
    <w:p w:rsidR="00B43944" w:rsidRPr="001937F6" w:rsidRDefault="00B43944" w:rsidP="00B43944">
      <w:pPr>
        <w:pStyle w:val="aff3"/>
        <w:jc w:val="both"/>
        <w:rPr>
          <w:i/>
        </w:rPr>
      </w:pPr>
      <w:r w:rsidRPr="001937F6">
        <w:rPr>
          <w:rStyle w:val="aff5"/>
          <w:i/>
        </w:rPr>
        <w:footnoteRef/>
      </w:r>
      <w:r w:rsidRPr="001937F6">
        <w:rPr>
          <w:i/>
        </w:rPr>
        <w:t xml:space="preserve"> Выбрать нужное, остальное удалить.</w:t>
      </w:r>
    </w:p>
  </w:footnote>
  <w:footnote w:id="25">
    <w:p w:rsidR="00B43944" w:rsidRPr="001937F6" w:rsidRDefault="00B43944" w:rsidP="00B43944">
      <w:pPr>
        <w:pStyle w:val="aff3"/>
        <w:jc w:val="both"/>
        <w:rPr>
          <w:i/>
        </w:rPr>
      </w:pPr>
      <w:r w:rsidRPr="001937F6">
        <w:rPr>
          <w:rStyle w:val="aff5"/>
          <w:i/>
        </w:rPr>
        <w:footnoteRef/>
      </w:r>
      <w:r w:rsidRPr="001937F6">
        <w:rPr>
          <w:i/>
        </w:rPr>
        <w:t xml:space="preserve"> Минимальный размер неустойки - </w:t>
      </w:r>
      <w:r w:rsidRPr="001937F6">
        <w:t>10 %.</w:t>
      </w:r>
    </w:p>
  </w:footnote>
  <w:footnote w:id="26">
    <w:p w:rsidR="00B43944" w:rsidRPr="001937F6" w:rsidRDefault="00B43944" w:rsidP="00B43944">
      <w:pPr>
        <w:pStyle w:val="aff3"/>
        <w:jc w:val="both"/>
        <w:rPr>
          <w:i/>
        </w:rPr>
      </w:pPr>
      <w:r w:rsidRPr="001937F6">
        <w:rPr>
          <w:rStyle w:val="aff5"/>
          <w:i/>
        </w:rPr>
        <w:footnoteRef/>
      </w:r>
      <w:r w:rsidRPr="001937F6">
        <w:rPr>
          <w:i/>
        </w:rPr>
        <w:t xml:space="preserve"> Выбрать нужное, остальное удалить.</w:t>
      </w:r>
    </w:p>
  </w:footnote>
  <w:footnote w:id="27">
    <w:p w:rsidR="00B43944" w:rsidRPr="001937F6" w:rsidRDefault="00B43944" w:rsidP="00B43944">
      <w:pPr>
        <w:pStyle w:val="aff3"/>
        <w:jc w:val="both"/>
        <w:rPr>
          <w:i/>
        </w:rPr>
      </w:pPr>
      <w:r w:rsidRPr="001937F6">
        <w:rPr>
          <w:rStyle w:val="aff5"/>
          <w:i/>
        </w:rPr>
        <w:footnoteRef/>
      </w:r>
      <w:r w:rsidRPr="001937F6">
        <w:rPr>
          <w:i/>
        </w:rPr>
        <w:t xml:space="preserve"> Минимальный размер неустойки - </w:t>
      </w:r>
      <w:r w:rsidRPr="001937F6">
        <w:t>10 %.</w:t>
      </w:r>
    </w:p>
  </w:footnote>
  <w:footnote w:id="28">
    <w:p w:rsidR="00B43944" w:rsidRPr="001937F6" w:rsidRDefault="00B43944" w:rsidP="00B43944">
      <w:pPr>
        <w:pStyle w:val="aff3"/>
        <w:jc w:val="both"/>
        <w:rPr>
          <w:i/>
        </w:rPr>
      </w:pPr>
      <w:r w:rsidRPr="001937F6">
        <w:rPr>
          <w:rStyle w:val="aff5"/>
          <w:i/>
        </w:rPr>
        <w:footnoteRef/>
      </w:r>
      <w:r w:rsidRPr="001937F6">
        <w:rPr>
          <w:i/>
        </w:rPr>
        <w:t xml:space="preserve"> Указан минимальный срок.</w:t>
      </w:r>
    </w:p>
  </w:footnote>
  <w:footnote w:id="29">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предусмотрена поэтапная разработка ПО, заменить слова: «</w:t>
      </w:r>
      <w:r w:rsidRPr="001937F6">
        <w:t>Акта сдачи-приемки работ</w:t>
      </w:r>
      <w:r w:rsidRPr="001937F6">
        <w:rPr>
          <w:i/>
        </w:rPr>
        <w:t xml:space="preserve">» </w:t>
      </w:r>
      <w:proofErr w:type="gramStart"/>
      <w:r w:rsidRPr="001937F6">
        <w:rPr>
          <w:i/>
        </w:rPr>
        <w:t>на</w:t>
      </w:r>
      <w:proofErr w:type="gramEnd"/>
      <w:r w:rsidRPr="001937F6">
        <w:rPr>
          <w:i/>
        </w:rPr>
        <w:t>: «</w:t>
      </w:r>
      <w:r w:rsidRPr="001937F6">
        <w:t>Акта сдачи-приемки работ по заключительному этапу</w:t>
      </w:r>
      <w:r w:rsidRPr="001937F6">
        <w:rPr>
          <w:i/>
        </w:rPr>
        <w:t>».</w:t>
      </w:r>
    </w:p>
  </w:footnote>
  <w:footnote w:id="30">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предусмотрена поэтапная разработка ПО, заменить слова: «</w:t>
      </w:r>
      <w:r w:rsidRPr="001937F6">
        <w:t>Актом сдачи-приемки работ</w:t>
      </w:r>
      <w:r w:rsidRPr="001937F6">
        <w:rPr>
          <w:i/>
        </w:rPr>
        <w:t xml:space="preserve">» </w:t>
      </w:r>
      <w:proofErr w:type="gramStart"/>
      <w:r w:rsidRPr="001937F6">
        <w:rPr>
          <w:i/>
        </w:rPr>
        <w:t>на</w:t>
      </w:r>
      <w:proofErr w:type="gramEnd"/>
      <w:r w:rsidRPr="001937F6">
        <w:rPr>
          <w:i/>
        </w:rPr>
        <w:t>: «</w:t>
      </w:r>
      <w:r w:rsidRPr="001937F6">
        <w:t>Актом сдачи-приемки работ по заключительному этапу</w:t>
      </w:r>
      <w:r w:rsidRPr="001937F6">
        <w:rPr>
          <w:i/>
        </w:rPr>
        <w:t>».</w:t>
      </w:r>
    </w:p>
  </w:footnote>
  <w:footnote w:id="31">
    <w:p w:rsidR="00B43944" w:rsidRPr="001937F6" w:rsidRDefault="00B43944" w:rsidP="00B43944">
      <w:pPr>
        <w:pStyle w:val="aff3"/>
        <w:jc w:val="both"/>
        <w:rPr>
          <w:i/>
        </w:rPr>
      </w:pPr>
      <w:r w:rsidRPr="001937F6">
        <w:rPr>
          <w:rStyle w:val="aff5"/>
          <w:i/>
        </w:rPr>
        <w:footnoteRef/>
      </w:r>
      <w:r w:rsidRPr="001937F6">
        <w:rPr>
          <w:i/>
        </w:rPr>
        <w:t xml:space="preserve">  Максимальный размер - 20 %. </w:t>
      </w:r>
    </w:p>
  </w:footnote>
  <w:footnote w:id="32">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упрощенной формой налогообложения </w:t>
      </w:r>
      <w:r w:rsidRPr="001937F6">
        <w:rPr>
          <w:i/>
          <w:iCs/>
        </w:rPr>
        <w:t xml:space="preserve">либо для Исполнителей, освобожденных от исполнения обязанностей плательщика НДС согласно ст. 145.1 НК РФ, </w:t>
      </w:r>
      <w:r w:rsidRPr="001937F6">
        <w:rPr>
          <w:i/>
        </w:rPr>
        <w:t>слова: «</w:t>
      </w:r>
      <w:r w:rsidRPr="001937F6">
        <w:t>включая НДС</w:t>
      </w:r>
      <w:r w:rsidRPr="001937F6">
        <w:rPr>
          <w:i/>
        </w:rPr>
        <w:t>» исключить.</w:t>
      </w:r>
    </w:p>
  </w:footnote>
  <w:footnote w:id="33">
    <w:p w:rsidR="00B43944" w:rsidRPr="001937F6" w:rsidRDefault="00B43944" w:rsidP="00B43944">
      <w:pPr>
        <w:pStyle w:val="aff3"/>
        <w:jc w:val="both"/>
        <w:rPr>
          <w:i/>
          <w:color w:val="993366"/>
        </w:rPr>
      </w:pPr>
      <w:r w:rsidRPr="001937F6">
        <w:rPr>
          <w:rStyle w:val="aff5"/>
          <w:i/>
        </w:rPr>
        <w:footnoteRef/>
      </w:r>
      <w:r w:rsidRPr="001937F6">
        <w:rPr>
          <w:i/>
        </w:rPr>
        <w:t xml:space="preserve"> Указан минимальный срок. </w:t>
      </w:r>
    </w:p>
  </w:footnote>
  <w:footnote w:id="34">
    <w:p w:rsidR="00B43944" w:rsidRPr="001937F6" w:rsidRDefault="00B43944" w:rsidP="00B43944">
      <w:pPr>
        <w:pStyle w:val="aff3"/>
        <w:jc w:val="both"/>
        <w:rPr>
          <w:i/>
        </w:rPr>
      </w:pPr>
      <w:r w:rsidRPr="001937F6">
        <w:rPr>
          <w:rStyle w:val="aff5"/>
          <w:i/>
        </w:rPr>
        <w:footnoteRef/>
      </w:r>
      <w:r w:rsidRPr="001937F6">
        <w:rPr>
          <w:i/>
        </w:rPr>
        <w:t xml:space="preserve"> В случае если правоотношения Сторон возникли до заключения Договора дополнить предложением следующего содержания: </w:t>
      </w:r>
      <w:proofErr w:type="gramStart"/>
      <w:r w:rsidRPr="001937F6">
        <w:rPr>
          <w:i/>
        </w:rPr>
        <w:t>«</w:t>
      </w:r>
      <w:r w:rsidRPr="001937F6">
        <w:t xml:space="preserve">Условия Договора распространяются на отношения Сторон, возникшие с </w:t>
      </w:r>
      <w:r w:rsidRPr="001937F6">
        <w:rPr>
          <w:i/>
        </w:rPr>
        <w:t>(указать дату, но не ранее даты, принятия в соответствующего решения)»</w:t>
      </w:r>
      <w:proofErr w:type="gramEnd"/>
    </w:p>
  </w:footnote>
  <w:footnote w:id="35">
    <w:p w:rsidR="00B43944" w:rsidRPr="001937F6" w:rsidRDefault="00B43944" w:rsidP="00B43944">
      <w:pPr>
        <w:pStyle w:val="aff3"/>
        <w:jc w:val="both"/>
        <w:rPr>
          <w:i/>
        </w:rPr>
      </w:pPr>
      <w:r w:rsidRPr="001937F6">
        <w:rPr>
          <w:rStyle w:val="aff5"/>
          <w:i/>
        </w:rPr>
        <w:footnoteRef/>
      </w:r>
      <w:r w:rsidRPr="001937F6">
        <w:rPr>
          <w:i/>
        </w:rPr>
        <w:t xml:space="preserve"> При отсутствии авансового платежа слова: «</w:t>
      </w:r>
      <w:r w:rsidRPr="001937F6">
        <w:t>с учетом того, что Заказчику должна быть возвращена вся сумма полученного Исполнителем аванса, включая НДС, а</w:t>
      </w:r>
      <w:r w:rsidRPr="001937F6">
        <w:rPr>
          <w:i/>
        </w:rPr>
        <w:t>» исключить.</w:t>
      </w:r>
    </w:p>
  </w:footnote>
  <w:footnote w:id="36">
    <w:p w:rsidR="00B43944" w:rsidRPr="001937F6" w:rsidRDefault="00B43944" w:rsidP="00B43944">
      <w:pPr>
        <w:pStyle w:val="aff3"/>
        <w:jc w:val="both"/>
        <w:rPr>
          <w:i/>
        </w:rPr>
      </w:pPr>
      <w:r w:rsidRPr="001937F6">
        <w:rPr>
          <w:rStyle w:val="aff5"/>
          <w:i/>
        </w:rPr>
        <w:footnoteRef/>
      </w:r>
      <w:r w:rsidRPr="001937F6">
        <w:rPr>
          <w:i/>
        </w:rPr>
        <w:t xml:space="preserve"> </w:t>
      </w:r>
      <w:r w:rsidRPr="001937F6">
        <w:rPr>
          <w:i/>
          <w:iCs/>
        </w:rPr>
        <w:t>Для Исполнителей с  упрощенной формой налогообложения, либо для Исполнителей, освобожденных от исполнения обязанностей плательщика НДС согласно ст. 145.1 НК РФ, слова: «</w:t>
      </w:r>
      <w:r w:rsidRPr="001937F6">
        <w:rPr>
          <w:iCs/>
        </w:rPr>
        <w:t>включая НДС</w:t>
      </w:r>
      <w:r w:rsidRPr="001937F6">
        <w:rPr>
          <w:i/>
          <w:iCs/>
        </w:rPr>
        <w:t>» исключить.</w:t>
      </w:r>
    </w:p>
  </w:footnote>
  <w:footnote w:id="37">
    <w:p w:rsidR="00B43944" w:rsidRPr="001937F6" w:rsidRDefault="00B43944" w:rsidP="00B43944">
      <w:pPr>
        <w:pStyle w:val="aff3"/>
        <w:jc w:val="both"/>
      </w:pPr>
      <w:r w:rsidRPr="001937F6">
        <w:rPr>
          <w:rStyle w:val="aff5"/>
          <w:i/>
        </w:rPr>
        <w:footnoteRef/>
      </w:r>
      <w:r w:rsidRPr="001937F6">
        <w:rPr>
          <w:rStyle w:val="aff5"/>
          <w:i/>
        </w:rPr>
        <w:t xml:space="preserve"> </w:t>
      </w:r>
      <w:r w:rsidRPr="001937F6">
        <w:rPr>
          <w:i/>
        </w:rPr>
        <w:t>Указать, какие права передаются (исключительная/неисключительная лицензия, исключительное право в полном объеме) При этом, если речь пойдет о лицензии, то необходимо дополнительно письменно обговорить хотя бы минимальные условия такой лицензии (ст.1235 ГК РФ). Сделать это можно, в том числе в двустороннем акте, которым будет оформляться расторжение договора.</w:t>
      </w:r>
    </w:p>
  </w:footnote>
  <w:footnote w:id="38">
    <w:p w:rsidR="00B43944" w:rsidRPr="001937F6" w:rsidRDefault="00B43944" w:rsidP="00B43944">
      <w:pPr>
        <w:pStyle w:val="aff3"/>
        <w:jc w:val="both"/>
      </w:pPr>
      <w:r w:rsidRPr="001937F6">
        <w:rPr>
          <w:rStyle w:val="aff5"/>
        </w:rPr>
        <w:footnoteRef/>
      </w:r>
      <w:r w:rsidRPr="001937F6">
        <w:t xml:space="preserve"> Указать за «передачу исключительного права в полном объеме» или «предоставление неисключительной лицензии» или «предоставление исключительной лицензии».</w:t>
      </w:r>
    </w:p>
  </w:footnote>
  <w:footnote w:id="39">
    <w:p w:rsidR="00B43944" w:rsidRPr="001937F6" w:rsidRDefault="00B43944" w:rsidP="00B43944">
      <w:pPr>
        <w:pStyle w:val="aff3"/>
        <w:jc w:val="both"/>
        <w:rPr>
          <w:i/>
        </w:rPr>
      </w:pPr>
      <w:r w:rsidRPr="001937F6">
        <w:rPr>
          <w:rStyle w:val="aff5"/>
          <w:i/>
        </w:rPr>
        <w:footnoteRef/>
      </w:r>
      <w:r w:rsidRPr="001937F6">
        <w:rPr>
          <w:i/>
        </w:rPr>
        <w:t xml:space="preserve"> При отсутствии авансового платежа слова: «</w:t>
      </w:r>
      <w:r w:rsidRPr="001937F6">
        <w:t>с учетом того, что Заказчику должна быть возвращена вся сумма полученного Исполнителем аванса, включая НДС, а</w:t>
      </w:r>
      <w:r w:rsidRPr="001937F6">
        <w:rPr>
          <w:i/>
        </w:rPr>
        <w:t>» исключить.</w:t>
      </w:r>
    </w:p>
  </w:footnote>
  <w:footnote w:id="40">
    <w:p w:rsidR="00B43944" w:rsidRPr="001937F6" w:rsidRDefault="00B43944" w:rsidP="00B43944">
      <w:pPr>
        <w:pStyle w:val="aff3"/>
        <w:jc w:val="both"/>
        <w:rPr>
          <w:i/>
        </w:rPr>
      </w:pPr>
      <w:r w:rsidRPr="001937F6">
        <w:rPr>
          <w:rStyle w:val="aff5"/>
          <w:i/>
        </w:rPr>
        <w:footnoteRef/>
      </w:r>
      <w:r w:rsidRPr="001937F6">
        <w:rPr>
          <w:i/>
        </w:rPr>
        <w:t xml:space="preserve"> </w:t>
      </w:r>
      <w:r w:rsidRPr="001937F6">
        <w:rPr>
          <w:i/>
          <w:iCs/>
        </w:rPr>
        <w:t>Для Исполнителей с  упрощенной формой налогообложения, либо для Исполнителей, освобожденных от исполнения обязанностей плательщика НДС согласно ст. 145.1 НК РФ, слова: «</w:t>
      </w:r>
      <w:r w:rsidRPr="001937F6">
        <w:rPr>
          <w:iCs/>
        </w:rPr>
        <w:t>включая НДС</w:t>
      </w:r>
      <w:r w:rsidRPr="001937F6">
        <w:rPr>
          <w:i/>
          <w:iCs/>
        </w:rPr>
        <w:t>» исключить.</w:t>
      </w:r>
    </w:p>
  </w:footnote>
  <w:footnote w:id="41">
    <w:p w:rsidR="00B43944" w:rsidRPr="001937F6" w:rsidRDefault="00B43944" w:rsidP="00B43944">
      <w:pPr>
        <w:pStyle w:val="afc"/>
        <w:rPr>
          <w:rFonts w:ascii="Times New Roman" w:hAnsi="Times New Roman" w:cs="Times New Roman"/>
          <w:i/>
          <w:lang w:eastAsia="en-US"/>
        </w:rPr>
      </w:pPr>
      <w:r w:rsidRPr="001937F6">
        <w:rPr>
          <w:rStyle w:val="aff5"/>
          <w:rFonts w:ascii="Times New Roman" w:hAnsi="Times New Roman" w:cs="Times New Roman"/>
          <w:i/>
        </w:rPr>
        <w:footnoteRef/>
      </w:r>
      <w:r w:rsidRPr="001937F6">
        <w:rPr>
          <w:rFonts w:ascii="Times New Roman" w:hAnsi="Times New Roman" w:cs="Times New Roman"/>
          <w:i/>
        </w:rPr>
        <w:t xml:space="preserve"> </w:t>
      </w:r>
      <w:r w:rsidRPr="001937F6">
        <w:rPr>
          <w:rFonts w:ascii="Times New Roman" w:hAnsi="Times New Roman" w:cs="Times New Roman"/>
          <w:i/>
          <w:lang w:eastAsia="en-US"/>
        </w:rPr>
        <w:t>См. сноску 41.</w:t>
      </w:r>
    </w:p>
  </w:footnote>
  <w:footnote w:id="42">
    <w:p w:rsidR="00B43944" w:rsidRPr="001937F6" w:rsidRDefault="00B43944" w:rsidP="00B43944">
      <w:pPr>
        <w:pStyle w:val="aff3"/>
        <w:jc w:val="both"/>
      </w:pPr>
      <w:r w:rsidRPr="001937F6">
        <w:rPr>
          <w:rStyle w:val="aff5"/>
        </w:rPr>
        <w:footnoteRef/>
      </w:r>
      <w:r w:rsidRPr="001937F6">
        <w:t xml:space="preserve"> Указать за «передачу исключительного права в полном объеме» или «предоставление неисключительной лицензии» или «предоставление исключительной лицензии».</w:t>
      </w:r>
    </w:p>
  </w:footnote>
  <w:footnote w:id="43">
    <w:p w:rsidR="00B43944" w:rsidRPr="001937F6" w:rsidRDefault="00B43944" w:rsidP="00B43944">
      <w:pPr>
        <w:pStyle w:val="aff3"/>
        <w:jc w:val="both"/>
        <w:rPr>
          <w:i/>
        </w:rPr>
      </w:pPr>
      <w:r w:rsidRPr="001937F6">
        <w:rPr>
          <w:rStyle w:val="aff5"/>
          <w:i/>
        </w:rPr>
        <w:footnoteRef/>
      </w:r>
      <w:r w:rsidRPr="001937F6">
        <w:rPr>
          <w:i/>
        </w:rPr>
        <w:t xml:space="preserve"> Максимальный срок- 10 дней.</w:t>
      </w:r>
    </w:p>
  </w:footnote>
  <w:footnote w:id="44">
    <w:p w:rsidR="00B43944" w:rsidRPr="001937F6" w:rsidRDefault="00B43944" w:rsidP="00B43944">
      <w:pPr>
        <w:pStyle w:val="aff3"/>
        <w:jc w:val="both"/>
        <w:rPr>
          <w:i/>
        </w:rPr>
      </w:pPr>
      <w:r w:rsidRPr="001937F6">
        <w:rPr>
          <w:rStyle w:val="aff5"/>
          <w:i/>
        </w:rPr>
        <w:footnoteRef/>
      </w:r>
      <w:r w:rsidRPr="001937F6">
        <w:rPr>
          <w:i/>
        </w:rPr>
        <w:t xml:space="preserve"> При наличии авансового платежа.</w:t>
      </w:r>
    </w:p>
  </w:footnote>
  <w:footnote w:id="45">
    <w:p w:rsidR="00B43944" w:rsidRPr="001937F6" w:rsidRDefault="00B43944" w:rsidP="00B43944">
      <w:pPr>
        <w:pStyle w:val="aff3"/>
        <w:jc w:val="both"/>
        <w:rPr>
          <w:i/>
        </w:rPr>
      </w:pPr>
      <w:r w:rsidRPr="001937F6">
        <w:rPr>
          <w:rStyle w:val="aff5"/>
          <w:i/>
        </w:rPr>
        <w:footnoteRef/>
      </w:r>
      <w:r w:rsidRPr="001937F6">
        <w:rPr>
          <w:i/>
        </w:rPr>
        <w:t xml:space="preserve"> </w:t>
      </w:r>
      <w:r w:rsidRPr="001937F6">
        <w:rPr>
          <w:i/>
          <w:iCs/>
        </w:rPr>
        <w:t>Для Исполнителей с  упрощенной формой налогообложения, либо для Исполнителей, освобожденных от исполнения обязанностей плательщика НДС согласно ст. 145.1 НК РФ, слова: «</w:t>
      </w:r>
      <w:r w:rsidRPr="001937F6">
        <w:rPr>
          <w:iCs/>
        </w:rPr>
        <w:t>включая НДС</w:t>
      </w:r>
      <w:r w:rsidRPr="001937F6">
        <w:rPr>
          <w:i/>
          <w:iCs/>
        </w:rPr>
        <w:t>» исключить.</w:t>
      </w:r>
    </w:p>
  </w:footnote>
  <w:footnote w:id="46">
    <w:p w:rsidR="00B43944" w:rsidRPr="001937F6" w:rsidRDefault="00B43944" w:rsidP="00B43944">
      <w:pPr>
        <w:pStyle w:val="aff3"/>
        <w:jc w:val="both"/>
        <w:rPr>
          <w:i/>
        </w:rPr>
      </w:pPr>
      <w:r w:rsidRPr="001937F6">
        <w:rPr>
          <w:rStyle w:val="aff5"/>
          <w:i/>
        </w:rPr>
        <w:footnoteRef/>
      </w:r>
      <w:r w:rsidRPr="001937F6">
        <w:rPr>
          <w:i/>
        </w:rPr>
        <w:t xml:space="preserve"> При отсутствии авансового платежа данный пункт исключить, ссылку в п. 8.2 на п. 8.4 исключить.</w:t>
      </w:r>
    </w:p>
  </w:footnote>
  <w:footnote w:id="47">
    <w:p w:rsidR="00B43944" w:rsidRPr="001937F6" w:rsidRDefault="00B43944" w:rsidP="00B43944">
      <w:pPr>
        <w:pStyle w:val="afc"/>
        <w:rPr>
          <w:rFonts w:ascii="Times New Roman" w:hAnsi="Times New Roman" w:cs="Times New Roman"/>
        </w:rPr>
      </w:pPr>
      <w:r w:rsidRPr="001937F6">
        <w:rPr>
          <w:rStyle w:val="aff5"/>
          <w:rFonts w:ascii="Times New Roman" w:hAnsi="Times New Roman" w:cs="Times New Roman"/>
          <w:i/>
        </w:rPr>
        <w:footnoteRef/>
      </w:r>
      <w:r w:rsidRPr="001937F6">
        <w:rPr>
          <w:rFonts w:ascii="Times New Roman" w:hAnsi="Times New Roman" w:cs="Times New Roman"/>
          <w:i/>
        </w:rPr>
        <w:t xml:space="preserve"> </w:t>
      </w:r>
      <w:r w:rsidRPr="001937F6">
        <w:rPr>
          <w:rFonts w:ascii="Times New Roman" w:hAnsi="Times New Roman" w:cs="Times New Roman"/>
          <w:i/>
          <w:lang w:eastAsia="en-US"/>
        </w:rPr>
        <w:t>См. сноску 41.</w:t>
      </w:r>
    </w:p>
  </w:footnote>
  <w:footnote w:id="48">
    <w:p w:rsidR="00B43944" w:rsidRPr="001937F6" w:rsidRDefault="00B43944" w:rsidP="00B43944">
      <w:pPr>
        <w:pStyle w:val="aff3"/>
        <w:jc w:val="both"/>
      </w:pPr>
      <w:r w:rsidRPr="001937F6">
        <w:rPr>
          <w:rStyle w:val="aff5"/>
        </w:rPr>
        <w:footnoteRef/>
      </w:r>
      <w:r w:rsidRPr="001937F6">
        <w:t xml:space="preserve"> Указать за «передачу исключительного права в полном объеме» или «предоставление неисключительной лицензии» или «предоставление исключительной лицензии».</w:t>
      </w:r>
    </w:p>
  </w:footnote>
  <w:footnote w:id="49">
    <w:p w:rsidR="00B43944" w:rsidRPr="001937F6" w:rsidRDefault="00B43944" w:rsidP="00B43944">
      <w:pPr>
        <w:pStyle w:val="aff3"/>
        <w:jc w:val="both"/>
        <w:rPr>
          <w:i/>
        </w:rPr>
      </w:pPr>
      <w:r w:rsidRPr="001937F6">
        <w:rPr>
          <w:rStyle w:val="aff5"/>
          <w:i/>
        </w:rPr>
        <w:footnoteRef/>
      </w:r>
      <w:r w:rsidRPr="001937F6">
        <w:rPr>
          <w:i/>
        </w:rPr>
        <w:t xml:space="preserve"> п. 8.4. указывается в случае,  если такой пункт (о расторжении по инициативе Исполнителя) применяется в договоре. Если такого пункта в договоре не будет, то здесь необходимо указать «</w:t>
      </w:r>
      <w:proofErr w:type="spellStart"/>
      <w:r w:rsidRPr="001937F6">
        <w:rPr>
          <w:i/>
        </w:rPr>
        <w:t>п.п</w:t>
      </w:r>
      <w:proofErr w:type="spellEnd"/>
      <w:r w:rsidRPr="001937F6">
        <w:rPr>
          <w:i/>
        </w:rPr>
        <w:t>. 8.2. – 8.3.»</w:t>
      </w:r>
    </w:p>
  </w:footnote>
  <w:footnote w:id="50">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предусмотрена поэтапная разработка ПО, заменить слова: «</w:t>
      </w:r>
      <w:r w:rsidRPr="001937F6">
        <w:t>Акта сдачи-приемки работ</w:t>
      </w:r>
      <w:r w:rsidRPr="001937F6">
        <w:rPr>
          <w:i/>
        </w:rPr>
        <w:t xml:space="preserve">» </w:t>
      </w:r>
      <w:proofErr w:type="gramStart"/>
      <w:r w:rsidRPr="001937F6">
        <w:rPr>
          <w:i/>
        </w:rPr>
        <w:t>на</w:t>
      </w:r>
      <w:proofErr w:type="gramEnd"/>
      <w:r w:rsidRPr="001937F6">
        <w:rPr>
          <w:i/>
        </w:rPr>
        <w:t>: «</w:t>
      </w:r>
      <w:r w:rsidRPr="001937F6">
        <w:t>Акта сдачи-приемки работ по заключительному этапу</w:t>
      </w:r>
      <w:r w:rsidRPr="001937F6">
        <w:rPr>
          <w:i/>
        </w:rPr>
        <w:t>».</w:t>
      </w:r>
    </w:p>
  </w:footnote>
  <w:footnote w:id="51">
    <w:p w:rsidR="00B43944" w:rsidRPr="001937F6" w:rsidRDefault="00B43944" w:rsidP="00B43944">
      <w:pPr>
        <w:pStyle w:val="aff3"/>
        <w:jc w:val="both"/>
        <w:rPr>
          <w:i/>
        </w:rPr>
      </w:pPr>
      <w:r w:rsidRPr="001937F6">
        <w:rPr>
          <w:rStyle w:val="aff5"/>
          <w:i/>
        </w:rPr>
        <w:footnoteRef/>
      </w:r>
      <w:r w:rsidRPr="001937F6">
        <w:rPr>
          <w:i/>
        </w:rPr>
        <w:t xml:space="preserve"> Данный абзац может быть исключен из Договора по требованию Исполнителя и под ответственность представителя Заказчика, принявшего решение подписать Договор без данного абзаца</w:t>
      </w:r>
    </w:p>
  </w:footnote>
  <w:footnote w:id="52">
    <w:p w:rsidR="00B43944" w:rsidRPr="001937F6" w:rsidRDefault="00B43944" w:rsidP="00B43944">
      <w:pPr>
        <w:pStyle w:val="aff3"/>
        <w:jc w:val="both"/>
        <w:rPr>
          <w:i/>
        </w:rPr>
      </w:pPr>
      <w:r w:rsidRPr="001937F6">
        <w:rPr>
          <w:rStyle w:val="aff5"/>
          <w:i/>
        </w:rPr>
        <w:footnoteRef/>
      </w:r>
      <w:r w:rsidRPr="001937F6">
        <w:rPr>
          <w:i/>
        </w:rPr>
        <w:t xml:space="preserve"> Данный пункт может быть исключен из Договора по требованию Исполнителя и под ответственность представителя Заказчика, принявшего решение подписать Договор без данного пункта. При этом обращаем внимание, что в случае исключения данного пункта, Исполнитель будет иметь возможность использовать разработанное </w:t>
      </w:r>
      <w:proofErr w:type="gramStart"/>
      <w:r w:rsidRPr="001937F6">
        <w:rPr>
          <w:i/>
        </w:rPr>
        <w:t>ПО</w:t>
      </w:r>
      <w:proofErr w:type="gramEnd"/>
      <w:r w:rsidRPr="001937F6">
        <w:rPr>
          <w:i/>
        </w:rPr>
        <w:t xml:space="preserve"> </w:t>
      </w:r>
      <w:proofErr w:type="gramStart"/>
      <w:r w:rsidRPr="001937F6">
        <w:rPr>
          <w:i/>
        </w:rPr>
        <w:t>для</w:t>
      </w:r>
      <w:proofErr w:type="gramEnd"/>
      <w:r w:rsidRPr="001937F6">
        <w:rPr>
          <w:i/>
        </w:rPr>
        <w:t xml:space="preserve"> своих нужд на протяжении всего срока действия исключительного права. </w:t>
      </w:r>
    </w:p>
  </w:footnote>
  <w:footnote w:id="53">
    <w:p w:rsidR="00B43944" w:rsidRPr="001937F6" w:rsidRDefault="00B43944" w:rsidP="00B43944">
      <w:pPr>
        <w:pStyle w:val="aff3"/>
        <w:jc w:val="both"/>
        <w:rPr>
          <w:i/>
        </w:rPr>
      </w:pPr>
      <w:r w:rsidRPr="001937F6">
        <w:rPr>
          <w:rStyle w:val="aff5"/>
          <w:i/>
        </w:rPr>
        <w:footnoteRef/>
      </w:r>
      <w:r w:rsidRPr="001937F6">
        <w:rPr>
          <w:i/>
        </w:rPr>
        <w:t xml:space="preserve"> Указать ФИО, тел., факс, </w:t>
      </w:r>
      <w:proofErr w:type="gramStart"/>
      <w:r w:rsidRPr="001937F6">
        <w:rPr>
          <w:i/>
        </w:rPr>
        <w:t>е</w:t>
      </w:r>
      <w:proofErr w:type="gramEnd"/>
      <w:r w:rsidRPr="001937F6">
        <w:rPr>
          <w:i/>
        </w:rPr>
        <w:t>-</w:t>
      </w:r>
      <w:proofErr w:type="spellStart"/>
      <w:r w:rsidRPr="001937F6">
        <w:rPr>
          <w:i/>
        </w:rPr>
        <w:t>mail</w:t>
      </w:r>
      <w:proofErr w:type="spellEnd"/>
      <w:r w:rsidRPr="001937F6">
        <w:rPr>
          <w:i/>
        </w:rPr>
        <w:t xml:space="preserve"> представителя (представителей) Заказчика</w:t>
      </w:r>
    </w:p>
  </w:footnote>
  <w:footnote w:id="54">
    <w:p w:rsidR="00B43944" w:rsidRPr="001937F6" w:rsidRDefault="00B43944" w:rsidP="00B43944">
      <w:pPr>
        <w:pStyle w:val="aff3"/>
        <w:jc w:val="both"/>
        <w:rPr>
          <w:i/>
        </w:rPr>
      </w:pPr>
      <w:r w:rsidRPr="001937F6">
        <w:rPr>
          <w:rStyle w:val="aff5"/>
          <w:i/>
        </w:rPr>
        <w:footnoteRef/>
      </w:r>
      <w:r w:rsidRPr="001937F6">
        <w:rPr>
          <w:i/>
        </w:rPr>
        <w:t xml:space="preserve"> Указать ФИО, тел., факс, </w:t>
      </w:r>
      <w:proofErr w:type="gramStart"/>
      <w:r w:rsidRPr="001937F6">
        <w:rPr>
          <w:i/>
        </w:rPr>
        <w:t>е</w:t>
      </w:r>
      <w:proofErr w:type="gramEnd"/>
      <w:r w:rsidRPr="001937F6">
        <w:rPr>
          <w:i/>
        </w:rPr>
        <w:t>-</w:t>
      </w:r>
      <w:proofErr w:type="spellStart"/>
      <w:r w:rsidRPr="001937F6">
        <w:rPr>
          <w:i/>
        </w:rPr>
        <w:t>mail</w:t>
      </w:r>
      <w:proofErr w:type="spellEnd"/>
      <w:r w:rsidRPr="001937F6">
        <w:rPr>
          <w:i/>
        </w:rPr>
        <w:t xml:space="preserve"> представителя (представителей) Исполнителя</w:t>
      </w:r>
    </w:p>
  </w:footnote>
  <w:footnote w:id="55">
    <w:p w:rsidR="00B43944" w:rsidRPr="001937F6" w:rsidRDefault="00B43944" w:rsidP="00B43944">
      <w:pPr>
        <w:pStyle w:val="aff3"/>
        <w:jc w:val="both"/>
        <w:rPr>
          <w:i/>
        </w:rPr>
      </w:pPr>
      <w:r w:rsidRPr="001937F6">
        <w:rPr>
          <w:rStyle w:val="aff5"/>
          <w:i/>
        </w:rPr>
        <w:footnoteRef/>
      </w:r>
      <w:r w:rsidRPr="001937F6">
        <w:rPr>
          <w:i/>
        </w:rPr>
        <w:t xml:space="preserve"> </w:t>
      </w:r>
      <w:proofErr w:type="gramStart"/>
      <w:r w:rsidRPr="001937F6">
        <w:rPr>
          <w:i/>
        </w:rPr>
        <w:t>Если Планом-графиком выполнения работ поэтапная разработка ПО не предусмотрена, то данный подпункт и Приложение № 2-А исключить.</w:t>
      </w:r>
      <w:proofErr w:type="gramEnd"/>
    </w:p>
  </w:footnote>
  <w:footnote w:id="56">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предусмотрена поэтапная разработка ПО, то заменить наименование Приложения № 4 </w:t>
      </w:r>
      <w:proofErr w:type="gramStart"/>
      <w:r w:rsidRPr="001937F6">
        <w:rPr>
          <w:i/>
        </w:rPr>
        <w:t>на</w:t>
      </w:r>
      <w:proofErr w:type="gramEnd"/>
      <w:r w:rsidRPr="001937F6">
        <w:rPr>
          <w:i/>
        </w:rPr>
        <w:t>: «</w:t>
      </w:r>
      <w:r w:rsidRPr="001937F6">
        <w:t>Форма Акта сдачи-приемки работ по этапу</w:t>
      </w:r>
      <w:r w:rsidRPr="001937F6">
        <w:rPr>
          <w:i/>
        </w:rPr>
        <w:t>».</w:t>
      </w:r>
    </w:p>
  </w:footnote>
  <w:footnote w:id="57">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предусмотрена поэтапная разработка ПО, то порядок сдачи-приемки работ по этапу (за исключением сдачи-приемки работ по заключительному этапу, порядок которой изложен в Статье 3 Договора) оформляется сторонами в виде Дополнения к данному Приложению (Приложение № 2-А к Договору). </w:t>
      </w:r>
    </w:p>
  </w:footnote>
  <w:footnote w:id="58">
    <w:p w:rsidR="00B43944" w:rsidRPr="001937F6" w:rsidRDefault="00B43944" w:rsidP="00B43944">
      <w:pPr>
        <w:pStyle w:val="aff3"/>
        <w:jc w:val="both"/>
        <w:rPr>
          <w:i/>
        </w:rPr>
      </w:pPr>
      <w:r w:rsidRPr="001937F6">
        <w:rPr>
          <w:rStyle w:val="aff5"/>
          <w:i/>
        </w:rPr>
        <w:footnoteRef/>
      </w:r>
      <w:r w:rsidRPr="001937F6">
        <w:rPr>
          <w:i/>
        </w:rPr>
        <w:t xml:space="preserve"> Указать в строках столбца номера этапов (если работы выполняются без разбиения на этапы, столбец не заполняется).</w:t>
      </w:r>
    </w:p>
  </w:footnote>
  <w:footnote w:id="59">
    <w:p w:rsidR="00B43944" w:rsidRPr="001937F6" w:rsidRDefault="00B43944" w:rsidP="00B43944">
      <w:pPr>
        <w:pStyle w:val="aff3"/>
        <w:jc w:val="both"/>
        <w:rPr>
          <w:i/>
        </w:rPr>
      </w:pPr>
      <w:r w:rsidRPr="001937F6">
        <w:rPr>
          <w:rStyle w:val="aff5"/>
          <w:i/>
        </w:rPr>
        <w:footnoteRef/>
      </w:r>
      <w:r w:rsidRPr="001937F6">
        <w:rPr>
          <w:i/>
        </w:rPr>
        <w:t xml:space="preserve"> </w:t>
      </w:r>
      <w:proofErr w:type="gramStart"/>
      <w:r w:rsidRPr="001937F6">
        <w:rPr>
          <w:i/>
        </w:rPr>
        <w:t>Перечислить в строках столбца выполняемые на этапе работы (если работы выполняются без разбиения на этапы – указать: «</w:t>
      </w:r>
      <w:r w:rsidRPr="001937F6">
        <w:t>работы по разработке программного обеспечения «__________»</w:t>
      </w:r>
      <w:r w:rsidRPr="001937F6">
        <w:rPr>
          <w:i/>
        </w:rPr>
        <w:t xml:space="preserve"> (указать наименование ПО)».</w:t>
      </w:r>
      <w:proofErr w:type="gramEnd"/>
    </w:p>
  </w:footnote>
  <w:footnote w:id="60">
    <w:p w:rsidR="00B43944" w:rsidRPr="001937F6" w:rsidRDefault="00B43944" w:rsidP="00B43944">
      <w:pPr>
        <w:pStyle w:val="aff3"/>
        <w:jc w:val="both"/>
        <w:rPr>
          <w:i/>
        </w:rPr>
      </w:pPr>
      <w:r w:rsidRPr="001937F6">
        <w:rPr>
          <w:rStyle w:val="aff5"/>
          <w:i/>
        </w:rPr>
        <w:footnoteRef/>
      </w:r>
      <w:r w:rsidRPr="001937F6">
        <w:rPr>
          <w:i/>
        </w:rPr>
        <w:t xml:space="preserve"> Указать в строках столбца даты (срок) начала работ. Если договором не предусмотрена поэтапная разработка ПО, словосочетание: «</w:t>
      </w:r>
      <w:r w:rsidRPr="001937F6">
        <w:t>на этапе</w:t>
      </w:r>
      <w:r w:rsidRPr="001937F6">
        <w:rPr>
          <w:i/>
        </w:rPr>
        <w:t>», исключить.</w:t>
      </w:r>
    </w:p>
  </w:footnote>
  <w:footnote w:id="61">
    <w:p w:rsidR="00B43944" w:rsidRPr="001937F6" w:rsidRDefault="00B43944" w:rsidP="00B43944">
      <w:pPr>
        <w:pStyle w:val="aff3"/>
        <w:jc w:val="both"/>
        <w:rPr>
          <w:i/>
        </w:rPr>
      </w:pPr>
      <w:r w:rsidRPr="001937F6">
        <w:rPr>
          <w:rStyle w:val="aff5"/>
          <w:i/>
        </w:rPr>
        <w:footnoteRef/>
      </w:r>
      <w:r w:rsidRPr="001937F6">
        <w:rPr>
          <w:i/>
        </w:rPr>
        <w:t xml:space="preserve"> Указать в строках столбца даты (срок) завершения работ. Если договором не предусмотрена поэтапная разработка ПО, словосочетание: «на этапе», исключить.</w:t>
      </w:r>
    </w:p>
  </w:footnote>
  <w:footnote w:id="62">
    <w:p w:rsidR="00B43944" w:rsidRPr="001937F6" w:rsidRDefault="00B43944" w:rsidP="00B43944">
      <w:pPr>
        <w:pStyle w:val="aff3"/>
        <w:jc w:val="both"/>
        <w:rPr>
          <w:i/>
        </w:rPr>
      </w:pPr>
      <w:r w:rsidRPr="001937F6">
        <w:rPr>
          <w:rStyle w:val="aff5"/>
          <w:i/>
        </w:rPr>
        <w:footnoteRef/>
      </w:r>
      <w:r w:rsidRPr="001937F6">
        <w:rPr>
          <w:i/>
        </w:rPr>
        <w:t xml:space="preserve"> </w:t>
      </w:r>
      <w:proofErr w:type="gramStart"/>
      <w:r w:rsidRPr="001937F6">
        <w:rPr>
          <w:i/>
        </w:rPr>
        <w:t xml:space="preserve">Если </w:t>
      </w:r>
      <w:r w:rsidRPr="001937F6">
        <w:rPr>
          <w:i/>
          <w:color w:val="000000"/>
        </w:rPr>
        <w:t>Планом-графиком выполнения работ</w:t>
      </w:r>
      <w:r w:rsidRPr="001937F6">
        <w:rPr>
          <w:i/>
        </w:rPr>
        <w:t xml:space="preserve"> поэтапная разработка ПО не предусмотрена, столбец 5 исключить.</w:t>
      </w:r>
      <w:proofErr w:type="gramEnd"/>
    </w:p>
  </w:footnote>
  <w:footnote w:id="63">
    <w:p w:rsidR="00B43944" w:rsidRPr="001937F6" w:rsidRDefault="00B43944" w:rsidP="00B43944">
      <w:pPr>
        <w:pStyle w:val="aff3"/>
        <w:jc w:val="both"/>
        <w:rPr>
          <w:i/>
        </w:rPr>
      </w:pPr>
      <w:r w:rsidRPr="001937F6">
        <w:rPr>
          <w:rStyle w:val="aff5"/>
          <w:i/>
        </w:rPr>
        <w:footnoteRef/>
      </w:r>
      <w:r w:rsidRPr="001937F6">
        <w:rPr>
          <w:i/>
        </w:rPr>
        <w:t xml:space="preserve"> </w:t>
      </w:r>
      <w:proofErr w:type="gramStart"/>
      <w:r w:rsidRPr="001937F6">
        <w:rPr>
          <w:i/>
        </w:rPr>
        <w:t>Указать в строках столбца наименования документов, служащих основанием для завершения работ (например:</w:t>
      </w:r>
      <w:proofErr w:type="gramEnd"/>
      <w:r w:rsidRPr="001937F6">
        <w:rPr>
          <w:i/>
        </w:rPr>
        <w:t xml:space="preserve"> </w:t>
      </w:r>
      <w:proofErr w:type="gramStart"/>
      <w:r w:rsidRPr="001937F6">
        <w:t>Акт сдачи-приемки работ, Акт сдачи-приемки работ по этапу (заключительному этапу)</w:t>
      </w:r>
      <w:r w:rsidRPr="001937F6">
        <w:rPr>
          <w:i/>
        </w:rPr>
        <w:t>).</w:t>
      </w:r>
      <w:proofErr w:type="gramEnd"/>
      <w:r w:rsidRPr="001937F6">
        <w:rPr>
          <w:i/>
        </w:rPr>
        <w:t xml:space="preserve"> Если договором не предусмотрена поэтапная разработка ПО, словосочетание: «</w:t>
      </w:r>
      <w:r w:rsidRPr="001937F6">
        <w:t>по этапу</w:t>
      </w:r>
      <w:r w:rsidRPr="001937F6">
        <w:rPr>
          <w:i/>
        </w:rPr>
        <w:t>», исключить.</w:t>
      </w:r>
    </w:p>
  </w:footnote>
  <w:footnote w:id="64">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общей формой налогообложения. Для Исполнителей с упрощенной формой налогообложения, </w:t>
      </w:r>
      <w:r w:rsidRPr="001937F6">
        <w:rPr>
          <w:i/>
          <w:iCs/>
        </w:rPr>
        <w:t xml:space="preserve">либо для Исполнителей, освобожденных от исполнения обязанностей плательщика НДС согласно ст. 145.1 НК РФ, </w:t>
      </w:r>
      <w:r w:rsidRPr="001937F6">
        <w:rPr>
          <w:i/>
        </w:rPr>
        <w:t>данную колонку исключить.</w:t>
      </w:r>
    </w:p>
  </w:footnote>
  <w:footnote w:id="65">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общей формой налогообложения. Для Исполнителей с упрощенной формой налогообложения, </w:t>
      </w:r>
      <w:r w:rsidRPr="001937F6">
        <w:rPr>
          <w:i/>
          <w:iCs/>
        </w:rPr>
        <w:t xml:space="preserve">либо для Исполнителей, освобожденных от исполнения обязанностей плательщика НДС согласно ст. 145.1 НК РФ, </w:t>
      </w:r>
      <w:r w:rsidRPr="001937F6">
        <w:rPr>
          <w:i/>
        </w:rPr>
        <w:t>данную колонку исключить.</w:t>
      </w:r>
    </w:p>
  </w:footnote>
  <w:footnote w:id="66">
    <w:p w:rsidR="00B43944" w:rsidRPr="001937F6" w:rsidRDefault="00B43944" w:rsidP="00B43944">
      <w:pPr>
        <w:pStyle w:val="aff3"/>
        <w:jc w:val="both"/>
        <w:rPr>
          <w:i/>
        </w:rPr>
      </w:pPr>
      <w:r w:rsidRPr="001937F6">
        <w:rPr>
          <w:rStyle w:val="aff5"/>
          <w:i/>
        </w:rPr>
        <w:footnoteRef/>
      </w:r>
      <w:r w:rsidRPr="001937F6">
        <w:rPr>
          <w:i/>
        </w:rPr>
        <w:t xml:space="preserve"> Указать входящие в комплект: техническую документацию и другие </w:t>
      </w:r>
      <w:proofErr w:type="gramStart"/>
      <w:r w:rsidRPr="001937F6">
        <w:rPr>
          <w:i/>
        </w:rPr>
        <w:t>материалы</w:t>
      </w:r>
      <w:proofErr w:type="gramEnd"/>
      <w:r w:rsidRPr="001937F6">
        <w:rPr>
          <w:i/>
        </w:rPr>
        <w:t xml:space="preserve"> и документы, предусмотренные ТЗ.</w:t>
      </w:r>
    </w:p>
  </w:footnote>
  <w:footnote w:id="67">
    <w:p w:rsidR="00B43944" w:rsidRPr="001937F6" w:rsidRDefault="00B43944" w:rsidP="00B43944">
      <w:pPr>
        <w:pStyle w:val="aff3"/>
        <w:jc w:val="both"/>
        <w:rPr>
          <w:i/>
        </w:rPr>
      </w:pPr>
      <w:r w:rsidRPr="001937F6">
        <w:rPr>
          <w:rStyle w:val="aff5"/>
          <w:i/>
        </w:rPr>
        <w:footnoteRef/>
      </w:r>
      <w:r w:rsidRPr="001937F6">
        <w:rPr>
          <w:i/>
        </w:rPr>
        <w:t xml:space="preserve"> Указать в столбце наименование платежа (например: </w:t>
      </w:r>
      <w:r w:rsidRPr="001937F6">
        <w:t xml:space="preserve">аванс, оплата работ по этапу, окончательный расчет </w:t>
      </w:r>
      <w:r w:rsidRPr="001937F6">
        <w:rPr>
          <w:i/>
        </w:rPr>
        <w:t>и т.д.).</w:t>
      </w:r>
    </w:p>
  </w:footnote>
  <w:footnote w:id="68">
    <w:p w:rsidR="00B43944" w:rsidRPr="001937F6" w:rsidRDefault="00B43944" w:rsidP="00B43944">
      <w:pPr>
        <w:pStyle w:val="aff3"/>
        <w:jc w:val="both"/>
        <w:rPr>
          <w:i/>
        </w:rPr>
      </w:pPr>
      <w:r w:rsidRPr="001937F6">
        <w:rPr>
          <w:rStyle w:val="aff5"/>
          <w:i/>
        </w:rPr>
        <w:footnoteRef/>
      </w:r>
      <w:r w:rsidRPr="001937F6">
        <w:rPr>
          <w:i/>
        </w:rPr>
        <w:t xml:space="preserve"> Указать в столбце дату (срок) платежа.</w:t>
      </w:r>
    </w:p>
  </w:footnote>
  <w:footnote w:id="69">
    <w:p w:rsidR="00B43944" w:rsidRPr="001937F6" w:rsidRDefault="00B43944" w:rsidP="00B43944">
      <w:pPr>
        <w:pStyle w:val="aff3"/>
        <w:jc w:val="both"/>
        <w:rPr>
          <w:i/>
        </w:rPr>
      </w:pPr>
      <w:r w:rsidRPr="001937F6">
        <w:rPr>
          <w:rStyle w:val="aff5"/>
          <w:i/>
        </w:rPr>
        <w:footnoteRef/>
      </w:r>
      <w:r w:rsidRPr="001937F6">
        <w:rPr>
          <w:i/>
        </w:rPr>
        <w:t xml:space="preserve"> Указать в столбцах суммы (сумма аванса за выполняемые работы не может превышать 50 % от стоимости работ).</w:t>
      </w:r>
    </w:p>
  </w:footnote>
  <w:footnote w:id="70">
    <w:p w:rsidR="00B43944" w:rsidRPr="001937F6" w:rsidRDefault="00B43944" w:rsidP="00B43944">
      <w:pPr>
        <w:pStyle w:val="aff3"/>
        <w:jc w:val="both"/>
        <w:rPr>
          <w:i/>
        </w:rPr>
      </w:pPr>
      <w:r w:rsidRPr="001937F6">
        <w:rPr>
          <w:rStyle w:val="aff5"/>
          <w:i/>
        </w:rPr>
        <w:footnoteRef/>
      </w:r>
      <w:r w:rsidRPr="001937F6">
        <w:rPr>
          <w:i/>
        </w:rPr>
        <w:t xml:space="preserve"> Указать основание для проведения платежа (например: </w:t>
      </w:r>
      <w:r w:rsidRPr="001937F6">
        <w:t>счет на авансовый платеж, Акт сдачи-приемки работ, Акт сдачи-приемки работ по этапу (заключительному этапу)</w:t>
      </w:r>
      <w:r w:rsidRPr="001937F6">
        <w:rPr>
          <w:i/>
        </w:rPr>
        <w:t>). Основанием для авансового платежа является счет, выставленный Исполнителем, в остальных случаях (закрытие этапа, сдача-приемка выполненных работ) – соответствующий Акт, подписанный Сторонами.</w:t>
      </w:r>
    </w:p>
  </w:footnote>
  <w:footnote w:id="71">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общей формой налогообложения. Для Исполнителей с упрощенной формой налогообложения </w:t>
      </w:r>
      <w:r w:rsidRPr="001937F6">
        <w:rPr>
          <w:i/>
          <w:iCs/>
        </w:rPr>
        <w:t xml:space="preserve">либо для Исполнителей, освобожденных от исполнения обязанностей плательщика НДС согласно ст. 145.1 НК РФ, </w:t>
      </w:r>
      <w:r w:rsidRPr="001937F6">
        <w:rPr>
          <w:i/>
        </w:rPr>
        <w:t>данную колонку исключить.</w:t>
      </w:r>
    </w:p>
  </w:footnote>
  <w:footnote w:id="72">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общей формой налогообложения. Для Исполнителей с упрощенной формой налогообложения</w:t>
      </w:r>
      <w:r w:rsidRPr="001937F6">
        <w:rPr>
          <w:i/>
          <w:iCs/>
        </w:rPr>
        <w:t xml:space="preserve"> либо для Исполнителей, освобожденных от исполнения обязанностей плательщика НДС согласно ст. 145.1 НК РФ, </w:t>
      </w:r>
      <w:r w:rsidRPr="001937F6">
        <w:rPr>
          <w:i/>
        </w:rPr>
        <w:t xml:space="preserve"> данную колонку исключить.</w:t>
      </w:r>
    </w:p>
  </w:footnote>
  <w:footnote w:id="73">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предусмотрена поэтапная разработка ПО, то дополнить заголовок словами: «</w:t>
      </w:r>
      <w:r w:rsidRPr="001937F6">
        <w:t>ПО  ЭТАПУ</w:t>
      </w:r>
      <w:r w:rsidRPr="001937F6">
        <w:rPr>
          <w:i/>
        </w:rPr>
        <w:t>».</w:t>
      </w:r>
    </w:p>
  </w:footnote>
  <w:footnote w:id="74">
    <w:p w:rsidR="00B43944" w:rsidRPr="001937F6" w:rsidRDefault="00B43944" w:rsidP="00B43944">
      <w:pPr>
        <w:pStyle w:val="a9"/>
        <w:jc w:val="both"/>
        <w:outlineLvl w:val="0"/>
        <w:rPr>
          <w:b w:val="0"/>
          <w:i/>
          <w:sz w:val="20"/>
          <w:szCs w:val="20"/>
        </w:rPr>
      </w:pPr>
      <w:r w:rsidRPr="001937F6">
        <w:rPr>
          <w:rStyle w:val="aff5"/>
          <w:b w:val="0"/>
          <w:i/>
          <w:sz w:val="20"/>
          <w:szCs w:val="20"/>
        </w:rPr>
        <w:footnoteRef/>
      </w:r>
      <w:r w:rsidRPr="001937F6">
        <w:rPr>
          <w:b w:val="0"/>
          <w:i/>
          <w:sz w:val="20"/>
          <w:szCs w:val="20"/>
        </w:rPr>
        <w:t xml:space="preserve"> Для Акта сдачи-приемки работ по этапу редакция заголовка меняется на «</w:t>
      </w:r>
      <w:r w:rsidRPr="001937F6">
        <w:rPr>
          <w:b w:val="0"/>
          <w:sz w:val="20"/>
          <w:szCs w:val="20"/>
        </w:rPr>
        <w:t>АКТ сдачи-приемки работ по этапу № ____ к Договору  № ________ на разработку программного обеспечения от «___» _________ 20__ г.</w:t>
      </w:r>
      <w:r w:rsidRPr="001937F6">
        <w:rPr>
          <w:b w:val="0"/>
          <w:i/>
          <w:sz w:val="20"/>
          <w:szCs w:val="20"/>
        </w:rPr>
        <w:t>»</w:t>
      </w:r>
    </w:p>
  </w:footnote>
  <w:footnote w:id="75">
    <w:p w:rsidR="00B43944" w:rsidRPr="001937F6" w:rsidRDefault="00B43944" w:rsidP="00B43944">
      <w:pPr>
        <w:pStyle w:val="aff3"/>
        <w:jc w:val="both"/>
        <w:rPr>
          <w:i/>
        </w:rPr>
      </w:pPr>
      <w:r w:rsidRPr="001937F6">
        <w:rPr>
          <w:rStyle w:val="aff5"/>
          <w:i/>
        </w:rPr>
        <w:footnoteRef/>
      </w:r>
      <w:r w:rsidRPr="001937F6">
        <w:rPr>
          <w:i/>
        </w:rPr>
        <w:t xml:space="preserve"> Для Акта сдачи-приемки работ по заключительному этапу редакция заголовка меняется на «</w:t>
      </w:r>
      <w:r w:rsidRPr="001937F6">
        <w:t>АКТ сдачи-приемки работ по заключительному этапу (этапу № _____</w:t>
      </w:r>
      <w:proofErr w:type="gramStart"/>
      <w:r w:rsidRPr="001937F6">
        <w:t xml:space="preserve"> )</w:t>
      </w:r>
      <w:proofErr w:type="gramEnd"/>
      <w:r w:rsidRPr="001937F6">
        <w:t xml:space="preserve"> к Договору  № ________ на разработку программного обеспечения от «___» _________ 20__ г.</w:t>
      </w:r>
      <w:r w:rsidRPr="001937F6">
        <w:rPr>
          <w:i/>
        </w:rPr>
        <w:t>».</w:t>
      </w:r>
    </w:p>
  </w:footnote>
  <w:footnote w:id="76">
    <w:p w:rsidR="00B43944" w:rsidRPr="001937F6" w:rsidRDefault="00B43944" w:rsidP="00B43944">
      <w:pPr>
        <w:pStyle w:val="aff3"/>
        <w:jc w:val="both"/>
        <w:rPr>
          <w:i/>
        </w:rPr>
      </w:pPr>
      <w:r w:rsidRPr="001937F6">
        <w:rPr>
          <w:rStyle w:val="aff5"/>
          <w:i/>
        </w:rPr>
        <w:footnoteRef/>
      </w:r>
      <w:r w:rsidRPr="001937F6">
        <w:rPr>
          <w:i/>
        </w:rPr>
        <w:t xml:space="preserve"> Для Акта сдачи-приемки работ по этапу фразу «приняты следующие результаты работ (программное обеспечение)» заменить на «</w:t>
      </w:r>
      <w:r w:rsidRPr="001937F6">
        <w:t>приняты следующие результаты по этапу № ____ разработки программного обеспечения</w:t>
      </w:r>
      <w:r w:rsidRPr="001937F6">
        <w:rPr>
          <w:i/>
        </w:rPr>
        <w:t>».</w:t>
      </w:r>
    </w:p>
  </w:footnote>
  <w:footnote w:id="77">
    <w:p w:rsidR="00B43944" w:rsidRPr="001937F6" w:rsidRDefault="00B43944" w:rsidP="00B43944">
      <w:pPr>
        <w:pStyle w:val="aff3"/>
        <w:jc w:val="both"/>
        <w:rPr>
          <w:i/>
        </w:rPr>
      </w:pPr>
      <w:r w:rsidRPr="001937F6">
        <w:rPr>
          <w:rStyle w:val="aff5"/>
          <w:i/>
        </w:rPr>
        <w:footnoteRef/>
      </w:r>
      <w:r w:rsidRPr="001937F6">
        <w:rPr>
          <w:i/>
        </w:rPr>
        <w:t xml:space="preserve"> Указать дату принятия </w:t>
      </w:r>
      <w:proofErr w:type="gramStart"/>
      <w:r w:rsidRPr="001937F6">
        <w:rPr>
          <w:i/>
        </w:rPr>
        <w:t>ПО</w:t>
      </w:r>
      <w:proofErr w:type="gramEnd"/>
      <w:r w:rsidRPr="001937F6">
        <w:rPr>
          <w:i/>
        </w:rPr>
        <w:t xml:space="preserve"> </w:t>
      </w:r>
      <w:proofErr w:type="gramStart"/>
      <w:r w:rsidRPr="001937F6">
        <w:rPr>
          <w:i/>
        </w:rPr>
        <w:t>Заказчиком</w:t>
      </w:r>
      <w:proofErr w:type="gramEnd"/>
      <w:r w:rsidRPr="001937F6">
        <w:rPr>
          <w:i/>
        </w:rPr>
        <w:t xml:space="preserve"> (указывается дата завершения приемки разработанного ПО Заказчиком, заполняется со стороны Заказчика). </w:t>
      </w:r>
    </w:p>
  </w:footnote>
  <w:footnote w:id="78">
    <w:p w:rsidR="00B43944" w:rsidRPr="001937F6" w:rsidRDefault="00B43944" w:rsidP="00B43944">
      <w:pPr>
        <w:pStyle w:val="aff3"/>
        <w:jc w:val="both"/>
        <w:rPr>
          <w:i/>
        </w:rPr>
      </w:pPr>
      <w:r w:rsidRPr="001937F6">
        <w:rPr>
          <w:rStyle w:val="aff5"/>
          <w:i/>
        </w:rPr>
        <w:footnoteRef/>
      </w:r>
      <w:r w:rsidRPr="001937F6">
        <w:rPr>
          <w:i/>
        </w:rPr>
        <w:t xml:space="preserve">  Для Акта сдачи-приемки работ по промежуточному этапу данный абзац исключить.</w:t>
      </w:r>
    </w:p>
  </w:footnote>
  <w:footnote w:id="79">
    <w:p w:rsidR="00B43944" w:rsidRPr="001937F6" w:rsidRDefault="00B43944" w:rsidP="00B43944">
      <w:pPr>
        <w:pStyle w:val="aff3"/>
        <w:jc w:val="both"/>
        <w:rPr>
          <w:i/>
        </w:rPr>
      </w:pPr>
      <w:r w:rsidRPr="001937F6">
        <w:rPr>
          <w:rStyle w:val="aff5"/>
          <w:i/>
        </w:rPr>
        <w:footnoteRef/>
      </w:r>
      <w:r w:rsidRPr="001937F6">
        <w:rPr>
          <w:i/>
        </w:rPr>
        <w:t xml:space="preserve"> Для Акта сдачи-приемки работ по этапу фразу: «</w:t>
      </w:r>
      <w:r w:rsidRPr="001937F6">
        <w:t>Общая стоимость работ по Договору</w:t>
      </w:r>
      <w:r w:rsidRPr="001937F6">
        <w:rPr>
          <w:i/>
        </w:rPr>
        <w:t xml:space="preserve">» заменить </w:t>
      </w:r>
      <w:proofErr w:type="gramStart"/>
      <w:r w:rsidRPr="001937F6">
        <w:rPr>
          <w:i/>
        </w:rPr>
        <w:t>на</w:t>
      </w:r>
      <w:proofErr w:type="gramEnd"/>
      <w:r w:rsidRPr="001937F6">
        <w:rPr>
          <w:i/>
        </w:rPr>
        <w:t>: «</w:t>
      </w:r>
      <w:r w:rsidRPr="001937F6">
        <w:t>Общая стоимость работ по этапу № ____ по Договору</w:t>
      </w:r>
      <w:r w:rsidRPr="001937F6">
        <w:rPr>
          <w:i/>
        </w:rPr>
        <w:t xml:space="preserve">». </w:t>
      </w:r>
    </w:p>
  </w:footnote>
  <w:footnote w:id="80">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общей формой налогообложения. Для Исполнителей с упрощенной формой налогообложения после слов: «</w:t>
      </w:r>
      <w:r w:rsidRPr="001937F6">
        <w:t>составляет</w:t>
      </w:r>
      <w:r w:rsidRPr="001937F6">
        <w:rPr>
          <w:i/>
        </w:rPr>
        <w:t xml:space="preserve">» меняется редакция предложения </w:t>
      </w:r>
      <w:proofErr w:type="gramStart"/>
      <w:r w:rsidRPr="001937F6">
        <w:rPr>
          <w:i/>
        </w:rPr>
        <w:t>на</w:t>
      </w:r>
      <w:proofErr w:type="gramEnd"/>
      <w:r w:rsidRPr="001937F6">
        <w:rPr>
          <w:i/>
        </w:rPr>
        <w:t>: «</w:t>
      </w:r>
      <w:r w:rsidRPr="001937F6">
        <w:t>(сумма: цифрами и прописью). Стоимость работ НДС не облагается на основании ст.346.11 346.12 главы 26.2 Налогового кодекса Российской Федерации</w:t>
      </w:r>
      <w:r w:rsidRPr="001937F6">
        <w:rPr>
          <w:i/>
        </w:rPr>
        <w:t>».</w:t>
      </w:r>
    </w:p>
    <w:p w:rsidR="00B43944" w:rsidRPr="001937F6" w:rsidRDefault="00B43944" w:rsidP="00B43944">
      <w:pPr>
        <w:pStyle w:val="aff3"/>
        <w:jc w:val="both"/>
        <w:rPr>
          <w:i/>
        </w:rPr>
      </w:pPr>
      <w:r w:rsidRPr="001937F6">
        <w:rPr>
          <w:i/>
        </w:rPr>
        <w:t>Для Исполнителей, освобожденных от исполнения обязанностей плательщика НДС согласно ст. 145.1 НК РФ, после слов: «</w:t>
      </w:r>
      <w:r w:rsidRPr="001937F6">
        <w:t>составляет</w:t>
      </w:r>
      <w:r w:rsidRPr="001937F6">
        <w:rPr>
          <w:i/>
        </w:rPr>
        <w:t xml:space="preserve">» меняется редакция предложения </w:t>
      </w:r>
      <w:proofErr w:type="gramStart"/>
      <w:r w:rsidRPr="001937F6">
        <w:rPr>
          <w:i/>
        </w:rPr>
        <w:t>на</w:t>
      </w:r>
      <w:proofErr w:type="gramEnd"/>
      <w:r w:rsidRPr="001937F6">
        <w:rPr>
          <w:i/>
        </w:rPr>
        <w:t>: «</w:t>
      </w:r>
      <w:r w:rsidRPr="001937F6">
        <w:t xml:space="preserve"> (сумма: цифрами и прописью). Стоимость работ НДС не облагается на основании ст. 145.1 НК РФ в связи с получением Исполнителем статуса участника проекта по осуществлению исследований, разработок и коммерциализации их результатов</w:t>
      </w:r>
      <w:r w:rsidRPr="001937F6">
        <w:rPr>
          <w:i/>
        </w:rPr>
        <w:t>».</w:t>
      </w:r>
    </w:p>
  </w:footnote>
  <w:footnote w:id="81">
    <w:p w:rsidR="00B43944" w:rsidRPr="001937F6" w:rsidRDefault="00B43944" w:rsidP="00B43944">
      <w:pPr>
        <w:pStyle w:val="aff3"/>
        <w:jc w:val="both"/>
        <w:rPr>
          <w:i/>
        </w:rPr>
      </w:pPr>
      <w:r w:rsidRPr="001937F6">
        <w:rPr>
          <w:rStyle w:val="aff5"/>
          <w:i/>
        </w:rPr>
        <w:footnoteRef/>
      </w:r>
      <w:r w:rsidRPr="001937F6">
        <w:rPr>
          <w:i/>
        </w:rPr>
        <w:t xml:space="preserve"> Данное предложение исключается, если авансовый платеж Договором не предусмотрен.</w:t>
      </w:r>
    </w:p>
  </w:footnote>
  <w:footnote w:id="82">
    <w:p w:rsidR="00B43944" w:rsidRPr="001937F6" w:rsidRDefault="00B43944" w:rsidP="00B43944">
      <w:pPr>
        <w:pStyle w:val="aff3"/>
        <w:jc w:val="both"/>
        <w:rPr>
          <w:i/>
        </w:rPr>
      </w:pPr>
      <w:r w:rsidRPr="001937F6">
        <w:rPr>
          <w:rStyle w:val="aff5"/>
          <w:i/>
        </w:rPr>
        <w:footnoteRef/>
      </w:r>
      <w:r w:rsidRPr="001937F6">
        <w:rPr>
          <w:i/>
        </w:rPr>
        <w:t xml:space="preserve"> Авансовый платеж не может превышать 50 % от стоимости работ по Договору</w:t>
      </w:r>
      <w:proofErr w:type="gramStart"/>
      <w:r w:rsidRPr="001937F6">
        <w:rPr>
          <w:i/>
        </w:rPr>
        <w:t xml:space="preserve"> .</w:t>
      </w:r>
      <w:proofErr w:type="gramEnd"/>
    </w:p>
  </w:footnote>
  <w:footnote w:id="83">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упрощенной формой налогообложения </w:t>
      </w:r>
      <w:r w:rsidRPr="001937F6">
        <w:rPr>
          <w:i/>
          <w:iCs/>
        </w:rPr>
        <w:t xml:space="preserve">либо для Исполнителей, освобожденных от исполнения обязанностей плательщика НДС согласно ст. 145.1 НК РФ, </w:t>
      </w:r>
      <w:r w:rsidRPr="001937F6">
        <w:rPr>
          <w:i/>
        </w:rPr>
        <w:t>слова: «</w:t>
      </w:r>
      <w:r w:rsidRPr="001937F6">
        <w:t>включая НДС</w:t>
      </w:r>
      <w:proofErr w:type="gramStart"/>
      <w:r w:rsidRPr="001937F6">
        <w:t xml:space="preserve"> __ (__) _</w:t>
      </w:r>
      <w:r w:rsidRPr="001937F6">
        <w:rPr>
          <w:i/>
        </w:rPr>
        <w:t xml:space="preserve">» </w:t>
      </w:r>
      <w:proofErr w:type="gramEnd"/>
      <w:r w:rsidRPr="001937F6">
        <w:rPr>
          <w:i/>
        </w:rPr>
        <w:t>исключить.</w:t>
      </w:r>
    </w:p>
  </w:footnote>
  <w:footnote w:id="84">
    <w:p w:rsidR="00B43944" w:rsidRPr="001937F6" w:rsidRDefault="00B43944" w:rsidP="00B43944">
      <w:pPr>
        <w:pStyle w:val="aff3"/>
        <w:jc w:val="both"/>
        <w:rPr>
          <w:i/>
        </w:rPr>
      </w:pPr>
      <w:r w:rsidRPr="001937F6">
        <w:rPr>
          <w:rStyle w:val="aff5"/>
          <w:i/>
        </w:rPr>
        <w:footnoteRef/>
      </w:r>
      <w:r w:rsidRPr="001937F6">
        <w:rPr>
          <w:i/>
        </w:rPr>
        <w:t xml:space="preserve"> Для Исполнителей с общей формой  налогообложения. Для Исполнителей с упрощенной формой налогообложения, </w:t>
      </w:r>
      <w:r w:rsidRPr="001937F6">
        <w:rPr>
          <w:i/>
          <w:iCs/>
        </w:rPr>
        <w:t xml:space="preserve">либо для Исполнителей, освобожденных от исполнения обязанностей плательщика НДС согласно ст. 145.1 НК РФ, </w:t>
      </w:r>
      <w:r w:rsidRPr="001937F6">
        <w:rPr>
          <w:i/>
        </w:rPr>
        <w:t>исключить те</w:t>
      </w:r>
      <w:proofErr w:type="gramStart"/>
      <w:r w:rsidRPr="001937F6">
        <w:rPr>
          <w:i/>
        </w:rPr>
        <w:t>кст пр</w:t>
      </w:r>
      <w:proofErr w:type="gramEnd"/>
      <w:r w:rsidRPr="001937F6">
        <w:rPr>
          <w:i/>
        </w:rPr>
        <w:t>едложения со слов: «</w:t>
      </w:r>
      <w:r w:rsidRPr="001937F6">
        <w:t>кроме того НДС</w:t>
      </w:r>
      <w:r w:rsidRPr="001937F6">
        <w:rPr>
          <w:i/>
        </w:rPr>
        <w:t>».</w:t>
      </w:r>
    </w:p>
  </w:footnote>
  <w:footnote w:id="85">
    <w:p w:rsidR="00B43944" w:rsidRPr="001937F6" w:rsidRDefault="00B43944" w:rsidP="00B43944">
      <w:pPr>
        <w:pStyle w:val="aff3"/>
        <w:jc w:val="both"/>
        <w:rPr>
          <w:i/>
        </w:rPr>
      </w:pPr>
      <w:r w:rsidRPr="001937F6">
        <w:rPr>
          <w:rStyle w:val="aff5"/>
          <w:i/>
        </w:rPr>
        <w:footnoteRef/>
      </w:r>
      <w:r w:rsidRPr="001937F6">
        <w:rPr>
          <w:i/>
        </w:rPr>
        <w:t xml:space="preserve"> Указать в каком объеме (например: полном, неполном; в последнем случае в строке «претензии Заказчика к выполненным работам» указать конкретно, что выполнено, а что - нет).</w:t>
      </w:r>
    </w:p>
  </w:footnote>
  <w:footnote w:id="86">
    <w:p w:rsidR="00B43944" w:rsidRPr="001937F6" w:rsidRDefault="00B43944" w:rsidP="00B43944">
      <w:pPr>
        <w:pStyle w:val="aff3"/>
        <w:jc w:val="both"/>
        <w:rPr>
          <w:i/>
        </w:rPr>
      </w:pPr>
      <w:r w:rsidRPr="001937F6">
        <w:rPr>
          <w:rStyle w:val="aff5"/>
          <w:i/>
        </w:rPr>
        <w:footnoteRef/>
      </w:r>
      <w:r w:rsidRPr="001937F6">
        <w:rPr>
          <w:i/>
        </w:rPr>
        <w:t xml:space="preserve"> Указать в какие сроки (например: установленные, досрочно, с просрочкой; в последнем случае в строке «претензии Заказчика к выполненным работам» указать, с какой именно (количество дней)).</w:t>
      </w:r>
    </w:p>
  </w:footnote>
  <w:footnote w:id="87">
    <w:p w:rsidR="00B43944" w:rsidRPr="001937F6" w:rsidRDefault="00B43944" w:rsidP="00B43944">
      <w:pPr>
        <w:pStyle w:val="aff3"/>
        <w:jc w:val="both"/>
        <w:rPr>
          <w:i/>
        </w:rPr>
      </w:pPr>
      <w:r w:rsidRPr="001937F6">
        <w:rPr>
          <w:rStyle w:val="aff5"/>
          <w:i/>
        </w:rPr>
        <w:footnoteRef/>
      </w:r>
      <w:r w:rsidRPr="001937F6">
        <w:rPr>
          <w:i/>
        </w:rPr>
        <w:t xml:space="preserve"> Указать с каким качеством (например: надлежащим, ненадлежащим; в последнем случае в строке «претензии Заказчика к выполненным работам» указать, в чём именно выражается нарушение обязательств по качеству).</w:t>
      </w:r>
    </w:p>
  </w:footnote>
  <w:footnote w:id="88">
    <w:p w:rsidR="00B43944" w:rsidRPr="001937F6" w:rsidRDefault="00B43944" w:rsidP="00B43944">
      <w:pPr>
        <w:pStyle w:val="aff3"/>
        <w:jc w:val="both"/>
        <w:rPr>
          <w:i/>
        </w:rPr>
      </w:pPr>
      <w:r w:rsidRPr="001937F6">
        <w:rPr>
          <w:rStyle w:val="aff5"/>
          <w:i/>
        </w:rPr>
        <w:footnoteRef/>
      </w:r>
      <w:r w:rsidRPr="001937F6">
        <w:rPr>
          <w:i/>
        </w:rPr>
        <w:t xml:space="preserve"> Указать конкретные претензии Заказчика.</w:t>
      </w:r>
    </w:p>
  </w:footnote>
  <w:footnote w:id="89">
    <w:p w:rsidR="00B43944" w:rsidRPr="001937F6" w:rsidRDefault="00B43944" w:rsidP="00B43944">
      <w:pPr>
        <w:pStyle w:val="aff3"/>
        <w:jc w:val="both"/>
        <w:rPr>
          <w:i/>
        </w:rPr>
      </w:pPr>
      <w:r w:rsidRPr="001937F6">
        <w:rPr>
          <w:rStyle w:val="aff5"/>
          <w:i/>
        </w:rPr>
        <w:footnoteRef/>
      </w:r>
      <w:r w:rsidRPr="001937F6">
        <w:rPr>
          <w:i/>
        </w:rPr>
        <w:t xml:space="preserve"> </w:t>
      </w:r>
      <w:proofErr w:type="gramStart"/>
      <w:r w:rsidRPr="001937F6">
        <w:rPr>
          <w:i/>
        </w:rPr>
        <w:t>Указать вид материального носителя, на котором передается разработанное ПО и его идентифицирующие признаки (уникальный номер, код и/или другие сведения при наличии).</w:t>
      </w:r>
      <w:proofErr w:type="gramEnd"/>
    </w:p>
  </w:footnote>
  <w:footnote w:id="90">
    <w:p w:rsidR="00B43944" w:rsidRPr="001937F6" w:rsidRDefault="00B43944" w:rsidP="00B43944">
      <w:pPr>
        <w:pStyle w:val="aff3"/>
        <w:jc w:val="both"/>
        <w:rPr>
          <w:i/>
        </w:rPr>
      </w:pPr>
      <w:r w:rsidRPr="001937F6">
        <w:rPr>
          <w:rStyle w:val="aff5"/>
          <w:i/>
        </w:rPr>
        <w:footnoteRef/>
      </w:r>
      <w:r w:rsidRPr="001937F6">
        <w:rPr>
          <w:i/>
        </w:rPr>
        <w:t xml:space="preserve"> Указать срок цифрами и интервал времени (дни, часы) – применить ко всему столбцу.</w:t>
      </w:r>
    </w:p>
  </w:footnote>
  <w:footnote w:id="91">
    <w:p w:rsidR="00B43944" w:rsidRPr="001937F6" w:rsidRDefault="00B43944" w:rsidP="00B43944">
      <w:pPr>
        <w:pStyle w:val="aff3"/>
        <w:jc w:val="both"/>
        <w:rPr>
          <w:i/>
        </w:rPr>
      </w:pPr>
      <w:r w:rsidRPr="001937F6">
        <w:rPr>
          <w:rStyle w:val="aff5"/>
          <w:i/>
        </w:rPr>
        <w:footnoteRef/>
      </w:r>
      <w:r w:rsidRPr="001937F6">
        <w:rPr>
          <w:i/>
        </w:rPr>
        <w:t xml:space="preserve"> Если </w:t>
      </w:r>
      <w:r w:rsidRPr="001937F6">
        <w:rPr>
          <w:i/>
          <w:color w:val="000000"/>
        </w:rPr>
        <w:t>Планом-графиком выполнения работ</w:t>
      </w:r>
      <w:r w:rsidRPr="001937F6">
        <w:rPr>
          <w:i/>
        </w:rPr>
        <w:t xml:space="preserve"> не предусмотрена поэтапная разработка ПО, слова «по этапу № ____» исключить</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7ED"/>
    <w:multiLevelType w:val="multilevel"/>
    <w:tmpl w:val="CF2A3AC4"/>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570"/>
        </w:tabs>
        <w:ind w:left="570" w:hanging="39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1">
    <w:nsid w:val="00CA775E"/>
    <w:multiLevelType w:val="hybridMultilevel"/>
    <w:tmpl w:val="4B14C7F2"/>
    <w:lvl w:ilvl="0" w:tplc="644413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02B76757"/>
    <w:multiLevelType w:val="multilevel"/>
    <w:tmpl w:val="2E061D10"/>
    <w:lvl w:ilvl="0">
      <w:start w:val="13"/>
      <w:numFmt w:val="decimal"/>
      <w:lvlText w:val="%1."/>
      <w:lvlJc w:val="left"/>
      <w:pPr>
        <w:tabs>
          <w:tab w:val="num" w:pos="0"/>
        </w:tabs>
        <w:ind w:left="405" w:hanging="405"/>
      </w:pPr>
      <w:rPr>
        <w:rFonts w:hint="default"/>
      </w:rPr>
    </w:lvl>
    <w:lvl w:ilvl="1">
      <w:start w:val="2"/>
      <w:numFmt w:val="decimal"/>
      <w:lvlText w:val="%1.%2."/>
      <w:lvlJc w:val="left"/>
      <w:pPr>
        <w:tabs>
          <w:tab w:val="num" w:pos="0"/>
        </w:tabs>
        <w:ind w:left="1125" w:hanging="405"/>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4680" w:hanging="1080"/>
      </w:pPr>
      <w:rPr>
        <w:rFonts w:hint="default"/>
      </w:rPr>
    </w:lvl>
    <w:lvl w:ilvl="6">
      <w:start w:val="1"/>
      <w:numFmt w:val="decimal"/>
      <w:lvlText w:val="%1.%2.%3.%4.%5.%6.%7."/>
      <w:lvlJc w:val="left"/>
      <w:pPr>
        <w:tabs>
          <w:tab w:val="num" w:pos="0"/>
        </w:tabs>
        <w:ind w:left="5400" w:hanging="1080"/>
      </w:pPr>
      <w:rPr>
        <w:rFonts w:hint="default"/>
      </w:rPr>
    </w:lvl>
    <w:lvl w:ilvl="7">
      <w:start w:val="1"/>
      <w:numFmt w:val="decimal"/>
      <w:lvlText w:val="%1.%2.%3.%4.%5.%6.%7.%8."/>
      <w:lvlJc w:val="left"/>
      <w:pPr>
        <w:tabs>
          <w:tab w:val="num" w:pos="0"/>
        </w:tabs>
        <w:ind w:left="6480" w:hanging="1440"/>
      </w:pPr>
      <w:rPr>
        <w:rFonts w:hint="default"/>
      </w:rPr>
    </w:lvl>
    <w:lvl w:ilvl="8">
      <w:start w:val="1"/>
      <w:numFmt w:val="decimal"/>
      <w:lvlText w:val="%1.%2.%3.%4.%5.%6.%7.%8.%9."/>
      <w:lvlJc w:val="left"/>
      <w:pPr>
        <w:tabs>
          <w:tab w:val="num" w:pos="0"/>
        </w:tabs>
        <w:ind w:left="7200" w:hanging="1440"/>
      </w:pPr>
      <w:rPr>
        <w:rFonts w:hint="default"/>
      </w:rPr>
    </w:lvl>
  </w:abstractNum>
  <w:abstractNum w:abstractNumId="3">
    <w:nsid w:val="03D71083"/>
    <w:multiLevelType w:val="hybridMultilevel"/>
    <w:tmpl w:val="93102EF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5EF64DE"/>
    <w:multiLevelType w:val="multilevel"/>
    <w:tmpl w:val="AE46254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8276259"/>
    <w:multiLevelType w:val="hybridMultilevel"/>
    <w:tmpl w:val="330CCE7C"/>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8CE07B5"/>
    <w:multiLevelType w:val="multilevel"/>
    <w:tmpl w:val="37786542"/>
    <w:lvl w:ilvl="0">
      <w:start w:val="8"/>
      <w:numFmt w:val="decimal"/>
      <w:lvlText w:val="%1."/>
      <w:lvlJc w:val="left"/>
      <w:pPr>
        <w:tabs>
          <w:tab w:val="num" w:pos="1170"/>
        </w:tabs>
        <w:ind w:left="1170" w:hanging="1170"/>
      </w:pPr>
      <w:rPr>
        <w:rFonts w:hint="default"/>
      </w:rPr>
    </w:lvl>
    <w:lvl w:ilvl="1">
      <w:start w:val="1"/>
      <w:numFmt w:val="decimal"/>
      <w:lvlText w:val="%1.%2."/>
      <w:lvlJc w:val="left"/>
      <w:pPr>
        <w:tabs>
          <w:tab w:val="num" w:pos="1170"/>
        </w:tabs>
        <w:ind w:left="1170" w:hanging="1170"/>
      </w:pPr>
      <w:rPr>
        <w:rFonts w:hint="default"/>
      </w:rPr>
    </w:lvl>
    <w:lvl w:ilvl="2">
      <w:start w:val="1"/>
      <w:numFmt w:val="decimal"/>
      <w:lvlText w:val="%1.%2.%3."/>
      <w:lvlJc w:val="left"/>
      <w:pPr>
        <w:tabs>
          <w:tab w:val="num" w:pos="2610"/>
        </w:tabs>
        <w:ind w:left="2610" w:hanging="1170"/>
      </w:pPr>
      <w:rPr>
        <w:rFonts w:hint="default"/>
      </w:rPr>
    </w:lvl>
    <w:lvl w:ilvl="3">
      <w:start w:val="1"/>
      <w:numFmt w:val="decimal"/>
      <w:lvlText w:val="%1.%2.%3.%4."/>
      <w:lvlJc w:val="left"/>
      <w:pPr>
        <w:tabs>
          <w:tab w:val="num" w:pos="3330"/>
        </w:tabs>
        <w:ind w:left="3330" w:hanging="1170"/>
      </w:pPr>
      <w:rPr>
        <w:rFonts w:hint="default"/>
      </w:rPr>
    </w:lvl>
    <w:lvl w:ilvl="4">
      <w:start w:val="1"/>
      <w:numFmt w:val="decimal"/>
      <w:lvlText w:val="%1.%2.%3.%4.%5."/>
      <w:lvlJc w:val="left"/>
      <w:pPr>
        <w:tabs>
          <w:tab w:val="num" w:pos="4050"/>
        </w:tabs>
        <w:ind w:left="4050" w:hanging="1170"/>
      </w:pPr>
      <w:rPr>
        <w:rFonts w:hint="default"/>
      </w:rPr>
    </w:lvl>
    <w:lvl w:ilvl="5">
      <w:start w:val="1"/>
      <w:numFmt w:val="decimal"/>
      <w:lvlText w:val="%1.%2.%3.%4.%5.%6."/>
      <w:lvlJc w:val="left"/>
      <w:pPr>
        <w:tabs>
          <w:tab w:val="num" w:pos="4770"/>
        </w:tabs>
        <w:ind w:left="4770" w:hanging="117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090C42AD"/>
    <w:multiLevelType w:val="multilevel"/>
    <w:tmpl w:val="7CC63142"/>
    <w:lvl w:ilvl="0">
      <w:start w:val="1"/>
      <w:numFmt w:val="decimal"/>
      <w:pStyle w:val="StyleHeading1LeftLeft0cmHanging063cmBefore1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1375287E"/>
    <w:multiLevelType w:val="multilevel"/>
    <w:tmpl w:val="AE46254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6FC0369"/>
    <w:multiLevelType w:val="multilevel"/>
    <w:tmpl w:val="72DAB816"/>
    <w:lvl w:ilvl="0">
      <w:start w:val="7"/>
      <w:numFmt w:val="decimal"/>
      <w:lvlText w:val="%1."/>
      <w:lvlJc w:val="left"/>
      <w:pPr>
        <w:tabs>
          <w:tab w:val="num" w:pos="1170"/>
        </w:tabs>
        <w:ind w:left="1170" w:hanging="1170"/>
      </w:pPr>
      <w:rPr>
        <w:rFonts w:hint="default"/>
      </w:rPr>
    </w:lvl>
    <w:lvl w:ilvl="1">
      <w:start w:val="1"/>
      <w:numFmt w:val="decimal"/>
      <w:lvlText w:val="%1.%2."/>
      <w:lvlJc w:val="left"/>
      <w:pPr>
        <w:tabs>
          <w:tab w:val="num" w:pos="1890"/>
        </w:tabs>
        <w:ind w:left="1890" w:hanging="1170"/>
      </w:pPr>
      <w:rPr>
        <w:rFonts w:hint="default"/>
      </w:rPr>
    </w:lvl>
    <w:lvl w:ilvl="2">
      <w:start w:val="1"/>
      <w:numFmt w:val="decimal"/>
      <w:lvlText w:val="%1.%2.%3."/>
      <w:lvlJc w:val="left"/>
      <w:pPr>
        <w:tabs>
          <w:tab w:val="num" w:pos="2610"/>
        </w:tabs>
        <w:ind w:left="2610" w:hanging="1170"/>
      </w:pPr>
      <w:rPr>
        <w:rFonts w:hint="default"/>
      </w:rPr>
    </w:lvl>
    <w:lvl w:ilvl="3">
      <w:start w:val="1"/>
      <w:numFmt w:val="decimal"/>
      <w:lvlText w:val="%1.%2.%3.%4."/>
      <w:lvlJc w:val="left"/>
      <w:pPr>
        <w:tabs>
          <w:tab w:val="num" w:pos="3330"/>
        </w:tabs>
        <w:ind w:left="3330" w:hanging="1170"/>
      </w:pPr>
      <w:rPr>
        <w:rFonts w:hint="default"/>
      </w:rPr>
    </w:lvl>
    <w:lvl w:ilvl="4">
      <w:start w:val="1"/>
      <w:numFmt w:val="decimal"/>
      <w:lvlText w:val="%1.%2.%3.%4.%5."/>
      <w:lvlJc w:val="left"/>
      <w:pPr>
        <w:tabs>
          <w:tab w:val="num" w:pos="4050"/>
        </w:tabs>
        <w:ind w:left="4050" w:hanging="1170"/>
      </w:pPr>
      <w:rPr>
        <w:rFonts w:hint="default"/>
      </w:rPr>
    </w:lvl>
    <w:lvl w:ilvl="5">
      <w:start w:val="1"/>
      <w:numFmt w:val="decimal"/>
      <w:lvlText w:val="%1.%2.%3.%4.%5.%6."/>
      <w:lvlJc w:val="left"/>
      <w:pPr>
        <w:tabs>
          <w:tab w:val="num" w:pos="4770"/>
        </w:tabs>
        <w:ind w:left="4770" w:hanging="117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178B7156"/>
    <w:multiLevelType w:val="multilevel"/>
    <w:tmpl w:val="3F921130"/>
    <w:lvl w:ilvl="0">
      <w:start w:val="6"/>
      <w:numFmt w:val="decimal"/>
      <w:lvlText w:val="%1."/>
      <w:lvlJc w:val="left"/>
      <w:pPr>
        <w:tabs>
          <w:tab w:val="num" w:pos="1170"/>
        </w:tabs>
        <w:ind w:left="1170" w:hanging="1170"/>
      </w:pPr>
      <w:rPr>
        <w:rFonts w:hint="default"/>
      </w:rPr>
    </w:lvl>
    <w:lvl w:ilvl="1">
      <w:start w:val="1"/>
      <w:numFmt w:val="decimal"/>
      <w:lvlText w:val="%1.%2."/>
      <w:lvlJc w:val="left"/>
      <w:pPr>
        <w:tabs>
          <w:tab w:val="num" w:pos="1890"/>
        </w:tabs>
        <w:ind w:left="1890" w:hanging="1170"/>
      </w:pPr>
      <w:rPr>
        <w:rFonts w:hint="default"/>
      </w:rPr>
    </w:lvl>
    <w:lvl w:ilvl="2">
      <w:start w:val="1"/>
      <w:numFmt w:val="decimal"/>
      <w:lvlText w:val="%1.%2.%3."/>
      <w:lvlJc w:val="left"/>
      <w:pPr>
        <w:tabs>
          <w:tab w:val="num" w:pos="2610"/>
        </w:tabs>
        <w:ind w:left="2610" w:hanging="1170"/>
      </w:pPr>
      <w:rPr>
        <w:rFonts w:hint="default"/>
      </w:rPr>
    </w:lvl>
    <w:lvl w:ilvl="3">
      <w:start w:val="1"/>
      <w:numFmt w:val="decimal"/>
      <w:lvlText w:val="%1.%2.%3.%4."/>
      <w:lvlJc w:val="left"/>
      <w:pPr>
        <w:tabs>
          <w:tab w:val="num" w:pos="3330"/>
        </w:tabs>
        <w:ind w:left="3330" w:hanging="1170"/>
      </w:pPr>
      <w:rPr>
        <w:rFonts w:hint="default"/>
      </w:rPr>
    </w:lvl>
    <w:lvl w:ilvl="4">
      <w:start w:val="1"/>
      <w:numFmt w:val="decimal"/>
      <w:lvlText w:val="%1.%2.%3.%4.%5."/>
      <w:lvlJc w:val="left"/>
      <w:pPr>
        <w:tabs>
          <w:tab w:val="num" w:pos="4050"/>
        </w:tabs>
        <w:ind w:left="4050" w:hanging="1170"/>
      </w:pPr>
      <w:rPr>
        <w:rFonts w:hint="default"/>
      </w:rPr>
    </w:lvl>
    <w:lvl w:ilvl="5">
      <w:start w:val="1"/>
      <w:numFmt w:val="decimal"/>
      <w:lvlText w:val="%1.%2.%3.%4.%5.%6."/>
      <w:lvlJc w:val="left"/>
      <w:pPr>
        <w:tabs>
          <w:tab w:val="num" w:pos="4770"/>
        </w:tabs>
        <w:ind w:left="4770" w:hanging="117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17A66975"/>
    <w:multiLevelType w:val="multilevel"/>
    <w:tmpl w:val="174ADA32"/>
    <w:lvl w:ilvl="0">
      <w:start w:val="14"/>
      <w:numFmt w:val="decimal"/>
      <w:lvlText w:val="%1."/>
      <w:lvlJc w:val="left"/>
      <w:pPr>
        <w:tabs>
          <w:tab w:val="num" w:pos="0"/>
        </w:tabs>
        <w:ind w:left="405" w:hanging="405"/>
      </w:pPr>
      <w:rPr>
        <w:rFonts w:hint="default"/>
      </w:rPr>
    </w:lvl>
    <w:lvl w:ilvl="1">
      <w:start w:val="1"/>
      <w:numFmt w:val="decimal"/>
      <w:lvlText w:val="%1.%2."/>
      <w:lvlJc w:val="left"/>
      <w:pPr>
        <w:tabs>
          <w:tab w:val="num" w:pos="-11"/>
        </w:tabs>
        <w:ind w:left="1114" w:hanging="405"/>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4680" w:hanging="1080"/>
      </w:pPr>
      <w:rPr>
        <w:rFonts w:hint="default"/>
      </w:rPr>
    </w:lvl>
    <w:lvl w:ilvl="6">
      <w:start w:val="1"/>
      <w:numFmt w:val="decimal"/>
      <w:lvlText w:val="%1.%2.%3.%4.%5.%6.%7."/>
      <w:lvlJc w:val="left"/>
      <w:pPr>
        <w:tabs>
          <w:tab w:val="num" w:pos="0"/>
        </w:tabs>
        <w:ind w:left="5400" w:hanging="1080"/>
      </w:pPr>
      <w:rPr>
        <w:rFonts w:hint="default"/>
      </w:rPr>
    </w:lvl>
    <w:lvl w:ilvl="7">
      <w:start w:val="1"/>
      <w:numFmt w:val="decimal"/>
      <w:lvlText w:val="%1.%2.%3.%4.%5.%6.%7.%8."/>
      <w:lvlJc w:val="left"/>
      <w:pPr>
        <w:tabs>
          <w:tab w:val="num" w:pos="0"/>
        </w:tabs>
        <w:ind w:left="6480" w:hanging="1440"/>
      </w:pPr>
      <w:rPr>
        <w:rFonts w:hint="default"/>
      </w:rPr>
    </w:lvl>
    <w:lvl w:ilvl="8">
      <w:start w:val="1"/>
      <w:numFmt w:val="decimal"/>
      <w:lvlText w:val="%1.%2.%3.%4.%5.%6.%7.%8.%9."/>
      <w:lvlJc w:val="left"/>
      <w:pPr>
        <w:tabs>
          <w:tab w:val="num" w:pos="0"/>
        </w:tabs>
        <w:ind w:left="7200" w:hanging="1440"/>
      </w:pPr>
      <w:rPr>
        <w:rFonts w:hint="default"/>
      </w:rPr>
    </w:lvl>
  </w:abstractNum>
  <w:abstractNum w:abstractNumId="12">
    <w:nsid w:val="1810484D"/>
    <w:multiLevelType w:val="hybridMultilevel"/>
    <w:tmpl w:val="CEF2C61A"/>
    <w:lvl w:ilvl="0" w:tplc="644413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22AC48E7"/>
    <w:multiLevelType w:val="hybridMultilevel"/>
    <w:tmpl w:val="C504B892"/>
    <w:lvl w:ilvl="0" w:tplc="23F60FF6">
      <w:start w:val="1"/>
      <w:numFmt w:val="decimal"/>
      <w:lvlText w:val="%1."/>
      <w:lvlJc w:val="left"/>
      <w:pPr>
        <w:ind w:left="5038" w:hanging="360"/>
      </w:pPr>
      <w:rPr>
        <w:rFonts w:hint="default"/>
      </w:rPr>
    </w:lvl>
    <w:lvl w:ilvl="1" w:tplc="04190019" w:tentative="1">
      <w:start w:val="1"/>
      <w:numFmt w:val="lowerLetter"/>
      <w:lvlText w:val="%2."/>
      <w:lvlJc w:val="left"/>
      <w:pPr>
        <w:ind w:left="5758" w:hanging="360"/>
      </w:pPr>
    </w:lvl>
    <w:lvl w:ilvl="2" w:tplc="0419001B" w:tentative="1">
      <w:start w:val="1"/>
      <w:numFmt w:val="lowerRoman"/>
      <w:lvlText w:val="%3."/>
      <w:lvlJc w:val="right"/>
      <w:pPr>
        <w:ind w:left="6478" w:hanging="180"/>
      </w:pPr>
    </w:lvl>
    <w:lvl w:ilvl="3" w:tplc="0419000F" w:tentative="1">
      <w:start w:val="1"/>
      <w:numFmt w:val="decimal"/>
      <w:lvlText w:val="%4."/>
      <w:lvlJc w:val="left"/>
      <w:pPr>
        <w:ind w:left="7198" w:hanging="360"/>
      </w:pPr>
    </w:lvl>
    <w:lvl w:ilvl="4" w:tplc="04190019" w:tentative="1">
      <w:start w:val="1"/>
      <w:numFmt w:val="lowerLetter"/>
      <w:lvlText w:val="%5."/>
      <w:lvlJc w:val="left"/>
      <w:pPr>
        <w:ind w:left="7918" w:hanging="360"/>
      </w:pPr>
    </w:lvl>
    <w:lvl w:ilvl="5" w:tplc="0419001B" w:tentative="1">
      <w:start w:val="1"/>
      <w:numFmt w:val="lowerRoman"/>
      <w:lvlText w:val="%6."/>
      <w:lvlJc w:val="right"/>
      <w:pPr>
        <w:ind w:left="8638" w:hanging="180"/>
      </w:pPr>
    </w:lvl>
    <w:lvl w:ilvl="6" w:tplc="0419000F" w:tentative="1">
      <w:start w:val="1"/>
      <w:numFmt w:val="decimal"/>
      <w:lvlText w:val="%7."/>
      <w:lvlJc w:val="left"/>
      <w:pPr>
        <w:ind w:left="9358" w:hanging="360"/>
      </w:pPr>
    </w:lvl>
    <w:lvl w:ilvl="7" w:tplc="04190019" w:tentative="1">
      <w:start w:val="1"/>
      <w:numFmt w:val="lowerLetter"/>
      <w:lvlText w:val="%8."/>
      <w:lvlJc w:val="left"/>
      <w:pPr>
        <w:ind w:left="10078" w:hanging="360"/>
      </w:pPr>
    </w:lvl>
    <w:lvl w:ilvl="8" w:tplc="0419001B" w:tentative="1">
      <w:start w:val="1"/>
      <w:numFmt w:val="lowerRoman"/>
      <w:lvlText w:val="%9."/>
      <w:lvlJc w:val="right"/>
      <w:pPr>
        <w:ind w:left="10798" w:hanging="180"/>
      </w:pPr>
    </w:lvl>
  </w:abstractNum>
  <w:abstractNum w:abstractNumId="14">
    <w:nsid w:val="267645C6"/>
    <w:multiLevelType w:val="hybridMultilevel"/>
    <w:tmpl w:val="1A68661C"/>
    <w:lvl w:ilvl="0" w:tplc="0419000F">
      <w:start w:val="1"/>
      <w:numFmt w:val="decimal"/>
      <w:lvlText w:val="%1."/>
      <w:lvlJc w:val="left"/>
      <w:pPr>
        <w:tabs>
          <w:tab w:val="num" w:pos="720"/>
        </w:tabs>
        <w:ind w:left="720" w:hanging="360"/>
      </w:pPr>
      <w:rPr>
        <w:rFonts w:hint="default"/>
        <w:sz w:val="20"/>
        <w:szCs w:val="2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nsid w:val="2B0F08FD"/>
    <w:multiLevelType w:val="multilevel"/>
    <w:tmpl w:val="2E061D10"/>
    <w:lvl w:ilvl="0">
      <w:start w:val="13"/>
      <w:numFmt w:val="decimal"/>
      <w:lvlText w:val="%1."/>
      <w:lvlJc w:val="left"/>
      <w:pPr>
        <w:tabs>
          <w:tab w:val="num" w:pos="0"/>
        </w:tabs>
        <w:ind w:left="405" w:hanging="405"/>
      </w:pPr>
      <w:rPr>
        <w:rFonts w:hint="default"/>
      </w:rPr>
    </w:lvl>
    <w:lvl w:ilvl="1">
      <w:start w:val="2"/>
      <w:numFmt w:val="decimal"/>
      <w:lvlText w:val="%1.%2."/>
      <w:lvlJc w:val="left"/>
      <w:pPr>
        <w:tabs>
          <w:tab w:val="num" w:pos="0"/>
        </w:tabs>
        <w:ind w:left="1125" w:hanging="405"/>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4680" w:hanging="1080"/>
      </w:pPr>
      <w:rPr>
        <w:rFonts w:hint="default"/>
      </w:rPr>
    </w:lvl>
    <w:lvl w:ilvl="6">
      <w:start w:val="1"/>
      <w:numFmt w:val="decimal"/>
      <w:lvlText w:val="%1.%2.%3.%4.%5.%6.%7."/>
      <w:lvlJc w:val="left"/>
      <w:pPr>
        <w:tabs>
          <w:tab w:val="num" w:pos="0"/>
        </w:tabs>
        <w:ind w:left="5400" w:hanging="1080"/>
      </w:pPr>
      <w:rPr>
        <w:rFonts w:hint="default"/>
      </w:rPr>
    </w:lvl>
    <w:lvl w:ilvl="7">
      <w:start w:val="1"/>
      <w:numFmt w:val="decimal"/>
      <w:lvlText w:val="%1.%2.%3.%4.%5.%6.%7.%8."/>
      <w:lvlJc w:val="left"/>
      <w:pPr>
        <w:tabs>
          <w:tab w:val="num" w:pos="0"/>
        </w:tabs>
        <w:ind w:left="6480" w:hanging="1440"/>
      </w:pPr>
      <w:rPr>
        <w:rFonts w:hint="default"/>
      </w:rPr>
    </w:lvl>
    <w:lvl w:ilvl="8">
      <w:start w:val="1"/>
      <w:numFmt w:val="decimal"/>
      <w:lvlText w:val="%1.%2.%3.%4.%5.%6.%7.%8.%9."/>
      <w:lvlJc w:val="left"/>
      <w:pPr>
        <w:tabs>
          <w:tab w:val="num" w:pos="0"/>
        </w:tabs>
        <w:ind w:left="7200" w:hanging="1440"/>
      </w:pPr>
      <w:rPr>
        <w:rFonts w:hint="default"/>
      </w:rPr>
    </w:lvl>
  </w:abstractNum>
  <w:abstractNum w:abstractNumId="16">
    <w:nsid w:val="2F9A6313"/>
    <w:multiLevelType w:val="hybridMultilevel"/>
    <w:tmpl w:val="358826F8"/>
    <w:lvl w:ilvl="0" w:tplc="80B6674C">
      <w:start w:val="1"/>
      <w:numFmt w:val="decimal"/>
      <w:suff w:val="space"/>
      <w:lvlText w:val="%1."/>
      <w:lvlJc w:val="left"/>
      <w:pPr>
        <w:ind w:left="5398" w:hanging="360"/>
      </w:pPr>
      <w:rPr>
        <w:rFonts w:hint="default"/>
      </w:rPr>
    </w:lvl>
    <w:lvl w:ilvl="1" w:tplc="04190019" w:tentative="1">
      <w:start w:val="1"/>
      <w:numFmt w:val="lowerLetter"/>
      <w:lvlText w:val="%2."/>
      <w:lvlJc w:val="left"/>
      <w:pPr>
        <w:ind w:left="6118" w:hanging="360"/>
      </w:pPr>
    </w:lvl>
    <w:lvl w:ilvl="2" w:tplc="0419001B" w:tentative="1">
      <w:start w:val="1"/>
      <w:numFmt w:val="lowerRoman"/>
      <w:lvlText w:val="%3."/>
      <w:lvlJc w:val="right"/>
      <w:pPr>
        <w:ind w:left="6838" w:hanging="180"/>
      </w:pPr>
    </w:lvl>
    <w:lvl w:ilvl="3" w:tplc="0419000F" w:tentative="1">
      <w:start w:val="1"/>
      <w:numFmt w:val="decimal"/>
      <w:lvlText w:val="%4."/>
      <w:lvlJc w:val="left"/>
      <w:pPr>
        <w:ind w:left="7558" w:hanging="360"/>
      </w:pPr>
    </w:lvl>
    <w:lvl w:ilvl="4" w:tplc="04190019" w:tentative="1">
      <w:start w:val="1"/>
      <w:numFmt w:val="lowerLetter"/>
      <w:lvlText w:val="%5."/>
      <w:lvlJc w:val="left"/>
      <w:pPr>
        <w:ind w:left="8278" w:hanging="360"/>
      </w:pPr>
    </w:lvl>
    <w:lvl w:ilvl="5" w:tplc="0419001B" w:tentative="1">
      <w:start w:val="1"/>
      <w:numFmt w:val="lowerRoman"/>
      <w:lvlText w:val="%6."/>
      <w:lvlJc w:val="right"/>
      <w:pPr>
        <w:ind w:left="8998" w:hanging="180"/>
      </w:pPr>
    </w:lvl>
    <w:lvl w:ilvl="6" w:tplc="0419000F" w:tentative="1">
      <w:start w:val="1"/>
      <w:numFmt w:val="decimal"/>
      <w:lvlText w:val="%7."/>
      <w:lvlJc w:val="left"/>
      <w:pPr>
        <w:ind w:left="9718" w:hanging="360"/>
      </w:pPr>
    </w:lvl>
    <w:lvl w:ilvl="7" w:tplc="04190019" w:tentative="1">
      <w:start w:val="1"/>
      <w:numFmt w:val="lowerLetter"/>
      <w:lvlText w:val="%8."/>
      <w:lvlJc w:val="left"/>
      <w:pPr>
        <w:ind w:left="10438" w:hanging="360"/>
      </w:pPr>
    </w:lvl>
    <w:lvl w:ilvl="8" w:tplc="0419001B" w:tentative="1">
      <w:start w:val="1"/>
      <w:numFmt w:val="lowerRoman"/>
      <w:lvlText w:val="%9."/>
      <w:lvlJc w:val="right"/>
      <w:pPr>
        <w:ind w:left="11158" w:hanging="180"/>
      </w:pPr>
    </w:lvl>
  </w:abstractNum>
  <w:abstractNum w:abstractNumId="17">
    <w:nsid w:val="314E2E12"/>
    <w:multiLevelType w:val="multilevel"/>
    <w:tmpl w:val="2DCE93D4"/>
    <w:lvl w:ilvl="0">
      <w:start w:val="11"/>
      <w:numFmt w:val="decimal"/>
      <w:lvlText w:val="%1"/>
      <w:lvlJc w:val="left"/>
      <w:pPr>
        <w:tabs>
          <w:tab w:val="num" w:pos="600"/>
        </w:tabs>
        <w:ind w:left="600" w:hanging="600"/>
      </w:pPr>
      <w:rPr>
        <w:rFonts w:hint="default"/>
      </w:rPr>
    </w:lvl>
    <w:lvl w:ilvl="1">
      <w:start w:val="2"/>
      <w:numFmt w:val="decimal"/>
      <w:lvlText w:val="%1.%2"/>
      <w:lvlJc w:val="left"/>
      <w:pPr>
        <w:tabs>
          <w:tab w:val="num" w:pos="960"/>
        </w:tabs>
        <w:ind w:left="960" w:hanging="60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nsid w:val="32034A46"/>
    <w:multiLevelType w:val="hybridMultilevel"/>
    <w:tmpl w:val="857ECE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8776939"/>
    <w:multiLevelType w:val="multilevel"/>
    <w:tmpl w:val="68341AFC"/>
    <w:lvl w:ilvl="0">
      <w:start w:val="12"/>
      <w:numFmt w:val="decimal"/>
      <w:lvlText w:val="%1."/>
      <w:lvlJc w:val="left"/>
      <w:pPr>
        <w:tabs>
          <w:tab w:val="num" w:pos="0"/>
        </w:tabs>
        <w:ind w:left="405" w:hanging="405"/>
      </w:pPr>
      <w:rPr>
        <w:rFonts w:hint="default"/>
      </w:rPr>
    </w:lvl>
    <w:lvl w:ilvl="1">
      <w:start w:val="1"/>
      <w:numFmt w:val="decimal"/>
      <w:lvlText w:val="%1.%2."/>
      <w:lvlJc w:val="left"/>
      <w:pPr>
        <w:tabs>
          <w:tab w:val="num" w:pos="0"/>
        </w:tabs>
        <w:ind w:left="1125" w:hanging="405"/>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4680" w:hanging="1080"/>
      </w:pPr>
      <w:rPr>
        <w:rFonts w:hint="default"/>
      </w:rPr>
    </w:lvl>
    <w:lvl w:ilvl="6">
      <w:start w:val="1"/>
      <w:numFmt w:val="decimal"/>
      <w:lvlText w:val="%1.%2.%3.%4.%5.%6.%7."/>
      <w:lvlJc w:val="left"/>
      <w:pPr>
        <w:tabs>
          <w:tab w:val="num" w:pos="0"/>
        </w:tabs>
        <w:ind w:left="5400" w:hanging="1080"/>
      </w:pPr>
      <w:rPr>
        <w:rFonts w:hint="default"/>
      </w:rPr>
    </w:lvl>
    <w:lvl w:ilvl="7">
      <w:start w:val="1"/>
      <w:numFmt w:val="decimal"/>
      <w:lvlText w:val="%1.%2.%3.%4.%5.%6.%7.%8."/>
      <w:lvlJc w:val="left"/>
      <w:pPr>
        <w:tabs>
          <w:tab w:val="num" w:pos="0"/>
        </w:tabs>
        <w:ind w:left="6480" w:hanging="1440"/>
      </w:pPr>
      <w:rPr>
        <w:rFonts w:hint="default"/>
      </w:rPr>
    </w:lvl>
    <w:lvl w:ilvl="8">
      <w:start w:val="1"/>
      <w:numFmt w:val="decimal"/>
      <w:lvlText w:val="%1.%2.%3.%4.%5.%6.%7.%8.%9."/>
      <w:lvlJc w:val="left"/>
      <w:pPr>
        <w:tabs>
          <w:tab w:val="num" w:pos="0"/>
        </w:tabs>
        <w:ind w:left="7200" w:hanging="1440"/>
      </w:pPr>
      <w:rPr>
        <w:rFonts w:hint="default"/>
      </w:rPr>
    </w:lvl>
  </w:abstractNum>
  <w:abstractNum w:abstractNumId="20">
    <w:nsid w:val="388C0F90"/>
    <w:multiLevelType w:val="hybridMultilevel"/>
    <w:tmpl w:val="815E79BA"/>
    <w:lvl w:ilvl="0" w:tplc="644413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nsid w:val="3D5D4D7F"/>
    <w:multiLevelType w:val="hybridMultilevel"/>
    <w:tmpl w:val="A52C0076"/>
    <w:lvl w:ilvl="0" w:tplc="644413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nsid w:val="47EE26C7"/>
    <w:multiLevelType w:val="multilevel"/>
    <w:tmpl w:val="0409001F"/>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3492" w:hanging="432"/>
      </w:pPr>
      <w:rPr>
        <w:rFonts w:ascii="Times New Roman" w:hAnsi="Times New Roman" w:cs="Times New Roman"/>
      </w:rPr>
    </w:lvl>
    <w:lvl w:ilvl="2">
      <w:start w:val="1"/>
      <w:numFmt w:val="decimal"/>
      <w:lvlText w:val="%1.%2.%3."/>
      <w:lvlJc w:val="left"/>
      <w:pPr>
        <w:ind w:left="1224" w:hanging="504"/>
      </w:pPr>
      <w:rPr>
        <w:rFonts w:ascii="Times New Roman" w:hAnsi="Times New Roman" w:cs="Times New Roman"/>
      </w:rPr>
    </w:lvl>
    <w:lvl w:ilvl="3">
      <w:start w:val="1"/>
      <w:numFmt w:val="decimal"/>
      <w:lvlText w:val="%1.%2.%3.%4."/>
      <w:lvlJc w:val="left"/>
      <w:pPr>
        <w:ind w:left="1728" w:hanging="648"/>
      </w:pPr>
      <w:rPr>
        <w:rFonts w:ascii="Times New Roman" w:hAnsi="Times New Roman" w:cs="Times New Roman"/>
      </w:rPr>
    </w:lvl>
    <w:lvl w:ilvl="4">
      <w:start w:val="1"/>
      <w:numFmt w:val="decimal"/>
      <w:lvlText w:val="%1.%2.%3.%4.%5."/>
      <w:lvlJc w:val="left"/>
      <w:pPr>
        <w:ind w:left="2232" w:hanging="792"/>
      </w:pPr>
      <w:rPr>
        <w:rFonts w:ascii="Times New Roman" w:hAnsi="Times New Roman" w:cs="Times New Roman"/>
      </w:rPr>
    </w:lvl>
    <w:lvl w:ilvl="5">
      <w:start w:val="1"/>
      <w:numFmt w:val="decimal"/>
      <w:lvlText w:val="%1.%2.%3.%4.%5.%6."/>
      <w:lvlJc w:val="left"/>
      <w:pPr>
        <w:ind w:left="2736" w:hanging="936"/>
      </w:pPr>
      <w:rPr>
        <w:rFonts w:ascii="Times New Roman" w:hAnsi="Times New Roman" w:cs="Times New Roman"/>
      </w:rPr>
    </w:lvl>
    <w:lvl w:ilvl="6">
      <w:start w:val="1"/>
      <w:numFmt w:val="decimal"/>
      <w:lvlText w:val="%1.%2.%3.%4.%5.%6.%7."/>
      <w:lvlJc w:val="left"/>
      <w:pPr>
        <w:ind w:left="3240" w:hanging="1080"/>
      </w:pPr>
      <w:rPr>
        <w:rFonts w:ascii="Times New Roman" w:hAnsi="Times New Roman" w:cs="Times New Roman"/>
      </w:rPr>
    </w:lvl>
    <w:lvl w:ilvl="7">
      <w:start w:val="1"/>
      <w:numFmt w:val="decimal"/>
      <w:lvlText w:val="%1.%2.%3.%4.%5.%6.%7.%8."/>
      <w:lvlJc w:val="left"/>
      <w:pPr>
        <w:ind w:left="3744" w:hanging="1224"/>
      </w:pPr>
      <w:rPr>
        <w:rFonts w:ascii="Times New Roman" w:hAnsi="Times New Roman" w:cs="Times New Roman"/>
      </w:rPr>
    </w:lvl>
    <w:lvl w:ilvl="8">
      <w:start w:val="1"/>
      <w:numFmt w:val="decimal"/>
      <w:lvlText w:val="%1.%2.%3.%4.%5.%6.%7.%8.%9."/>
      <w:lvlJc w:val="left"/>
      <w:pPr>
        <w:ind w:left="4320" w:hanging="1440"/>
      </w:pPr>
      <w:rPr>
        <w:rFonts w:ascii="Times New Roman" w:hAnsi="Times New Roman" w:cs="Times New Roman"/>
      </w:rPr>
    </w:lvl>
  </w:abstractNum>
  <w:abstractNum w:abstractNumId="23">
    <w:nsid w:val="548F44BF"/>
    <w:multiLevelType w:val="hybridMultilevel"/>
    <w:tmpl w:val="F86CE5FA"/>
    <w:lvl w:ilvl="0" w:tplc="FFFFFFFF">
      <w:start w:val="1"/>
      <w:numFmt w:val="lowerLetter"/>
      <w:lvlText w:val="%1."/>
      <w:lvlJc w:val="left"/>
      <w:pPr>
        <w:tabs>
          <w:tab w:val="num" w:pos="2160"/>
        </w:tabs>
        <w:ind w:left="2160" w:hanging="360"/>
      </w:pPr>
    </w:lvl>
    <w:lvl w:ilvl="1" w:tplc="FFFFFFFF">
      <w:start w:val="1"/>
      <w:numFmt w:val="decimal"/>
      <w:lvlText w:val="%2."/>
      <w:lvlJc w:val="left"/>
      <w:pPr>
        <w:tabs>
          <w:tab w:val="num" w:pos="2880"/>
        </w:tabs>
        <w:ind w:left="2880" w:hanging="360"/>
      </w:pPr>
      <w:rPr>
        <w:rFonts w:hint="default"/>
      </w:r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24">
    <w:nsid w:val="55C814EC"/>
    <w:multiLevelType w:val="multilevel"/>
    <w:tmpl w:val="F176EA30"/>
    <w:lvl w:ilvl="0">
      <w:start w:val="10"/>
      <w:numFmt w:val="decimal"/>
      <w:lvlText w:val="%1."/>
      <w:lvlJc w:val="left"/>
      <w:pPr>
        <w:tabs>
          <w:tab w:val="num" w:pos="0"/>
        </w:tabs>
        <w:ind w:left="360" w:hanging="360"/>
      </w:pPr>
      <w:rPr>
        <w:rFonts w:hint="default"/>
      </w:rPr>
    </w:lvl>
    <w:lvl w:ilvl="1">
      <w:start w:val="1"/>
      <w:numFmt w:val="decimal"/>
      <w:lvlText w:val="%1.%2."/>
      <w:lvlJc w:val="left"/>
      <w:pPr>
        <w:tabs>
          <w:tab w:val="num" w:pos="0"/>
        </w:tabs>
        <w:ind w:left="1065" w:hanging="360"/>
      </w:pPr>
      <w:rPr>
        <w:rFonts w:hint="default"/>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900" w:hanging="108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25">
    <w:nsid w:val="58A74945"/>
    <w:multiLevelType w:val="multilevel"/>
    <w:tmpl w:val="2572D5D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5B800B03"/>
    <w:multiLevelType w:val="multilevel"/>
    <w:tmpl w:val="2840A34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19C6001"/>
    <w:multiLevelType w:val="multilevel"/>
    <w:tmpl w:val="8FBCAF76"/>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color w:val="auto"/>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61EA0C78"/>
    <w:multiLevelType w:val="multilevel"/>
    <w:tmpl w:val="83F01F3C"/>
    <w:lvl w:ilvl="0">
      <w:start w:val="11"/>
      <w:numFmt w:val="decimal"/>
      <w:lvlText w:val="%1."/>
      <w:lvlJc w:val="left"/>
      <w:pPr>
        <w:tabs>
          <w:tab w:val="num" w:pos="0"/>
        </w:tabs>
        <w:ind w:left="405" w:hanging="405"/>
      </w:pPr>
      <w:rPr>
        <w:rFonts w:hint="default"/>
      </w:rPr>
    </w:lvl>
    <w:lvl w:ilvl="1">
      <w:start w:val="1"/>
      <w:numFmt w:val="decimal"/>
      <w:lvlText w:val="%1.%2."/>
      <w:lvlJc w:val="left"/>
      <w:pPr>
        <w:tabs>
          <w:tab w:val="num" w:pos="0"/>
        </w:tabs>
        <w:ind w:left="1125" w:hanging="405"/>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4680" w:hanging="1080"/>
      </w:pPr>
      <w:rPr>
        <w:rFonts w:hint="default"/>
      </w:rPr>
    </w:lvl>
    <w:lvl w:ilvl="6">
      <w:start w:val="1"/>
      <w:numFmt w:val="decimal"/>
      <w:lvlText w:val="%1.%2.%3.%4.%5.%6.%7."/>
      <w:lvlJc w:val="left"/>
      <w:pPr>
        <w:tabs>
          <w:tab w:val="num" w:pos="0"/>
        </w:tabs>
        <w:ind w:left="5400" w:hanging="1080"/>
      </w:pPr>
      <w:rPr>
        <w:rFonts w:hint="default"/>
      </w:rPr>
    </w:lvl>
    <w:lvl w:ilvl="7">
      <w:start w:val="1"/>
      <w:numFmt w:val="decimal"/>
      <w:lvlText w:val="%1.%2.%3.%4.%5.%6.%7.%8."/>
      <w:lvlJc w:val="left"/>
      <w:pPr>
        <w:tabs>
          <w:tab w:val="num" w:pos="0"/>
        </w:tabs>
        <w:ind w:left="6480" w:hanging="1440"/>
      </w:pPr>
      <w:rPr>
        <w:rFonts w:hint="default"/>
      </w:rPr>
    </w:lvl>
    <w:lvl w:ilvl="8">
      <w:start w:val="1"/>
      <w:numFmt w:val="decimal"/>
      <w:lvlText w:val="%1.%2.%3.%4.%5.%6.%7.%8.%9."/>
      <w:lvlJc w:val="left"/>
      <w:pPr>
        <w:tabs>
          <w:tab w:val="num" w:pos="0"/>
        </w:tabs>
        <w:ind w:left="7200" w:hanging="1440"/>
      </w:pPr>
      <w:rPr>
        <w:rFonts w:hint="default"/>
      </w:rPr>
    </w:lvl>
  </w:abstractNum>
  <w:abstractNum w:abstractNumId="29">
    <w:nsid w:val="695F246B"/>
    <w:multiLevelType w:val="multilevel"/>
    <w:tmpl w:val="FE56E49E"/>
    <w:lvl w:ilvl="0">
      <w:start w:val="1"/>
      <w:numFmt w:val="decimal"/>
      <w:lvlText w:val="%1."/>
      <w:lvlJc w:val="left"/>
      <w:pPr>
        <w:tabs>
          <w:tab w:val="num" w:pos="360"/>
        </w:tabs>
        <w:ind w:left="360" w:hanging="360"/>
      </w:pPr>
    </w:lvl>
    <w:lvl w:ilvl="1">
      <w:start w:val="1"/>
      <w:numFmt w:val="decimal"/>
      <w:pStyle w:val="ConsNor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6FBA11FB"/>
    <w:multiLevelType w:val="multilevel"/>
    <w:tmpl w:val="50F42BB4"/>
    <w:lvl w:ilvl="0">
      <w:start w:val="1"/>
      <w:numFmt w:val="decimal"/>
      <w:pStyle w:val="StyleHeading1LeftLeft0cmHanging063cmBefore121"/>
      <w:lvlText w:val="%1"/>
      <w:lvlJc w:val="left"/>
      <w:pPr>
        <w:tabs>
          <w:tab w:val="num" w:pos="1152"/>
        </w:tabs>
        <w:ind w:left="1152" w:hanging="432"/>
      </w:pPr>
    </w:lvl>
    <w:lvl w:ilvl="1">
      <w:start w:val="1"/>
      <w:numFmt w:val="decimal"/>
      <w:pStyle w:val="StyleHeading2Left063cmHanging076cmAfter3pt"/>
      <w:lvlText w:val="%1.%2"/>
      <w:lvlJc w:val="left"/>
      <w:pPr>
        <w:tabs>
          <w:tab w:val="num" w:pos="1296"/>
        </w:tabs>
        <w:ind w:left="1296" w:hanging="576"/>
      </w:pPr>
    </w:lvl>
    <w:lvl w:ilvl="2">
      <w:start w:val="1"/>
      <w:numFmt w:val="decimal"/>
      <w:pStyle w:val="StyleHeading3Left127cmHanging089cmBefore12pt"/>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31">
    <w:nsid w:val="72353A8E"/>
    <w:multiLevelType w:val="multilevel"/>
    <w:tmpl w:val="801EA718"/>
    <w:lvl w:ilvl="0">
      <w:start w:val="9"/>
      <w:numFmt w:val="decimal"/>
      <w:lvlText w:val="%1"/>
      <w:lvlJc w:val="left"/>
      <w:pPr>
        <w:tabs>
          <w:tab w:val="num" w:pos="390"/>
        </w:tabs>
        <w:ind w:left="390" w:hanging="390"/>
      </w:pPr>
      <w:rPr>
        <w:rFonts w:hint="default"/>
      </w:rPr>
    </w:lvl>
    <w:lvl w:ilvl="1">
      <w:start w:val="1"/>
      <w:numFmt w:val="decimal"/>
      <w:lvlText w:val="%1.%2"/>
      <w:lvlJc w:val="left"/>
      <w:pPr>
        <w:tabs>
          <w:tab w:val="num" w:pos="570"/>
        </w:tabs>
        <w:ind w:left="570" w:hanging="39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nsid w:val="771372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3">
    <w:nsid w:val="78082E7E"/>
    <w:multiLevelType w:val="multilevel"/>
    <w:tmpl w:val="44087802"/>
    <w:lvl w:ilvl="0">
      <w:start w:val="13"/>
      <w:numFmt w:val="decimal"/>
      <w:lvlText w:val="%1."/>
      <w:lvlJc w:val="left"/>
      <w:pPr>
        <w:tabs>
          <w:tab w:val="num" w:pos="0"/>
        </w:tabs>
        <w:ind w:left="405" w:hanging="405"/>
      </w:pPr>
      <w:rPr>
        <w:rFonts w:hint="default"/>
      </w:rPr>
    </w:lvl>
    <w:lvl w:ilvl="1">
      <w:start w:val="1"/>
      <w:numFmt w:val="decimal"/>
      <w:lvlText w:val="%1.%2."/>
      <w:lvlJc w:val="left"/>
      <w:pPr>
        <w:tabs>
          <w:tab w:val="num" w:pos="0"/>
        </w:tabs>
        <w:ind w:left="1125" w:hanging="405"/>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0"/>
        </w:tabs>
        <w:ind w:left="3960" w:hanging="1080"/>
      </w:pPr>
      <w:rPr>
        <w:rFonts w:hint="default"/>
      </w:rPr>
    </w:lvl>
    <w:lvl w:ilvl="5">
      <w:start w:val="1"/>
      <w:numFmt w:val="decimal"/>
      <w:lvlText w:val="%1.%2.%3.%4.%5.%6."/>
      <w:lvlJc w:val="left"/>
      <w:pPr>
        <w:tabs>
          <w:tab w:val="num" w:pos="0"/>
        </w:tabs>
        <w:ind w:left="4680" w:hanging="1080"/>
      </w:pPr>
      <w:rPr>
        <w:rFonts w:hint="default"/>
      </w:rPr>
    </w:lvl>
    <w:lvl w:ilvl="6">
      <w:start w:val="1"/>
      <w:numFmt w:val="decimal"/>
      <w:lvlText w:val="%1.%2.%3.%4.%5.%6.%7."/>
      <w:lvlJc w:val="left"/>
      <w:pPr>
        <w:tabs>
          <w:tab w:val="num" w:pos="0"/>
        </w:tabs>
        <w:ind w:left="5400" w:hanging="1080"/>
      </w:pPr>
      <w:rPr>
        <w:rFonts w:hint="default"/>
      </w:rPr>
    </w:lvl>
    <w:lvl w:ilvl="7">
      <w:start w:val="1"/>
      <w:numFmt w:val="decimal"/>
      <w:lvlText w:val="%1.%2.%3.%4.%5.%6.%7.%8."/>
      <w:lvlJc w:val="left"/>
      <w:pPr>
        <w:tabs>
          <w:tab w:val="num" w:pos="0"/>
        </w:tabs>
        <w:ind w:left="6480" w:hanging="1440"/>
      </w:pPr>
      <w:rPr>
        <w:rFonts w:hint="default"/>
      </w:rPr>
    </w:lvl>
    <w:lvl w:ilvl="8">
      <w:start w:val="1"/>
      <w:numFmt w:val="decimal"/>
      <w:lvlText w:val="%1.%2.%3.%4.%5.%6.%7.%8.%9."/>
      <w:lvlJc w:val="left"/>
      <w:pPr>
        <w:tabs>
          <w:tab w:val="num" w:pos="0"/>
        </w:tabs>
        <w:ind w:left="7200" w:hanging="1440"/>
      </w:pPr>
      <w:rPr>
        <w:rFonts w:hint="default"/>
      </w:rPr>
    </w:lvl>
  </w:abstractNum>
  <w:abstractNum w:abstractNumId="34">
    <w:nsid w:val="796A17A9"/>
    <w:multiLevelType w:val="multilevel"/>
    <w:tmpl w:val="C9A20A54"/>
    <w:lvl w:ilvl="0">
      <w:start w:val="5"/>
      <w:numFmt w:val="decimal"/>
      <w:lvlText w:val="%1."/>
      <w:lvlJc w:val="left"/>
      <w:pPr>
        <w:tabs>
          <w:tab w:val="num" w:pos="1170"/>
        </w:tabs>
        <w:ind w:left="1170" w:hanging="1170"/>
      </w:pPr>
      <w:rPr>
        <w:rFonts w:hint="default"/>
      </w:rPr>
    </w:lvl>
    <w:lvl w:ilvl="1">
      <w:start w:val="1"/>
      <w:numFmt w:val="decimal"/>
      <w:lvlText w:val="%1.%2."/>
      <w:lvlJc w:val="left"/>
      <w:pPr>
        <w:tabs>
          <w:tab w:val="num" w:pos="1890"/>
        </w:tabs>
        <w:ind w:left="1890" w:hanging="1170"/>
      </w:pPr>
      <w:rPr>
        <w:rFonts w:hint="default"/>
      </w:rPr>
    </w:lvl>
    <w:lvl w:ilvl="2">
      <w:start w:val="1"/>
      <w:numFmt w:val="decimal"/>
      <w:lvlText w:val="%1.%2.%3."/>
      <w:lvlJc w:val="left"/>
      <w:pPr>
        <w:tabs>
          <w:tab w:val="num" w:pos="1770"/>
        </w:tabs>
        <w:ind w:left="1770" w:hanging="1170"/>
      </w:pPr>
      <w:rPr>
        <w:rFonts w:hint="default"/>
      </w:rPr>
    </w:lvl>
    <w:lvl w:ilvl="3">
      <w:start w:val="1"/>
      <w:numFmt w:val="decimal"/>
      <w:lvlText w:val="%1.%2.%3.%4."/>
      <w:lvlJc w:val="left"/>
      <w:pPr>
        <w:tabs>
          <w:tab w:val="num" w:pos="3330"/>
        </w:tabs>
        <w:ind w:left="3330" w:hanging="1170"/>
      </w:pPr>
      <w:rPr>
        <w:rFonts w:hint="default"/>
      </w:rPr>
    </w:lvl>
    <w:lvl w:ilvl="4">
      <w:start w:val="1"/>
      <w:numFmt w:val="decimal"/>
      <w:lvlText w:val="%1.%2.%3.%4.%5."/>
      <w:lvlJc w:val="left"/>
      <w:pPr>
        <w:tabs>
          <w:tab w:val="num" w:pos="4050"/>
        </w:tabs>
        <w:ind w:left="4050" w:hanging="1170"/>
      </w:pPr>
      <w:rPr>
        <w:rFonts w:hint="default"/>
      </w:rPr>
    </w:lvl>
    <w:lvl w:ilvl="5">
      <w:start w:val="1"/>
      <w:numFmt w:val="decimal"/>
      <w:lvlText w:val="%1.%2.%3.%4.%5.%6."/>
      <w:lvlJc w:val="left"/>
      <w:pPr>
        <w:tabs>
          <w:tab w:val="num" w:pos="4770"/>
        </w:tabs>
        <w:ind w:left="4770" w:hanging="117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2"/>
  </w:num>
  <w:num w:numId="2">
    <w:abstractNumId w:val="4"/>
  </w:num>
  <w:num w:numId="3">
    <w:abstractNumId w:val="34"/>
  </w:num>
  <w:num w:numId="4">
    <w:abstractNumId w:val="10"/>
  </w:num>
  <w:num w:numId="5">
    <w:abstractNumId w:val="6"/>
  </w:num>
  <w:num w:numId="6">
    <w:abstractNumId w:val="27"/>
  </w:num>
  <w:num w:numId="7">
    <w:abstractNumId w:val="29"/>
  </w:num>
  <w:num w:numId="8">
    <w:abstractNumId w:val="24"/>
  </w:num>
  <w:num w:numId="9">
    <w:abstractNumId w:val="28"/>
  </w:num>
  <w:num w:numId="10">
    <w:abstractNumId w:val="14"/>
  </w:num>
  <w:num w:numId="11">
    <w:abstractNumId w:val="25"/>
  </w:num>
  <w:num w:numId="12">
    <w:abstractNumId w:val="0"/>
  </w:num>
  <w:num w:numId="13">
    <w:abstractNumId w:val="9"/>
  </w:num>
  <w:num w:numId="14">
    <w:abstractNumId w:val="31"/>
  </w:num>
  <w:num w:numId="15">
    <w:abstractNumId w:val="19"/>
  </w:num>
  <w:num w:numId="16">
    <w:abstractNumId w:val="33"/>
  </w:num>
  <w:num w:numId="17">
    <w:abstractNumId w:val="15"/>
  </w:num>
  <w:num w:numId="18">
    <w:abstractNumId w:val="11"/>
  </w:num>
  <w:num w:numId="19">
    <w:abstractNumId w:val="22"/>
  </w:num>
  <w:num w:numId="20">
    <w:abstractNumId w:val="5"/>
  </w:num>
  <w:num w:numId="21">
    <w:abstractNumId w:val="23"/>
  </w:num>
  <w:num w:numId="22">
    <w:abstractNumId w:val="7"/>
  </w:num>
  <w:num w:numId="23">
    <w:abstractNumId w:val="30"/>
  </w:num>
  <w:num w:numId="24">
    <w:abstractNumId w:val="2"/>
  </w:num>
  <w:num w:numId="25">
    <w:abstractNumId w:val="17"/>
  </w:num>
  <w:num w:numId="26">
    <w:abstractNumId w:val="26"/>
  </w:num>
  <w:num w:numId="27">
    <w:abstractNumId w:val="8"/>
  </w:num>
  <w:num w:numId="28">
    <w:abstractNumId w:val="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
  </w:num>
  <w:num w:numId="31">
    <w:abstractNumId w:val="18"/>
  </w:num>
  <w:num w:numId="32">
    <w:abstractNumId w:val="16"/>
  </w:num>
  <w:num w:numId="33">
    <w:abstractNumId w:val="21"/>
  </w:num>
  <w:num w:numId="34">
    <w:abstractNumId w:val="1"/>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44"/>
    <w:rsid w:val="007D3F9A"/>
    <w:rsid w:val="00B439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macro" w:uiPriority="0"/>
    <w:lsdException w:name="List Bullet" w:uiPriority="0"/>
    <w:lsdException w:name="List Number"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944"/>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B43944"/>
    <w:pPr>
      <w:keepNext/>
      <w:spacing w:before="240" w:after="60"/>
      <w:outlineLvl w:val="0"/>
    </w:pPr>
    <w:rPr>
      <w:rFonts w:ascii="Cambria" w:hAnsi="Cambria"/>
      <w:b/>
      <w:bCs/>
      <w:kern w:val="32"/>
      <w:sz w:val="32"/>
      <w:szCs w:val="32"/>
    </w:rPr>
  </w:style>
  <w:style w:type="paragraph" w:styleId="2">
    <w:name w:val="heading 2"/>
    <w:basedOn w:val="a"/>
    <w:next w:val="a"/>
    <w:link w:val="20"/>
    <w:qFormat/>
    <w:rsid w:val="00B43944"/>
    <w:pPr>
      <w:keepNext/>
      <w:keepLines/>
      <w:tabs>
        <w:tab w:val="left" w:pos="567"/>
      </w:tabs>
      <w:suppressAutoHyphens/>
      <w:jc w:val="both"/>
      <w:outlineLvl w:val="1"/>
    </w:pPr>
    <w:rPr>
      <w:b/>
      <w:bCs/>
    </w:rPr>
  </w:style>
  <w:style w:type="paragraph" w:styleId="3">
    <w:name w:val="heading 3"/>
    <w:basedOn w:val="a"/>
    <w:next w:val="a"/>
    <w:link w:val="30"/>
    <w:qFormat/>
    <w:rsid w:val="00B43944"/>
    <w:pPr>
      <w:keepNext/>
      <w:spacing w:before="240" w:after="60"/>
      <w:outlineLvl w:val="2"/>
    </w:pPr>
    <w:rPr>
      <w:rFonts w:ascii="Arial" w:hAnsi="Arial" w:cs="Arial"/>
      <w:b/>
      <w:bCs/>
      <w:sz w:val="26"/>
      <w:szCs w:val="26"/>
    </w:rPr>
  </w:style>
  <w:style w:type="paragraph" w:styleId="4">
    <w:name w:val="heading 4"/>
    <w:aliases w:val="Char"/>
    <w:basedOn w:val="a"/>
    <w:next w:val="a"/>
    <w:link w:val="40"/>
    <w:qFormat/>
    <w:rsid w:val="00B43944"/>
    <w:pPr>
      <w:keepNext/>
      <w:tabs>
        <w:tab w:val="left" w:pos="900"/>
        <w:tab w:val="left" w:pos="1580"/>
      </w:tabs>
      <w:spacing w:before="120"/>
      <w:outlineLvl w:val="3"/>
    </w:pPr>
    <w:rPr>
      <w:rFonts w:ascii="Arial" w:hAnsi="Arial" w:cs="Arial"/>
      <w:b/>
      <w:bCs/>
      <w:sz w:val="22"/>
      <w:szCs w:val="22"/>
    </w:rPr>
  </w:style>
  <w:style w:type="paragraph" w:styleId="5">
    <w:name w:val="heading 5"/>
    <w:basedOn w:val="a"/>
    <w:next w:val="a"/>
    <w:link w:val="50"/>
    <w:qFormat/>
    <w:rsid w:val="00B43944"/>
    <w:pPr>
      <w:keepNext/>
      <w:keepLines/>
      <w:suppressAutoHyphens/>
      <w:jc w:val="both"/>
      <w:outlineLvl w:val="4"/>
    </w:pPr>
    <w:rPr>
      <w:rFonts w:ascii="Arial" w:hAnsi="Arial" w:cs="Arial"/>
      <w:b/>
      <w:bCs/>
      <w:sz w:val="20"/>
      <w:szCs w:val="20"/>
      <w:lang w:eastAsia="ru-RU"/>
    </w:rPr>
  </w:style>
  <w:style w:type="paragraph" w:styleId="6">
    <w:name w:val="heading 6"/>
    <w:basedOn w:val="a"/>
    <w:next w:val="a"/>
    <w:link w:val="60"/>
    <w:qFormat/>
    <w:rsid w:val="00B43944"/>
    <w:pPr>
      <w:keepNext/>
      <w:keepLines/>
      <w:suppressAutoHyphens/>
      <w:outlineLvl w:val="5"/>
    </w:pPr>
    <w:rPr>
      <w:sz w:val="20"/>
      <w:szCs w:val="20"/>
      <w:lang w:eastAsia="ru-RU"/>
    </w:rPr>
  </w:style>
  <w:style w:type="paragraph" w:styleId="7">
    <w:name w:val="heading 7"/>
    <w:basedOn w:val="a"/>
    <w:next w:val="a"/>
    <w:link w:val="70"/>
    <w:qFormat/>
    <w:rsid w:val="00B43944"/>
    <w:pPr>
      <w:keepLines/>
      <w:tabs>
        <w:tab w:val="num" w:pos="1296"/>
      </w:tabs>
      <w:spacing w:before="240" w:after="60"/>
      <w:ind w:left="1296" w:hanging="1296"/>
      <w:outlineLvl w:val="6"/>
    </w:pPr>
    <w:rPr>
      <w:rFonts w:ascii="Arial" w:hAnsi="Arial" w:cs="Arial"/>
      <w:sz w:val="20"/>
      <w:szCs w:val="20"/>
    </w:rPr>
  </w:style>
  <w:style w:type="paragraph" w:styleId="8">
    <w:name w:val="heading 8"/>
    <w:basedOn w:val="a"/>
    <w:next w:val="a"/>
    <w:link w:val="80"/>
    <w:qFormat/>
    <w:rsid w:val="00B43944"/>
    <w:pPr>
      <w:keepLines/>
      <w:tabs>
        <w:tab w:val="num" w:pos="1440"/>
      </w:tabs>
      <w:spacing w:before="240" w:after="60"/>
      <w:ind w:left="1440" w:hanging="1440"/>
      <w:outlineLvl w:val="7"/>
    </w:pPr>
    <w:rPr>
      <w:rFonts w:ascii="Arial" w:hAnsi="Arial" w:cs="Arial"/>
      <w:i/>
      <w:iCs/>
      <w:sz w:val="20"/>
      <w:szCs w:val="20"/>
    </w:rPr>
  </w:style>
  <w:style w:type="paragraph" w:styleId="9">
    <w:name w:val="heading 9"/>
    <w:basedOn w:val="a"/>
    <w:next w:val="a"/>
    <w:link w:val="90"/>
    <w:qFormat/>
    <w:rsid w:val="00B43944"/>
    <w:pPr>
      <w:keepLines/>
      <w:tabs>
        <w:tab w:val="num" w:pos="1584"/>
      </w:tabs>
      <w:spacing w:before="240" w:after="60"/>
      <w:ind w:left="1584" w:hanging="1584"/>
      <w:outlineLvl w:val="8"/>
    </w:pPr>
    <w:rPr>
      <w:rFonts w:ascii="Arial" w:hAnsi="Arial" w:cs="Arial"/>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B43944"/>
    <w:rPr>
      <w:rFonts w:ascii="Cambria" w:eastAsia="Times New Roman" w:hAnsi="Cambria" w:cs="Times New Roman"/>
      <w:b/>
      <w:bCs/>
      <w:kern w:val="32"/>
      <w:sz w:val="32"/>
      <w:szCs w:val="32"/>
    </w:rPr>
  </w:style>
  <w:style w:type="character" w:customStyle="1" w:styleId="20">
    <w:name w:val="Заголовок 2 Знак"/>
    <w:basedOn w:val="a0"/>
    <w:link w:val="2"/>
    <w:rsid w:val="00B43944"/>
    <w:rPr>
      <w:rFonts w:ascii="Times New Roman" w:eastAsia="Times New Roman" w:hAnsi="Times New Roman" w:cs="Times New Roman"/>
      <w:b/>
      <w:bCs/>
      <w:sz w:val="24"/>
      <w:szCs w:val="24"/>
    </w:rPr>
  </w:style>
  <w:style w:type="character" w:customStyle="1" w:styleId="30">
    <w:name w:val="Заголовок 3 Знак"/>
    <w:basedOn w:val="a0"/>
    <w:link w:val="3"/>
    <w:rsid w:val="00B43944"/>
    <w:rPr>
      <w:rFonts w:ascii="Arial" w:eastAsia="Times New Roman" w:hAnsi="Arial" w:cs="Arial"/>
      <w:b/>
      <w:bCs/>
      <w:sz w:val="26"/>
      <w:szCs w:val="26"/>
    </w:rPr>
  </w:style>
  <w:style w:type="character" w:customStyle="1" w:styleId="40">
    <w:name w:val="Заголовок 4 Знак"/>
    <w:basedOn w:val="a0"/>
    <w:link w:val="4"/>
    <w:rsid w:val="00B43944"/>
    <w:rPr>
      <w:rFonts w:ascii="Arial" w:eastAsia="Times New Roman" w:hAnsi="Arial" w:cs="Arial"/>
      <w:b/>
      <w:bCs/>
    </w:rPr>
  </w:style>
  <w:style w:type="character" w:customStyle="1" w:styleId="50">
    <w:name w:val="Заголовок 5 Знак"/>
    <w:basedOn w:val="a0"/>
    <w:link w:val="5"/>
    <w:rsid w:val="00B43944"/>
    <w:rPr>
      <w:rFonts w:ascii="Arial" w:eastAsia="Times New Roman" w:hAnsi="Arial" w:cs="Arial"/>
      <w:b/>
      <w:bCs/>
      <w:sz w:val="20"/>
      <w:szCs w:val="20"/>
      <w:lang w:eastAsia="ru-RU"/>
    </w:rPr>
  </w:style>
  <w:style w:type="character" w:customStyle="1" w:styleId="60">
    <w:name w:val="Заголовок 6 Знак"/>
    <w:basedOn w:val="a0"/>
    <w:link w:val="6"/>
    <w:rsid w:val="00B43944"/>
    <w:rPr>
      <w:rFonts w:ascii="Times New Roman" w:eastAsia="Times New Roman" w:hAnsi="Times New Roman" w:cs="Times New Roman"/>
      <w:sz w:val="20"/>
      <w:szCs w:val="20"/>
      <w:lang w:eastAsia="ru-RU"/>
    </w:rPr>
  </w:style>
  <w:style w:type="character" w:customStyle="1" w:styleId="70">
    <w:name w:val="Заголовок 7 Знак"/>
    <w:basedOn w:val="a0"/>
    <w:link w:val="7"/>
    <w:rsid w:val="00B43944"/>
    <w:rPr>
      <w:rFonts w:ascii="Arial" w:eastAsia="Times New Roman" w:hAnsi="Arial" w:cs="Arial"/>
      <w:sz w:val="20"/>
      <w:szCs w:val="20"/>
    </w:rPr>
  </w:style>
  <w:style w:type="character" w:customStyle="1" w:styleId="80">
    <w:name w:val="Заголовок 8 Знак"/>
    <w:basedOn w:val="a0"/>
    <w:link w:val="8"/>
    <w:rsid w:val="00B43944"/>
    <w:rPr>
      <w:rFonts w:ascii="Arial" w:eastAsia="Times New Roman" w:hAnsi="Arial" w:cs="Arial"/>
      <w:i/>
      <w:iCs/>
      <w:sz w:val="20"/>
      <w:szCs w:val="20"/>
    </w:rPr>
  </w:style>
  <w:style w:type="character" w:customStyle="1" w:styleId="90">
    <w:name w:val="Заголовок 9 Знак"/>
    <w:basedOn w:val="a0"/>
    <w:link w:val="9"/>
    <w:rsid w:val="00B43944"/>
    <w:rPr>
      <w:rFonts w:ascii="Arial" w:eastAsia="Times New Roman" w:hAnsi="Arial" w:cs="Arial"/>
      <w:b/>
      <w:bCs/>
      <w:i/>
      <w:iCs/>
      <w:sz w:val="18"/>
      <w:szCs w:val="18"/>
    </w:rPr>
  </w:style>
  <w:style w:type="paragraph" w:styleId="a3">
    <w:name w:val="Plain Text"/>
    <w:basedOn w:val="a"/>
    <w:link w:val="a4"/>
    <w:rsid w:val="00B43944"/>
    <w:rPr>
      <w:rFonts w:ascii="Courier New" w:hAnsi="Courier New" w:cs="Courier New"/>
      <w:sz w:val="20"/>
      <w:szCs w:val="20"/>
    </w:rPr>
  </w:style>
  <w:style w:type="character" w:customStyle="1" w:styleId="a4">
    <w:name w:val="Текст Знак"/>
    <w:basedOn w:val="a0"/>
    <w:link w:val="a3"/>
    <w:rsid w:val="00B43944"/>
    <w:rPr>
      <w:rFonts w:ascii="Courier New" w:eastAsia="Times New Roman" w:hAnsi="Courier New" w:cs="Courier New"/>
      <w:sz w:val="20"/>
      <w:szCs w:val="20"/>
    </w:rPr>
  </w:style>
  <w:style w:type="paragraph" w:styleId="a5">
    <w:name w:val="footer"/>
    <w:basedOn w:val="a"/>
    <w:link w:val="a6"/>
    <w:rsid w:val="00B43944"/>
    <w:pPr>
      <w:widowControl w:val="0"/>
      <w:tabs>
        <w:tab w:val="center" w:pos="4703"/>
        <w:tab w:val="right" w:pos="9406"/>
      </w:tabs>
    </w:pPr>
    <w:rPr>
      <w:rFonts w:ascii="Antiqua" w:hAnsi="Antiqua"/>
      <w:lang w:val="en-AU"/>
    </w:rPr>
  </w:style>
  <w:style w:type="character" w:customStyle="1" w:styleId="a6">
    <w:name w:val="Нижний колонтитул Знак"/>
    <w:basedOn w:val="a0"/>
    <w:link w:val="a5"/>
    <w:rsid w:val="00B43944"/>
    <w:rPr>
      <w:rFonts w:ascii="Antiqua" w:eastAsia="Times New Roman" w:hAnsi="Antiqua" w:cs="Times New Roman"/>
      <w:sz w:val="24"/>
      <w:szCs w:val="24"/>
      <w:lang w:val="en-AU"/>
    </w:rPr>
  </w:style>
  <w:style w:type="character" w:styleId="a7">
    <w:name w:val="page number"/>
    <w:basedOn w:val="a0"/>
    <w:rsid w:val="00B43944"/>
  </w:style>
  <w:style w:type="paragraph" w:customStyle="1" w:styleId="a8">
    <w:name w:val="Îáû÷íûé"/>
    <w:rsid w:val="00B43944"/>
    <w:pPr>
      <w:spacing w:after="0" w:line="240" w:lineRule="auto"/>
      <w:jc w:val="both"/>
    </w:pPr>
    <w:rPr>
      <w:rFonts w:ascii="Arial" w:eastAsia="Times New Roman" w:hAnsi="Arial" w:cs="Arial"/>
      <w:sz w:val="24"/>
      <w:szCs w:val="24"/>
      <w:lang w:val="en-AU"/>
    </w:rPr>
  </w:style>
  <w:style w:type="paragraph" w:styleId="a9">
    <w:name w:val="Title"/>
    <w:basedOn w:val="a"/>
    <w:link w:val="aa"/>
    <w:qFormat/>
    <w:rsid w:val="00B43944"/>
    <w:pPr>
      <w:jc w:val="center"/>
    </w:pPr>
    <w:rPr>
      <w:b/>
      <w:bCs/>
      <w:lang w:eastAsia="ru-RU"/>
    </w:rPr>
  </w:style>
  <w:style w:type="character" w:customStyle="1" w:styleId="aa">
    <w:name w:val="Название Знак"/>
    <w:basedOn w:val="a0"/>
    <w:link w:val="a9"/>
    <w:rsid w:val="00B43944"/>
    <w:rPr>
      <w:rFonts w:ascii="Times New Roman" w:eastAsia="Times New Roman" w:hAnsi="Times New Roman" w:cs="Times New Roman"/>
      <w:b/>
      <w:bCs/>
      <w:sz w:val="24"/>
      <w:szCs w:val="24"/>
      <w:lang w:eastAsia="ru-RU"/>
    </w:rPr>
  </w:style>
  <w:style w:type="paragraph" w:styleId="21">
    <w:name w:val="Body Text Indent 2"/>
    <w:basedOn w:val="a"/>
    <w:link w:val="22"/>
    <w:rsid w:val="00B43944"/>
    <w:pPr>
      <w:ind w:left="851"/>
    </w:pPr>
  </w:style>
  <w:style w:type="character" w:customStyle="1" w:styleId="22">
    <w:name w:val="Основной текст с отступом 2 Знак"/>
    <w:basedOn w:val="a0"/>
    <w:link w:val="21"/>
    <w:rsid w:val="00B43944"/>
    <w:rPr>
      <w:rFonts w:ascii="Times New Roman" w:eastAsia="Times New Roman" w:hAnsi="Times New Roman" w:cs="Times New Roman"/>
      <w:sz w:val="24"/>
      <w:szCs w:val="24"/>
    </w:rPr>
  </w:style>
  <w:style w:type="paragraph" w:styleId="ab">
    <w:name w:val="Body Text Indent"/>
    <w:basedOn w:val="a"/>
    <w:link w:val="ac"/>
    <w:rsid w:val="00B43944"/>
    <w:pPr>
      <w:spacing w:after="120" w:line="480" w:lineRule="auto"/>
    </w:pPr>
  </w:style>
  <w:style w:type="character" w:customStyle="1" w:styleId="ac">
    <w:name w:val="Основной текст с отступом Знак"/>
    <w:basedOn w:val="a0"/>
    <w:link w:val="ab"/>
    <w:rsid w:val="00B43944"/>
    <w:rPr>
      <w:rFonts w:ascii="Times New Roman" w:eastAsia="Times New Roman" w:hAnsi="Times New Roman" w:cs="Times New Roman"/>
      <w:sz w:val="24"/>
      <w:szCs w:val="24"/>
    </w:rPr>
  </w:style>
  <w:style w:type="paragraph" w:customStyle="1" w:styleId="ColumnHeading">
    <w:name w:val="Column Heading"/>
    <w:basedOn w:val="a"/>
    <w:rsid w:val="00B43944"/>
    <w:pPr>
      <w:keepNext/>
      <w:spacing w:before="60" w:after="60"/>
    </w:pPr>
    <w:rPr>
      <w:b/>
      <w:bCs/>
      <w:sz w:val="20"/>
      <w:szCs w:val="20"/>
    </w:rPr>
  </w:style>
  <w:style w:type="paragraph" w:customStyle="1" w:styleId="Tabletext">
    <w:name w:val="Table text"/>
    <w:basedOn w:val="a"/>
    <w:rsid w:val="00B43944"/>
    <w:pPr>
      <w:jc w:val="both"/>
    </w:pPr>
    <w:rPr>
      <w:sz w:val="20"/>
      <w:szCs w:val="20"/>
    </w:rPr>
  </w:style>
  <w:style w:type="paragraph" w:customStyle="1" w:styleId="11">
    <w:name w:val="Текст выноски1"/>
    <w:basedOn w:val="a"/>
    <w:rsid w:val="00B43944"/>
    <w:rPr>
      <w:rFonts w:ascii="Tahoma" w:hAnsi="Tahoma" w:cs="Tahoma"/>
      <w:sz w:val="16"/>
      <w:szCs w:val="16"/>
    </w:rPr>
  </w:style>
  <w:style w:type="paragraph" w:styleId="12">
    <w:name w:val="toc 1"/>
    <w:basedOn w:val="a"/>
    <w:next w:val="a"/>
    <w:autoRedefine/>
    <w:semiHidden/>
    <w:rsid w:val="00B43944"/>
    <w:pPr>
      <w:jc w:val="center"/>
    </w:pPr>
    <w:rPr>
      <w:b/>
    </w:rPr>
  </w:style>
  <w:style w:type="paragraph" w:styleId="ad">
    <w:name w:val="endnote text"/>
    <w:basedOn w:val="a"/>
    <w:link w:val="ae"/>
    <w:semiHidden/>
    <w:rsid w:val="00B43944"/>
    <w:rPr>
      <w:sz w:val="20"/>
      <w:szCs w:val="20"/>
    </w:rPr>
  </w:style>
  <w:style w:type="character" w:customStyle="1" w:styleId="ae">
    <w:name w:val="Текст концевой сноски Знак"/>
    <w:basedOn w:val="a0"/>
    <w:link w:val="ad"/>
    <w:semiHidden/>
    <w:rsid w:val="00B43944"/>
    <w:rPr>
      <w:rFonts w:ascii="Times New Roman" w:eastAsia="Times New Roman" w:hAnsi="Times New Roman" w:cs="Times New Roman"/>
      <w:sz w:val="20"/>
      <w:szCs w:val="20"/>
    </w:rPr>
  </w:style>
  <w:style w:type="paragraph" w:customStyle="1" w:styleId="Right">
    <w:name w:val="Right"/>
    <w:basedOn w:val="a"/>
    <w:rsid w:val="00B43944"/>
    <w:pPr>
      <w:spacing w:before="120" w:after="120"/>
      <w:jc w:val="right"/>
    </w:pPr>
    <w:rPr>
      <w:rFonts w:ascii="Arial" w:hAnsi="Arial" w:cs="Arial"/>
      <w:sz w:val="20"/>
      <w:szCs w:val="20"/>
      <w:lang w:eastAsia="ru-RU"/>
    </w:rPr>
  </w:style>
  <w:style w:type="paragraph" w:customStyle="1" w:styleId="Inset">
    <w:name w:val="Inset"/>
    <w:basedOn w:val="a"/>
    <w:rsid w:val="00B43944"/>
    <w:pPr>
      <w:spacing w:before="120" w:after="120"/>
      <w:jc w:val="center"/>
    </w:pPr>
    <w:rPr>
      <w:rFonts w:ascii="Arial" w:hAnsi="Arial" w:cs="Arial"/>
      <w:sz w:val="20"/>
      <w:szCs w:val="20"/>
      <w:lang w:eastAsia="ru-RU"/>
    </w:rPr>
  </w:style>
  <w:style w:type="paragraph" w:customStyle="1" w:styleId="TableHeader">
    <w:name w:val="Table Header"/>
    <w:basedOn w:val="a"/>
    <w:rsid w:val="00B43944"/>
    <w:pPr>
      <w:keepNext/>
      <w:keepLines/>
      <w:spacing w:before="120" w:after="120"/>
      <w:jc w:val="center"/>
    </w:pPr>
    <w:rPr>
      <w:rFonts w:ascii="Arial" w:hAnsi="Arial" w:cs="Arial"/>
      <w:b/>
      <w:bCs/>
      <w:sz w:val="20"/>
      <w:szCs w:val="20"/>
      <w:lang w:eastAsia="ru-RU"/>
    </w:rPr>
  </w:style>
  <w:style w:type="paragraph" w:customStyle="1" w:styleId="ContractNumbering">
    <w:name w:val="Contract_Numbering"/>
    <w:basedOn w:val="2"/>
    <w:autoRedefine/>
    <w:rsid w:val="00B43944"/>
    <w:pPr>
      <w:keepNext w:val="0"/>
      <w:keepLines w:val="0"/>
      <w:widowControl w:val="0"/>
      <w:tabs>
        <w:tab w:val="clear" w:pos="567"/>
      </w:tabs>
      <w:suppressAutoHyphens w:val="0"/>
      <w:ind w:firstLine="709"/>
      <w:jc w:val="left"/>
    </w:pPr>
    <w:rPr>
      <w:rFonts w:eastAsia="MS Mincho"/>
      <w:b w:val="0"/>
      <w:bCs w:val="0"/>
      <w:sz w:val="22"/>
      <w:szCs w:val="22"/>
    </w:rPr>
  </w:style>
  <w:style w:type="paragraph" w:customStyle="1" w:styleId="ConsNormal">
    <w:name w:val="ConsNormal"/>
    <w:rsid w:val="00B43944"/>
    <w:pPr>
      <w:keepLines/>
      <w:numPr>
        <w:ilvl w:val="1"/>
        <w:numId w:val="7"/>
      </w:numPr>
      <w:spacing w:after="120" w:line="240" w:lineRule="auto"/>
      <w:jc w:val="both"/>
    </w:pPr>
    <w:rPr>
      <w:rFonts w:ascii="Times New Roman" w:eastAsia="Times New Roman" w:hAnsi="Times New Roman" w:cs="Times New Roman"/>
      <w:sz w:val="24"/>
      <w:szCs w:val="24"/>
    </w:rPr>
  </w:style>
  <w:style w:type="paragraph" w:customStyle="1" w:styleId="Normal1">
    <w:name w:val="Normal1"/>
    <w:rsid w:val="00B43944"/>
    <w:pPr>
      <w:spacing w:before="120" w:after="120" w:line="240" w:lineRule="auto"/>
      <w:ind w:firstLine="425"/>
      <w:jc w:val="both"/>
    </w:pPr>
    <w:rPr>
      <w:rFonts w:ascii="Times New Roman" w:eastAsia="Times New Roman" w:hAnsi="Times New Roman" w:cs="Times New Roman"/>
      <w:sz w:val="24"/>
      <w:szCs w:val="24"/>
      <w:lang w:val="en-US" w:eastAsia="ru-RU"/>
    </w:rPr>
  </w:style>
  <w:style w:type="paragraph" w:styleId="af">
    <w:name w:val="macro"/>
    <w:link w:val="af0"/>
    <w:semiHidden/>
    <w:rsid w:val="00B43944"/>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lang w:eastAsia="ru-RU"/>
    </w:rPr>
  </w:style>
  <w:style w:type="character" w:customStyle="1" w:styleId="af0">
    <w:name w:val="Текст макроса Знак"/>
    <w:basedOn w:val="a0"/>
    <w:link w:val="af"/>
    <w:semiHidden/>
    <w:rsid w:val="00B43944"/>
    <w:rPr>
      <w:rFonts w:ascii="Courier New" w:eastAsia="Times New Roman" w:hAnsi="Courier New" w:cs="Times New Roman"/>
      <w:sz w:val="20"/>
      <w:szCs w:val="20"/>
      <w:lang w:eastAsia="ru-RU"/>
    </w:rPr>
  </w:style>
  <w:style w:type="paragraph" w:styleId="af1">
    <w:name w:val="Balloon Text"/>
    <w:basedOn w:val="a"/>
    <w:link w:val="af2"/>
    <w:rsid w:val="00B43944"/>
    <w:rPr>
      <w:rFonts w:ascii="Tahoma" w:hAnsi="Tahoma" w:cs="Tahoma"/>
      <w:sz w:val="16"/>
      <w:szCs w:val="16"/>
    </w:rPr>
  </w:style>
  <w:style w:type="character" w:customStyle="1" w:styleId="af2">
    <w:name w:val="Текст выноски Знак"/>
    <w:basedOn w:val="a0"/>
    <w:link w:val="af1"/>
    <w:rsid w:val="00B43944"/>
    <w:rPr>
      <w:rFonts w:ascii="Tahoma" w:eastAsia="Times New Roman" w:hAnsi="Tahoma" w:cs="Tahoma"/>
      <w:sz w:val="16"/>
      <w:szCs w:val="16"/>
    </w:rPr>
  </w:style>
  <w:style w:type="paragraph" w:customStyle="1" w:styleId="BalloonText">
    <w:name w:val="Balloon Text"/>
    <w:basedOn w:val="a"/>
    <w:semiHidden/>
    <w:rsid w:val="00B43944"/>
    <w:rPr>
      <w:rFonts w:ascii="Tahoma" w:hAnsi="Tahoma" w:cs="Tahoma"/>
      <w:sz w:val="16"/>
      <w:szCs w:val="16"/>
    </w:rPr>
  </w:style>
  <w:style w:type="paragraph" w:styleId="af3">
    <w:name w:val="header"/>
    <w:aliases w:val="Linie"/>
    <w:basedOn w:val="a"/>
    <w:link w:val="af4"/>
    <w:rsid w:val="00B43944"/>
    <w:pPr>
      <w:widowControl w:val="0"/>
      <w:tabs>
        <w:tab w:val="center" w:pos="4252"/>
        <w:tab w:val="right" w:pos="8504"/>
      </w:tabs>
    </w:pPr>
    <w:rPr>
      <w:rFonts w:ascii="Antiqua" w:hAnsi="Antiqua"/>
      <w:lang w:val="en-AU"/>
    </w:rPr>
  </w:style>
  <w:style w:type="character" w:customStyle="1" w:styleId="af4">
    <w:name w:val="Верхний колонтитул Знак"/>
    <w:basedOn w:val="a0"/>
    <w:link w:val="af3"/>
    <w:rsid w:val="00B43944"/>
    <w:rPr>
      <w:rFonts w:ascii="Antiqua" w:eastAsia="Times New Roman" w:hAnsi="Antiqua" w:cs="Times New Roman"/>
      <w:sz w:val="24"/>
      <w:szCs w:val="24"/>
      <w:lang w:val="en-AU"/>
    </w:rPr>
  </w:style>
  <w:style w:type="paragraph" w:customStyle="1" w:styleId="StyleHeading3Firstline127cm">
    <w:name w:val="Style Heading 3 + First line:  1.27 cm"/>
    <w:basedOn w:val="3"/>
    <w:autoRedefine/>
    <w:rsid w:val="00B43944"/>
    <w:pPr>
      <w:tabs>
        <w:tab w:val="left" w:pos="1080"/>
        <w:tab w:val="left" w:pos="1580"/>
      </w:tabs>
      <w:spacing w:before="120" w:after="120"/>
    </w:pPr>
    <w:rPr>
      <w:sz w:val="20"/>
      <w:szCs w:val="20"/>
    </w:rPr>
  </w:style>
  <w:style w:type="paragraph" w:customStyle="1" w:styleId="Legend">
    <w:name w:val="Legend"/>
    <w:basedOn w:val="a"/>
    <w:rsid w:val="00B43944"/>
    <w:pPr>
      <w:keepLines/>
      <w:widowControl w:val="0"/>
      <w:suppressAutoHyphens/>
    </w:pPr>
    <w:rPr>
      <w:rFonts w:ascii="Arial" w:eastAsia="MS Mincho" w:hAnsi="Arial"/>
      <w:b/>
      <w:bCs/>
      <w:noProof/>
      <w:sz w:val="18"/>
      <w:szCs w:val="18"/>
    </w:rPr>
  </w:style>
  <w:style w:type="paragraph" w:customStyle="1" w:styleId="RowHeadings">
    <w:name w:val="Row Headings"/>
    <w:basedOn w:val="a"/>
    <w:rsid w:val="00B43944"/>
    <w:pPr>
      <w:keepLines/>
      <w:widowControl w:val="0"/>
      <w:suppressAutoHyphens/>
    </w:pPr>
    <w:rPr>
      <w:rFonts w:ascii="Arial" w:eastAsia="MS Mincho" w:hAnsi="Arial"/>
      <w:b/>
      <w:bCs/>
      <w:noProof/>
      <w:sz w:val="18"/>
      <w:szCs w:val="18"/>
    </w:rPr>
  </w:style>
  <w:style w:type="character" w:customStyle="1" w:styleId="af5">
    <w:name w:val="Знак Знак"/>
    <w:rsid w:val="00B43944"/>
    <w:rPr>
      <w:sz w:val="24"/>
      <w:szCs w:val="24"/>
      <w:lang w:val="en-US" w:eastAsia="en-US"/>
    </w:rPr>
  </w:style>
  <w:style w:type="character" w:customStyle="1" w:styleId="ColumnHeadingChar">
    <w:name w:val="Column Heading Char"/>
    <w:rsid w:val="00B43944"/>
    <w:rPr>
      <w:b/>
      <w:bCs/>
      <w:lang w:val="en-US" w:eastAsia="en-US"/>
    </w:rPr>
  </w:style>
  <w:style w:type="character" w:customStyle="1" w:styleId="23">
    <w:name w:val="Знак Знак2"/>
    <w:rsid w:val="00B43944"/>
    <w:rPr>
      <w:rFonts w:ascii="Cambria" w:eastAsia="Times New Roman" w:hAnsi="Cambria"/>
      <w:b/>
      <w:bCs/>
      <w:kern w:val="32"/>
      <w:sz w:val="32"/>
      <w:szCs w:val="32"/>
      <w:lang w:val="en-US" w:eastAsia="en-US"/>
    </w:rPr>
  </w:style>
  <w:style w:type="character" w:styleId="af6">
    <w:name w:val="Hyperlink"/>
    <w:uiPriority w:val="99"/>
    <w:rsid w:val="00B43944"/>
    <w:rPr>
      <w:color w:val="0000FF"/>
      <w:u w:val="single"/>
    </w:rPr>
  </w:style>
  <w:style w:type="paragraph" w:styleId="24">
    <w:name w:val="toc 2"/>
    <w:basedOn w:val="a"/>
    <w:next w:val="a"/>
    <w:autoRedefine/>
    <w:semiHidden/>
    <w:rsid w:val="00B43944"/>
    <w:pPr>
      <w:ind w:left="240"/>
    </w:pPr>
    <w:rPr>
      <w:smallCaps/>
      <w:lang w:eastAsia="ru-RU"/>
    </w:rPr>
  </w:style>
  <w:style w:type="paragraph" w:styleId="31">
    <w:name w:val="toc 3"/>
    <w:basedOn w:val="a"/>
    <w:next w:val="a"/>
    <w:autoRedefine/>
    <w:semiHidden/>
    <w:rsid w:val="00B43944"/>
    <w:pPr>
      <w:ind w:left="480"/>
    </w:pPr>
    <w:rPr>
      <w:i/>
      <w:iCs/>
      <w:lang w:eastAsia="ru-RU"/>
    </w:rPr>
  </w:style>
  <w:style w:type="paragraph" w:customStyle="1" w:styleId="110">
    <w:name w:val="Заголовок 11"/>
    <w:basedOn w:val="1"/>
    <w:autoRedefine/>
    <w:rsid w:val="00B43944"/>
    <w:pPr>
      <w:keepNext w:val="0"/>
      <w:spacing w:after="240"/>
      <w:ind w:left="284"/>
    </w:pPr>
    <w:rPr>
      <w:rFonts w:ascii="Times New Roman" w:hAnsi="Times New Roman"/>
      <w:caps/>
      <w:kern w:val="28"/>
      <w:sz w:val="24"/>
      <w:szCs w:val="24"/>
      <w:lang w:eastAsia="ru-RU"/>
    </w:rPr>
  </w:style>
  <w:style w:type="paragraph" w:styleId="af7">
    <w:name w:val="Body Text"/>
    <w:basedOn w:val="a"/>
    <w:link w:val="af8"/>
    <w:rsid w:val="00B43944"/>
  </w:style>
  <w:style w:type="character" w:customStyle="1" w:styleId="af8">
    <w:name w:val="Основной текст Знак"/>
    <w:basedOn w:val="a0"/>
    <w:link w:val="af7"/>
    <w:rsid w:val="00B43944"/>
    <w:rPr>
      <w:rFonts w:ascii="Times New Roman" w:eastAsia="Times New Roman" w:hAnsi="Times New Roman" w:cs="Times New Roman"/>
      <w:sz w:val="24"/>
      <w:szCs w:val="24"/>
    </w:rPr>
  </w:style>
  <w:style w:type="paragraph" w:customStyle="1" w:styleId="Heading1facade">
    <w:name w:val="Heading 1 facade"/>
    <w:basedOn w:val="1"/>
    <w:rsid w:val="00B43944"/>
    <w:pPr>
      <w:keepLines/>
      <w:ind w:left="720" w:hanging="720"/>
      <w:jc w:val="center"/>
      <w:outlineLvl w:val="9"/>
    </w:pPr>
    <w:rPr>
      <w:rFonts w:ascii="Arial" w:hAnsi="Arial" w:cs="Arial"/>
      <w:b w:val="0"/>
      <w:bCs w:val="0"/>
      <w:smallCaps/>
      <w:kern w:val="28"/>
    </w:rPr>
  </w:style>
  <w:style w:type="paragraph" w:customStyle="1" w:styleId="VDIComments">
    <w:name w:val="VDI Comments"/>
    <w:basedOn w:val="a"/>
    <w:next w:val="a"/>
    <w:rsid w:val="00B43944"/>
    <w:rPr>
      <w:i/>
      <w:iCs/>
      <w:color w:val="0000FF"/>
      <w:sz w:val="20"/>
      <w:szCs w:val="20"/>
    </w:rPr>
  </w:style>
  <w:style w:type="paragraph" w:styleId="41">
    <w:name w:val="toc 4"/>
    <w:basedOn w:val="a"/>
    <w:next w:val="a"/>
    <w:autoRedefine/>
    <w:semiHidden/>
    <w:rsid w:val="00B43944"/>
    <w:pPr>
      <w:ind w:left="600"/>
    </w:pPr>
    <w:rPr>
      <w:sz w:val="20"/>
      <w:szCs w:val="20"/>
    </w:rPr>
  </w:style>
  <w:style w:type="paragraph" w:styleId="51">
    <w:name w:val="toc 5"/>
    <w:basedOn w:val="a"/>
    <w:next w:val="a"/>
    <w:autoRedefine/>
    <w:semiHidden/>
    <w:rsid w:val="00B43944"/>
    <w:pPr>
      <w:ind w:left="800"/>
    </w:pPr>
    <w:rPr>
      <w:sz w:val="20"/>
      <w:szCs w:val="20"/>
    </w:rPr>
  </w:style>
  <w:style w:type="paragraph" w:styleId="61">
    <w:name w:val="toc 6"/>
    <w:basedOn w:val="a"/>
    <w:next w:val="a"/>
    <w:autoRedefine/>
    <w:semiHidden/>
    <w:rsid w:val="00B43944"/>
    <w:pPr>
      <w:ind w:left="1000"/>
    </w:pPr>
    <w:rPr>
      <w:sz w:val="20"/>
      <w:szCs w:val="20"/>
    </w:rPr>
  </w:style>
  <w:style w:type="paragraph" w:styleId="71">
    <w:name w:val="toc 7"/>
    <w:basedOn w:val="a"/>
    <w:next w:val="a"/>
    <w:autoRedefine/>
    <w:semiHidden/>
    <w:rsid w:val="00B43944"/>
    <w:pPr>
      <w:ind w:left="1200"/>
    </w:pPr>
    <w:rPr>
      <w:sz w:val="20"/>
      <w:szCs w:val="20"/>
    </w:rPr>
  </w:style>
  <w:style w:type="paragraph" w:styleId="81">
    <w:name w:val="toc 8"/>
    <w:basedOn w:val="a"/>
    <w:next w:val="a"/>
    <w:autoRedefine/>
    <w:semiHidden/>
    <w:rsid w:val="00B43944"/>
    <w:pPr>
      <w:ind w:left="1400"/>
    </w:pPr>
    <w:rPr>
      <w:sz w:val="20"/>
      <w:szCs w:val="20"/>
    </w:rPr>
  </w:style>
  <w:style w:type="paragraph" w:styleId="91">
    <w:name w:val="toc 9"/>
    <w:basedOn w:val="a"/>
    <w:next w:val="a"/>
    <w:autoRedefine/>
    <w:semiHidden/>
    <w:rsid w:val="00B43944"/>
    <w:pPr>
      <w:ind w:left="1600"/>
    </w:pPr>
    <w:rPr>
      <w:sz w:val="20"/>
      <w:szCs w:val="20"/>
    </w:rPr>
  </w:style>
  <w:style w:type="character" w:customStyle="1" w:styleId="Heading4Char">
    <w:name w:val="Heading 4 Char"/>
    <w:aliases w:val="Char Char"/>
    <w:rsid w:val="00B43944"/>
    <w:rPr>
      <w:rFonts w:ascii="Arial" w:hAnsi="Arial" w:cs="Arial"/>
      <w:b/>
      <w:bCs/>
      <w:sz w:val="22"/>
      <w:szCs w:val="22"/>
      <w:lang w:val="ru-RU" w:eastAsia="ru-RU"/>
    </w:rPr>
  </w:style>
  <w:style w:type="paragraph" w:styleId="af9">
    <w:name w:val="List Number"/>
    <w:basedOn w:val="a"/>
    <w:rsid w:val="00B43944"/>
    <w:pPr>
      <w:tabs>
        <w:tab w:val="num" w:pos="540"/>
      </w:tabs>
      <w:spacing w:before="120" w:after="120"/>
      <w:ind w:left="540" w:hanging="360"/>
    </w:pPr>
    <w:rPr>
      <w:rFonts w:ascii="Arial" w:hAnsi="Arial" w:cs="Arial"/>
      <w:sz w:val="20"/>
      <w:szCs w:val="20"/>
      <w:lang w:eastAsia="ru-RU"/>
    </w:rPr>
  </w:style>
  <w:style w:type="paragraph" w:customStyle="1" w:styleId="Center">
    <w:name w:val="Center"/>
    <w:basedOn w:val="a"/>
    <w:rsid w:val="00B43944"/>
    <w:pPr>
      <w:spacing w:before="120" w:after="120"/>
      <w:jc w:val="center"/>
    </w:pPr>
    <w:rPr>
      <w:rFonts w:ascii="Arial" w:hAnsi="Arial" w:cs="Arial"/>
      <w:sz w:val="20"/>
      <w:szCs w:val="20"/>
      <w:lang w:eastAsia="ru-RU"/>
    </w:rPr>
  </w:style>
  <w:style w:type="paragraph" w:customStyle="1" w:styleId="DocumentTitle">
    <w:name w:val="Document Title"/>
    <w:basedOn w:val="a"/>
    <w:next w:val="a"/>
    <w:rsid w:val="00B43944"/>
    <w:pPr>
      <w:spacing w:before="120" w:after="120"/>
      <w:jc w:val="right"/>
    </w:pPr>
    <w:rPr>
      <w:rFonts w:ascii="Arial" w:hAnsi="Arial" w:cs="Arial"/>
      <w:b/>
      <w:bCs/>
    </w:rPr>
  </w:style>
  <w:style w:type="paragraph" w:customStyle="1" w:styleId="ProjectTitle">
    <w:name w:val="Project Title"/>
    <w:basedOn w:val="a"/>
    <w:next w:val="DocumentTitle"/>
    <w:rsid w:val="00B43944"/>
    <w:pPr>
      <w:spacing w:before="60" w:after="60"/>
      <w:jc w:val="right"/>
    </w:pPr>
    <w:rPr>
      <w:rFonts w:ascii="Arial" w:hAnsi="Arial" w:cs="Arial"/>
      <w:b/>
      <w:bCs/>
      <w:caps/>
    </w:rPr>
  </w:style>
  <w:style w:type="character" w:styleId="afa">
    <w:name w:val="Strong"/>
    <w:qFormat/>
    <w:rsid w:val="00B43944"/>
    <w:rPr>
      <w:b/>
      <w:bCs/>
    </w:rPr>
  </w:style>
  <w:style w:type="paragraph" w:customStyle="1" w:styleId="TableLeft">
    <w:name w:val="Table Left"/>
    <w:basedOn w:val="a"/>
    <w:rsid w:val="00B43944"/>
    <w:pPr>
      <w:keepLines/>
      <w:spacing w:before="120" w:after="120"/>
    </w:pPr>
    <w:rPr>
      <w:rFonts w:ascii="Arial" w:hAnsi="Arial" w:cs="Arial"/>
      <w:sz w:val="20"/>
      <w:szCs w:val="20"/>
      <w:lang w:eastAsia="ru-RU"/>
    </w:rPr>
  </w:style>
  <w:style w:type="paragraph" w:customStyle="1" w:styleId="TableCenter">
    <w:name w:val="Table Center"/>
    <w:basedOn w:val="a"/>
    <w:rsid w:val="00B43944"/>
    <w:pPr>
      <w:keepLines/>
      <w:spacing w:before="120" w:after="120"/>
      <w:jc w:val="center"/>
    </w:pPr>
    <w:rPr>
      <w:rFonts w:ascii="Arial" w:hAnsi="Arial" w:cs="Arial"/>
      <w:sz w:val="20"/>
      <w:szCs w:val="20"/>
      <w:lang w:eastAsia="ru-RU"/>
    </w:rPr>
  </w:style>
  <w:style w:type="paragraph" w:styleId="afb">
    <w:name w:val="List Bullet"/>
    <w:basedOn w:val="a"/>
    <w:autoRedefine/>
    <w:rsid w:val="00B43944"/>
    <w:pPr>
      <w:tabs>
        <w:tab w:val="num" w:pos="888"/>
      </w:tabs>
      <w:spacing w:before="120" w:after="120"/>
      <w:ind w:left="888" w:hanging="180"/>
    </w:pPr>
    <w:rPr>
      <w:rFonts w:ascii="Arial" w:hAnsi="Arial" w:cs="Arial"/>
      <w:sz w:val="20"/>
      <w:szCs w:val="20"/>
      <w:lang w:eastAsia="ru-RU"/>
    </w:rPr>
  </w:style>
  <w:style w:type="paragraph" w:styleId="25">
    <w:name w:val="List Bullet 2"/>
    <w:basedOn w:val="a"/>
    <w:autoRedefine/>
    <w:rsid w:val="00B43944"/>
    <w:pPr>
      <w:spacing w:before="120" w:after="120"/>
      <w:ind w:left="1800" w:hanging="1080"/>
    </w:pPr>
    <w:rPr>
      <w:rFonts w:ascii="Arial" w:hAnsi="Arial" w:cs="Arial"/>
      <w:sz w:val="20"/>
      <w:szCs w:val="20"/>
      <w:lang w:eastAsia="ru-RU"/>
    </w:rPr>
  </w:style>
  <w:style w:type="paragraph" w:styleId="32">
    <w:name w:val="List Bullet 3"/>
    <w:basedOn w:val="a"/>
    <w:autoRedefine/>
    <w:rsid w:val="00B43944"/>
    <w:pPr>
      <w:tabs>
        <w:tab w:val="num" w:pos="1080"/>
      </w:tabs>
      <w:spacing w:before="120" w:after="120"/>
      <w:ind w:left="1080" w:hanging="360"/>
    </w:pPr>
    <w:rPr>
      <w:rFonts w:ascii="Arial" w:hAnsi="Arial" w:cs="Arial"/>
      <w:sz w:val="20"/>
      <w:szCs w:val="20"/>
      <w:lang w:eastAsia="ru-RU"/>
    </w:rPr>
  </w:style>
  <w:style w:type="paragraph" w:styleId="afc">
    <w:name w:val="annotation text"/>
    <w:basedOn w:val="a"/>
    <w:link w:val="afd"/>
    <w:rsid w:val="00B43944"/>
    <w:pPr>
      <w:spacing w:before="120" w:after="120"/>
      <w:jc w:val="both"/>
    </w:pPr>
    <w:rPr>
      <w:rFonts w:ascii="Arial" w:hAnsi="Arial" w:cs="Arial"/>
      <w:sz w:val="20"/>
      <w:szCs w:val="20"/>
      <w:lang w:eastAsia="ru-RU"/>
    </w:rPr>
  </w:style>
  <w:style w:type="character" w:customStyle="1" w:styleId="afd">
    <w:name w:val="Текст примечания Знак"/>
    <w:basedOn w:val="a0"/>
    <w:link w:val="afc"/>
    <w:rsid w:val="00B43944"/>
    <w:rPr>
      <w:rFonts w:ascii="Arial" w:eastAsia="Times New Roman" w:hAnsi="Arial" w:cs="Arial"/>
      <w:sz w:val="20"/>
      <w:szCs w:val="20"/>
      <w:lang w:eastAsia="ru-RU"/>
    </w:rPr>
  </w:style>
  <w:style w:type="character" w:styleId="afe">
    <w:name w:val="FollowedHyperlink"/>
    <w:rsid w:val="00B43944"/>
    <w:rPr>
      <w:color w:val="800080"/>
      <w:u w:val="single"/>
    </w:rPr>
  </w:style>
  <w:style w:type="paragraph" w:customStyle="1" w:styleId="13">
    <w:name w:val="Тема примечания1"/>
    <w:basedOn w:val="afc"/>
    <w:next w:val="afc"/>
    <w:rsid w:val="00B43944"/>
    <w:rPr>
      <w:b/>
      <w:bCs/>
    </w:rPr>
  </w:style>
  <w:style w:type="paragraph" w:styleId="aff">
    <w:name w:val="Normal (Web)"/>
    <w:basedOn w:val="a"/>
    <w:rsid w:val="00B43944"/>
    <w:pPr>
      <w:spacing w:before="100" w:beforeAutospacing="1" w:after="100" w:afterAutospacing="1"/>
    </w:pPr>
    <w:rPr>
      <w:rFonts w:ascii="Arial" w:hAnsi="Arial" w:cs="Arial"/>
      <w:color w:val="000000"/>
      <w:sz w:val="20"/>
      <w:szCs w:val="20"/>
      <w:lang w:eastAsia="ru-RU"/>
    </w:rPr>
  </w:style>
  <w:style w:type="paragraph" w:customStyle="1" w:styleId="StyleHeading1LeftLeft0cmHanging063cmBefore12">
    <w:name w:val="Style Heading 1 + Left Left:  0 cm Hanging:  0.63 cm Before:  12..."/>
    <w:basedOn w:val="1"/>
    <w:rsid w:val="00B43944"/>
    <w:pPr>
      <w:numPr>
        <w:numId w:val="22"/>
      </w:numPr>
    </w:pPr>
    <w:rPr>
      <w:rFonts w:ascii="Arial" w:hAnsi="Arial" w:cs="Arial"/>
      <w:kern w:val="0"/>
      <w:sz w:val="36"/>
      <w:szCs w:val="36"/>
    </w:rPr>
  </w:style>
  <w:style w:type="paragraph" w:customStyle="1" w:styleId="StyleHeading1LeftLeft0cmHanging063cmBefore121">
    <w:name w:val="Style Heading 1 + Left Left:  0 cm Hanging:  0.63 cm Before:  12...1"/>
    <w:basedOn w:val="1"/>
    <w:rsid w:val="00B43944"/>
    <w:pPr>
      <w:numPr>
        <w:numId w:val="23"/>
      </w:numPr>
    </w:pPr>
    <w:rPr>
      <w:rFonts w:ascii="Arial" w:hAnsi="Arial" w:cs="Arial"/>
      <w:kern w:val="0"/>
      <w:sz w:val="36"/>
      <w:szCs w:val="36"/>
    </w:rPr>
  </w:style>
  <w:style w:type="paragraph" w:customStyle="1" w:styleId="StyleHeading2Left063cmHanging076cmAfter3pt">
    <w:name w:val="Style Heading 2 + Left:  0.63 cm Hanging:  0.76 cm After:  3 pt"/>
    <w:basedOn w:val="2"/>
    <w:rsid w:val="00B43944"/>
    <w:pPr>
      <w:keepLines w:val="0"/>
      <w:numPr>
        <w:ilvl w:val="1"/>
        <w:numId w:val="23"/>
      </w:numPr>
      <w:tabs>
        <w:tab w:val="clear" w:pos="567"/>
        <w:tab w:val="left" w:pos="900"/>
        <w:tab w:val="left" w:pos="1580"/>
      </w:tabs>
      <w:suppressAutoHyphens w:val="0"/>
      <w:spacing w:before="240" w:after="60"/>
      <w:jc w:val="left"/>
    </w:pPr>
    <w:rPr>
      <w:rFonts w:ascii="Arial" w:hAnsi="Arial" w:cs="Arial"/>
      <w:sz w:val="28"/>
      <w:szCs w:val="28"/>
      <w:lang w:val="en-US"/>
    </w:rPr>
  </w:style>
  <w:style w:type="paragraph" w:customStyle="1" w:styleId="StyleHeading3Left127cmHanging089cmBefore12pt">
    <w:name w:val="Style Heading 3 + Left:  1.27 cm Hanging:  0.89 cm Before:  12 pt..."/>
    <w:basedOn w:val="3"/>
    <w:rsid w:val="00B43944"/>
    <w:pPr>
      <w:numPr>
        <w:ilvl w:val="2"/>
        <w:numId w:val="23"/>
      </w:numPr>
      <w:tabs>
        <w:tab w:val="left" w:pos="1080"/>
        <w:tab w:val="left" w:pos="1580"/>
      </w:tabs>
    </w:pPr>
    <w:rPr>
      <w:sz w:val="24"/>
      <w:szCs w:val="24"/>
    </w:rPr>
  </w:style>
  <w:style w:type="paragraph" w:customStyle="1" w:styleId="42">
    <w:name w:val="Çàãîëîâîê 4"/>
    <w:basedOn w:val="a"/>
    <w:next w:val="a"/>
    <w:rsid w:val="00B43944"/>
    <w:pPr>
      <w:keepNext/>
      <w:widowControl w:val="0"/>
      <w:spacing w:before="120" w:after="60"/>
      <w:jc w:val="both"/>
    </w:pPr>
    <w:rPr>
      <w:lang w:eastAsia="ru-RU"/>
    </w:rPr>
  </w:style>
  <w:style w:type="character" w:customStyle="1" w:styleId="Term">
    <w:name w:val="Term"/>
    <w:rsid w:val="00B43944"/>
    <w:rPr>
      <w:rFonts w:ascii="Arial" w:hAnsi="Arial" w:cs="Arial"/>
      <w:sz w:val="20"/>
      <w:szCs w:val="20"/>
      <w:u w:val="single"/>
      <w:lang w:val="ru-RU" w:eastAsia="x-none"/>
    </w:rPr>
  </w:style>
  <w:style w:type="paragraph" w:customStyle="1" w:styleId="ContractHeading">
    <w:name w:val="Contract_Heading"/>
    <w:basedOn w:val="1"/>
    <w:next w:val="ContractNumbering"/>
    <w:rsid w:val="00B43944"/>
    <w:pPr>
      <w:tabs>
        <w:tab w:val="num" w:pos="432"/>
        <w:tab w:val="num" w:pos="567"/>
        <w:tab w:val="num" w:pos="720"/>
      </w:tabs>
      <w:spacing w:after="120"/>
      <w:ind w:left="432" w:hanging="432"/>
    </w:pPr>
    <w:rPr>
      <w:rFonts w:ascii="Arial" w:hAnsi="Arial" w:cs="Arial"/>
      <w:caps/>
      <w:kern w:val="0"/>
    </w:rPr>
  </w:style>
  <w:style w:type="character" w:customStyle="1" w:styleId="ContractNumbering0">
    <w:name w:val="Contract_Numbering Знак"/>
    <w:rsid w:val="00B43944"/>
    <w:rPr>
      <w:rFonts w:ascii="Arial" w:hAnsi="Arial" w:cs="Arial"/>
      <w:lang w:val="ru-RU" w:eastAsia="en-US"/>
    </w:rPr>
  </w:style>
  <w:style w:type="paragraph" w:customStyle="1" w:styleId="ListParagraph">
    <w:name w:val="List Paragraph"/>
    <w:basedOn w:val="a"/>
    <w:rsid w:val="00B43944"/>
    <w:pPr>
      <w:ind w:left="708"/>
    </w:pPr>
  </w:style>
  <w:style w:type="paragraph" w:customStyle="1" w:styleId="TableHeading">
    <w:name w:val="Table Heading"/>
    <w:basedOn w:val="a"/>
    <w:rsid w:val="00B43944"/>
    <w:pPr>
      <w:keepNext/>
      <w:keepLines/>
      <w:widowControl w:val="0"/>
      <w:spacing w:before="60" w:after="60"/>
      <w:jc w:val="center"/>
    </w:pPr>
    <w:rPr>
      <w:rFonts w:ascii="Arial" w:hAnsi="Arial" w:cs="Arial"/>
      <w:b/>
      <w:bCs/>
      <w:sz w:val="18"/>
      <w:szCs w:val="18"/>
    </w:rPr>
  </w:style>
  <w:style w:type="paragraph" w:customStyle="1" w:styleId="MainTitle">
    <w:name w:val="Main Title"/>
    <w:basedOn w:val="a"/>
    <w:rsid w:val="00B43944"/>
    <w:pPr>
      <w:widowControl w:val="0"/>
      <w:spacing w:after="240"/>
      <w:jc w:val="center"/>
    </w:pPr>
    <w:rPr>
      <w:rFonts w:ascii="Arial" w:hAnsi="Arial" w:cs="Arial"/>
      <w:b/>
      <w:bCs/>
      <w:kern w:val="28"/>
      <w:sz w:val="36"/>
      <w:szCs w:val="36"/>
    </w:rPr>
  </w:style>
  <w:style w:type="paragraph" w:customStyle="1" w:styleId="TableRight">
    <w:name w:val="Table Right"/>
    <w:basedOn w:val="a"/>
    <w:rsid w:val="00B43944"/>
    <w:pPr>
      <w:widowControl w:val="0"/>
      <w:spacing w:before="60" w:after="60"/>
      <w:jc w:val="right"/>
    </w:pPr>
    <w:rPr>
      <w:rFonts w:ascii="Arial" w:hAnsi="Arial" w:cs="Arial"/>
      <w:sz w:val="16"/>
      <w:szCs w:val="16"/>
    </w:rPr>
  </w:style>
  <w:style w:type="character" w:styleId="aff0">
    <w:name w:val="annotation reference"/>
    <w:rsid w:val="00B43944"/>
    <w:rPr>
      <w:sz w:val="16"/>
      <w:szCs w:val="16"/>
    </w:rPr>
  </w:style>
  <w:style w:type="paragraph" w:styleId="33">
    <w:name w:val="Body Text Indent 3"/>
    <w:basedOn w:val="a"/>
    <w:link w:val="34"/>
    <w:rsid w:val="00B43944"/>
    <w:pPr>
      <w:spacing w:after="120"/>
      <w:ind w:left="283"/>
    </w:pPr>
    <w:rPr>
      <w:sz w:val="16"/>
      <w:szCs w:val="16"/>
    </w:rPr>
  </w:style>
  <w:style w:type="character" w:customStyle="1" w:styleId="34">
    <w:name w:val="Основной текст с отступом 3 Знак"/>
    <w:basedOn w:val="a0"/>
    <w:link w:val="33"/>
    <w:rsid w:val="00B43944"/>
    <w:rPr>
      <w:rFonts w:ascii="Times New Roman" w:eastAsia="Times New Roman" w:hAnsi="Times New Roman" w:cs="Times New Roman"/>
      <w:sz w:val="16"/>
      <w:szCs w:val="16"/>
    </w:rPr>
  </w:style>
  <w:style w:type="character" w:customStyle="1" w:styleId="14">
    <w:name w:val="Знак Знак1"/>
    <w:rsid w:val="00B43944"/>
    <w:rPr>
      <w:rFonts w:ascii="Courier New" w:hAnsi="Courier New" w:cs="Courier New"/>
      <w:lang w:val="ru-RU" w:eastAsia="x-none"/>
    </w:rPr>
  </w:style>
  <w:style w:type="character" w:customStyle="1" w:styleId="52">
    <w:name w:val="Знак Знак5"/>
    <w:rsid w:val="00B43944"/>
    <w:rPr>
      <w:b/>
      <w:bCs/>
      <w:sz w:val="24"/>
      <w:szCs w:val="24"/>
      <w:lang w:val="ru-RU" w:eastAsia="en-US"/>
    </w:rPr>
  </w:style>
  <w:style w:type="paragraph" w:styleId="aff1">
    <w:name w:val="Document Map"/>
    <w:basedOn w:val="a"/>
    <w:link w:val="aff2"/>
    <w:semiHidden/>
    <w:rsid w:val="00B43944"/>
    <w:pPr>
      <w:shd w:val="clear" w:color="auto" w:fill="000080"/>
    </w:pPr>
    <w:rPr>
      <w:rFonts w:ascii="Tahoma" w:hAnsi="Tahoma" w:cs="Tahoma"/>
      <w:sz w:val="20"/>
      <w:szCs w:val="20"/>
    </w:rPr>
  </w:style>
  <w:style w:type="character" w:customStyle="1" w:styleId="aff2">
    <w:name w:val="Схема документа Знак"/>
    <w:basedOn w:val="a0"/>
    <w:link w:val="aff1"/>
    <w:semiHidden/>
    <w:rsid w:val="00B43944"/>
    <w:rPr>
      <w:rFonts w:ascii="Tahoma" w:eastAsia="Times New Roman" w:hAnsi="Tahoma" w:cs="Tahoma"/>
      <w:sz w:val="20"/>
      <w:szCs w:val="20"/>
      <w:shd w:val="clear" w:color="auto" w:fill="000080"/>
    </w:rPr>
  </w:style>
  <w:style w:type="paragraph" w:styleId="aff3">
    <w:name w:val="footnote text"/>
    <w:aliases w:val="Знак"/>
    <w:basedOn w:val="a"/>
    <w:link w:val="aff4"/>
    <w:uiPriority w:val="99"/>
    <w:rsid w:val="00B43944"/>
    <w:rPr>
      <w:sz w:val="20"/>
      <w:szCs w:val="20"/>
    </w:rPr>
  </w:style>
  <w:style w:type="character" w:customStyle="1" w:styleId="aff4">
    <w:name w:val="Текст сноски Знак"/>
    <w:basedOn w:val="a0"/>
    <w:link w:val="aff3"/>
    <w:uiPriority w:val="99"/>
    <w:rsid w:val="00B43944"/>
    <w:rPr>
      <w:rFonts w:ascii="Times New Roman" w:eastAsia="Times New Roman" w:hAnsi="Times New Roman" w:cs="Times New Roman"/>
      <w:sz w:val="20"/>
      <w:szCs w:val="20"/>
    </w:rPr>
  </w:style>
  <w:style w:type="character" w:styleId="aff5">
    <w:name w:val="footnote reference"/>
    <w:uiPriority w:val="99"/>
    <w:rsid w:val="00B43944"/>
    <w:rPr>
      <w:vertAlign w:val="superscript"/>
    </w:rPr>
  </w:style>
  <w:style w:type="paragraph" w:customStyle="1" w:styleId="15">
    <w:name w:val="???????1"/>
    <w:rsid w:val="00B43944"/>
    <w:pPr>
      <w:spacing w:after="0" w:line="240" w:lineRule="auto"/>
    </w:pPr>
    <w:rPr>
      <w:rFonts w:ascii="Times New Roman" w:eastAsia="Times New Roman" w:hAnsi="Times New Roman" w:cs="Times New Roman"/>
      <w:sz w:val="20"/>
      <w:szCs w:val="20"/>
      <w:lang w:eastAsia="ru-RU"/>
    </w:rPr>
  </w:style>
  <w:style w:type="character" w:styleId="aff6">
    <w:name w:val="endnote reference"/>
    <w:semiHidden/>
    <w:rsid w:val="00B43944"/>
    <w:rPr>
      <w:vertAlign w:val="superscript"/>
    </w:rPr>
  </w:style>
  <w:style w:type="paragraph" w:styleId="aff7">
    <w:name w:val="annotation subject"/>
    <w:basedOn w:val="afc"/>
    <w:next w:val="afc"/>
    <w:link w:val="aff8"/>
    <w:semiHidden/>
    <w:rsid w:val="00B43944"/>
    <w:pPr>
      <w:spacing w:before="0" w:after="0"/>
      <w:jc w:val="left"/>
    </w:pPr>
    <w:rPr>
      <w:rFonts w:ascii="Times New Roman" w:hAnsi="Times New Roman" w:cs="Times New Roman"/>
      <w:b/>
      <w:bCs/>
      <w:lang w:eastAsia="en-US"/>
    </w:rPr>
  </w:style>
  <w:style w:type="character" w:customStyle="1" w:styleId="aff8">
    <w:name w:val="Тема примечания Знак"/>
    <w:basedOn w:val="afd"/>
    <w:link w:val="aff7"/>
    <w:semiHidden/>
    <w:rsid w:val="00B43944"/>
    <w:rPr>
      <w:rFonts w:ascii="Times New Roman" w:eastAsia="Times New Roman" w:hAnsi="Times New Roman" w:cs="Times New Roman"/>
      <w:b/>
      <w:bCs/>
      <w:sz w:val="20"/>
      <w:szCs w:val="20"/>
      <w:lang w:eastAsia="ru-RU"/>
    </w:rPr>
  </w:style>
  <w:style w:type="table" w:styleId="aff9">
    <w:name w:val="Table Grid"/>
    <w:basedOn w:val="a1"/>
    <w:rsid w:val="00B4394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normal0">
    <w:name w:val="consnormal"/>
    <w:basedOn w:val="a"/>
    <w:rsid w:val="00B43944"/>
    <w:pPr>
      <w:numPr>
        <w:ilvl w:val="1"/>
        <w:numId w:val="2"/>
      </w:numPr>
      <w:spacing w:after="120"/>
      <w:ind w:left="792" w:hanging="432"/>
      <w:jc w:val="both"/>
    </w:pPr>
    <w:rPr>
      <w:lang w:eastAsia="ru-RU"/>
    </w:rPr>
  </w:style>
  <w:style w:type="paragraph" w:styleId="affa">
    <w:name w:val="Revision"/>
    <w:hidden/>
    <w:uiPriority w:val="99"/>
    <w:semiHidden/>
    <w:rsid w:val="00B43944"/>
    <w:pPr>
      <w:spacing w:after="0" w:line="240" w:lineRule="auto"/>
    </w:pPr>
    <w:rPr>
      <w:rFonts w:ascii="Times New Roman" w:eastAsia="Times New Roman" w:hAnsi="Times New Roman" w:cs="Times New Roman"/>
      <w:sz w:val="24"/>
      <w:szCs w:val="24"/>
    </w:rPr>
  </w:style>
  <w:style w:type="character" w:customStyle="1" w:styleId="blk3">
    <w:name w:val="blk3"/>
    <w:rsid w:val="00B43944"/>
    <w:rPr>
      <w:vanish w:val="0"/>
      <w:webHidden w:val="0"/>
      <w:specVanish w:val="0"/>
    </w:rPr>
  </w:style>
  <w:style w:type="paragraph" w:customStyle="1" w:styleId="16">
    <w:name w:val="Абзац списка1"/>
    <w:basedOn w:val="a"/>
    <w:rsid w:val="00B43944"/>
    <w:pPr>
      <w:ind w:left="720"/>
      <w:contextualSpacing/>
    </w:pPr>
    <w:rPr>
      <w:rFonts w:eastAsia="Calibri"/>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uiPriority="0"/>
    <w:lsdException w:name="endnote text" w:uiPriority="0"/>
    <w:lsdException w:name="macro" w:uiPriority="0"/>
    <w:lsdException w:name="List Bullet" w:uiPriority="0"/>
    <w:lsdException w:name="List Number"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944"/>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B43944"/>
    <w:pPr>
      <w:keepNext/>
      <w:spacing w:before="240" w:after="60"/>
      <w:outlineLvl w:val="0"/>
    </w:pPr>
    <w:rPr>
      <w:rFonts w:ascii="Cambria" w:hAnsi="Cambria"/>
      <w:b/>
      <w:bCs/>
      <w:kern w:val="32"/>
      <w:sz w:val="32"/>
      <w:szCs w:val="32"/>
    </w:rPr>
  </w:style>
  <w:style w:type="paragraph" w:styleId="2">
    <w:name w:val="heading 2"/>
    <w:basedOn w:val="a"/>
    <w:next w:val="a"/>
    <w:link w:val="20"/>
    <w:qFormat/>
    <w:rsid w:val="00B43944"/>
    <w:pPr>
      <w:keepNext/>
      <w:keepLines/>
      <w:tabs>
        <w:tab w:val="left" w:pos="567"/>
      </w:tabs>
      <w:suppressAutoHyphens/>
      <w:jc w:val="both"/>
      <w:outlineLvl w:val="1"/>
    </w:pPr>
    <w:rPr>
      <w:b/>
      <w:bCs/>
    </w:rPr>
  </w:style>
  <w:style w:type="paragraph" w:styleId="3">
    <w:name w:val="heading 3"/>
    <w:basedOn w:val="a"/>
    <w:next w:val="a"/>
    <w:link w:val="30"/>
    <w:qFormat/>
    <w:rsid w:val="00B43944"/>
    <w:pPr>
      <w:keepNext/>
      <w:spacing w:before="240" w:after="60"/>
      <w:outlineLvl w:val="2"/>
    </w:pPr>
    <w:rPr>
      <w:rFonts w:ascii="Arial" w:hAnsi="Arial" w:cs="Arial"/>
      <w:b/>
      <w:bCs/>
      <w:sz w:val="26"/>
      <w:szCs w:val="26"/>
    </w:rPr>
  </w:style>
  <w:style w:type="paragraph" w:styleId="4">
    <w:name w:val="heading 4"/>
    <w:aliases w:val="Char"/>
    <w:basedOn w:val="a"/>
    <w:next w:val="a"/>
    <w:link w:val="40"/>
    <w:qFormat/>
    <w:rsid w:val="00B43944"/>
    <w:pPr>
      <w:keepNext/>
      <w:tabs>
        <w:tab w:val="left" w:pos="900"/>
        <w:tab w:val="left" w:pos="1580"/>
      </w:tabs>
      <w:spacing w:before="120"/>
      <w:outlineLvl w:val="3"/>
    </w:pPr>
    <w:rPr>
      <w:rFonts w:ascii="Arial" w:hAnsi="Arial" w:cs="Arial"/>
      <w:b/>
      <w:bCs/>
      <w:sz w:val="22"/>
      <w:szCs w:val="22"/>
    </w:rPr>
  </w:style>
  <w:style w:type="paragraph" w:styleId="5">
    <w:name w:val="heading 5"/>
    <w:basedOn w:val="a"/>
    <w:next w:val="a"/>
    <w:link w:val="50"/>
    <w:qFormat/>
    <w:rsid w:val="00B43944"/>
    <w:pPr>
      <w:keepNext/>
      <w:keepLines/>
      <w:suppressAutoHyphens/>
      <w:jc w:val="both"/>
      <w:outlineLvl w:val="4"/>
    </w:pPr>
    <w:rPr>
      <w:rFonts w:ascii="Arial" w:hAnsi="Arial" w:cs="Arial"/>
      <w:b/>
      <w:bCs/>
      <w:sz w:val="20"/>
      <w:szCs w:val="20"/>
      <w:lang w:eastAsia="ru-RU"/>
    </w:rPr>
  </w:style>
  <w:style w:type="paragraph" w:styleId="6">
    <w:name w:val="heading 6"/>
    <w:basedOn w:val="a"/>
    <w:next w:val="a"/>
    <w:link w:val="60"/>
    <w:qFormat/>
    <w:rsid w:val="00B43944"/>
    <w:pPr>
      <w:keepNext/>
      <w:keepLines/>
      <w:suppressAutoHyphens/>
      <w:outlineLvl w:val="5"/>
    </w:pPr>
    <w:rPr>
      <w:sz w:val="20"/>
      <w:szCs w:val="20"/>
      <w:lang w:eastAsia="ru-RU"/>
    </w:rPr>
  </w:style>
  <w:style w:type="paragraph" w:styleId="7">
    <w:name w:val="heading 7"/>
    <w:basedOn w:val="a"/>
    <w:next w:val="a"/>
    <w:link w:val="70"/>
    <w:qFormat/>
    <w:rsid w:val="00B43944"/>
    <w:pPr>
      <w:keepLines/>
      <w:tabs>
        <w:tab w:val="num" w:pos="1296"/>
      </w:tabs>
      <w:spacing w:before="240" w:after="60"/>
      <w:ind w:left="1296" w:hanging="1296"/>
      <w:outlineLvl w:val="6"/>
    </w:pPr>
    <w:rPr>
      <w:rFonts w:ascii="Arial" w:hAnsi="Arial" w:cs="Arial"/>
      <w:sz w:val="20"/>
      <w:szCs w:val="20"/>
    </w:rPr>
  </w:style>
  <w:style w:type="paragraph" w:styleId="8">
    <w:name w:val="heading 8"/>
    <w:basedOn w:val="a"/>
    <w:next w:val="a"/>
    <w:link w:val="80"/>
    <w:qFormat/>
    <w:rsid w:val="00B43944"/>
    <w:pPr>
      <w:keepLines/>
      <w:tabs>
        <w:tab w:val="num" w:pos="1440"/>
      </w:tabs>
      <w:spacing w:before="240" w:after="60"/>
      <w:ind w:left="1440" w:hanging="1440"/>
      <w:outlineLvl w:val="7"/>
    </w:pPr>
    <w:rPr>
      <w:rFonts w:ascii="Arial" w:hAnsi="Arial" w:cs="Arial"/>
      <w:i/>
      <w:iCs/>
      <w:sz w:val="20"/>
      <w:szCs w:val="20"/>
    </w:rPr>
  </w:style>
  <w:style w:type="paragraph" w:styleId="9">
    <w:name w:val="heading 9"/>
    <w:basedOn w:val="a"/>
    <w:next w:val="a"/>
    <w:link w:val="90"/>
    <w:qFormat/>
    <w:rsid w:val="00B43944"/>
    <w:pPr>
      <w:keepLines/>
      <w:tabs>
        <w:tab w:val="num" w:pos="1584"/>
      </w:tabs>
      <w:spacing w:before="240" w:after="60"/>
      <w:ind w:left="1584" w:hanging="1584"/>
      <w:outlineLvl w:val="8"/>
    </w:pPr>
    <w:rPr>
      <w:rFonts w:ascii="Arial" w:hAnsi="Arial" w:cs="Arial"/>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B43944"/>
    <w:rPr>
      <w:rFonts w:ascii="Cambria" w:eastAsia="Times New Roman" w:hAnsi="Cambria" w:cs="Times New Roman"/>
      <w:b/>
      <w:bCs/>
      <w:kern w:val="32"/>
      <w:sz w:val="32"/>
      <w:szCs w:val="32"/>
    </w:rPr>
  </w:style>
  <w:style w:type="character" w:customStyle="1" w:styleId="20">
    <w:name w:val="Заголовок 2 Знак"/>
    <w:basedOn w:val="a0"/>
    <w:link w:val="2"/>
    <w:rsid w:val="00B43944"/>
    <w:rPr>
      <w:rFonts w:ascii="Times New Roman" w:eastAsia="Times New Roman" w:hAnsi="Times New Roman" w:cs="Times New Roman"/>
      <w:b/>
      <w:bCs/>
      <w:sz w:val="24"/>
      <w:szCs w:val="24"/>
    </w:rPr>
  </w:style>
  <w:style w:type="character" w:customStyle="1" w:styleId="30">
    <w:name w:val="Заголовок 3 Знак"/>
    <w:basedOn w:val="a0"/>
    <w:link w:val="3"/>
    <w:rsid w:val="00B43944"/>
    <w:rPr>
      <w:rFonts w:ascii="Arial" w:eastAsia="Times New Roman" w:hAnsi="Arial" w:cs="Arial"/>
      <w:b/>
      <w:bCs/>
      <w:sz w:val="26"/>
      <w:szCs w:val="26"/>
    </w:rPr>
  </w:style>
  <w:style w:type="character" w:customStyle="1" w:styleId="40">
    <w:name w:val="Заголовок 4 Знак"/>
    <w:basedOn w:val="a0"/>
    <w:link w:val="4"/>
    <w:rsid w:val="00B43944"/>
    <w:rPr>
      <w:rFonts w:ascii="Arial" w:eastAsia="Times New Roman" w:hAnsi="Arial" w:cs="Arial"/>
      <w:b/>
      <w:bCs/>
    </w:rPr>
  </w:style>
  <w:style w:type="character" w:customStyle="1" w:styleId="50">
    <w:name w:val="Заголовок 5 Знак"/>
    <w:basedOn w:val="a0"/>
    <w:link w:val="5"/>
    <w:rsid w:val="00B43944"/>
    <w:rPr>
      <w:rFonts w:ascii="Arial" w:eastAsia="Times New Roman" w:hAnsi="Arial" w:cs="Arial"/>
      <w:b/>
      <w:bCs/>
      <w:sz w:val="20"/>
      <w:szCs w:val="20"/>
      <w:lang w:eastAsia="ru-RU"/>
    </w:rPr>
  </w:style>
  <w:style w:type="character" w:customStyle="1" w:styleId="60">
    <w:name w:val="Заголовок 6 Знак"/>
    <w:basedOn w:val="a0"/>
    <w:link w:val="6"/>
    <w:rsid w:val="00B43944"/>
    <w:rPr>
      <w:rFonts w:ascii="Times New Roman" w:eastAsia="Times New Roman" w:hAnsi="Times New Roman" w:cs="Times New Roman"/>
      <w:sz w:val="20"/>
      <w:szCs w:val="20"/>
      <w:lang w:eastAsia="ru-RU"/>
    </w:rPr>
  </w:style>
  <w:style w:type="character" w:customStyle="1" w:styleId="70">
    <w:name w:val="Заголовок 7 Знак"/>
    <w:basedOn w:val="a0"/>
    <w:link w:val="7"/>
    <w:rsid w:val="00B43944"/>
    <w:rPr>
      <w:rFonts w:ascii="Arial" w:eastAsia="Times New Roman" w:hAnsi="Arial" w:cs="Arial"/>
      <w:sz w:val="20"/>
      <w:szCs w:val="20"/>
    </w:rPr>
  </w:style>
  <w:style w:type="character" w:customStyle="1" w:styleId="80">
    <w:name w:val="Заголовок 8 Знак"/>
    <w:basedOn w:val="a0"/>
    <w:link w:val="8"/>
    <w:rsid w:val="00B43944"/>
    <w:rPr>
      <w:rFonts w:ascii="Arial" w:eastAsia="Times New Roman" w:hAnsi="Arial" w:cs="Arial"/>
      <w:i/>
      <w:iCs/>
      <w:sz w:val="20"/>
      <w:szCs w:val="20"/>
    </w:rPr>
  </w:style>
  <w:style w:type="character" w:customStyle="1" w:styleId="90">
    <w:name w:val="Заголовок 9 Знак"/>
    <w:basedOn w:val="a0"/>
    <w:link w:val="9"/>
    <w:rsid w:val="00B43944"/>
    <w:rPr>
      <w:rFonts w:ascii="Arial" w:eastAsia="Times New Roman" w:hAnsi="Arial" w:cs="Arial"/>
      <w:b/>
      <w:bCs/>
      <w:i/>
      <w:iCs/>
      <w:sz w:val="18"/>
      <w:szCs w:val="18"/>
    </w:rPr>
  </w:style>
  <w:style w:type="paragraph" w:styleId="a3">
    <w:name w:val="Plain Text"/>
    <w:basedOn w:val="a"/>
    <w:link w:val="a4"/>
    <w:rsid w:val="00B43944"/>
    <w:rPr>
      <w:rFonts w:ascii="Courier New" w:hAnsi="Courier New" w:cs="Courier New"/>
      <w:sz w:val="20"/>
      <w:szCs w:val="20"/>
    </w:rPr>
  </w:style>
  <w:style w:type="character" w:customStyle="1" w:styleId="a4">
    <w:name w:val="Текст Знак"/>
    <w:basedOn w:val="a0"/>
    <w:link w:val="a3"/>
    <w:rsid w:val="00B43944"/>
    <w:rPr>
      <w:rFonts w:ascii="Courier New" w:eastAsia="Times New Roman" w:hAnsi="Courier New" w:cs="Courier New"/>
      <w:sz w:val="20"/>
      <w:szCs w:val="20"/>
    </w:rPr>
  </w:style>
  <w:style w:type="paragraph" w:styleId="a5">
    <w:name w:val="footer"/>
    <w:basedOn w:val="a"/>
    <w:link w:val="a6"/>
    <w:rsid w:val="00B43944"/>
    <w:pPr>
      <w:widowControl w:val="0"/>
      <w:tabs>
        <w:tab w:val="center" w:pos="4703"/>
        <w:tab w:val="right" w:pos="9406"/>
      </w:tabs>
    </w:pPr>
    <w:rPr>
      <w:rFonts w:ascii="Antiqua" w:hAnsi="Antiqua"/>
      <w:lang w:val="en-AU"/>
    </w:rPr>
  </w:style>
  <w:style w:type="character" w:customStyle="1" w:styleId="a6">
    <w:name w:val="Нижний колонтитул Знак"/>
    <w:basedOn w:val="a0"/>
    <w:link w:val="a5"/>
    <w:rsid w:val="00B43944"/>
    <w:rPr>
      <w:rFonts w:ascii="Antiqua" w:eastAsia="Times New Roman" w:hAnsi="Antiqua" w:cs="Times New Roman"/>
      <w:sz w:val="24"/>
      <w:szCs w:val="24"/>
      <w:lang w:val="en-AU"/>
    </w:rPr>
  </w:style>
  <w:style w:type="character" w:styleId="a7">
    <w:name w:val="page number"/>
    <w:basedOn w:val="a0"/>
    <w:rsid w:val="00B43944"/>
  </w:style>
  <w:style w:type="paragraph" w:customStyle="1" w:styleId="a8">
    <w:name w:val="Îáû÷íûé"/>
    <w:rsid w:val="00B43944"/>
    <w:pPr>
      <w:spacing w:after="0" w:line="240" w:lineRule="auto"/>
      <w:jc w:val="both"/>
    </w:pPr>
    <w:rPr>
      <w:rFonts w:ascii="Arial" w:eastAsia="Times New Roman" w:hAnsi="Arial" w:cs="Arial"/>
      <w:sz w:val="24"/>
      <w:szCs w:val="24"/>
      <w:lang w:val="en-AU"/>
    </w:rPr>
  </w:style>
  <w:style w:type="paragraph" w:styleId="a9">
    <w:name w:val="Title"/>
    <w:basedOn w:val="a"/>
    <w:link w:val="aa"/>
    <w:qFormat/>
    <w:rsid w:val="00B43944"/>
    <w:pPr>
      <w:jc w:val="center"/>
    </w:pPr>
    <w:rPr>
      <w:b/>
      <w:bCs/>
      <w:lang w:eastAsia="ru-RU"/>
    </w:rPr>
  </w:style>
  <w:style w:type="character" w:customStyle="1" w:styleId="aa">
    <w:name w:val="Название Знак"/>
    <w:basedOn w:val="a0"/>
    <w:link w:val="a9"/>
    <w:rsid w:val="00B43944"/>
    <w:rPr>
      <w:rFonts w:ascii="Times New Roman" w:eastAsia="Times New Roman" w:hAnsi="Times New Roman" w:cs="Times New Roman"/>
      <w:b/>
      <w:bCs/>
      <w:sz w:val="24"/>
      <w:szCs w:val="24"/>
      <w:lang w:eastAsia="ru-RU"/>
    </w:rPr>
  </w:style>
  <w:style w:type="paragraph" w:styleId="21">
    <w:name w:val="Body Text Indent 2"/>
    <w:basedOn w:val="a"/>
    <w:link w:val="22"/>
    <w:rsid w:val="00B43944"/>
    <w:pPr>
      <w:ind w:left="851"/>
    </w:pPr>
  </w:style>
  <w:style w:type="character" w:customStyle="1" w:styleId="22">
    <w:name w:val="Основной текст с отступом 2 Знак"/>
    <w:basedOn w:val="a0"/>
    <w:link w:val="21"/>
    <w:rsid w:val="00B43944"/>
    <w:rPr>
      <w:rFonts w:ascii="Times New Roman" w:eastAsia="Times New Roman" w:hAnsi="Times New Roman" w:cs="Times New Roman"/>
      <w:sz w:val="24"/>
      <w:szCs w:val="24"/>
    </w:rPr>
  </w:style>
  <w:style w:type="paragraph" w:styleId="ab">
    <w:name w:val="Body Text Indent"/>
    <w:basedOn w:val="a"/>
    <w:link w:val="ac"/>
    <w:rsid w:val="00B43944"/>
    <w:pPr>
      <w:spacing w:after="120" w:line="480" w:lineRule="auto"/>
    </w:pPr>
  </w:style>
  <w:style w:type="character" w:customStyle="1" w:styleId="ac">
    <w:name w:val="Основной текст с отступом Знак"/>
    <w:basedOn w:val="a0"/>
    <w:link w:val="ab"/>
    <w:rsid w:val="00B43944"/>
    <w:rPr>
      <w:rFonts w:ascii="Times New Roman" w:eastAsia="Times New Roman" w:hAnsi="Times New Roman" w:cs="Times New Roman"/>
      <w:sz w:val="24"/>
      <w:szCs w:val="24"/>
    </w:rPr>
  </w:style>
  <w:style w:type="paragraph" w:customStyle="1" w:styleId="ColumnHeading">
    <w:name w:val="Column Heading"/>
    <w:basedOn w:val="a"/>
    <w:rsid w:val="00B43944"/>
    <w:pPr>
      <w:keepNext/>
      <w:spacing w:before="60" w:after="60"/>
    </w:pPr>
    <w:rPr>
      <w:b/>
      <w:bCs/>
      <w:sz w:val="20"/>
      <w:szCs w:val="20"/>
    </w:rPr>
  </w:style>
  <w:style w:type="paragraph" w:customStyle="1" w:styleId="Tabletext">
    <w:name w:val="Table text"/>
    <w:basedOn w:val="a"/>
    <w:rsid w:val="00B43944"/>
    <w:pPr>
      <w:jc w:val="both"/>
    </w:pPr>
    <w:rPr>
      <w:sz w:val="20"/>
      <w:szCs w:val="20"/>
    </w:rPr>
  </w:style>
  <w:style w:type="paragraph" w:customStyle="1" w:styleId="11">
    <w:name w:val="Текст выноски1"/>
    <w:basedOn w:val="a"/>
    <w:rsid w:val="00B43944"/>
    <w:rPr>
      <w:rFonts w:ascii="Tahoma" w:hAnsi="Tahoma" w:cs="Tahoma"/>
      <w:sz w:val="16"/>
      <w:szCs w:val="16"/>
    </w:rPr>
  </w:style>
  <w:style w:type="paragraph" w:styleId="12">
    <w:name w:val="toc 1"/>
    <w:basedOn w:val="a"/>
    <w:next w:val="a"/>
    <w:autoRedefine/>
    <w:semiHidden/>
    <w:rsid w:val="00B43944"/>
    <w:pPr>
      <w:jc w:val="center"/>
    </w:pPr>
    <w:rPr>
      <w:b/>
    </w:rPr>
  </w:style>
  <w:style w:type="paragraph" w:styleId="ad">
    <w:name w:val="endnote text"/>
    <w:basedOn w:val="a"/>
    <w:link w:val="ae"/>
    <w:semiHidden/>
    <w:rsid w:val="00B43944"/>
    <w:rPr>
      <w:sz w:val="20"/>
      <w:szCs w:val="20"/>
    </w:rPr>
  </w:style>
  <w:style w:type="character" w:customStyle="1" w:styleId="ae">
    <w:name w:val="Текст концевой сноски Знак"/>
    <w:basedOn w:val="a0"/>
    <w:link w:val="ad"/>
    <w:semiHidden/>
    <w:rsid w:val="00B43944"/>
    <w:rPr>
      <w:rFonts w:ascii="Times New Roman" w:eastAsia="Times New Roman" w:hAnsi="Times New Roman" w:cs="Times New Roman"/>
      <w:sz w:val="20"/>
      <w:szCs w:val="20"/>
    </w:rPr>
  </w:style>
  <w:style w:type="paragraph" w:customStyle="1" w:styleId="Right">
    <w:name w:val="Right"/>
    <w:basedOn w:val="a"/>
    <w:rsid w:val="00B43944"/>
    <w:pPr>
      <w:spacing w:before="120" w:after="120"/>
      <w:jc w:val="right"/>
    </w:pPr>
    <w:rPr>
      <w:rFonts w:ascii="Arial" w:hAnsi="Arial" w:cs="Arial"/>
      <w:sz w:val="20"/>
      <w:szCs w:val="20"/>
      <w:lang w:eastAsia="ru-RU"/>
    </w:rPr>
  </w:style>
  <w:style w:type="paragraph" w:customStyle="1" w:styleId="Inset">
    <w:name w:val="Inset"/>
    <w:basedOn w:val="a"/>
    <w:rsid w:val="00B43944"/>
    <w:pPr>
      <w:spacing w:before="120" w:after="120"/>
      <w:jc w:val="center"/>
    </w:pPr>
    <w:rPr>
      <w:rFonts w:ascii="Arial" w:hAnsi="Arial" w:cs="Arial"/>
      <w:sz w:val="20"/>
      <w:szCs w:val="20"/>
      <w:lang w:eastAsia="ru-RU"/>
    </w:rPr>
  </w:style>
  <w:style w:type="paragraph" w:customStyle="1" w:styleId="TableHeader">
    <w:name w:val="Table Header"/>
    <w:basedOn w:val="a"/>
    <w:rsid w:val="00B43944"/>
    <w:pPr>
      <w:keepNext/>
      <w:keepLines/>
      <w:spacing w:before="120" w:after="120"/>
      <w:jc w:val="center"/>
    </w:pPr>
    <w:rPr>
      <w:rFonts w:ascii="Arial" w:hAnsi="Arial" w:cs="Arial"/>
      <w:b/>
      <w:bCs/>
      <w:sz w:val="20"/>
      <w:szCs w:val="20"/>
      <w:lang w:eastAsia="ru-RU"/>
    </w:rPr>
  </w:style>
  <w:style w:type="paragraph" w:customStyle="1" w:styleId="ContractNumbering">
    <w:name w:val="Contract_Numbering"/>
    <w:basedOn w:val="2"/>
    <w:autoRedefine/>
    <w:rsid w:val="00B43944"/>
    <w:pPr>
      <w:keepNext w:val="0"/>
      <w:keepLines w:val="0"/>
      <w:widowControl w:val="0"/>
      <w:tabs>
        <w:tab w:val="clear" w:pos="567"/>
      </w:tabs>
      <w:suppressAutoHyphens w:val="0"/>
      <w:ind w:firstLine="709"/>
      <w:jc w:val="left"/>
    </w:pPr>
    <w:rPr>
      <w:rFonts w:eastAsia="MS Mincho"/>
      <w:b w:val="0"/>
      <w:bCs w:val="0"/>
      <w:sz w:val="22"/>
      <w:szCs w:val="22"/>
    </w:rPr>
  </w:style>
  <w:style w:type="paragraph" w:customStyle="1" w:styleId="ConsNormal">
    <w:name w:val="ConsNormal"/>
    <w:rsid w:val="00B43944"/>
    <w:pPr>
      <w:keepLines/>
      <w:numPr>
        <w:ilvl w:val="1"/>
        <w:numId w:val="7"/>
      </w:numPr>
      <w:spacing w:after="120" w:line="240" w:lineRule="auto"/>
      <w:jc w:val="both"/>
    </w:pPr>
    <w:rPr>
      <w:rFonts w:ascii="Times New Roman" w:eastAsia="Times New Roman" w:hAnsi="Times New Roman" w:cs="Times New Roman"/>
      <w:sz w:val="24"/>
      <w:szCs w:val="24"/>
    </w:rPr>
  </w:style>
  <w:style w:type="paragraph" w:customStyle="1" w:styleId="Normal1">
    <w:name w:val="Normal1"/>
    <w:rsid w:val="00B43944"/>
    <w:pPr>
      <w:spacing w:before="120" w:after="120" w:line="240" w:lineRule="auto"/>
      <w:ind w:firstLine="425"/>
      <w:jc w:val="both"/>
    </w:pPr>
    <w:rPr>
      <w:rFonts w:ascii="Times New Roman" w:eastAsia="Times New Roman" w:hAnsi="Times New Roman" w:cs="Times New Roman"/>
      <w:sz w:val="24"/>
      <w:szCs w:val="24"/>
      <w:lang w:val="en-US" w:eastAsia="ru-RU"/>
    </w:rPr>
  </w:style>
  <w:style w:type="paragraph" w:styleId="af">
    <w:name w:val="macro"/>
    <w:link w:val="af0"/>
    <w:semiHidden/>
    <w:rsid w:val="00B43944"/>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lang w:eastAsia="ru-RU"/>
    </w:rPr>
  </w:style>
  <w:style w:type="character" w:customStyle="1" w:styleId="af0">
    <w:name w:val="Текст макроса Знак"/>
    <w:basedOn w:val="a0"/>
    <w:link w:val="af"/>
    <w:semiHidden/>
    <w:rsid w:val="00B43944"/>
    <w:rPr>
      <w:rFonts w:ascii="Courier New" w:eastAsia="Times New Roman" w:hAnsi="Courier New" w:cs="Times New Roman"/>
      <w:sz w:val="20"/>
      <w:szCs w:val="20"/>
      <w:lang w:eastAsia="ru-RU"/>
    </w:rPr>
  </w:style>
  <w:style w:type="paragraph" w:styleId="af1">
    <w:name w:val="Balloon Text"/>
    <w:basedOn w:val="a"/>
    <w:link w:val="af2"/>
    <w:rsid w:val="00B43944"/>
    <w:rPr>
      <w:rFonts w:ascii="Tahoma" w:hAnsi="Tahoma" w:cs="Tahoma"/>
      <w:sz w:val="16"/>
      <w:szCs w:val="16"/>
    </w:rPr>
  </w:style>
  <w:style w:type="character" w:customStyle="1" w:styleId="af2">
    <w:name w:val="Текст выноски Знак"/>
    <w:basedOn w:val="a0"/>
    <w:link w:val="af1"/>
    <w:rsid w:val="00B43944"/>
    <w:rPr>
      <w:rFonts w:ascii="Tahoma" w:eastAsia="Times New Roman" w:hAnsi="Tahoma" w:cs="Tahoma"/>
      <w:sz w:val="16"/>
      <w:szCs w:val="16"/>
    </w:rPr>
  </w:style>
  <w:style w:type="paragraph" w:customStyle="1" w:styleId="BalloonText">
    <w:name w:val="Balloon Text"/>
    <w:basedOn w:val="a"/>
    <w:semiHidden/>
    <w:rsid w:val="00B43944"/>
    <w:rPr>
      <w:rFonts w:ascii="Tahoma" w:hAnsi="Tahoma" w:cs="Tahoma"/>
      <w:sz w:val="16"/>
      <w:szCs w:val="16"/>
    </w:rPr>
  </w:style>
  <w:style w:type="paragraph" w:styleId="af3">
    <w:name w:val="header"/>
    <w:aliases w:val="Linie"/>
    <w:basedOn w:val="a"/>
    <w:link w:val="af4"/>
    <w:rsid w:val="00B43944"/>
    <w:pPr>
      <w:widowControl w:val="0"/>
      <w:tabs>
        <w:tab w:val="center" w:pos="4252"/>
        <w:tab w:val="right" w:pos="8504"/>
      </w:tabs>
    </w:pPr>
    <w:rPr>
      <w:rFonts w:ascii="Antiqua" w:hAnsi="Antiqua"/>
      <w:lang w:val="en-AU"/>
    </w:rPr>
  </w:style>
  <w:style w:type="character" w:customStyle="1" w:styleId="af4">
    <w:name w:val="Верхний колонтитул Знак"/>
    <w:basedOn w:val="a0"/>
    <w:link w:val="af3"/>
    <w:rsid w:val="00B43944"/>
    <w:rPr>
      <w:rFonts w:ascii="Antiqua" w:eastAsia="Times New Roman" w:hAnsi="Antiqua" w:cs="Times New Roman"/>
      <w:sz w:val="24"/>
      <w:szCs w:val="24"/>
      <w:lang w:val="en-AU"/>
    </w:rPr>
  </w:style>
  <w:style w:type="paragraph" w:customStyle="1" w:styleId="StyleHeading3Firstline127cm">
    <w:name w:val="Style Heading 3 + First line:  1.27 cm"/>
    <w:basedOn w:val="3"/>
    <w:autoRedefine/>
    <w:rsid w:val="00B43944"/>
    <w:pPr>
      <w:tabs>
        <w:tab w:val="left" w:pos="1080"/>
        <w:tab w:val="left" w:pos="1580"/>
      </w:tabs>
      <w:spacing w:before="120" w:after="120"/>
    </w:pPr>
    <w:rPr>
      <w:sz w:val="20"/>
      <w:szCs w:val="20"/>
    </w:rPr>
  </w:style>
  <w:style w:type="paragraph" w:customStyle="1" w:styleId="Legend">
    <w:name w:val="Legend"/>
    <w:basedOn w:val="a"/>
    <w:rsid w:val="00B43944"/>
    <w:pPr>
      <w:keepLines/>
      <w:widowControl w:val="0"/>
      <w:suppressAutoHyphens/>
    </w:pPr>
    <w:rPr>
      <w:rFonts w:ascii="Arial" w:eastAsia="MS Mincho" w:hAnsi="Arial"/>
      <w:b/>
      <w:bCs/>
      <w:noProof/>
      <w:sz w:val="18"/>
      <w:szCs w:val="18"/>
    </w:rPr>
  </w:style>
  <w:style w:type="paragraph" w:customStyle="1" w:styleId="RowHeadings">
    <w:name w:val="Row Headings"/>
    <w:basedOn w:val="a"/>
    <w:rsid w:val="00B43944"/>
    <w:pPr>
      <w:keepLines/>
      <w:widowControl w:val="0"/>
      <w:suppressAutoHyphens/>
    </w:pPr>
    <w:rPr>
      <w:rFonts w:ascii="Arial" w:eastAsia="MS Mincho" w:hAnsi="Arial"/>
      <w:b/>
      <w:bCs/>
      <w:noProof/>
      <w:sz w:val="18"/>
      <w:szCs w:val="18"/>
    </w:rPr>
  </w:style>
  <w:style w:type="character" w:customStyle="1" w:styleId="af5">
    <w:name w:val="Знак Знак"/>
    <w:rsid w:val="00B43944"/>
    <w:rPr>
      <w:sz w:val="24"/>
      <w:szCs w:val="24"/>
      <w:lang w:val="en-US" w:eastAsia="en-US"/>
    </w:rPr>
  </w:style>
  <w:style w:type="character" w:customStyle="1" w:styleId="ColumnHeadingChar">
    <w:name w:val="Column Heading Char"/>
    <w:rsid w:val="00B43944"/>
    <w:rPr>
      <w:b/>
      <w:bCs/>
      <w:lang w:val="en-US" w:eastAsia="en-US"/>
    </w:rPr>
  </w:style>
  <w:style w:type="character" w:customStyle="1" w:styleId="23">
    <w:name w:val="Знак Знак2"/>
    <w:rsid w:val="00B43944"/>
    <w:rPr>
      <w:rFonts w:ascii="Cambria" w:eastAsia="Times New Roman" w:hAnsi="Cambria"/>
      <w:b/>
      <w:bCs/>
      <w:kern w:val="32"/>
      <w:sz w:val="32"/>
      <w:szCs w:val="32"/>
      <w:lang w:val="en-US" w:eastAsia="en-US"/>
    </w:rPr>
  </w:style>
  <w:style w:type="character" w:styleId="af6">
    <w:name w:val="Hyperlink"/>
    <w:uiPriority w:val="99"/>
    <w:rsid w:val="00B43944"/>
    <w:rPr>
      <w:color w:val="0000FF"/>
      <w:u w:val="single"/>
    </w:rPr>
  </w:style>
  <w:style w:type="paragraph" w:styleId="24">
    <w:name w:val="toc 2"/>
    <w:basedOn w:val="a"/>
    <w:next w:val="a"/>
    <w:autoRedefine/>
    <w:semiHidden/>
    <w:rsid w:val="00B43944"/>
    <w:pPr>
      <w:ind w:left="240"/>
    </w:pPr>
    <w:rPr>
      <w:smallCaps/>
      <w:lang w:eastAsia="ru-RU"/>
    </w:rPr>
  </w:style>
  <w:style w:type="paragraph" w:styleId="31">
    <w:name w:val="toc 3"/>
    <w:basedOn w:val="a"/>
    <w:next w:val="a"/>
    <w:autoRedefine/>
    <w:semiHidden/>
    <w:rsid w:val="00B43944"/>
    <w:pPr>
      <w:ind w:left="480"/>
    </w:pPr>
    <w:rPr>
      <w:i/>
      <w:iCs/>
      <w:lang w:eastAsia="ru-RU"/>
    </w:rPr>
  </w:style>
  <w:style w:type="paragraph" w:customStyle="1" w:styleId="110">
    <w:name w:val="Заголовок 11"/>
    <w:basedOn w:val="1"/>
    <w:autoRedefine/>
    <w:rsid w:val="00B43944"/>
    <w:pPr>
      <w:keepNext w:val="0"/>
      <w:spacing w:after="240"/>
      <w:ind w:left="284"/>
    </w:pPr>
    <w:rPr>
      <w:rFonts w:ascii="Times New Roman" w:hAnsi="Times New Roman"/>
      <w:caps/>
      <w:kern w:val="28"/>
      <w:sz w:val="24"/>
      <w:szCs w:val="24"/>
      <w:lang w:eastAsia="ru-RU"/>
    </w:rPr>
  </w:style>
  <w:style w:type="paragraph" w:styleId="af7">
    <w:name w:val="Body Text"/>
    <w:basedOn w:val="a"/>
    <w:link w:val="af8"/>
    <w:rsid w:val="00B43944"/>
  </w:style>
  <w:style w:type="character" w:customStyle="1" w:styleId="af8">
    <w:name w:val="Основной текст Знак"/>
    <w:basedOn w:val="a0"/>
    <w:link w:val="af7"/>
    <w:rsid w:val="00B43944"/>
    <w:rPr>
      <w:rFonts w:ascii="Times New Roman" w:eastAsia="Times New Roman" w:hAnsi="Times New Roman" w:cs="Times New Roman"/>
      <w:sz w:val="24"/>
      <w:szCs w:val="24"/>
    </w:rPr>
  </w:style>
  <w:style w:type="paragraph" w:customStyle="1" w:styleId="Heading1facade">
    <w:name w:val="Heading 1 facade"/>
    <w:basedOn w:val="1"/>
    <w:rsid w:val="00B43944"/>
    <w:pPr>
      <w:keepLines/>
      <w:ind w:left="720" w:hanging="720"/>
      <w:jc w:val="center"/>
      <w:outlineLvl w:val="9"/>
    </w:pPr>
    <w:rPr>
      <w:rFonts w:ascii="Arial" w:hAnsi="Arial" w:cs="Arial"/>
      <w:b w:val="0"/>
      <w:bCs w:val="0"/>
      <w:smallCaps/>
      <w:kern w:val="28"/>
    </w:rPr>
  </w:style>
  <w:style w:type="paragraph" w:customStyle="1" w:styleId="VDIComments">
    <w:name w:val="VDI Comments"/>
    <w:basedOn w:val="a"/>
    <w:next w:val="a"/>
    <w:rsid w:val="00B43944"/>
    <w:rPr>
      <w:i/>
      <w:iCs/>
      <w:color w:val="0000FF"/>
      <w:sz w:val="20"/>
      <w:szCs w:val="20"/>
    </w:rPr>
  </w:style>
  <w:style w:type="paragraph" w:styleId="41">
    <w:name w:val="toc 4"/>
    <w:basedOn w:val="a"/>
    <w:next w:val="a"/>
    <w:autoRedefine/>
    <w:semiHidden/>
    <w:rsid w:val="00B43944"/>
    <w:pPr>
      <w:ind w:left="600"/>
    </w:pPr>
    <w:rPr>
      <w:sz w:val="20"/>
      <w:szCs w:val="20"/>
    </w:rPr>
  </w:style>
  <w:style w:type="paragraph" w:styleId="51">
    <w:name w:val="toc 5"/>
    <w:basedOn w:val="a"/>
    <w:next w:val="a"/>
    <w:autoRedefine/>
    <w:semiHidden/>
    <w:rsid w:val="00B43944"/>
    <w:pPr>
      <w:ind w:left="800"/>
    </w:pPr>
    <w:rPr>
      <w:sz w:val="20"/>
      <w:szCs w:val="20"/>
    </w:rPr>
  </w:style>
  <w:style w:type="paragraph" w:styleId="61">
    <w:name w:val="toc 6"/>
    <w:basedOn w:val="a"/>
    <w:next w:val="a"/>
    <w:autoRedefine/>
    <w:semiHidden/>
    <w:rsid w:val="00B43944"/>
    <w:pPr>
      <w:ind w:left="1000"/>
    </w:pPr>
    <w:rPr>
      <w:sz w:val="20"/>
      <w:szCs w:val="20"/>
    </w:rPr>
  </w:style>
  <w:style w:type="paragraph" w:styleId="71">
    <w:name w:val="toc 7"/>
    <w:basedOn w:val="a"/>
    <w:next w:val="a"/>
    <w:autoRedefine/>
    <w:semiHidden/>
    <w:rsid w:val="00B43944"/>
    <w:pPr>
      <w:ind w:left="1200"/>
    </w:pPr>
    <w:rPr>
      <w:sz w:val="20"/>
      <w:szCs w:val="20"/>
    </w:rPr>
  </w:style>
  <w:style w:type="paragraph" w:styleId="81">
    <w:name w:val="toc 8"/>
    <w:basedOn w:val="a"/>
    <w:next w:val="a"/>
    <w:autoRedefine/>
    <w:semiHidden/>
    <w:rsid w:val="00B43944"/>
    <w:pPr>
      <w:ind w:left="1400"/>
    </w:pPr>
    <w:rPr>
      <w:sz w:val="20"/>
      <w:szCs w:val="20"/>
    </w:rPr>
  </w:style>
  <w:style w:type="paragraph" w:styleId="91">
    <w:name w:val="toc 9"/>
    <w:basedOn w:val="a"/>
    <w:next w:val="a"/>
    <w:autoRedefine/>
    <w:semiHidden/>
    <w:rsid w:val="00B43944"/>
    <w:pPr>
      <w:ind w:left="1600"/>
    </w:pPr>
    <w:rPr>
      <w:sz w:val="20"/>
      <w:szCs w:val="20"/>
    </w:rPr>
  </w:style>
  <w:style w:type="character" w:customStyle="1" w:styleId="Heading4Char">
    <w:name w:val="Heading 4 Char"/>
    <w:aliases w:val="Char Char"/>
    <w:rsid w:val="00B43944"/>
    <w:rPr>
      <w:rFonts w:ascii="Arial" w:hAnsi="Arial" w:cs="Arial"/>
      <w:b/>
      <w:bCs/>
      <w:sz w:val="22"/>
      <w:szCs w:val="22"/>
      <w:lang w:val="ru-RU" w:eastAsia="ru-RU"/>
    </w:rPr>
  </w:style>
  <w:style w:type="paragraph" w:styleId="af9">
    <w:name w:val="List Number"/>
    <w:basedOn w:val="a"/>
    <w:rsid w:val="00B43944"/>
    <w:pPr>
      <w:tabs>
        <w:tab w:val="num" w:pos="540"/>
      </w:tabs>
      <w:spacing w:before="120" w:after="120"/>
      <w:ind w:left="540" w:hanging="360"/>
    </w:pPr>
    <w:rPr>
      <w:rFonts w:ascii="Arial" w:hAnsi="Arial" w:cs="Arial"/>
      <w:sz w:val="20"/>
      <w:szCs w:val="20"/>
      <w:lang w:eastAsia="ru-RU"/>
    </w:rPr>
  </w:style>
  <w:style w:type="paragraph" w:customStyle="1" w:styleId="Center">
    <w:name w:val="Center"/>
    <w:basedOn w:val="a"/>
    <w:rsid w:val="00B43944"/>
    <w:pPr>
      <w:spacing w:before="120" w:after="120"/>
      <w:jc w:val="center"/>
    </w:pPr>
    <w:rPr>
      <w:rFonts w:ascii="Arial" w:hAnsi="Arial" w:cs="Arial"/>
      <w:sz w:val="20"/>
      <w:szCs w:val="20"/>
      <w:lang w:eastAsia="ru-RU"/>
    </w:rPr>
  </w:style>
  <w:style w:type="paragraph" w:customStyle="1" w:styleId="DocumentTitle">
    <w:name w:val="Document Title"/>
    <w:basedOn w:val="a"/>
    <w:next w:val="a"/>
    <w:rsid w:val="00B43944"/>
    <w:pPr>
      <w:spacing w:before="120" w:after="120"/>
      <w:jc w:val="right"/>
    </w:pPr>
    <w:rPr>
      <w:rFonts w:ascii="Arial" w:hAnsi="Arial" w:cs="Arial"/>
      <w:b/>
      <w:bCs/>
    </w:rPr>
  </w:style>
  <w:style w:type="paragraph" w:customStyle="1" w:styleId="ProjectTitle">
    <w:name w:val="Project Title"/>
    <w:basedOn w:val="a"/>
    <w:next w:val="DocumentTitle"/>
    <w:rsid w:val="00B43944"/>
    <w:pPr>
      <w:spacing w:before="60" w:after="60"/>
      <w:jc w:val="right"/>
    </w:pPr>
    <w:rPr>
      <w:rFonts w:ascii="Arial" w:hAnsi="Arial" w:cs="Arial"/>
      <w:b/>
      <w:bCs/>
      <w:caps/>
    </w:rPr>
  </w:style>
  <w:style w:type="character" w:styleId="afa">
    <w:name w:val="Strong"/>
    <w:qFormat/>
    <w:rsid w:val="00B43944"/>
    <w:rPr>
      <w:b/>
      <w:bCs/>
    </w:rPr>
  </w:style>
  <w:style w:type="paragraph" w:customStyle="1" w:styleId="TableLeft">
    <w:name w:val="Table Left"/>
    <w:basedOn w:val="a"/>
    <w:rsid w:val="00B43944"/>
    <w:pPr>
      <w:keepLines/>
      <w:spacing w:before="120" w:after="120"/>
    </w:pPr>
    <w:rPr>
      <w:rFonts w:ascii="Arial" w:hAnsi="Arial" w:cs="Arial"/>
      <w:sz w:val="20"/>
      <w:szCs w:val="20"/>
      <w:lang w:eastAsia="ru-RU"/>
    </w:rPr>
  </w:style>
  <w:style w:type="paragraph" w:customStyle="1" w:styleId="TableCenter">
    <w:name w:val="Table Center"/>
    <w:basedOn w:val="a"/>
    <w:rsid w:val="00B43944"/>
    <w:pPr>
      <w:keepLines/>
      <w:spacing w:before="120" w:after="120"/>
      <w:jc w:val="center"/>
    </w:pPr>
    <w:rPr>
      <w:rFonts w:ascii="Arial" w:hAnsi="Arial" w:cs="Arial"/>
      <w:sz w:val="20"/>
      <w:szCs w:val="20"/>
      <w:lang w:eastAsia="ru-RU"/>
    </w:rPr>
  </w:style>
  <w:style w:type="paragraph" w:styleId="afb">
    <w:name w:val="List Bullet"/>
    <w:basedOn w:val="a"/>
    <w:autoRedefine/>
    <w:rsid w:val="00B43944"/>
    <w:pPr>
      <w:tabs>
        <w:tab w:val="num" w:pos="888"/>
      </w:tabs>
      <w:spacing w:before="120" w:after="120"/>
      <w:ind w:left="888" w:hanging="180"/>
    </w:pPr>
    <w:rPr>
      <w:rFonts w:ascii="Arial" w:hAnsi="Arial" w:cs="Arial"/>
      <w:sz w:val="20"/>
      <w:szCs w:val="20"/>
      <w:lang w:eastAsia="ru-RU"/>
    </w:rPr>
  </w:style>
  <w:style w:type="paragraph" w:styleId="25">
    <w:name w:val="List Bullet 2"/>
    <w:basedOn w:val="a"/>
    <w:autoRedefine/>
    <w:rsid w:val="00B43944"/>
    <w:pPr>
      <w:spacing w:before="120" w:after="120"/>
      <w:ind w:left="1800" w:hanging="1080"/>
    </w:pPr>
    <w:rPr>
      <w:rFonts w:ascii="Arial" w:hAnsi="Arial" w:cs="Arial"/>
      <w:sz w:val="20"/>
      <w:szCs w:val="20"/>
      <w:lang w:eastAsia="ru-RU"/>
    </w:rPr>
  </w:style>
  <w:style w:type="paragraph" w:styleId="32">
    <w:name w:val="List Bullet 3"/>
    <w:basedOn w:val="a"/>
    <w:autoRedefine/>
    <w:rsid w:val="00B43944"/>
    <w:pPr>
      <w:tabs>
        <w:tab w:val="num" w:pos="1080"/>
      </w:tabs>
      <w:spacing w:before="120" w:after="120"/>
      <w:ind w:left="1080" w:hanging="360"/>
    </w:pPr>
    <w:rPr>
      <w:rFonts w:ascii="Arial" w:hAnsi="Arial" w:cs="Arial"/>
      <w:sz w:val="20"/>
      <w:szCs w:val="20"/>
      <w:lang w:eastAsia="ru-RU"/>
    </w:rPr>
  </w:style>
  <w:style w:type="paragraph" w:styleId="afc">
    <w:name w:val="annotation text"/>
    <w:basedOn w:val="a"/>
    <w:link w:val="afd"/>
    <w:rsid w:val="00B43944"/>
    <w:pPr>
      <w:spacing w:before="120" w:after="120"/>
      <w:jc w:val="both"/>
    </w:pPr>
    <w:rPr>
      <w:rFonts w:ascii="Arial" w:hAnsi="Arial" w:cs="Arial"/>
      <w:sz w:val="20"/>
      <w:szCs w:val="20"/>
      <w:lang w:eastAsia="ru-RU"/>
    </w:rPr>
  </w:style>
  <w:style w:type="character" w:customStyle="1" w:styleId="afd">
    <w:name w:val="Текст примечания Знак"/>
    <w:basedOn w:val="a0"/>
    <w:link w:val="afc"/>
    <w:rsid w:val="00B43944"/>
    <w:rPr>
      <w:rFonts w:ascii="Arial" w:eastAsia="Times New Roman" w:hAnsi="Arial" w:cs="Arial"/>
      <w:sz w:val="20"/>
      <w:szCs w:val="20"/>
      <w:lang w:eastAsia="ru-RU"/>
    </w:rPr>
  </w:style>
  <w:style w:type="character" w:styleId="afe">
    <w:name w:val="FollowedHyperlink"/>
    <w:rsid w:val="00B43944"/>
    <w:rPr>
      <w:color w:val="800080"/>
      <w:u w:val="single"/>
    </w:rPr>
  </w:style>
  <w:style w:type="paragraph" w:customStyle="1" w:styleId="13">
    <w:name w:val="Тема примечания1"/>
    <w:basedOn w:val="afc"/>
    <w:next w:val="afc"/>
    <w:rsid w:val="00B43944"/>
    <w:rPr>
      <w:b/>
      <w:bCs/>
    </w:rPr>
  </w:style>
  <w:style w:type="paragraph" w:styleId="aff">
    <w:name w:val="Normal (Web)"/>
    <w:basedOn w:val="a"/>
    <w:rsid w:val="00B43944"/>
    <w:pPr>
      <w:spacing w:before="100" w:beforeAutospacing="1" w:after="100" w:afterAutospacing="1"/>
    </w:pPr>
    <w:rPr>
      <w:rFonts w:ascii="Arial" w:hAnsi="Arial" w:cs="Arial"/>
      <w:color w:val="000000"/>
      <w:sz w:val="20"/>
      <w:szCs w:val="20"/>
      <w:lang w:eastAsia="ru-RU"/>
    </w:rPr>
  </w:style>
  <w:style w:type="paragraph" w:customStyle="1" w:styleId="StyleHeading1LeftLeft0cmHanging063cmBefore12">
    <w:name w:val="Style Heading 1 + Left Left:  0 cm Hanging:  0.63 cm Before:  12..."/>
    <w:basedOn w:val="1"/>
    <w:rsid w:val="00B43944"/>
    <w:pPr>
      <w:numPr>
        <w:numId w:val="22"/>
      </w:numPr>
    </w:pPr>
    <w:rPr>
      <w:rFonts w:ascii="Arial" w:hAnsi="Arial" w:cs="Arial"/>
      <w:kern w:val="0"/>
      <w:sz w:val="36"/>
      <w:szCs w:val="36"/>
    </w:rPr>
  </w:style>
  <w:style w:type="paragraph" w:customStyle="1" w:styleId="StyleHeading1LeftLeft0cmHanging063cmBefore121">
    <w:name w:val="Style Heading 1 + Left Left:  0 cm Hanging:  0.63 cm Before:  12...1"/>
    <w:basedOn w:val="1"/>
    <w:rsid w:val="00B43944"/>
    <w:pPr>
      <w:numPr>
        <w:numId w:val="23"/>
      </w:numPr>
    </w:pPr>
    <w:rPr>
      <w:rFonts w:ascii="Arial" w:hAnsi="Arial" w:cs="Arial"/>
      <w:kern w:val="0"/>
      <w:sz w:val="36"/>
      <w:szCs w:val="36"/>
    </w:rPr>
  </w:style>
  <w:style w:type="paragraph" w:customStyle="1" w:styleId="StyleHeading2Left063cmHanging076cmAfter3pt">
    <w:name w:val="Style Heading 2 + Left:  0.63 cm Hanging:  0.76 cm After:  3 pt"/>
    <w:basedOn w:val="2"/>
    <w:rsid w:val="00B43944"/>
    <w:pPr>
      <w:keepLines w:val="0"/>
      <w:numPr>
        <w:ilvl w:val="1"/>
        <w:numId w:val="23"/>
      </w:numPr>
      <w:tabs>
        <w:tab w:val="clear" w:pos="567"/>
        <w:tab w:val="left" w:pos="900"/>
        <w:tab w:val="left" w:pos="1580"/>
      </w:tabs>
      <w:suppressAutoHyphens w:val="0"/>
      <w:spacing w:before="240" w:after="60"/>
      <w:jc w:val="left"/>
    </w:pPr>
    <w:rPr>
      <w:rFonts w:ascii="Arial" w:hAnsi="Arial" w:cs="Arial"/>
      <w:sz w:val="28"/>
      <w:szCs w:val="28"/>
      <w:lang w:val="en-US"/>
    </w:rPr>
  </w:style>
  <w:style w:type="paragraph" w:customStyle="1" w:styleId="StyleHeading3Left127cmHanging089cmBefore12pt">
    <w:name w:val="Style Heading 3 + Left:  1.27 cm Hanging:  0.89 cm Before:  12 pt..."/>
    <w:basedOn w:val="3"/>
    <w:rsid w:val="00B43944"/>
    <w:pPr>
      <w:numPr>
        <w:ilvl w:val="2"/>
        <w:numId w:val="23"/>
      </w:numPr>
      <w:tabs>
        <w:tab w:val="left" w:pos="1080"/>
        <w:tab w:val="left" w:pos="1580"/>
      </w:tabs>
    </w:pPr>
    <w:rPr>
      <w:sz w:val="24"/>
      <w:szCs w:val="24"/>
    </w:rPr>
  </w:style>
  <w:style w:type="paragraph" w:customStyle="1" w:styleId="42">
    <w:name w:val="Çàãîëîâîê 4"/>
    <w:basedOn w:val="a"/>
    <w:next w:val="a"/>
    <w:rsid w:val="00B43944"/>
    <w:pPr>
      <w:keepNext/>
      <w:widowControl w:val="0"/>
      <w:spacing w:before="120" w:after="60"/>
      <w:jc w:val="both"/>
    </w:pPr>
    <w:rPr>
      <w:lang w:eastAsia="ru-RU"/>
    </w:rPr>
  </w:style>
  <w:style w:type="character" w:customStyle="1" w:styleId="Term">
    <w:name w:val="Term"/>
    <w:rsid w:val="00B43944"/>
    <w:rPr>
      <w:rFonts w:ascii="Arial" w:hAnsi="Arial" w:cs="Arial"/>
      <w:sz w:val="20"/>
      <w:szCs w:val="20"/>
      <w:u w:val="single"/>
      <w:lang w:val="ru-RU" w:eastAsia="x-none"/>
    </w:rPr>
  </w:style>
  <w:style w:type="paragraph" w:customStyle="1" w:styleId="ContractHeading">
    <w:name w:val="Contract_Heading"/>
    <w:basedOn w:val="1"/>
    <w:next w:val="ContractNumbering"/>
    <w:rsid w:val="00B43944"/>
    <w:pPr>
      <w:tabs>
        <w:tab w:val="num" w:pos="432"/>
        <w:tab w:val="num" w:pos="567"/>
        <w:tab w:val="num" w:pos="720"/>
      </w:tabs>
      <w:spacing w:after="120"/>
      <w:ind w:left="432" w:hanging="432"/>
    </w:pPr>
    <w:rPr>
      <w:rFonts w:ascii="Arial" w:hAnsi="Arial" w:cs="Arial"/>
      <w:caps/>
      <w:kern w:val="0"/>
    </w:rPr>
  </w:style>
  <w:style w:type="character" w:customStyle="1" w:styleId="ContractNumbering0">
    <w:name w:val="Contract_Numbering Знак"/>
    <w:rsid w:val="00B43944"/>
    <w:rPr>
      <w:rFonts w:ascii="Arial" w:hAnsi="Arial" w:cs="Arial"/>
      <w:lang w:val="ru-RU" w:eastAsia="en-US"/>
    </w:rPr>
  </w:style>
  <w:style w:type="paragraph" w:customStyle="1" w:styleId="ListParagraph">
    <w:name w:val="List Paragraph"/>
    <w:basedOn w:val="a"/>
    <w:rsid w:val="00B43944"/>
    <w:pPr>
      <w:ind w:left="708"/>
    </w:pPr>
  </w:style>
  <w:style w:type="paragraph" w:customStyle="1" w:styleId="TableHeading">
    <w:name w:val="Table Heading"/>
    <w:basedOn w:val="a"/>
    <w:rsid w:val="00B43944"/>
    <w:pPr>
      <w:keepNext/>
      <w:keepLines/>
      <w:widowControl w:val="0"/>
      <w:spacing w:before="60" w:after="60"/>
      <w:jc w:val="center"/>
    </w:pPr>
    <w:rPr>
      <w:rFonts w:ascii="Arial" w:hAnsi="Arial" w:cs="Arial"/>
      <w:b/>
      <w:bCs/>
      <w:sz w:val="18"/>
      <w:szCs w:val="18"/>
    </w:rPr>
  </w:style>
  <w:style w:type="paragraph" w:customStyle="1" w:styleId="MainTitle">
    <w:name w:val="Main Title"/>
    <w:basedOn w:val="a"/>
    <w:rsid w:val="00B43944"/>
    <w:pPr>
      <w:widowControl w:val="0"/>
      <w:spacing w:after="240"/>
      <w:jc w:val="center"/>
    </w:pPr>
    <w:rPr>
      <w:rFonts w:ascii="Arial" w:hAnsi="Arial" w:cs="Arial"/>
      <w:b/>
      <w:bCs/>
      <w:kern w:val="28"/>
      <w:sz w:val="36"/>
      <w:szCs w:val="36"/>
    </w:rPr>
  </w:style>
  <w:style w:type="paragraph" w:customStyle="1" w:styleId="TableRight">
    <w:name w:val="Table Right"/>
    <w:basedOn w:val="a"/>
    <w:rsid w:val="00B43944"/>
    <w:pPr>
      <w:widowControl w:val="0"/>
      <w:spacing w:before="60" w:after="60"/>
      <w:jc w:val="right"/>
    </w:pPr>
    <w:rPr>
      <w:rFonts w:ascii="Arial" w:hAnsi="Arial" w:cs="Arial"/>
      <w:sz w:val="16"/>
      <w:szCs w:val="16"/>
    </w:rPr>
  </w:style>
  <w:style w:type="character" w:styleId="aff0">
    <w:name w:val="annotation reference"/>
    <w:rsid w:val="00B43944"/>
    <w:rPr>
      <w:sz w:val="16"/>
      <w:szCs w:val="16"/>
    </w:rPr>
  </w:style>
  <w:style w:type="paragraph" w:styleId="33">
    <w:name w:val="Body Text Indent 3"/>
    <w:basedOn w:val="a"/>
    <w:link w:val="34"/>
    <w:rsid w:val="00B43944"/>
    <w:pPr>
      <w:spacing w:after="120"/>
      <w:ind w:left="283"/>
    </w:pPr>
    <w:rPr>
      <w:sz w:val="16"/>
      <w:szCs w:val="16"/>
    </w:rPr>
  </w:style>
  <w:style w:type="character" w:customStyle="1" w:styleId="34">
    <w:name w:val="Основной текст с отступом 3 Знак"/>
    <w:basedOn w:val="a0"/>
    <w:link w:val="33"/>
    <w:rsid w:val="00B43944"/>
    <w:rPr>
      <w:rFonts w:ascii="Times New Roman" w:eastAsia="Times New Roman" w:hAnsi="Times New Roman" w:cs="Times New Roman"/>
      <w:sz w:val="16"/>
      <w:szCs w:val="16"/>
    </w:rPr>
  </w:style>
  <w:style w:type="character" w:customStyle="1" w:styleId="14">
    <w:name w:val="Знак Знак1"/>
    <w:rsid w:val="00B43944"/>
    <w:rPr>
      <w:rFonts w:ascii="Courier New" w:hAnsi="Courier New" w:cs="Courier New"/>
      <w:lang w:val="ru-RU" w:eastAsia="x-none"/>
    </w:rPr>
  </w:style>
  <w:style w:type="character" w:customStyle="1" w:styleId="52">
    <w:name w:val="Знак Знак5"/>
    <w:rsid w:val="00B43944"/>
    <w:rPr>
      <w:b/>
      <w:bCs/>
      <w:sz w:val="24"/>
      <w:szCs w:val="24"/>
      <w:lang w:val="ru-RU" w:eastAsia="en-US"/>
    </w:rPr>
  </w:style>
  <w:style w:type="paragraph" w:styleId="aff1">
    <w:name w:val="Document Map"/>
    <w:basedOn w:val="a"/>
    <w:link w:val="aff2"/>
    <w:semiHidden/>
    <w:rsid w:val="00B43944"/>
    <w:pPr>
      <w:shd w:val="clear" w:color="auto" w:fill="000080"/>
    </w:pPr>
    <w:rPr>
      <w:rFonts w:ascii="Tahoma" w:hAnsi="Tahoma" w:cs="Tahoma"/>
      <w:sz w:val="20"/>
      <w:szCs w:val="20"/>
    </w:rPr>
  </w:style>
  <w:style w:type="character" w:customStyle="1" w:styleId="aff2">
    <w:name w:val="Схема документа Знак"/>
    <w:basedOn w:val="a0"/>
    <w:link w:val="aff1"/>
    <w:semiHidden/>
    <w:rsid w:val="00B43944"/>
    <w:rPr>
      <w:rFonts w:ascii="Tahoma" w:eastAsia="Times New Roman" w:hAnsi="Tahoma" w:cs="Tahoma"/>
      <w:sz w:val="20"/>
      <w:szCs w:val="20"/>
      <w:shd w:val="clear" w:color="auto" w:fill="000080"/>
    </w:rPr>
  </w:style>
  <w:style w:type="paragraph" w:styleId="aff3">
    <w:name w:val="footnote text"/>
    <w:aliases w:val="Знак"/>
    <w:basedOn w:val="a"/>
    <w:link w:val="aff4"/>
    <w:uiPriority w:val="99"/>
    <w:rsid w:val="00B43944"/>
    <w:rPr>
      <w:sz w:val="20"/>
      <w:szCs w:val="20"/>
    </w:rPr>
  </w:style>
  <w:style w:type="character" w:customStyle="1" w:styleId="aff4">
    <w:name w:val="Текст сноски Знак"/>
    <w:basedOn w:val="a0"/>
    <w:link w:val="aff3"/>
    <w:uiPriority w:val="99"/>
    <w:rsid w:val="00B43944"/>
    <w:rPr>
      <w:rFonts w:ascii="Times New Roman" w:eastAsia="Times New Roman" w:hAnsi="Times New Roman" w:cs="Times New Roman"/>
      <w:sz w:val="20"/>
      <w:szCs w:val="20"/>
    </w:rPr>
  </w:style>
  <w:style w:type="character" w:styleId="aff5">
    <w:name w:val="footnote reference"/>
    <w:uiPriority w:val="99"/>
    <w:rsid w:val="00B43944"/>
    <w:rPr>
      <w:vertAlign w:val="superscript"/>
    </w:rPr>
  </w:style>
  <w:style w:type="paragraph" w:customStyle="1" w:styleId="15">
    <w:name w:val="???????1"/>
    <w:rsid w:val="00B43944"/>
    <w:pPr>
      <w:spacing w:after="0" w:line="240" w:lineRule="auto"/>
    </w:pPr>
    <w:rPr>
      <w:rFonts w:ascii="Times New Roman" w:eastAsia="Times New Roman" w:hAnsi="Times New Roman" w:cs="Times New Roman"/>
      <w:sz w:val="20"/>
      <w:szCs w:val="20"/>
      <w:lang w:eastAsia="ru-RU"/>
    </w:rPr>
  </w:style>
  <w:style w:type="character" w:styleId="aff6">
    <w:name w:val="endnote reference"/>
    <w:semiHidden/>
    <w:rsid w:val="00B43944"/>
    <w:rPr>
      <w:vertAlign w:val="superscript"/>
    </w:rPr>
  </w:style>
  <w:style w:type="paragraph" w:styleId="aff7">
    <w:name w:val="annotation subject"/>
    <w:basedOn w:val="afc"/>
    <w:next w:val="afc"/>
    <w:link w:val="aff8"/>
    <w:semiHidden/>
    <w:rsid w:val="00B43944"/>
    <w:pPr>
      <w:spacing w:before="0" w:after="0"/>
      <w:jc w:val="left"/>
    </w:pPr>
    <w:rPr>
      <w:rFonts w:ascii="Times New Roman" w:hAnsi="Times New Roman" w:cs="Times New Roman"/>
      <w:b/>
      <w:bCs/>
      <w:lang w:eastAsia="en-US"/>
    </w:rPr>
  </w:style>
  <w:style w:type="character" w:customStyle="1" w:styleId="aff8">
    <w:name w:val="Тема примечания Знак"/>
    <w:basedOn w:val="afd"/>
    <w:link w:val="aff7"/>
    <w:semiHidden/>
    <w:rsid w:val="00B43944"/>
    <w:rPr>
      <w:rFonts w:ascii="Times New Roman" w:eastAsia="Times New Roman" w:hAnsi="Times New Roman" w:cs="Times New Roman"/>
      <w:b/>
      <w:bCs/>
      <w:sz w:val="20"/>
      <w:szCs w:val="20"/>
      <w:lang w:eastAsia="ru-RU"/>
    </w:rPr>
  </w:style>
  <w:style w:type="table" w:styleId="aff9">
    <w:name w:val="Table Grid"/>
    <w:basedOn w:val="a1"/>
    <w:rsid w:val="00B4394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normal0">
    <w:name w:val="consnormal"/>
    <w:basedOn w:val="a"/>
    <w:rsid w:val="00B43944"/>
    <w:pPr>
      <w:numPr>
        <w:ilvl w:val="1"/>
        <w:numId w:val="2"/>
      </w:numPr>
      <w:spacing w:after="120"/>
      <w:ind w:left="792" w:hanging="432"/>
      <w:jc w:val="both"/>
    </w:pPr>
    <w:rPr>
      <w:lang w:eastAsia="ru-RU"/>
    </w:rPr>
  </w:style>
  <w:style w:type="paragraph" w:styleId="affa">
    <w:name w:val="Revision"/>
    <w:hidden/>
    <w:uiPriority w:val="99"/>
    <w:semiHidden/>
    <w:rsid w:val="00B43944"/>
    <w:pPr>
      <w:spacing w:after="0" w:line="240" w:lineRule="auto"/>
    </w:pPr>
    <w:rPr>
      <w:rFonts w:ascii="Times New Roman" w:eastAsia="Times New Roman" w:hAnsi="Times New Roman" w:cs="Times New Roman"/>
      <w:sz w:val="24"/>
      <w:szCs w:val="24"/>
    </w:rPr>
  </w:style>
  <w:style w:type="character" w:customStyle="1" w:styleId="blk3">
    <w:name w:val="blk3"/>
    <w:rsid w:val="00B43944"/>
    <w:rPr>
      <w:vanish w:val="0"/>
      <w:webHidden w:val="0"/>
      <w:specVanish w:val="0"/>
    </w:rPr>
  </w:style>
  <w:style w:type="paragraph" w:customStyle="1" w:styleId="16">
    <w:name w:val="Абзац списка1"/>
    <w:basedOn w:val="a"/>
    <w:rsid w:val="00B43944"/>
    <w:pPr>
      <w:ind w:left="720"/>
      <w:contextualSpacing/>
    </w:pPr>
    <w:rPr>
      <w:rFonts w:eastAsia="Calibri"/>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6573</Words>
  <Characters>37470</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Рословцев</dc:creator>
  <cp:lastModifiedBy>Михаил Рословцев</cp:lastModifiedBy>
  <cp:revision>1</cp:revision>
  <dcterms:created xsi:type="dcterms:W3CDTF">2018-06-29T11:31:00Z</dcterms:created>
  <dcterms:modified xsi:type="dcterms:W3CDTF">2018-06-29T11:39:00Z</dcterms:modified>
</cp:coreProperties>
</file>