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Documentação - Solução para Desafio de Engenharia de Dados</w:t>
      </w:r>
    </w:p>
    <w:p>
      <w:r>
        <w:t>Este documento descreve a implementação e explicação das soluções propostas para as questões práticas do desafio de engenharia de dados. As soluções foram implementadas em PySpark e abordam cálculos de médias de faturamento e consolidação de respostas em arquivos JSON.</w:t>
      </w:r>
    </w:p>
    <w:p>
      <w:pPr>
        <w:pStyle w:val="Heading2"/>
      </w:pPr>
      <w:r>
        <w:t>Questão 2: Média de Faturamento por Conta</w:t>
      </w:r>
    </w:p>
    <w:p>
      <w:r>
        <w:t>Esta questão consiste em calcular a média de faturamento de cada conta nos últimos 3 e 6 meses retroativos a janeiro de 2020, utilizando os dados do arquivo invoices.csv. Quando não houver dados suficientes para a janela temporal, o valor será registrado como null.</w:t>
      </w:r>
    </w:p>
    <w:p>
      <w:r>
        <w:t>Passos implementados:</w:t>
      </w:r>
    </w:p>
    <w:p>
      <w:pPr>
        <w:pStyle w:val="ListNumber"/>
      </w:pPr>
      <w:r>
        <w:t>1. Leitura do arquivo invoices.csv utilizando PySpark.</w:t>
      </w:r>
    </w:p>
    <w:p>
      <w:pPr>
        <w:pStyle w:val="ListNumber"/>
      </w:pPr>
      <w:r>
        <w:t>2. Conversão da coluna de datas para o formato apropriado.</w:t>
      </w:r>
    </w:p>
    <w:p>
      <w:pPr>
        <w:pStyle w:val="ListNumber"/>
      </w:pPr>
      <w:r>
        <w:t>3. Filtragem dos dados até a data de referência (31 de janeiro de 2020).</w:t>
      </w:r>
    </w:p>
    <w:p>
      <w:pPr>
        <w:pStyle w:val="ListNumber"/>
      </w:pPr>
      <w:r>
        <w:t>4. Criação de janelas de tempo de 3 e 6 meses usando funções de janela do PySpark.</w:t>
      </w:r>
    </w:p>
    <w:p>
      <w:pPr>
        <w:pStyle w:val="ListNumber"/>
      </w:pPr>
      <w:r>
        <w:t>5. Cálculo das médias de faturamento para cada janela temporal.</w:t>
      </w:r>
    </w:p>
    <w:p>
      <w:r>
        <w:t>6. Geração do resultado consolidado.</w:t>
      </w:r>
    </w:p>
    <w:p>
      <w:pPr>
        <w:pStyle w:val="Heading2"/>
      </w:pPr>
      <w:r>
        <w:t>Questão 3: Relatório Consolidado de Respostas</w:t>
      </w:r>
    </w:p>
    <w:p>
      <w:r>
        <w:t>Esta questão exige a consolidação das respostas fornecidas pelos usuários em dois arquivos JSON (hour=13.json e hour=14.json). O objetivo é gerar um relatório tabular contendo informações como as primeiras e últimas interações válidas e os campos de resposta.</w:t>
      </w:r>
    </w:p>
    <w:p>
      <w:r>
        <w:t>Passos implementados:</w:t>
      </w:r>
    </w:p>
    <w:p>
      <w:pPr>
        <w:pStyle w:val="ListNumber"/>
      </w:pPr>
      <w:r>
        <w:t>1. Leitura dos arquivos JSON utilizando PySpark.</w:t>
      </w:r>
    </w:p>
    <w:p>
      <w:pPr>
        <w:pStyle w:val="ListNumber"/>
      </w:pPr>
      <w:r>
        <w:t>2. União dos dados provenientes dos dois arquivos.</w:t>
      </w:r>
    </w:p>
    <w:p>
      <w:pPr>
        <w:pStyle w:val="ListNumber"/>
      </w:pPr>
      <w:r>
        <w:t>3. Explosão do campo content para capturar as respostas fornecidas pelos usuários.</w:t>
      </w:r>
    </w:p>
    <w:p>
      <w:pPr>
        <w:pStyle w:val="ListNumber"/>
      </w:pPr>
      <w:r>
        <w:t>4. Filtragem para remover respostas inválidas (vazias).</w:t>
      </w:r>
    </w:p>
    <w:p>
      <w:pPr>
        <w:pStyle w:val="ListNumber"/>
      </w:pPr>
      <w:r>
        <w:t>5. Agregação dos dados para determinar os horários das primeiras e últimas interações, bem como organizar as respostas.</w:t>
      </w:r>
    </w:p>
    <w:p>
      <w:r>
        <w:t>6. Geração do relatório consolidado em formato tabular.</w:t>
      </w:r>
    </w:p>
    <w:p>
      <w:pPr>
        <w:pStyle w:val="Heading2"/>
      </w:pPr>
      <w:r>
        <w:t>Instruções de Execução</w:t>
      </w:r>
    </w:p>
    <w:p>
      <w:r>
        <w:t>Pré-requisitos:</w:t>
      </w:r>
    </w:p>
    <w:p>
      <w:pPr>
        <w:pStyle w:val="ListNumber"/>
      </w:pPr>
      <w:r>
        <w:t>1. PySpark instalado.</w:t>
      </w:r>
    </w:p>
    <w:p>
      <w:pPr>
        <w:pStyle w:val="ListNumber"/>
      </w:pPr>
      <w:r>
        <w:t>2. Arquivos de entrada (invoices.csv, hour=13.json, hour=14.json) disponíveis nos caminhos especificados no código.</w:t>
      </w:r>
    </w:p>
    <w:p>
      <w:r>
        <w:t>Passos para execução:</w:t>
      </w:r>
    </w:p>
    <w:p>
      <w:pPr>
        <w:pStyle w:val="ListNumber"/>
      </w:pPr>
      <w:r>
        <w:t>1. Salve os scripts fornecidos em arquivos com extensão .py.</w:t>
      </w:r>
    </w:p>
    <w:p>
      <w:pPr>
        <w:pStyle w:val="ListNumber"/>
      </w:pPr>
      <w:r>
        <w:t>2. Execute os scripts utilizando o comando spark-submit, especificando o nome do arquivo. Por exemplo:</w:t>
      </w:r>
    </w:p>
    <w:p>
      <w:r>
        <w:t xml:space="preserve">   spark-submit questao_2.py</w:t>
      </w:r>
    </w:p>
    <w:p>
      <w:r>
        <w:t xml:space="preserve">   spark-submit questao_3.py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