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D0D1" w14:textId="4357E1A6" w:rsidR="008E36D4" w:rsidRDefault="008E36D4">
      <w:r w:rsidRPr="008E36D4">
        <w:t xml:space="preserve">Mijn project zal een Serre worden die volledig wordt uitgelezen. Er zal een ESP32 gebruikt worden om de sensor data uit te lezen en deze via UART uit te zenden naar een laptop. De data die uitgelezen wordt zal live zijn en wordt vervolgens opgeslagen in een JSON-bestand. Deze data </w:t>
      </w:r>
      <w:proofErr w:type="gramStart"/>
      <w:r w:rsidR="006D5458">
        <w:t>zal</w:t>
      </w:r>
      <w:proofErr w:type="gramEnd"/>
      <w:r w:rsidR="006D5458">
        <w:t xml:space="preserve"> dan</w:t>
      </w:r>
      <w:r w:rsidRPr="008E36D4">
        <w:t xml:space="preserve"> daarna ook grafisch worden voorgesteld met behulp van </w:t>
      </w:r>
      <w:proofErr w:type="spellStart"/>
      <w:r w:rsidRPr="008E36D4">
        <w:t>matplotlib</w:t>
      </w:r>
      <w:proofErr w:type="spellEnd"/>
      <w:r w:rsidRPr="008E36D4">
        <w:t>, zodat bijvoorbeeld temperatuur en luchtvochtigheid duidelijk zichtbaar zijn.</w:t>
      </w:r>
    </w:p>
    <w:p w14:paraId="5E2BF93E" w14:textId="77777777" w:rsidR="00233CE0" w:rsidRDefault="008E36D4">
      <w:r w:rsidRPr="008E36D4">
        <w:t xml:space="preserve"> Het project zal gebruik maken van de klasse Serre. Via polymorfisme wordt een methode </w:t>
      </w:r>
      <w:proofErr w:type="spellStart"/>
      <w:r w:rsidRPr="008E36D4">
        <w:t>toon_</w:t>
      </w:r>
      <w:proofErr w:type="gramStart"/>
      <w:r w:rsidRPr="008E36D4">
        <w:t>info</w:t>
      </w:r>
      <w:proofErr w:type="spellEnd"/>
      <w:r w:rsidRPr="008E36D4">
        <w:t>(</w:t>
      </w:r>
      <w:proofErr w:type="gramEnd"/>
      <w:r w:rsidRPr="008E36D4">
        <w:t xml:space="preserve">) verschillend uitgevoerd: bij de ene klasse toont het alleen de afmetingen van de serre, terwijl bij de andere klasse ook de sensordata wordt getoond. Op deze manier wordt dezelfde methode op verschillende manieren gebruikt, afhankelijk van het type object. </w:t>
      </w:r>
    </w:p>
    <w:p w14:paraId="72722B54" w14:textId="031C7CEC" w:rsidR="006D5458" w:rsidRDefault="008E36D4">
      <w:r w:rsidRPr="008E36D4">
        <w:t xml:space="preserve">Het project gebruikt de modules </w:t>
      </w:r>
      <w:proofErr w:type="spellStart"/>
      <w:r w:rsidRPr="008E36D4">
        <w:t>math</w:t>
      </w:r>
      <w:proofErr w:type="spellEnd"/>
      <w:r w:rsidRPr="008E36D4">
        <w:t xml:space="preserve"> voor berekeningen zoals oppervlakte en volume, en </w:t>
      </w:r>
      <w:proofErr w:type="spellStart"/>
      <w:r w:rsidRPr="008E36D4">
        <w:t>datetime</w:t>
      </w:r>
      <w:proofErr w:type="spellEnd"/>
      <w:r w:rsidRPr="008E36D4">
        <w:t xml:space="preserve"> om tijdstempels toe te voegen aan de sensordata. Daarnaast wordt </w:t>
      </w:r>
      <w:proofErr w:type="spellStart"/>
      <w:r w:rsidRPr="008E36D4">
        <w:t>pandas</w:t>
      </w:r>
      <w:proofErr w:type="spellEnd"/>
      <w:r w:rsidRPr="008E36D4">
        <w:t xml:space="preserve"> gebruikt om de JSON-data in te lezen en overzichtelijk te verwerken. Verder worden datastructuren zoals lijsten, </w:t>
      </w:r>
      <w:proofErr w:type="spellStart"/>
      <w:r w:rsidRPr="008E36D4">
        <w:t>tuples</w:t>
      </w:r>
      <w:proofErr w:type="spellEnd"/>
      <w:r w:rsidRPr="008E36D4">
        <w:t xml:space="preserve">, sets en </w:t>
      </w:r>
      <w:proofErr w:type="spellStart"/>
      <w:r w:rsidRPr="008E36D4">
        <w:t>dictionaries</w:t>
      </w:r>
      <w:proofErr w:type="spellEnd"/>
      <w:r w:rsidRPr="008E36D4">
        <w:t xml:space="preserve"> gebruikt om de gegevens netjes op te slaan en te verwerken </w:t>
      </w:r>
    </w:p>
    <w:p w14:paraId="073EA751" w14:textId="3781A179" w:rsidR="00FA729E" w:rsidRDefault="008E36D4">
      <w:r w:rsidRPr="008E36D4">
        <w:t>Het systeem draait op de ESP32 (</w:t>
      </w:r>
      <w:proofErr w:type="spellStart"/>
      <w:r w:rsidRPr="008E36D4">
        <w:t>MicroPython</w:t>
      </w:r>
      <w:proofErr w:type="spellEnd"/>
      <w:r w:rsidRPr="008E36D4">
        <w:t>) en de laptop, en kan beheerd worden via een GitHub-</w:t>
      </w:r>
      <w:proofErr w:type="spellStart"/>
      <w:r w:rsidRPr="008E36D4">
        <w:t>repository</w:t>
      </w:r>
      <w:proofErr w:type="spellEnd"/>
      <w:r w:rsidRPr="008E36D4">
        <w:t xml:space="preserve">, zodat de code regelmatig kan worden bijgewerkt en uitgebreid. </w:t>
      </w:r>
    </w:p>
    <w:p w14:paraId="2C083D04" w14:textId="20237F6E" w:rsidR="00FA729E" w:rsidRDefault="00FA729E">
      <w:r>
        <w:rPr>
          <w:noProof/>
        </w:rPr>
        <w:drawing>
          <wp:inline distT="0" distB="0" distL="0" distR="0" wp14:anchorId="30F55E61" wp14:editId="7C7954E6">
            <wp:extent cx="4121728" cy="3462033"/>
            <wp:effectExtent l="0" t="0" r="0" b="5080"/>
            <wp:docPr id="1975255244" name="Afbeelding 1" descr="Seeit ESP32-DEV-38P Bluetooth, Wi-Fi Development Board ESP32-DEV-38P | 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it ESP32-DEV-38P Bluetooth, Wi-Fi Development Board ESP32-DEV-38P | R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7555" cy="3466927"/>
                    </a:xfrm>
                    <a:prstGeom prst="rect">
                      <a:avLst/>
                    </a:prstGeom>
                    <a:noFill/>
                    <a:ln>
                      <a:noFill/>
                    </a:ln>
                  </pic:spPr>
                </pic:pic>
              </a:graphicData>
            </a:graphic>
          </wp:inline>
        </w:drawing>
      </w:r>
    </w:p>
    <w:sectPr w:rsidR="00FA72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C68"/>
    <w:rsid w:val="00027A51"/>
    <w:rsid w:val="00117CFA"/>
    <w:rsid w:val="001204A5"/>
    <w:rsid w:val="00233CE0"/>
    <w:rsid w:val="00270A32"/>
    <w:rsid w:val="00363C68"/>
    <w:rsid w:val="003B6EC6"/>
    <w:rsid w:val="00422258"/>
    <w:rsid w:val="00552DED"/>
    <w:rsid w:val="005779CA"/>
    <w:rsid w:val="006D5458"/>
    <w:rsid w:val="006F2F57"/>
    <w:rsid w:val="00794820"/>
    <w:rsid w:val="00844EF6"/>
    <w:rsid w:val="008E36D4"/>
    <w:rsid w:val="00944223"/>
    <w:rsid w:val="0098043F"/>
    <w:rsid w:val="009E20F1"/>
    <w:rsid w:val="00A31B3E"/>
    <w:rsid w:val="00A80640"/>
    <w:rsid w:val="00AA0E5A"/>
    <w:rsid w:val="00AF11E9"/>
    <w:rsid w:val="00B74322"/>
    <w:rsid w:val="00B90EFB"/>
    <w:rsid w:val="00C96419"/>
    <w:rsid w:val="00E82EE8"/>
    <w:rsid w:val="00FA729E"/>
    <w:rsid w:val="00FA7960"/>
    <w:rsid w:val="00FC468F"/>
    <w:rsid w:val="00FC594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FCC6"/>
  <w15:chartTrackingRefBased/>
  <w15:docId w15:val="{A3496D5F-BE00-44CD-82F6-E2FF08D9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63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3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3C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3C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3C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3C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3C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3C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3C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3C6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3C6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3C6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3C6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3C6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3C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3C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3C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3C68"/>
    <w:rPr>
      <w:rFonts w:eastAsiaTheme="majorEastAsia" w:cstheme="majorBidi"/>
      <w:color w:val="272727" w:themeColor="text1" w:themeTint="D8"/>
    </w:rPr>
  </w:style>
  <w:style w:type="paragraph" w:styleId="Titel">
    <w:name w:val="Title"/>
    <w:basedOn w:val="Standaard"/>
    <w:next w:val="Standaard"/>
    <w:link w:val="TitelChar"/>
    <w:uiPriority w:val="10"/>
    <w:qFormat/>
    <w:rsid w:val="00363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3C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3C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3C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3C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3C68"/>
    <w:rPr>
      <w:i/>
      <w:iCs/>
      <w:color w:val="404040" w:themeColor="text1" w:themeTint="BF"/>
    </w:rPr>
  </w:style>
  <w:style w:type="paragraph" w:styleId="Lijstalinea">
    <w:name w:val="List Paragraph"/>
    <w:basedOn w:val="Standaard"/>
    <w:uiPriority w:val="34"/>
    <w:qFormat/>
    <w:rsid w:val="00363C68"/>
    <w:pPr>
      <w:ind w:left="720"/>
      <w:contextualSpacing/>
    </w:pPr>
  </w:style>
  <w:style w:type="character" w:styleId="Intensievebenadrukking">
    <w:name w:val="Intense Emphasis"/>
    <w:basedOn w:val="Standaardalinea-lettertype"/>
    <w:uiPriority w:val="21"/>
    <w:qFormat/>
    <w:rsid w:val="00363C68"/>
    <w:rPr>
      <w:i/>
      <w:iCs/>
      <w:color w:val="0F4761" w:themeColor="accent1" w:themeShade="BF"/>
    </w:rPr>
  </w:style>
  <w:style w:type="paragraph" w:styleId="Duidelijkcitaat">
    <w:name w:val="Intense Quote"/>
    <w:basedOn w:val="Standaard"/>
    <w:next w:val="Standaard"/>
    <w:link w:val="DuidelijkcitaatChar"/>
    <w:uiPriority w:val="30"/>
    <w:qFormat/>
    <w:rsid w:val="00363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3C68"/>
    <w:rPr>
      <w:i/>
      <w:iCs/>
      <w:color w:val="0F4761" w:themeColor="accent1" w:themeShade="BF"/>
    </w:rPr>
  </w:style>
  <w:style w:type="character" w:styleId="Intensieveverwijzing">
    <w:name w:val="Intense Reference"/>
    <w:basedOn w:val="Standaardalinea-lettertype"/>
    <w:uiPriority w:val="32"/>
    <w:qFormat/>
    <w:rsid w:val="00363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74EE465A4C7C4BBD173CDECA847FB6" ma:contentTypeVersion="5" ma:contentTypeDescription="Een nieuw document maken." ma:contentTypeScope="" ma:versionID="0b6dd02c70c0c6de30cfcbe214146ff3">
  <xsd:schema xmlns:xsd="http://www.w3.org/2001/XMLSchema" xmlns:xs="http://www.w3.org/2001/XMLSchema" xmlns:p="http://schemas.microsoft.com/office/2006/metadata/properties" xmlns:ns3="64821f5f-a02c-4362-bfb4-ba9eb8238033" targetNamespace="http://schemas.microsoft.com/office/2006/metadata/properties" ma:root="true" ma:fieldsID="0fe79368c790e3127044f337524ab650" ns3:_="">
    <xsd:import namespace="64821f5f-a02c-4362-bfb4-ba9eb82380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21f5f-a02c-4362-bfb4-ba9eb82380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4821f5f-a02c-4362-bfb4-ba9eb8238033" xsi:nil="true"/>
  </documentManagement>
</p:properties>
</file>

<file path=customXml/itemProps1.xml><?xml version="1.0" encoding="utf-8"?>
<ds:datastoreItem xmlns:ds="http://schemas.openxmlformats.org/officeDocument/2006/customXml" ds:itemID="{44C949A1-4DB3-4208-9C31-AFE83147F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821f5f-a02c-4362-bfb4-ba9eb82380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7230B9-30CD-4AC8-A786-B946D6E3AFE7}">
  <ds:schemaRefs>
    <ds:schemaRef ds:uri="http://schemas.microsoft.com/sharepoint/v3/contenttype/forms"/>
  </ds:schemaRefs>
</ds:datastoreItem>
</file>

<file path=customXml/itemProps3.xml><?xml version="1.0" encoding="utf-8"?>
<ds:datastoreItem xmlns:ds="http://schemas.openxmlformats.org/officeDocument/2006/customXml" ds:itemID="{9BED75DE-2E44-42AB-AEC0-0ED5B1D82AC2}">
  <ds:schemaRefs>
    <ds:schemaRef ds:uri="http://schemas.microsoft.com/office/2006/metadata/properties"/>
    <ds:schemaRef ds:uri="http://schemas.microsoft.com/office/infopath/2007/PartnerControls"/>
    <ds:schemaRef ds:uri="64821f5f-a02c-4362-bfb4-ba9eb823803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1128</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 Demey</dc:creator>
  <cp:keywords/>
  <dc:description/>
  <cp:lastModifiedBy>Warre Demey</cp:lastModifiedBy>
  <cp:revision>26</cp:revision>
  <dcterms:created xsi:type="dcterms:W3CDTF">2025-11-02T20:21:00Z</dcterms:created>
  <dcterms:modified xsi:type="dcterms:W3CDTF">2025-11-02T21:13:00Z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0x0101008474EE465A4C7C4BBD173CDECA847FB6</vt:lpwstr>
  </property>
</Properties>
</file>