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823CF" w14:textId="4EF8F261" w:rsidR="007401FD" w:rsidRDefault="007401FD" w:rsidP="00FE6C32">
      <w:pPr>
        <w:rPr>
          <w:rFonts w:cstheme="minorHAnsi"/>
          <w:b/>
          <w:bCs/>
          <w:sz w:val="36"/>
          <w:szCs w:val="36"/>
          <w:lang w:bidi="ar-EG"/>
        </w:rPr>
      </w:pPr>
      <w:r>
        <w:rPr>
          <w:noProof/>
          <w:sz w:val="32"/>
          <w:szCs w:val="32"/>
        </w:rPr>
        <w:drawing>
          <wp:inline distT="0" distB="0" distL="0" distR="0" wp14:anchorId="0C01E801" wp14:editId="402E2882">
            <wp:extent cx="5939790" cy="433387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4333875"/>
                    </a:xfrm>
                    <a:prstGeom prst="rect">
                      <a:avLst/>
                    </a:prstGeom>
                    <a:noFill/>
                    <a:ln>
                      <a:noFill/>
                    </a:ln>
                  </pic:spPr>
                </pic:pic>
              </a:graphicData>
            </a:graphic>
          </wp:inline>
        </w:drawing>
      </w:r>
    </w:p>
    <w:p w14:paraId="3F775ADD" w14:textId="6B54393E" w:rsidR="00A87D80" w:rsidRDefault="00A87D80" w:rsidP="00A87D80">
      <w:pPr>
        <w:jc w:val="center"/>
        <w:rPr>
          <w:rFonts w:cstheme="minorHAnsi"/>
          <w:b/>
          <w:bCs/>
          <w:sz w:val="36"/>
          <w:szCs w:val="36"/>
          <w:lang w:bidi="ar-EG"/>
        </w:rPr>
      </w:pPr>
      <w:r>
        <w:rPr>
          <w:rFonts w:cstheme="minorHAnsi"/>
          <w:b/>
          <w:bCs/>
          <w:sz w:val="36"/>
          <w:szCs w:val="36"/>
          <w:lang w:bidi="ar-EG"/>
        </w:rPr>
        <w:t xml:space="preserve">A Multi-Modal System for </w:t>
      </w:r>
      <w:r w:rsidR="00246DEB">
        <w:rPr>
          <w:rFonts w:cstheme="minorHAnsi"/>
          <w:b/>
          <w:bCs/>
          <w:sz w:val="36"/>
          <w:szCs w:val="36"/>
          <w:lang w:bidi="ar-EG"/>
        </w:rPr>
        <w:t>S</w:t>
      </w:r>
      <w:r>
        <w:rPr>
          <w:rFonts w:cstheme="minorHAnsi"/>
          <w:b/>
          <w:bCs/>
          <w:sz w:val="36"/>
          <w:szCs w:val="36"/>
          <w:lang w:bidi="ar-EG"/>
        </w:rPr>
        <w:t xml:space="preserve">occer </w:t>
      </w:r>
      <w:r w:rsidR="00246DEB">
        <w:rPr>
          <w:rFonts w:cstheme="minorHAnsi"/>
          <w:b/>
          <w:bCs/>
          <w:sz w:val="36"/>
          <w:szCs w:val="36"/>
          <w:lang w:bidi="ar-EG"/>
        </w:rPr>
        <w:t>V</w:t>
      </w:r>
      <w:r>
        <w:rPr>
          <w:rFonts w:cstheme="minorHAnsi"/>
          <w:b/>
          <w:bCs/>
          <w:sz w:val="36"/>
          <w:szCs w:val="36"/>
          <w:lang w:bidi="ar-EG"/>
        </w:rPr>
        <w:t xml:space="preserve">ideo </w:t>
      </w:r>
      <w:r w:rsidR="00246DEB">
        <w:rPr>
          <w:rFonts w:cstheme="minorHAnsi"/>
          <w:b/>
          <w:bCs/>
          <w:sz w:val="36"/>
          <w:szCs w:val="36"/>
          <w:lang w:bidi="ar-EG"/>
        </w:rPr>
        <w:t>S</w:t>
      </w:r>
      <w:r>
        <w:rPr>
          <w:rFonts w:cstheme="minorHAnsi"/>
          <w:b/>
          <w:bCs/>
          <w:sz w:val="36"/>
          <w:szCs w:val="36"/>
          <w:lang w:bidi="ar-EG"/>
        </w:rPr>
        <w:t>ummarization</w:t>
      </w:r>
    </w:p>
    <w:p w14:paraId="4B9466D1" w14:textId="77777777" w:rsidR="007401FD" w:rsidRDefault="007401FD" w:rsidP="00FE6C32">
      <w:pPr>
        <w:rPr>
          <w:rFonts w:cstheme="minorHAnsi"/>
          <w:b/>
          <w:bCs/>
          <w:sz w:val="36"/>
          <w:szCs w:val="36"/>
          <w:lang w:bidi="ar-EG"/>
        </w:rPr>
      </w:pPr>
    </w:p>
    <w:p w14:paraId="3AF5E1EB" w14:textId="1FDBBAA7" w:rsidR="00FE6C32" w:rsidRDefault="00FE6C32" w:rsidP="00FE6C32">
      <w:pPr>
        <w:rPr>
          <w:rFonts w:cstheme="minorHAnsi"/>
          <w:b/>
          <w:bCs/>
          <w:sz w:val="36"/>
          <w:szCs w:val="36"/>
          <w:lang w:bidi="ar-EG"/>
        </w:rPr>
      </w:pPr>
      <w:r>
        <w:rPr>
          <w:rFonts w:cstheme="minorHAnsi"/>
          <w:b/>
          <w:bCs/>
          <w:sz w:val="36"/>
          <w:szCs w:val="36"/>
          <w:lang w:bidi="ar-EG"/>
        </w:rPr>
        <w:t xml:space="preserve">Team </w:t>
      </w:r>
      <w:r>
        <w:rPr>
          <w:rFonts w:cstheme="minorHAnsi"/>
          <w:b/>
          <w:bCs/>
          <w:sz w:val="36"/>
          <w:szCs w:val="36"/>
          <w:lang w:bidi="ar-EG"/>
        </w:rPr>
        <w:t>10</w:t>
      </w:r>
      <w:r>
        <w:rPr>
          <w:rFonts w:cstheme="minorHAnsi"/>
          <w:b/>
          <w:bCs/>
          <w:sz w:val="36"/>
          <w:szCs w:val="36"/>
          <w:lang w:bidi="ar-EG"/>
        </w:rPr>
        <w:t>:</w:t>
      </w:r>
    </w:p>
    <w:p w14:paraId="05E8C479" w14:textId="77777777" w:rsidR="00FE6C32" w:rsidRPr="0070045F" w:rsidRDefault="00FE6C32" w:rsidP="00FE6C32">
      <w:pPr>
        <w:ind w:left="720"/>
        <w:rPr>
          <w:rFonts w:cstheme="minorHAnsi"/>
          <w:sz w:val="32"/>
          <w:szCs w:val="32"/>
          <w:lang w:bidi="ar-EG"/>
        </w:rPr>
      </w:pPr>
      <w:r w:rsidRPr="0070045F">
        <w:rPr>
          <w:rFonts w:cstheme="minorHAnsi"/>
          <w:sz w:val="32"/>
          <w:szCs w:val="32"/>
          <w:lang w:bidi="ar-EG"/>
        </w:rPr>
        <w:t xml:space="preserve">Ahmed Maher </w:t>
      </w:r>
    </w:p>
    <w:p w14:paraId="4DC6101A" w14:textId="47ADC449" w:rsidR="00FE6C32" w:rsidRPr="0070045F" w:rsidRDefault="00FE6C32" w:rsidP="00FE6C32">
      <w:pPr>
        <w:ind w:left="720"/>
        <w:rPr>
          <w:rFonts w:cstheme="minorHAnsi"/>
          <w:sz w:val="32"/>
          <w:szCs w:val="32"/>
          <w:lang w:bidi="ar-EG"/>
        </w:rPr>
      </w:pPr>
      <w:r w:rsidRPr="0070045F">
        <w:rPr>
          <w:rFonts w:cstheme="minorHAnsi"/>
          <w:sz w:val="32"/>
          <w:szCs w:val="32"/>
          <w:lang w:bidi="ar-EG"/>
        </w:rPr>
        <w:t>Ahmed Salama</w:t>
      </w:r>
      <w:r>
        <w:rPr>
          <w:rFonts w:cstheme="minorHAnsi"/>
          <w:sz w:val="32"/>
          <w:szCs w:val="32"/>
          <w:lang w:bidi="ar-EG"/>
        </w:rPr>
        <w:t xml:space="preserve"> Hamed</w:t>
      </w:r>
    </w:p>
    <w:p w14:paraId="42648D7C" w14:textId="485415A0" w:rsidR="00FE6C32" w:rsidRPr="0070045F" w:rsidRDefault="00FE6C32" w:rsidP="00FE6C32">
      <w:pPr>
        <w:ind w:left="720"/>
        <w:rPr>
          <w:rFonts w:cstheme="minorHAnsi"/>
          <w:sz w:val="32"/>
          <w:szCs w:val="32"/>
          <w:lang w:bidi="ar-EG"/>
        </w:rPr>
      </w:pPr>
      <w:proofErr w:type="spellStart"/>
      <w:r w:rsidRPr="0070045F">
        <w:rPr>
          <w:rFonts w:cstheme="minorHAnsi"/>
          <w:sz w:val="32"/>
          <w:szCs w:val="32"/>
          <w:lang w:bidi="ar-EG"/>
        </w:rPr>
        <w:t>Moamen</w:t>
      </w:r>
      <w:proofErr w:type="spellEnd"/>
      <w:r w:rsidRPr="0070045F">
        <w:rPr>
          <w:rFonts w:cstheme="minorHAnsi"/>
          <w:sz w:val="32"/>
          <w:szCs w:val="32"/>
          <w:lang w:bidi="ar-EG"/>
        </w:rPr>
        <w:t xml:space="preserve"> Hassan </w:t>
      </w:r>
      <w:r>
        <w:rPr>
          <w:rFonts w:cstheme="minorHAnsi"/>
          <w:sz w:val="32"/>
          <w:szCs w:val="32"/>
          <w:lang w:bidi="ar-EG"/>
        </w:rPr>
        <w:t>Attia</w:t>
      </w:r>
    </w:p>
    <w:p w14:paraId="2694B84C" w14:textId="45BBC601" w:rsidR="00FE6C32" w:rsidRDefault="00FE6C32" w:rsidP="00FE6C32">
      <w:pPr>
        <w:ind w:left="720"/>
        <w:rPr>
          <w:rFonts w:cstheme="minorHAnsi"/>
          <w:sz w:val="32"/>
          <w:szCs w:val="32"/>
          <w:lang w:bidi="ar-EG"/>
        </w:rPr>
      </w:pPr>
      <w:r w:rsidRPr="0070045F">
        <w:rPr>
          <w:rFonts w:cstheme="minorHAnsi"/>
          <w:sz w:val="32"/>
          <w:szCs w:val="32"/>
          <w:lang w:bidi="ar-EG"/>
        </w:rPr>
        <w:t xml:space="preserve">Mohamed </w:t>
      </w:r>
      <w:proofErr w:type="spellStart"/>
      <w:r w:rsidRPr="0070045F">
        <w:rPr>
          <w:rFonts w:cstheme="minorHAnsi"/>
          <w:sz w:val="32"/>
          <w:szCs w:val="32"/>
          <w:lang w:bidi="ar-EG"/>
        </w:rPr>
        <w:t>Talaat</w:t>
      </w:r>
      <w:proofErr w:type="spellEnd"/>
    </w:p>
    <w:p w14:paraId="4FA7E369" w14:textId="76CC252F" w:rsidR="00FE6C32" w:rsidRDefault="00FE6C32" w:rsidP="00FE6C32">
      <w:pPr>
        <w:ind w:left="720"/>
        <w:rPr>
          <w:rFonts w:cstheme="minorHAnsi"/>
          <w:sz w:val="32"/>
          <w:szCs w:val="32"/>
          <w:lang w:bidi="ar-EG"/>
        </w:rPr>
      </w:pPr>
    </w:p>
    <w:p w14:paraId="007C657F" w14:textId="77777777" w:rsidR="00FE6C32" w:rsidRPr="00DD5616" w:rsidRDefault="00FE6C32" w:rsidP="00FE6C32">
      <w:pPr>
        <w:rPr>
          <w:b/>
          <w:bCs/>
          <w:sz w:val="36"/>
          <w:szCs w:val="36"/>
        </w:rPr>
      </w:pPr>
      <w:r w:rsidRPr="00DD5616">
        <w:rPr>
          <w:b/>
          <w:bCs/>
          <w:sz w:val="36"/>
          <w:szCs w:val="36"/>
        </w:rPr>
        <w:t>Supervised by:</w:t>
      </w:r>
    </w:p>
    <w:p w14:paraId="3F4E6DE3" w14:textId="3CFC183F" w:rsidR="00FE6C32" w:rsidRDefault="00FE6C32" w:rsidP="00FE6C32">
      <w:pPr>
        <w:ind w:left="720"/>
        <w:rPr>
          <w:sz w:val="32"/>
          <w:szCs w:val="32"/>
        </w:rPr>
      </w:pPr>
      <w:r w:rsidRPr="0070045F">
        <w:rPr>
          <w:sz w:val="32"/>
          <w:szCs w:val="32"/>
        </w:rPr>
        <w:t>Dr.</w:t>
      </w:r>
      <w:r w:rsidR="00BF4FF1">
        <w:rPr>
          <w:sz w:val="32"/>
          <w:szCs w:val="32"/>
        </w:rPr>
        <w:t xml:space="preserve"> </w:t>
      </w:r>
      <w:r w:rsidRPr="0070045F">
        <w:rPr>
          <w:sz w:val="32"/>
          <w:szCs w:val="32"/>
        </w:rPr>
        <w:t xml:space="preserve">Magda </w:t>
      </w:r>
      <w:proofErr w:type="spellStart"/>
      <w:r w:rsidRPr="0070045F">
        <w:rPr>
          <w:sz w:val="32"/>
          <w:szCs w:val="32"/>
        </w:rPr>
        <w:t>Fayek</w:t>
      </w:r>
      <w:proofErr w:type="spellEnd"/>
      <w:r w:rsidRPr="0070045F">
        <w:rPr>
          <w:sz w:val="32"/>
          <w:szCs w:val="32"/>
        </w:rPr>
        <w:t xml:space="preserve"> </w:t>
      </w:r>
    </w:p>
    <w:p w14:paraId="2E3AFDA2" w14:textId="2820F40A" w:rsidR="007401FD" w:rsidRDefault="007401FD" w:rsidP="00FE6C32">
      <w:pPr>
        <w:ind w:left="720"/>
        <w:rPr>
          <w:sz w:val="32"/>
          <w:szCs w:val="32"/>
        </w:rPr>
      </w:pPr>
    </w:p>
    <w:p w14:paraId="133EE25A" w14:textId="5B5E90D8" w:rsidR="007401FD" w:rsidRPr="00982F67" w:rsidRDefault="00A87D80" w:rsidP="00FE6C32">
      <w:pPr>
        <w:ind w:left="720"/>
        <w:rPr>
          <w:sz w:val="56"/>
          <w:szCs w:val="56"/>
        </w:rPr>
      </w:pPr>
      <w:r w:rsidRPr="00982F67">
        <w:rPr>
          <w:sz w:val="56"/>
          <w:szCs w:val="56"/>
        </w:rPr>
        <w:t>Abstract:</w:t>
      </w:r>
    </w:p>
    <w:p w14:paraId="55E78562" w14:textId="271D17A4" w:rsidR="00A87D80" w:rsidRDefault="00A87D80" w:rsidP="00FE6C32">
      <w:pPr>
        <w:ind w:left="720"/>
        <w:rPr>
          <w:sz w:val="32"/>
          <w:szCs w:val="32"/>
        </w:rPr>
      </w:pPr>
      <w:r>
        <w:rPr>
          <w:sz w:val="32"/>
          <w:szCs w:val="32"/>
        </w:rPr>
        <w:t xml:space="preserve">Soccer is one of the most popular team sports all over the world. Most sports games are naturally organized into successive and alternating plays of offence and defense, cumulating at events such as goals or attacks. If a sport video can be segmented according to semantically meaningful events, it then can be used in numerous applications to enhance its value and enrich the user’s viewing experience. According to this, soccer video summarization </w:t>
      </w:r>
      <w:r w:rsidR="00246DEB">
        <w:rPr>
          <w:sz w:val="32"/>
          <w:szCs w:val="32"/>
        </w:rPr>
        <w:t>and analysis has recently attracted much research and a wide spectrum of possible applications have been considered.</w:t>
      </w:r>
    </w:p>
    <w:p w14:paraId="2220BD8E" w14:textId="56C52B7E" w:rsidR="00246DEB" w:rsidRDefault="00246DEB" w:rsidP="00FE6C32">
      <w:pPr>
        <w:ind w:left="720"/>
        <w:rPr>
          <w:sz w:val="32"/>
          <w:szCs w:val="32"/>
        </w:rPr>
      </w:pPr>
      <w:r>
        <w:rPr>
          <w:sz w:val="32"/>
          <w:szCs w:val="32"/>
        </w:rPr>
        <w:t>Soccer video summarization and analysis is concerned with the extraction of valuable semantics by efficient and effective processing of combination of visual, audio and text information.</w:t>
      </w:r>
    </w:p>
    <w:p w14:paraId="4D2D52D0" w14:textId="77777777" w:rsidR="00472573" w:rsidRDefault="00472573" w:rsidP="00246DEB">
      <w:pPr>
        <w:ind w:left="720"/>
        <w:rPr>
          <w:sz w:val="32"/>
          <w:szCs w:val="32"/>
        </w:rPr>
      </w:pPr>
      <w:r>
        <w:rPr>
          <w:sz w:val="32"/>
          <w:szCs w:val="32"/>
        </w:rPr>
        <w:t>The proposed system</w:t>
      </w:r>
      <w:r w:rsidR="00246DEB" w:rsidRPr="00246DEB">
        <w:rPr>
          <w:sz w:val="32"/>
          <w:szCs w:val="32"/>
        </w:rPr>
        <w:t xml:space="preserve"> present</w:t>
      </w:r>
      <w:r>
        <w:rPr>
          <w:sz w:val="32"/>
          <w:szCs w:val="32"/>
        </w:rPr>
        <w:t>s</w:t>
      </w:r>
      <w:r w:rsidR="00246DEB" w:rsidRPr="00246DEB">
        <w:rPr>
          <w:sz w:val="32"/>
          <w:szCs w:val="32"/>
        </w:rPr>
        <w:t xml:space="preserve"> the idea of using cinematic features extracted from the input soccer video for the purpose summarization using an autom</w:t>
      </w:r>
      <w:r w:rsidR="00246DEB">
        <w:rPr>
          <w:sz w:val="32"/>
          <w:szCs w:val="32"/>
        </w:rPr>
        <w:t>o</w:t>
      </w:r>
      <w:r w:rsidR="00246DEB" w:rsidRPr="00246DEB">
        <w:rPr>
          <w:sz w:val="32"/>
          <w:szCs w:val="32"/>
        </w:rPr>
        <w:t xml:space="preserve">tive and efficient framework. </w:t>
      </w:r>
    </w:p>
    <w:p w14:paraId="12EF41DB" w14:textId="29EEE754" w:rsidR="007401FD" w:rsidRPr="00246DEB" w:rsidRDefault="00246DEB" w:rsidP="00246DEB">
      <w:pPr>
        <w:ind w:left="720"/>
        <w:rPr>
          <w:sz w:val="32"/>
          <w:szCs w:val="32"/>
        </w:rPr>
      </w:pPr>
      <w:r w:rsidRPr="00246DEB">
        <w:rPr>
          <w:sz w:val="32"/>
          <w:szCs w:val="32"/>
        </w:rPr>
        <w:t>The proposed system consist</w:t>
      </w:r>
      <w:r>
        <w:rPr>
          <w:sz w:val="32"/>
          <w:szCs w:val="32"/>
        </w:rPr>
        <w:t>s</w:t>
      </w:r>
      <w:r w:rsidRPr="00246DEB">
        <w:rPr>
          <w:sz w:val="32"/>
          <w:szCs w:val="32"/>
        </w:rPr>
        <w:t xml:space="preserve"> of several basic stages such as (dominant color detection, shot-boundary detection, shot classification and replay </w:t>
      </w:r>
      <w:r w:rsidRPr="00246DEB">
        <w:rPr>
          <w:sz w:val="32"/>
          <w:szCs w:val="32"/>
        </w:rPr>
        <w:t>detection)</w:t>
      </w:r>
      <w:r w:rsidRPr="00246DEB">
        <w:rPr>
          <w:sz w:val="32"/>
          <w:szCs w:val="32"/>
        </w:rPr>
        <w:t xml:space="preserve"> which they are considered as </w:t>
      </w:r>
      <w:r w:rsidRPr="00246DEB">
        <w:rPr>
          <w:sz w:val="32"/>
          <w:szCs w:val="32"/>
        </w:rPr>
        <w:t>low-level</w:t>
      </w:r>
      <w:r w:rsidRPr="00246DEB">
        <w:rPr>
          <w:sz w:val="32"/>
          <w:szCs w:val="32"/>
        </w:rPr>
        <w:t xml:space="preserve"> soccer video processing algorithms combined with some </w:t>
      </w:r>
      <w:r w:rsidRPr="00246DEB">
        <w:rPr>
          <w:sz w:val="32"/>
          <w:szCs w:val="32"/>
        </w:rPr>
        <w:t>higher-level</w:t>
      </w:r>
      <w:r w:rsidRPr="00246DEB">
        <w:rPr>
          <w:sz w:val="32"/>
          <w:szCs w:val="32"/>
        </w:rPr>
        <w:t xml:space="preserve"> processing algorithms such as event detection.</w:t>
      </w:r>
    </w:p>
    <w:p w14:paraId="3D041B3E" w14:textId="6195F0D0" w:rsidR="007401FD" w:rsidRDefault="007401FD" w:rsidP="00FE6C32">
      <w:pPr>
        <w:ind w:left="720"/>
        <w:rPr>
          <w:sz w:val="32"/>
          <w:szCs w:val="32"/>
        </w:rPr>
      </w:pPr>
    </w:p>
    <w:p w14:paraId="50444CDA" w14:textId="6745399C" w:rsidR="007401FD" w:rsidRDefault="007401FD" w:rsidP="00FE6C32">
      <w:pPr>
        <w:ind w:left="720"/>
        <w:rPr>
          <w:sz w:val="32"/>
          <w:szCs w:val="32"/>
        </w:rPr>
      </w:pPr>
    </w:p>
    <w:p w14:paraId="65BFFD85" w14:textId="116DCE15" w:rsidR="007401FD" w:rsidRDefault="007401FD" w:rsidP="00FE6C32">
      <w:pPr>
        <w:ind w:left="720"/>
        <w:rPr>
          <w:sz w:val="32"/>
          <w:szCs w:val="32"/>
        </w:rPr>
      </w:pPr>
    </w:p>
    <w:p w14:paraId="3C87AB49" w14:textId="2227ADB8" w:rsidR="007401FD" w:rsidRDefault="004429AD" w:rsidP="00FE6C32">
      <w:pPr>
        <w:ind w:left="720"/>
        <w:rPr>
          <w:sz w:val="56"/>
          <w:szCs w:val="56"/>
        </w:rPr>
      </w:pPr>
      <w:r w:rsidRPr="004429AD">
        <w:rPr>
          <w:sz w:val="56"/>
          <w:szCs w:val="56"/>
        </w:rPr>
        <w:lastRenderedPageBreak/>
        <w:t>Modules:</w:t>
      </w:r>
    </w:p>
    <w:p w14:paraId="67403785" w14:textId="666B8822" w:rsidR="004429AD" w:rsidRDefault="004429AD" w:rsidP="004429AD">
      <w:pPr>
        <w:pStyle w:val="ListParagraph"/>
        <w:numPr>
          <w:ilvl w:val="0"/>
          <w:numId w:val="1"/>
        </w:numPr>
        <w:rPr>
          <w:sz w:val="32"/>
          <w:szCs w:val="32"/>
        </w:rPr>
      </w:pPr>
      <w:r>
        <w:rPr>
          <w:sz w:val="32"/>
          <w:szCs w:val="32"/>
        </w:rPr>
        <w:t xml:space="preserve">Pre-processing phase </w:t>
      </w:r>
    </w:p>
    <w:p w14:paraId="6D35E8E9" w14:textId="3B2B73C5" w:rsidR="004429AD" w:rsidRDefault="004429AD" w:rsidP="004429AD">
      <w:pPr>
        <w:pStyle w:val="ListParagraph"/>
        <w:numPr>
          <w:ilvl w:val="0"/>
          <w:numId w:val="1"/>
        </w:numPr>
        <w:rPr>
          <w:sz w:val="32"/>
          <w:szCs w:val="32"/>
        </w:rPr>
      </w:pPr>
      <w:r>
        <w:rPr>
          <w:sz w:val="32"/>
          <w:szCs w:val="32"/>
        </w:rPr>
        <w:t xml:space="preserve">Shot boundary phase </w:t>
      </w:r>
    </w:p>
    <w:p w14:paraId="0D051507" w14:textId="25C8D6A1" w:rsidR="004429AD" w:rsidRDefault="004429AD" w:rsidP="004429AD">
      <w:pPr>
        <w:pStyle w:val="ListParagraph"/>
        <w:numPr>
          <w:ilvl w:val="0"/>
          <w:numId w:val="1"/>
        </w:numPr>
        <w:rPr>
          <w:sz w:val="32"/>
          <w:szCs w:val="32"/>
        </w:rPr>
      </w:pPr>
      <w:r>
        <w:rPr>
          <w:sz w:val="32"/>
          <w:szCs w:val="32"/>
        </w:rPr>
        <w:t xml:space="preserve">Shot classification phase </w:t>
      </w:r>
    </w:p>
    <w:p w14:paraId="5C5222D3" w14:textId="5C4AFE24" w:rsidR="004429AD" w:rsidRDefault="004429AD" w:rsidP="004429AD">
      <w:pPr>
        <w:pStyle w:val="ListParagraph"/>
        <w:numPr>
          <w:ilvl w:val="0"/>
          <w:numId w:val="1"/>
        </w:numPr>
        <w:rPr>
          <w:sz w:val="32"/>
          <w:szCs w:val="32"/>
        </w:rPr>
      </w:pPr>
      <w:r>
        <w:rPr>
          <w:sz w:val="32"/>
          <w:szCs w:val="32"/>
        </w:rPr>
        <w:t xml:space="preserve">Replay detection phase </w:t>
      </w:r>
    </w:p>
    <w:p w14:paraId="44048524" w14:textId="5C809C9E" w:rsidR="004429AD" w:rsidRDefault="008163F1" w:rsidP="004429AD">
      <w:pPr>
        <w:pStyle w:val="ListParagraph"/>
        <w:numPr>
          <w:ilvl w:val="0"/>
          <w:numId w:val="1"/>
        </w:numPr>
        <w:rPr>
          <w:sz w:val="32"/>
          <w:szCs w:val="32"/>
        </w:rPr>
      </w:pPr>
      <w:r>
        <w:rPr>
          <w:sz w:val="32"/>
          <w:szCs w:val="32"/>
        </w:rPr>
        <w:t>Excitement event detection phase (including audio analysis)</w:t>
      </w:r>
    </w:p>
    <w:p w14:paraId="358EA3DC" w14:textId="5CD79123" w:rsidR="008163F1" w:rsidRPr="00710506" w:rsidRDefault="008163F1" w:rsidP="00710506">
      <w:pPr>
        <w:pStyle w:val="ListParagraph"/>
        <w:numPr>
          <w:ilvl w:val="0"/>
          <w:numId w:val="1"/>
        </w:numPr>
        <w:rPr>
          <w:sz w:val="32"/>
          <w:szCs w:val="32"/>
        </w:rPr>
      </w:pPr>
      <w:r>
        <w:rPr>
          <w:sz w:val="32"/>
          <w:szCs w:val="32"/>
        </w:rPr>
        <w:t>Event detection and summarization phase</w:t>
      </w:r>
    </w:p>
    <w:p w14:paraId="27A621B7" w14:textId="6E22011C" w:rsidR="008163F1" w:rsidRDefault="008163F1" w:rsidP="008163F1">
      <w:pPr>
        <w:ind w:left="720"/>
        <w:rPr>
          <w:sz w:val="56"/>
          <w:szCs w:val="56"/>
        </w:rPr>
      </w:pPr>
      <w:r w:rsidRPr="008163F1">
        <w:rPr>
          <w:sz w:val="56"/>
          <w:szCs w:val="56"/>
        </w:rPr>
        <w:t>Tools:</w:t>
      </w:r>
    </w:p>
    <w:p w14:paraId="4E5EBCD5" w14:textId="2A998BC4" w:rsidR="008163F1" w:rsidRDefault="008163F1" w:rsidP="008163F1">
      <w:pPr>
        <w:pStyle w:val="ListParagraph"/>
        <w:numPr>
          <w:ilvl w:val="0"/>
          <w:numId w:val="5"/>
        </w:numPr>
        <w:rPr>
          <w:sz w:val="32"/>
          <w:szCs w:val="32"/>
        </w:rPr>
      </w:pPr>
      <w:r>
        <w:rPr>
          <w:sz w:val="32"/>
          <w:szCs w:val="32"/>
        </w:rPr>
        <w:t xml:space="preserve">OpenCV -&gt; for video and image processing </w:t>
      </w:r>
    </w:p>
    <w:p w14:paraId="0B33FDE6" w14:textId="3885B68A" w:rsidR="008163F1" w:rsidRDefault="008163F1" w:rsidP="008163F1">
      <w:pPr>
        <w:pStyle w:val="ListParagraph"/>
        <w:numPr>
          <w:ilvl w:val="0"/>
          <w:numId w:val="5"/>
        </w:numPr>
        <w:rPr>
          <w:sz w:val="32"/>
          <w:szCs w:val="32"/>
        </w:rPr>
      </w:pPr>
      <w:proofErr w:type="spellStart"/>
      <w:r>
        <w:rPr>
          <w:sz w:val="32"/>
          <w:szCs w:val="32"/>
        </w:rPr>
        <w:t>MoviePy</w:t>
      </w:r>
      <w:proofErr w:type="spellEnd"/>
      <w:r>
        <w:rPr>
          <w:sz w:val="32"/>
          <w:szCs w:val="32"/>
        </w:rPr>
        <w:t xml:space="preserve"> -&gt; for video and audio processing</w:t>
      </w:r>
    </w:p>
    <w:p w14:paraId="16688503" w14:textId="623C78EA" w:rsidR="008163F1" w:rsidRDefault="008163F1" w:rsidP="008163F1">
      <w:pPr>
        <w:pStyle w:val="ListParagraph"/>
        <w:numPr>
          <w:ilvl w:val="0"/>
          <w:numId w:val="5"/>
        </w:numPr>
        <w:rPr>
          <w:sz w:val="32"/>
          <w:szCs w:val="32"/>
        </w:rPr>
      </w:pPr>
      <w:r>
        <w:rPr>
          <w:sz w:val="32"/>
          <w:szCs w:val="32"/>
        </w:rPr>
        <w:t xml:space="preserve">TensorFlow &amp; </w:t>
      </w:r>
      <w:proofErr w:type="spellStart"/>
      <w:r>
        <w:rPr>
          <w:sz w:val="32"/>
          <w:szCs w:val="32"/>
        </w:rPr>
        <w:t>Keras</w:t>
      </w:r>
      <w:proofErr w:type="spellEnd"/>
      <w:r>
        <w:rPr>
          <w:sz w:val="32"/>
          <w:szCs w:val="32"/>
        </w:rPr>
        <w:t xml:space="preserve"> -&gt; for machine learning for face detection and shot classification</w:t>
      </w:r>
    </w:p>
    <w:p w14:paraId="1AAD2775" w14:textId="56942968" w:rsidR="008163F1" w:rsidRDefault="008163F1" w:rsidP="008163F1">
      <w:pPr>
        <w:pStyle w:val="ListParagraph"/>
        <w:numPr>
          <w:ilvl w:val="0"/>
          <w:numId w:val="5"/>
        </w:numPr>
        <w:rPr>
          <w:sz w:val="32"/>
          <w:szCs w:val="32"/>
        </w:rPr>
      </w:pPr>
      <w:proofErr w:type="spellStart"/>
      <w:r>
        <w:rPr>
          <w:sz w:val="32"/>
          <w:szCs w:val="32"/>
        </w:rPr>
        <w:t>P</w:t>
      </w:r>
      <w:r w:rsidRPr="008163F1">
        <w:rPr>
          <w:sz w:val="32"/>
          <w:szCs w:val="32"/>
        </w:rPr>
        <w:t>ytesseractocr</w:t>
      </w:r>
      <w:proofErr w:type="spellEnd"/>
      <w:r>
        <w:rPr>
          <w:sz w:val="32"/>
          <w:szCs w:val="32"/>
        </w:rPr>
        <w:t xml:space="preserve"> -&gt; for </w:t>
      </w:r>
      <w:r w:rsidR="00781C2D">
        <w:rPr>
          <w:sz w:val="32"/>
          <w:szCs w:val="32"/>
        </w:rPr>
        <w:t>optical character recognition</w:t>
      </w:r>
    </w:p>
    <w:p w14:paraId="0D05608A" w14:textId="77777777" w:rsidR="00710506" w:rsidRDefault="00710506" w:rsidP="00710506">
      <w:pPr>
        <w:pStyle w:val="ListParagraph"/>
        <w:ind w:left="1080"/>
        <w:rPr>
          <w:sz w:val="32"/>
          <w:szCs w:val="32"/>
        </w:rPr>
      </w:pPr>
    </w:p>
    <w:p w14:paraId="0C2AA886" w14:textId="0C7DFCB6" w:rsidR="00B202F5" w:rsidRPr="00710506" w:rsidRDefault="00710506" w:rsidP="00710506">
      <w:pPr>
        <w:pStyle w:val="ListParagraph"/>
        <w:ind w:left="1080"/>
        <w:rPr>
          <w:sz w:val="32"/>
          <w:szCs w:val="32"/>
        </w:rPr>
      </w:pPr>
      <w:r>
        <w:rPr>
          <w:noProof/>
        </w:rPr>
        <w:drawing>
          <wp:inline distT="0" distB="0" distL="0" distR="0" wp14:anchorId="457E5C51" wp14:editId="19EB8F88">
            <wp:extent cx="5942892" cy="37421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8">
                      <a:extLst>
                        <a:ext uri="{28A0092B-C50C-407E-A947-70E740481C1C}">
                          <a14:useLocalDpi xmlns:a14="http://schemas.microsoft.com/office/drawing/2010/main" val="0"/>
                        </a:ext>
                      </a:extLst>
                    </a:blip>
                    <a:stretch>
                      <a:fillRect/>
                    </a:stretch>
                  </pic:blipFill>
                  <pic:spPr>
                    <a:xfrm>
                      <a:off x="0" y="0"/>
                      <a:ext cx="5962363" cy="3754385"/>
                    </a:xfrm>
                    <a:prstGeom prst="rect">
                      <a:avLst/>
                    </a:prstGeom>
                  </pic:spPr>
                </pic:pic>
              </a:graphicData>
            </a:graphic>
          </wp:inline>
        </w:drawing>
      </w:r>
      <w:bookmarkStart w:id="0" w:name="_GoBack"/>
      <w:bookmarkEnd w:id="0"/>
    </w:p>
    <w:sectPr w:rsidR="00B202F5" w:rsidRPr="007105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89042" w14:textId="77777777" w:rsidR="00CF24C9" w:rsidRDefault="00CF24C9" w:rsidP="007401FD">
      <w:pPr>
        <w:spacing w:after="0" w:line="240" w:lineRule="auto"/>
      </w:pPr>
      <w:r>
        <w:separator/>
      </w:r>
    </w:p>
  </w:endnote>
  <w:endnote w:type="continuationSeparator" w:id="0">
    <w:p w14:paraId="0C4B2A5E" w14:textId="77777777" w:rsidR="00CF24C9" w:rsidRDefault="00CF24C9" w:rsidP="00740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0E810" w14:textId="77777777" w:rsidR="00CF24C9" w:rsidRDefault="00CF24C9" w:rsidP="007401FD">
      <w:pPr>
        <w:spacing w:after="0" w:line="240" w:lineRule="auto"/>
      </w:pPr>
      <w:r>
        <w:separator/>
      </w:r>
    </w:p>
  </w:footnote>
  <w:footnote w:type="continuationSeparator" w:id="0">
    <w:p w14:paraId="16F38208" w14:textId="77777777" w:rsidR="00CF24C9" w:rsidRDefault="00CF24C9" w:rsidP="00740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023"/>
    <w:multiLevelType w:val="hybridMultilevel"/>
    <w:tmpl w:val="D43235E4"/>
    <w:lvl w:ilvl="0" w:tplc="58448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CA22029"/>
    <w:multiLevelType w:val="hybridMultilevel"/>
    <w:tmpl w:val="6322A642"/>
    <w:lvl w:ilvl="0" w:tplc="58448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675650"/>
    <w:multiLevelType w:val="hybridMultilevel"/>
    <w:tmpl w:val="E48EAB66"/>
    <w:lvl w:ilvl="0" w:tplc="5844825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EE1011"/>
    <w:multiLevelType w:val="hybridMultilevel"/>
    <w:tmpl w:val="06E61284"/>
    <w:lvl w:ilvl="0" w:tplc="5844825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49198B"/>
    <w:multiLevelType w:val="hybridMultilevel"/>
    <w:tmpl w:val="4A2286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A1"/>
    <w:rsid w:val="00246DEB"/>
    <w:rsid w:val="004429AD"/>
    <w:rsid w:val="00472573"/>
    <w:rsid w:val="00515D69"/>
    <w:rsid w:val="00710506"/>
    <w:rsid w:val="007401FD"/>
    <w:rsid w:val="00781C2D"/>
    <w:rsid w:val="008163F1"/>
    <w:rsid w:val="008F37A1"/>
    <w:rsid w:val="00982F67"/>
    <w:rsid w:val="00A6703A"/>
    <w:rsid w:val="00A87D80"/>
    <w:rsid w:val="00B202F5"/>
    <w:rsid w:val="00BF4FF1"/>
    <w:rsid w:val="00CF24C9"/>
    <w:rsid w:val="00FE6C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F04D1"/>
  <w15:chartTrackingRefBased/>
  <w15:docId w15:val="{AC28BEE4-4529-484C-815A-6BA5A2F6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C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0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FD"/>
    <w:rPr>
      <w:rFonts w:ascii="Segoe UI" w:hAnsi="Segoe UI" w:cs="Segoe UI"/>
      <w:sz w:val="18"/>
      <w:szCs w:val="18"/>
    </w:rPr>
  </w:style>
  <w:style w:type="paragraph" w:styleId="Header">
    <w:name w:val="header"/>
    <w:basedOn w:val="Normal"/>
    <w:link w:val="HeaderChar"/>
    <w:uiPriority w:val="99"/>
    <w:unhideWhenUsed/>
    <w:rsid w:val="00740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1FD"/>
  </w:style>
  <w:style w:type="paragraph" w:styleId="Footer">
    <w:name w:val="footer"/>
    <w:basedOn w:val="Normal"/>
    <w:link w:val="FooterChar"/>
    <w:uiPriority w:val="99"/>
    <w:unhideWhenUsed/>
    <w:rsid w:val="00740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FD"/>
  </w:style>
  <w:style w:type="paragraph" w:styleId="ListParagraph">
    <w:name w:val="List Paragraph"/>
    <w:basedOn w:val="Normal"/>
    <w:uiPriority w:val="34"/>
    <w:qFormat/>
    <w:rsid w:val="00442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salama</dc:creator>
  <cp:keywords/>
  <dc:description/>
  <cp:lastModifiedBy>salama</cp:lastModifiedBy>
  <cp:revision>12</cp:revision>
  <dcterms:created xsi:type="dcterms:W3CDTF">2020-02-21T12:02:00Z</dcterms:created>
  <dcterms:modified xsi:type="dcterms:W3CDTF">2020-02-21T12:41:00Z</dcterms:modified>
</cp:coreProperties>
</file>