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A890" w14:textId="234E2093" w:rsidR="002A065E" w:rsidRDefault="002F3A74">
      <w:pPr>
        <w:rPr>
          <w:rFonts w:ascii="Lucida Console" w:hAnsi="Lucida Console"/>
        </w:rPr>
      </w:pPr>
      <w:r>
        <w:rPr>
          <w:rFonts w:ascii="Lucida Console" w:hAnsi="Lucida Console"/>
        </w:rPr>
        <w:t>Занятие:</w:t>
      </w:r>
    </w:p>
    <w:p w14:paraId="33A3106A" w14:textId="4C312A52" w:rsidR="002F3A74" w:rsidRDefault="002F3A74">
      <w:pPr>
        <w:rPr>
          <w:rFonts w:ascii="Lucida Console" w:hAnsi="Lucida Console"/>
        </w:rPr>
      </w:pPr>
      <w:r>
        <w:rPr>
          <w:rFonts w:ascii="Lucida Console" w:hAnsi="Lucida Console"/>
        </w:rPr>
        <w:t>Цели занятия:</w:t>
      </w:r>
    </w:p>
    <w:p w14:paraId="59DD7631" w14:textId="6EBCE184" w:rsidR="002F3A74" w:rsidRDefault="002F3A74">
      <w:pPr>
        <w:rPr>
          <w:rFonts w:ascii="Lucida Console" w:hAnsi="Lucida Console"/>
        </w:rPr>
      </w:pPr>
      <w:r>
        <w:rPr>
          <w:rFonts w:ascii="Lucida Console" w:hAnsi="Lucida Console"/>
        </w:rPr>
        <w:t>Результат:</w:t>
      </w:r>
    </w:p>
    <w:p w14:paraId="5F24812F" w14:textId="77777777" w:rsidR="002F3A74" w:rsidRDefault="002F3A74">
      <w:pPr>
        <w:rPr>
          <w:rFonts w:ascii="Lucida Console" w:hAnsi="Lucida Console"/>
        </w:rPr>
      </w:pPr>
      <w:r>
        <w:rPr>
          <w:rFonts w:ascii="Lucida Console" w:hAnsi="Lucida Console"/>
        </w:rPr>
        <w:br w:type="page"/>
      </w:r>
    </w:p>
    <w:sdt>
      <w:sdtPr>
        <w:id w:val="1257240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D4362A5" w14:textId="285DB2BD" w:rsidR="002F3A74" w:rsidRPr="002F3A74" w:rsidRDefault="002F3A74" w:rsidP="002F3A74">
          <w:pPr>
            <w:pStyle w:val="a3"/>
            <w:rPr>
              <w:rStyle w:val="20"/>
              <w:color w:val="auto"/>
            </w:rPr>
          </w:pPr>
          <w:r w:rsidRPr="002F3A74">
            <w:rPr>
              <w:rStyle w:val="20"/>
              <w:color w:val="auto"/>
            </w:rPr>
            <w:t>Содержание</w:t>
          </w:r>
        </w:p>
        <w:p w14:paraId="64AC8D99" w14:textId="6ECA647C" w:rsidR="002F3A74" w:rsidRPr="002F3A74" w:rsidRDefault="002F3A74" w:rsidP="002F3A74">
          <w:pPr>
            <w:pStyle w:val="1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23868" w:history="1">
            <w:r w:rsidRPr="002F3A74">
              <w:rPr>
                <w:rStyle w:val="a4"/>
              </w:rPr>
              <w:t>Введение</w:t>
            </w:r>
            <w:r w:rsidRPr="002F3A74">
              <w:rPr>
                <w:webHidden/>
              </w:rPr>
              <w:tab/>
            </w:r>
            <w:r w:rsidRPr="002F3A74">
              <w:rPr>
                <w:webHidden/>
              </w:rPr>
              <w:fldChar w:fldCharType="begin"/>
            </w:r>
            <w:r w:rsidRPr="002F3A74">
              <w:rPr>
                <w:webHidden/>
              </w:rPr>
              <w:instrText xml:space="preserve"> PAGEREF _Toc115023868 \h </w:instrText>
            </w:r>
            <w:r w:rsidRPr="002F3A74">
              <w:rPr>
                <w:webHidden/>
              </w:rPr>
            </w:r>
            <w:r w:rsidRPr="002F3A74">
              <w:rPr>
                <w:webHidden/>
              </w:rPr>
              <w:fldChar w:fldCharType="separate"/>
            </w:r>
            <w:r w:rsidRPr="002F3A74">
              <w:rPr>
                <w:webHidden/>
              </w:rPr>
              <w:t>3</w:t>
            </w:r>
            <w:r w:rsidRPr="002F3A74">
              <w:rPr>
                <w:webHidden/>
              </w:rPr>
              <w:fldChar w:fldCharType="end"/>
            </w:r>
          </w:hyperlink>
        </w:p>
        <w:p w14:paraId="4AC12031" w14:textId="4E1B0B7B" w:rsidR="002F3A74" w:rsidRDefault="002F3A74" w:rsidP="002F3A74">
          <w:pPr>
            <w:pStyle w:val="11"/>
          </w:pPr>
          <w:hyperlink w:anchor="_Toc115023869" w:history="1">
            <w:r w:rsidRPr="008862BC">
              <w:rPr>
                <w:rStyle w:val="a4"/>
              </w:rPr>
              <w:t>Домашнее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_Toc115023869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2C12BB" w14:textId="6DFCCA12" w:rsidR="002F3A74" w:rsidRDefault="002F3A74">
          <w:r>
            <w:rPr>
              <w:b/>
              <w:bCs/>
            </w:rPr>
            <w:fldChar w:fldCharType="end"/>
          </w:r>
        </w:p>
      </w:sdtContent>
    </w:sdt>
    <w:p w14:paraId="25D54BA3" w14:textId="2AC7F59D" w:rsidR="002F3A74" w:rsidRDefault="002F3A74" w:rsidP="002F3A74">
      <w:pPr>
        <w:pStyle w:val="2"/>
      </w:pPr>
    </w:p>
    <w:p w14:paraId="542655F6" w14:textId="77777777" w:rsidR="002F3A74" w:rsidRDefault="002F3A74">
      <w:pPr>
        <w:rPr>
          <w:rFonts w:ascii="Lucida Console" w:hAnsi="Lucida Console"/>
        </w:rPr>
      </w:pPr>
      <w:r>
        <w:br w:type="page"/>
      </w:r>
    </w:p>
    <w:p w14:paraId="1F94DF3B" w14:textId="3BAB4C43" w:rsidR="002F3A74" w:rsidRPr="002F3A74" w:rsidRDefault="002F3A74" w:rsidP="002F3A74">
      <w:pPr>
        <w:pStyle w:val="1"/>
        <w:tabs>
          <w:tab w:val="left" w:pos="1620"/>
        </w:tabs>
      </w:pPr>
      <w:bookmarkStart w:id="0" w:name="_Toc115023868"/>
      <w:r w:rsidRPr="002F3A74">
        <w:lastRenderedPageBreak/>
        <w:t>Введение</w:t>
      </w:r>
      <w:bookmarkEnd w:id="0"/>
      <w:r>
        <w:tab/>
      </w:r>
    </w:p>
    <w:p w14:paraId="3CFFE5AE" w14:textId="6DD221B9" w:rsidR="002F3A74" w:rsidRPr="002F3A74" w:rsidRDefault="002F3A74" w:rsidP="002F3A74">
      <w:pPr>
        <w:pStyle w:val="1"/>
      </w:pPr>
      <w:bookmarkStart w:id="1" w:name="_Toc115023869"/>
      <w:r w:rsidRPr="002F3A74">
        <w:t>Домашнее задание</w:t>
      </w:r>
      <w:bookmarkEnd w:id="1"/>
    </w:p>
    <w:sectPr w:rsidR="002F3A74" w:rsidRPr="002F3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5E"/>
    <w:rsid w:val="002A065E"/>
    <w:rsid w:val="002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7B23"/>
  <w15:chartTrackingRefBased/>
  <w15:docId w15:val="{FD868312-E291-4166-8087-08811DB0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3A74"/>
    <w:pPr>
      <w:outlineLvl w:val="0"/>
    </w:pPr>
    <w:rPr>
      <w:rFonts w:ascii="Lucida Console" w:hAnsi="Lucida Console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F3A74"/>
    <w:pPr>
      <w:outlineLvl w:val="1"/>
    </w:pPr>
    <w:rPr>
      <w:rFonts w:ascii="Lucida Console" w:hAnsi="Lucida Conso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3A74"/>
    <w:rPr>
      <w:rFonts w:ascii="Lucida Console" w:hAnsi="Lucida Console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F3A74"/>
    <w:rPr>
      <w:rFonts w:ascii="Lucida Console" w:hAnsi="Lucida Console"/>
    </w:rPr>
  </w:style>
  <w:style w:type="paragraph" w:styleId="a3">
    <w:name w:val="TOC Heading"/>
    <w:basedOn w:val="1"/>
    <w:next w:val="a"/>
    <w:uiPriority w:val="39"/>
    <w:unhideWhenUsed/>
    <w:qFormat/>
    <w:rsid w:val="002F3A74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3A74"/>
    <w:pPr>
      <w:tabs>
        <w:tab w:val="right" w:leader="dot" w:pos="9345"/>
      </w:tabs>
      <w:spacing w:after="100"/>
    </w:pPr>
    <w:rPr>
      <w:rFonts w:ascii="Lucida Console" w:hAnsi="Lucida Console"/>
      <w:noProof/>
      <w:sz w:val="24"/>
      <w:szCs w:val="24"/>
    </w:rPr>
  </w:style>
  <w:style w:type="character" w:styleId="a4">
    <w:name w:val="Hyperlink"/>
    <w:basedOn w:val="a0"/>
    <w:uiPriority w:val="99"/>
    <w:unhideWhenUsed/>
    <w:rsid w:val="002F3A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51835-9970-4408-A48A-64670BF6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fastfingerman@gmail.com</dc:creator>
  <cp:keywords/>
  <dc:description/>
  <cp:lastModifiedBy>fastfingerman@gmail.com</cp:lastModifiedBy>
  <cp:revision>2</cp:revision>
  <dcterms:created xsi:type="dcterms:W3CDTF">2022-09-25T15:39:00Z</dcterms:created>
  <dcterms:modified xsi:type="dcterms:W3CDTF">2022-09-25T15:44:00Z</dcterms:modified>
</cp:coreProperties>
</file>