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441A" w14:textId="77777777" w:rsidR="00593AD4" w:rsidRPr="002E54C5" w:rsidRDefault="00505215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 w:rsidRPr="002E54C5">
        <w:rPr>
          <w:rFonts w:ascii="Segoe UI" w:hAnsi="Segoe UI" w:cs="Segoe UI"/>
          <w:w w:val="105"/>
        </w:rPr>
        <w:t>Министерство</w:t>
      </w:r>
      <w:r w:rsidRPr="002E54C5">
        <w:rPr>
          <w:rFonts w:ascii="Segoe UI" w:hAnsi="Segoe UI" w:cs="Segoe UI"/>
          <w:spacing w:val="-12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образования</w:t>
      </w:r>
      <w:r w:rsidRPr="002E54C5">
        <w:rPr>
          <w:rFonts w:ascii="Segoe UI" w:hAnsi="Segoe UI" w:cs="Segoe UI"/>
          <w:spacing w:val="-11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Республики</w:t>
      </w:r>
      <w:r w:rsidRPr="002E54C5">
        <w:rPr>
          <w:rFonts w:ascii="Segoe UI" w:hAnsi="Segoe UI" w:cs="Segoe UI"/>
          <w:spacing w:val="-11"/>
          <w:w w:val="105"/>
        </w:rPr>
        <w:t xml:space="preserve"> </w:t>
      </w:r>
      <w:r w:rsidRPr="002E54C5">
        <w:rPr>
          <w:rFonts w:ascii="Segoe UI" w:hAnsi="Segoe UI" w:cs="Segoe UI"/>
          <w:spacing w:val="-2"/>
          <w:w w:val="105"/>
        </w:rPr>
        <w:t>Беларусь</w:t>
      </w:r>
    </w:p>
    <w:p w14:paraId="3BC38498" w14:textId="77777777" w:rsidR="00593AD4" w:rsidRPr="002E54C5" w:rsidRDefault="00505215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 w:rsidRPr="002E54C5">
        <w:rPr>
          <w:rFonts w:ascii="Segoe UI" w:hAnsi="Segoe UI" w:cs="Segoe UI"/>
          <w:w w:val="105"/>
        </w:rPr>
        <w:t>Учреждение образования</w:t>
      </w:r>
      <w:r w:rsidRPr="002E54C5">
        <w:rPr>
          <w:rFonts w:ascii="Segoe UI" w:hAnsi="Segoe UI" w:cs="Segoe UI"/>
          <w:spacing w:val="80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БЕЛОРУССКИЙ ГОСУДАРСТВЕННЫЙ УНИВЕРСИТЕТ</w:t>
      </w:r>
    </w:p>
    <w:p w14:paraId="56C28B51" w14:textId="77777777" w:rsidR="00593AD4" w:rsidRPr="002E54C5" w:rsidRDefault="00505215">
      <w:pPr>
        <w:pStyle w:val="a3"/>
        <w:spacing w:line="274" w:lineRule="exact"/>
        <w:ind w:left="2375"/>
        <w:rPr>
          <w:rFonts w:ascii="Segoe UI" w:hAnsi="Segoe UI" w:cs="Segoe UI"/>
        </w:rPr>
      </w:pPr>
      <w:r w:rsidRPr="002E54C5">
        <w:rPr>
          <w:rFonts w:ascii="Segoe UI" w:hAnsi="Segoe UI" w:cs="Segoe UI"/>
          <w:w w:val="105"/>
        </w:rPr>
        <w:t>ИНФОРМАТИКИ</w:t>
      </w:r>
      <w:r w:rsidRPr="002E54C5">
        <w:rPr>
          <w:rFonts w:ascii="Segoe UI" w:hAnsi="Segoe UI" w:cs="Segoe UI"/>
          <w:spacing w:val="10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И</w:t>
      </w:r>
      <w:r w:rsidRPr="002E54C5">
        <w:rPr>
          <w:rFonts w:ascii="Segoe UI" w:hAnsi="Segoe UI" w:cs="Segoe UI"/>
          <w:spacing w:val="10"/>
          <w:w w:val="105"/>
        </w:rPr>
        <w:t xml:space="preserve"> </w:t>
      </w:r>
      <w:r w:rsidRPr="002E54C5">
        <w:rPr>
          <w:rFonts w:ascii="Segoe UI" w:hAnsi="Segoe UI" w:cs="Segoe UI"/>
          <w:spacing w:val="-2"/>
          <w:w w:val="105"/>
        </w:rPr>
        <w:t>РАДИОЭЛЕКТРОНИКИ</w:t>
      </w:r>
    </w:p>
    <w:p w14:paraId="006782F0" w14:textId="77777777" w:rsidR="00593AD4" w:rsidRPr="002E54C5" w:rsidRDefault="00505215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05"/>
        </w:rPr>
        <w:t>Факультет</w:t>
      </w:r>
      <w:r w:rsidRPr="002E54C5">
        <w:rPr>
          <w:rFonts w:ascii="Segoe UI" w:hAnsi="Segoe UI" w:cs="Segoe UI"/>
        </w:rPr>
        <w:tab/>
      </w:r>
      <w:r w:rsidRPr="002E54C5">
        <w:rPr>
          <w:rFonts w:ascii="Segoe UI" w:hAnsi="Segoe UI" w:cs="Segoe UI"/>
          <w:w w:val="105"/>
        </w:rPr>
        <w:t xml:space="preserve">Информационных технологий и управления </w:t>
      </w:r>
      <w:r w:rsidRPr="002E54C5">
        <w:rPr>
          <w:rFonts w:ascii="Segoe UI" w:hAnsi="Segoe UI" w:cs="Segoe UI"/>
          <w:spacing w:val="-2"/>
          <w:w w:val="105"/>
        </w:rPr>
        <w:t>Кафедра</w:t>
      </w:r>
      <w:r w:rsidRPr="002E54C5">
        <w:rPr>
          <w:rFonts w:ascii="Segoe UI" w:hAnsi="Segoe UI" w:cs="Segoe UI"/>
        </w:rPr>
        <w:tab/>
      </w:r>
      <w:r w:rsidRPr="002E54C5">
        <w:rPr>
          <w:rFonts w:ascii="Segoe UI" w:hAnsi="Segoe UI" w:cs="Segoe UI"/>
          <w:w w:val="105"/>
        </w:rPr>
        <w:t>Интеллектуальных</w:t>
      </w:r>
      <w:r w:rsidRPr="002E54C5">
        <w:rPr>
          <w:rFonts w:ascii="Segoe UI" w:hAnsi="Segoe UI" w:cs="Segoe UI"/>
          <w:spacing w:val="-13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информационных</w:t>
      </w:r>
      <w:r w:rsidRPr="002E54C5">
        <w:rPr>
          <w:rFonts w:ascii="Segoe UI" w:hAnsi="Segoe UI" w:cs="Segoe UI"/>
          <w:spacing w:val="-13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технологий</w:t>
      </w:r>
    </w:p>
    <w:p w14:paraId="1E16E2DE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6F0A2288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72DBB95C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7262E54C" w14:textId="77777777" w:rsidR="00593AD4" w:rsidRPr="002E54C5" w:rsidRDefault="00593AD4">
      <w:pPr>
        <w:pStyle w:val="a3"/>
        <w:spacing w:before="1"/>
        <w:rPr>
          <w:rFonts w:ascii="Segoe UI" w:hAnsi="Segoe UI" w:cs="Segoe UI"/>
          <w:sz w:val="33"/>
        </w:rPr>
      </w:pPr>
    </w:p>
    <w:p w14:paraId="57037D95" w14:textId="77777777" w:rsidR="00593AD4" w:rsidRPr="002E54C5" w:rsidRDefault="00505215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30"/>
        </w:rPr>
        <w:t>ОТЧЁТ</w:t>
      </w:r>
    </w:p>
    <w:p w14:paraId="3BF5A967" w14:textId="77777777" w:rsidR="00593AD4" w:rsidRPr="002E54C5" w:rsidRDefault="00505215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 w:rsidRPr="002E54C5">
        <w:rPr>
          <w:rFonts w:ascii="Segoe UI" w:hAnsi="Segoe UI" w:cs="Segoe UI"/>
        </w:rPr>
        <w:t>по</w:t>
      </w:r>
      <w:r w:rsidRPr="002E54C5">
        <w:rPr>
          <w:rFonts w:ascii="Segoe UI" w:hAnsi="Segoe UI" w:cs="Segoe UI"/>
          <w:spacing w:val="31"/>
        </w:rPr>
        <w:t xml:space="preserve"> </w:t>
      </w:r>
      <w:r w:rsidRPr="002E54C5">
        <w:rPr>
          <w:rFonts w:ascii="Segoe UI" w:hAnsi="Segoe UI" w:cs="Segoe UI"/>
        </w:rPr>
        <w:t>лабораторной</w:t>
      </w:r>
      <w:r w:rsidRPr="002E54C5">
        <w:rPr>
          <w:rFonts w:ascii="Segoe UI" w:hAnsi="Segoe UI" w:cs="Segoe UI"/>
          <w:spacing w:val="33"/>
        </w:rPr>
        <w:t xml:space="preserve"> </w:t>
      </w:r>
      <w:r w:rsidRPr="002E54C5">
        <w:rPr>
          <w:rFonts w:ascii="Segoe UI" w:hAnsi="Segoe UI" w:cs="Segoe UI"/>
        </w:rPr>
        <w:t>работе</w:t>
      </w:r>
      <w:r w:rsidRPr="002E54C5">
        <w:rPr>
          <w:rFonts w:ascii="Segoe UI" w:hAnsi="Segoe UI" w:cs="Segoe UI"/>
          <w:spacing w:val="31"/>
        </w:rPr>
        <w:t xml:space="preserve"> </w:t>
      </w:r>
      <w:r w:rsidRPr="002E54C5">
        <w:rPr>
          <w:rFonts w:ascii="Segoe UI" w:hAnsi="Segoe UI" w:cs="Segoe UI"/>
          <w:spacing w:val="-5"/>
        </w:rPr>
        <w:t>№1</w:t>
      </w:r>
    </w:p>
    <w:p w14:paraId="5A7099F3" w14:textId="6A00FCB1" w:rsidR="00593AD4" w:rsidRPr="002E54C5" w:rsidRDefault="00505215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  <w:r w:rsidRPr="002E54C5">
        <w:rPr>
          <w:rFonts w:ascii="Segoe UI" w:hAnsi="Segoe UI" w:cs="Segoe UI"/>
          <w:w w:val="105"/>
        </w:rPr>
        <w:t>по</w:t>
      </w:r>
      <w:r w:rsidRPr="002E54C5">
        <w:rPr>
          <w:rFonts w:ascii="Segoe UI" w:hAnsi="Segoe UI" w:cs="Segoe UI"/>
          <w:spacing w:val="-6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дисциплине</w:t>
      </w:r>
      <w:r w:rsidRPr="002E54C5">
        <w:rPr>
          <w:rFonts w:ascii="Segoe UI" w:hAnsi="Segoe UI" w:cs="Segoe UI"/>
          <w:spacing w:val="-6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«Общая</w:t>
      </w:r>
      <w:r w:rsidRPr="002E54C5">
        <w:rPr>
          <w:rFonts w:ascii="Segoe UI" w:hAnsi="Segoe UI" w:cs="Segoe UI"/>
          <w:spacing w:val="-6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теория</w:t>
      </w:r>
      <w:r w:rsidRPr="002E54C5">
        <w:rPr>
          <w:rFonts w:ascii="Segoe UI" w:hAnsi="Segoe UI" w:cs="Segoe UI"/>
          <w:spacing w:val="-5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интеллектуальных</w:t>
      </w:r>
      <w:r w:rsidRPr="002E54C5">
        <w:rPr>
          <w:rFonts w:ascii="Segoe UI" w:hAnsi="Segoe UI" w:cs="Segoe UI"/>
          <w:spacing w:val="-5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систем» на тему: система «</w:t>
      </w:r>
      <w:r w:rsidR="002E54C5">
        <w:rPr>
          <w:rFonts w:ascii="Segoe UI" w:hAnsi="Segoe UI" w:cs="Segoe UI"/>
          <w:w w:val="105"/>
        </w:rPr>
        <w:t>Цифровое пианино</w:t>
      </w:r>
      <w:r w:rsidRPr="002E54C5">
        <w:rPr>
          <w:rFonts w:ascii="Segoe UI" w:hAnsi="Segoe UI" w:cs="Segoe UI"/>
          <w:w w:val="105"/>
        </w:rPr>
        <w:t>»</w:t>
      </w:r>
    </w:p>
    <w:p w14:paraId="2CCEEEB2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19A80054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5D214BF0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616B2395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6640EC75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63BC42D5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485CC8A9" w14:textId="55A9D365" w:rsidR="00593AD4" w:rsidRPr="002E54C5" w:rsidRDefault="00505215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05"/>
        </w:rPr>
        <w:t>Выполнил:</w:t>
      </w:r>
      <w:r w:rsidRPr="002E54C5">
        <w:rPr>
          <w:rFonts w:ascii="Segoe UI" w:hAnsi="Segoe UI" w:cs="Segoe UI"/>
        </w:rPr>
        <w:tab/>
      </w:r>
      <w:r w:rsidR="002E54C5">
        <w:rPr>
          <w:rFonts w:ascii="Segoe UI" w:hAnsi="Segoe UI" w:cs="Segoe UI"/>
          <w:w w:val="105"/>
        </w:rPr>
        <w:t>Д</w:t>
      </w:r>
      <w:r w:rsidRPr="002E54C5">
        <w:rPr>
          <w:rFonts w:ascii="Segoe UI" w:hAnsi="Segoe UI" w:cs="Segoe UI"/>
          <w:w w:val="105"/>
        </w:rPr>
        <w:t>.</w:t>
      </w:r>
      <w:r w:rsidRPr="002E54C5">
        <w:rPr>
          <w:rFonts w:ascii="Segoe UI" w:hAnsi="Segoe UI" w:cs="Segoe UI"/>
          <w:spacing w:val="-24"/>
          <w:w w:val="105"/>
        </w:rPr>
        <w:t xml:space="preserve"> </w:t>
      </w:r>
      <w:r w:rsidR="002E54C5">
        <w:rPr>
          <w:rFonts w:ascii="Segoe UI" w:hAnsi="Segoe UI" w:cs="Segoe UI"/>
          <w:w w:val="105"/>
        </w:rPr>
        <w:t>В</w:t>
      </w:r>
      <w:r w:rsidRPr="002E54C5">
        <w:rPr>
          <w:rFonts w:ascii="Segoe UI" w:hAnsi="Segoe UI" w:cs="Segoe UI"/>
          <w:w w:val="105"/>
        </w:rPr>
        <w:t>.</w:t>
      </w:r>
      <w:r w:rsidRPr="002E54C5">
        <w:rPr>
          <w:rFonts w:ascii="Segoe UI" w:hAnsi="Segoe UI" w:cs="Segoe UI"/>
          <w:spacing w:val="2"/>
          <w:w w:val="105"/>
        </w:rPr>
        <w:t xml:space="preserve"> </w:t>
      </w:r>
      <w:proofErr w:type="spellStart"/>
      <w:r w:rsidR="002E54C5"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14:paraId="2A8AC8B9" w14:textId="77777777" w:rsidR="00593AD4" w:rsidRPr="002E54C5" w:rsidRDefault="00505215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  <w:r w:rsidRPr="002E54C5">
        <w:rPr>
          <w:rFonts w:ascii="Segoe UI" w:hAnsi="Segoe UI" w:cs="Segoe UI"/>
          <w:w w:val="105"/>
        </w:rPr>
        <w:t>Студент</w:t>
      </w:r>
      <w:r w:rsidRPr="002E54C5">
        <w:rPr>
          <w:rFonts w:ascii="Segoe UI" w:hAnsi="Segoe UI" w:cs="Segoe UI"/>
          <w:spacing w:val="-13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 xml:space="preserve">группы </w:t>
      </w:r>
      <w:r w:rsidRPr="002E54C5">
        <w:rPr>
          <w:rFonts w:ascii="Segoe UI" w:hAnsi="Segoe UI" w:cs="Segoe UI"/>
          <w:spacing w:val="-2"/>
          <w:w w:val="105"/>
        </w:rPr>
        <w:t>221703</w:t>
      </w:r>
    </w:p>
    <w:p w14:paraId="29432611" w14:textId="77777777" w:rsidR="00593AD4" w:rsidRPr="002E54C5" w:rsidRDefault="00505215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05"/>
        </w:rPr>
        <w:t>Проверил:</w:t>
      </w:r>
      <w:r w:rsidRPr="002E54C5">
        <w:rPr>
          <w:rFonts w:ascii="Segoe UI" w:hAnsi="Segoe UI" w:cs="Segoe UI"/>
        </w:rPr>
        <w:tab/>
      </w:r>
      <w:r w:rsidRPr="002E54C5">
        <w:rPr>
          <w:rFonts w:ascii="Segoe UI" w:hAnsi="Segoe UI" w:cs="Segoe UI"/>
          <w:w w:val="105"/>
        </w:rPr>
        <w:t>Н.</w:t>
      </w:r>
      <w:r w:rsidRPr="002E54C5">
        <w:rPr>
          <w:rFonts w:ascii="Segoe UI" w:hAnsi="Segoe UI" w:cs="Segoe UI"/>
          <w:spacing w:val="-25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В.</w:t>
      </w:r>
      <w:r w:rsidRPr="002E54C5">
        <w:rPr>
          <w:rFonts w:ascii="Segoe UI" w:hAnsi="Segoe UI" w:cs="Segoe UI"/>
          <w:spacing w:val="12"/>
          <w:w w:val="105"/>
        </w:rPr>
        <w:t xml:space="preserve"> </w:t>
      </w:r>
      <w:r w:rsidRPr="002E54C5">
        <w:rPr>
          <w:rFonts w:ascii="Segoe UI" w:hAnsi="Segoe UI" w:cs="Segoe UI"/>
          <w:spacing w:val="-2"/>
          <w:w w:val="105"/>
        </w:rPr>
        <w:t>Гракова</w:t>
      </w:r>
    </w:p>
    <w:p w14:paraId="1018313F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0B25F3EA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4A0B0A0F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248DC82E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6E45414F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4ECC4722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0DD1B6E6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41625D56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75A38687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1D6CE487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7587CFB4" w14:textId="77777777" w:rsidR="00593AD4" w:rsidRPr="002E54C5" w:rsidRDefault="00593AD4">
      <w:pPr>
        <w:pStyle w:val="a3"/>
        <w:rPr>
          <w:rFonts w:ascii="Segoe UI" w:hAnsi="Segoe UI" w:cs="Segoe UI"/>
          <w:sz w:val="30"/>
        </w:rPr>
      </w:pPr>
    </w:p>
    <w:p w14:paraId="76382339" w14:textId="77777777" w:rsidR="00593AD4" w:rsidRPr="002E54C5" w:rsidRDefault="00593AD4">
      <w:pPr>
        <w:pStyle w:val="a3"/>
        <w:spacing w:before="2"/>
        <w:rPr>
          <w:rFonts w:ascii="Segoe UI" w:hAnsi="Segoe UI" w:cs="Segoe UI"/>
          <w:sz w:val="37"/>
        </w:rPr>
      </w:pPr>
    </w:p>
    <w:p w14:paraId="62AC4534" w14:textId="77777777" w:rsidR="00593AD4" w:rsidRPr="002E54C5" w:rsidRDefault="00505215">
      <w:pPr>
        <w:pStyle w:val="a3"/>
        <w:ind w:left="1773" w:right="1773"/>
        <w:jc w:val="center"/>
        <w:rPr>
          <w:rFonts w:ascii="Segoe UI" w:hAnsi="Segoe UI" w:cs="Segoe UI"/>
        </w:rPr>
      </w:pPr>
      <w:r w:rsidRPr="002E54C5">
        <w:rPr>
          <w:rFonts w:ascii="Segoe UI" w:hAnsi="Segoe UI" w:cs="Segoe UI"/>
        </w:rPr>
        <w:t>Минск</w:t>
      </w:r>
      <w:r w:rsidRPr="002E54C5">
        <w:rPr>
          <w:rFonts w:ascii="Segoe UI" w:hAnsi="Segoe UI" w:cs="Segoe UI"/>
          <w:spacing w:val="30"/>
        </w:rPr>
        <w:t xml:space="preserve"> </w:t>
      </w:r>
      <w:r w:rsidRPr="002E54C5">
        <w:rPr>
          <w:rFonts w:ascii="Segoe UI" w:hAnsi="Segoe UI" w:cs="Segoe UI"/>
          <w:spacing w:val="-4"/>
        </w:rPr>
        <w:t>2023</w:t>
      </w:r>
    </w:p>
    <w:p w14:paraId="05E7D3B4" w14:textId="77777777" w:rsidR="00593AD4" w:rsidRPr="002E54C5" w:rsidRDefault="00593AD4">
      <w:pPr>
        <w:jc w:val="center"/>
        <w:rPr>
          <w:rFonts w:ascii="Segoe UI" w:hAnsi="Segoe UI" w:cs="Segoe UI"/>
        </w:rPr>
        <w:sectPr w:rsidR="00593AD4" w:rsidRPr="002E54C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29B164E0" w14:textId="77777777" w:rsidR="00593AD4" w:rsidRPr="002E54C5" w:rsidRDefault="00505215">
      <w:pPr>
        <w:pStyle w:val="1"/>
        <w:numPr>
          <w:ilvl w:val="0"/>
          <w:numId w:val="1"/>
        </w:numPr>
        <w:tabs>
          <w:tab w:val="left" w:pos="671"/>
          <w:tab w:val="left" w:pos="672"/>
        </w:tabs>
        <w:ind w:hanging="559"/>
        <w:rPr>
          <w:rFonts w:ascii="Segoe UI" w:hAnsi="Segoe UI" w:cs="Segoe UI"/>
        </w:rPr>
      </w:pPr>
      <w:bookmarkStart w:id="0" w:name="Постороение_модели_&lt;&lt;Чёрный_ящик&gt;&gt;"/>
      <w:bookmarkEnd w:id="0"/>
      <w:proofErr w:type="spellStart"/>
      <w:r w:rsidRPr="002E54C5">
        <w:rPr>
          <w:rFonts w:ascii="Segoe UI" w:hAnsi="Segoe UI" w:cs="Segoe UI"/>
        </w:rPr>
        <w:lastRenderedPageBreak/>
        <w:t>Постороение</w:t>
      </w:r>
      <w:proofErr w:type="spellEnd"/>
      <w:r w:rsidRPr="002E54C5">
        <w:rPr>
          <w:rFonts w:ascii="Segoe UI" w:hAnsi="Segoe UI" w:cs="Segoe UI"/>
          <w:spacing w:val="48"/>
        </w:rPr>
        <w:t xml:space="preserve"> </w:t>
      </w:r>
      <w:r w:rsidRPr="002E54C5">
        <w:rPr>
          <w:rFonts w:ascii="Segoe UI" w:hAnsi="Segoe UI" w:cs="Segoe UI"/>
        </w:rPr>
        <w:t>модели</w:t>
      </w:r>
      <w:r w:rsidRPr="002E54C5">
        <w:rPr>
          <w:rFonts w:ascii="Segoe UI" w:hAnsi="Segoe UI" w:cs="Segoe UI"/>
          <w:spacing w:val="49"/>
        </w:rPr>
        <w:t xml:space="preserve"> </w:t>
      </w:r>
      <w:r w:rsidRPr="002E54C5">
        <w:rPr>
          <w:rFonts w:ascii="Segoe UI" w:hAnsi="Segoe UI" w:cs="Segoe UI"/>
        </w:rPr>
        <w:t>«Чёрный</w:t>
      </w:r>
      <w:r w:rsidRPr="002E54C5">
        <w:rPr>
          <w:rFonts w:ascii="Segoe UI" w:hAnsi="Segoe UI" w:cs="Segoe UI"/>
          <w:spacing w:val="49"/>
        </w:rPr>
        <w:t xml:space="preserve"> </w:t>
      </w:r>
      <w:r w:rsidRPr="002E54C5">
        <w:rPr>
          <w:rFonts w:ascii="Segoe UI" w:hAnsi="Segoe UI" w:cs="Segoe UI"/>
          <w:spacing w:val="-2"/>
        </w:rPr>
        <w:t>ящик»</w:t>
      </w:r>
    </w:p>
    <w:p w14:paraId="1577BFF7" w14:textId="77777777" w:rsidR="00593AD4" w:rsidRPr="002E54C5" w:rsidRDefault="00505215">
      <w:pPr>
        <w:pStyle w:val="a3"/>
        <w:spacing w:before="208"/>
        <w:ind w:left="113"/>
        <w:rPr>
          <w:rFonts w:ascii="Segoe UI" w:hAnsi="Segoe UI" w:cs="Segoe UI"/>
        </w:rPr>
      </w:pPr>
      <w:r w:rsidRPr="002E54C5">
        <w:rPr>
          <w:rFonts w:ascii="Segoe UI" w:hAnsi="Segoe UI" w:cs="Segoe UI"/>
          <w:b/>
          <w:w w:val="105"/>
        </w:rPr>
        <w:t xml:space="preserve">Цель: </w:t>
      </w:r>
      <w:r w:rsidRPr="002E54C5">
        <w:rPr>
          <w:rFonts w:ascii="Segoe UI" w:hAnsi="Segoe UI" w:cs="Segoe UI"/>
          <w:w w:val="105"/>
        </w:rPr>
        <w:t>построение</w:t>
      </w:r>
      <w:r w:rsidRPr="002E54C5">
        <w:rPr>
          <w:rFonts w:ascii="Segoe UI" w:hAnsi="Segoe UI" w:cs="Segoe UI"/>
          <w:spacing w:val="-4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и</w:t>
      </w:r>
      <w:r w:rsidRPr="002E54C5">
        <w:rPr>
          <w:rFonts w:ascii="Segoe UI" w:hAnsi="Segoe UI" w:cs="Segoe UI"/>
          <w:spacing w:val="-2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исследование</w:t>
      </w:r>
      <w:r w:rsidRPr="002E54C5">
        <w:rPr>
          <w:rFonts w:ascii="Segoe UI" w:hAnsi="Segoe UI" w:cs="Segoe UI"/>
          <w:spacing w:val="-4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модели</w:t>
      </w:r>
      <w:r w:rsidRPr="002E54C5">
        <w:rPr>
          <w:rFonts w:ascii="Segoe UI" w:hAnsi="Segoe UI" w:cs="Segoe UI"/>
          <w:spacing w:val="-3"/>
          <w:w w:val="105"/>
        </w:rPr>
        <w:t xml:space="preserve"> </w:t>
      </w:r>
      <w:r w:rsidRPr="002E54C5">
        <w:rPr>
          <w:rFonts w:ascii="Segoe UI" w:hAnsi="Segoe UI" w:cs="Segoe UI"/>
          <w:w w:val="105"/>
        </w:rPr>
        <w:t>"чёрный</w:t>
      </w:r>
      <w:r w:rsidRPr="002E54C5">
        <w:rPr>
          <w:rFonts w:ascii="Segoe UI" w:hAnsi="Segoe UI" w:cs="Segoe UI"/>
          <w:spacing w:val="-3"/>
          <w:w w:val="105"/>
        </w:rPr>
        <w:t xml:space="preserve"> </w:t>
      </w:r>
      <w:r w:rsidRPr="002E54C5">
        <w:rPr>
          <w:rFonts w:ascii="Segoe UI" w:hAnsi="Segoe UI" w:cs="Segoe UI"/>
          <w:spacing w:val="-2"/>
          <w:w w:val="105"/>
        </w:rPr>
        <w:t>ящик".</w:t>
      </w:r>
    </w:p>
    <w:p w14:paraId="2E0C315C" w14:textId="77777777" w:rsidR="00593AD4" w:rsidRPr="002E54C5" w:rsidRDefault="00593AD4">
      <w:pPr>
        <w:pStyle w:val="a3"/>
        <w:spacing w:before="2"/>
        <w:rPr>
          <w:rFonts w:ascii="Segoe UI" w:hAnsi="Segoe UI" w:cs="Segoe UI"/>
        </w:rPr>
      </w:pPr>
    </w:p>
    <w:p w14:paraId="24CE6CF7" w14:textId="5F19DA3F" w:rsidR="00593AD4" w:rsidRPr="002E54C5" w:rsidRDefault="00505215">
      <w:pPr>
        <w:pStyle w:val="a3"/>
        <w:spacing w:line="249" w:lineRule="auto"/>
        <w:ind w:left="113" w:right="112" w:firstLine="351"/>
        <w:jc w:val="both"/>
        <w:rPr>
          <w:rFonts w:ascii="Segoe UI" w:hAnsi="Segoe UI" w:cs="Segoe UI"/>
        </w:rPr>
      </w:pPr>
      <w:r w:rsidRPr="002E54C5">
        <w:rPr>
          <w:rFonts w:ascii="Segoe UI" w:hAnsi="Segoe UI" w:cs="Segoe UI"/>
          <w:b/>
          <w:w w:val="105"/>
        </w:rPr>
        <w:t xml:space="preserve">Характеристика: </w:t>
      </w:r>
      <w:r w:rsidR="002E54C5" w:rsidRPr="002E54C5">
        <w:rPr>
          <w:rFonts w:ascii="Segoe UI" w:hAnsi="Segoe UI" w:cs="Segoe UI"/>
          <w:bCs/>
          <w:w w:val="105"/>
        </w:rPr>
        <w:t>Цифровое фортепиано — электронный музыкальный инструмент, имеющий клавиатуру фортепиано и воспроизводящий звучание акустических фортепиано. Может также сочетать в себе возможности синтезатора. Может иметь корпус, напоминающий пианино, электрическое пианино или небольшой рояль.</w:t>
      </w:r>
    </w:p>
    <w:p w14:paraId="1E3711B4" w14:textId="77777777" w:rsidR="00593AD4" w:rsidRPr="002E54C5" w:rsidRDefault="00593AD4">
      <w:pPr>
        <w:pStyle w:val="a3"/>
        <w:spacing w:before="7"/>
        <w:rPr>
          <w:rFonts w:ascii="Segoe UI" w:hAnsi="Segoe UI" w:cs="Segoe UI"/>
          <w:sz w:val="44"/>
        </w:rPr>
      </w:pPr>
    </w:p>
    <w:p w14:paraId="41AEF54A" w14:textId="77777777" w:rsidR="00593AD4" w:rsidRPr="002E54C5" w:rsidRDefault="00505215">
      <w:pPr>
        <w:pStyle w:val="2"/>
        <w:numPr>
          <w:ilvl w:val="1"/>
          <w:numId w:val="1"/>
        </w:numPr>
        <w:tabs>
          <w:tab w:val="left" w:pos="700"/>
        </w:tabs>
        <w:spacing w:before="0"/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4"/>
          <w:w w:val="120"/>
        </w:rPr>
        <w:t>Входы</w:t>
      </w:r>
    </w:p>
    <w:p w14:paraId="7004FBFC" w14:textId="77777777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pacing w:val="-2"/>
          <w:w w:val="105"/>
          <w:sz w:val="24"/>
        </w:rPr>
        <w:t>Корпус</w:t>
      </w:r>
    </w:p>
    <w:p w14:paraId="0A43E62A" w14:textId="475A3032" w:rsidR="00593AD4" w:rsidRPr="002E54C5" w:rsidRDefault="002E54C5">
      <w:pPr>
        <w:pStyle w:val="a4"/>
        <w:numPr>
          <w:ilvl w:val="2"/>
          <w:numId w:val="1"/>
        </w:numPr>
        <w:tabs>
          <w:tab w:val="left" w:pos="1215"/>
        </w:tabs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Клавиши</w:t>
      </w:r>
    </w:p>
    <w:p w14:paraId="69E19739" w14:textId="5B008E8F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pacing w:val="-2"/>
          <w:w w:val="105"/>
          <w:sz w:val="24"/>
        </w:rPr>
        <w:t>Кнопки</w:t>
      </w:r>
      <w:r w:rsidR="002E54C5">
        <w:rPr>
          <w:rFonts w:ascii="Segoe UI" w:hAnsi="Segoe UI" w:cs="Segoe UI"/>
          <w:spacing w:val="-2"/>
          <w:w w:val="105"/>
          <w:sz w:val="24"/>
        </w:rPr>
        <w:t xml:space="preserve"> управления</w:t>
      </w:r>
    </w:p>
    <w:p w14:paraId="0E7347DE" w14:textId="095CEB67" w:rsidR="00593AD4" w:rsidRDefault="002E54C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Педали</w:t>
      </w:r>
    </w:p>
    <w:p w14:paraId="4CBF8A23" w14:textId="6C02AE1C" w:rsidR="00E75FD4" w:rsidRPr="002E54C5" w:rsidRDefault="00E75FD4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Динамики</w:t>
      </w:r>
    </w:p>
    <w:p w14:paraId="7798C12C" w14:textId="1E966A18" w:rsidR="00593AD4" w:rsidRPr="002E54C5" w:rsidRDefault="002E54C5">
      <w:pPr>
        <w:pStyle w:val="a4"/>
        <w:numPr>
          <w:ilvl w:val="2"/>
          <w:numId w:val="1"/>
        </w:numPr>
        <w:tabs>
          <w:tab w:val="left" w:pos="1215"/>
        </w:tabs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Разъем для наушников</w:t>
      </w:r>
    </w:p>
    <w:p w14:paraId="3A37B7A9" w14:textId="77777777" w:rsidR="00593AD4" w:rsidRPr="002E54C5" w:rsidRDefault="00505215">
      <w:pPr>
        <w:pStyle w:val="2"/>
        <w:numPr>
          <w:ilvl w:val="1"/>
          <w:numId w:val="1"/>
        </w:numPr>
        <w:tabs>
          <w:tab w:val="left" w:pos="700"/>
        </w:tabs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15"/>
        </w:rPr>
        <w:t>Выходы</w:t>
      </w:r>
    </w:p>
    <w:p w14:paraId="0239E5F5" w14:textId="0C8B817B" w:rsidR="00593AD4" w:rsidRPr="002E54C5" w:rsidRDefault="002E54C5" w:rsidP="002E54C5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Звук нот</w:t>
      </w:r>
    </w:p>
    <w:p w14:paraId="02379C3C" w14:textId="6DB3EFBB" w:rsidR="00593AD4" w:rsidRPr="002E54C5" w:rsidRDefault="002E54C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Действие кнопок</w:t>
      </w:r>
    </w:p>
    <w:p w14:paraId="2A714E11" w14:textId="674007E4" w:rsidR="00593AD4" w:rsidRPr="002E54C5" w:rsidRDefault="002E54C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Звук клавиш</w:t>
      </w:r>
    </w:p>
    <w:p w14:paraId="57CCA95A" w14:textId="77777777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z w:val="24"/>
        </w:rPr>
        <w:t>Световые</w:t>
      </w:r>
      <w:r w:rsidRPr="002E54C5">
        <w:rPr>
          <w:rFonts w:ascii="Segoe UI" w:hAnsi="Segoe UI" w:cs="Segoe UI"/>
          <w:spacing w:val="36"/>
          <w:sz w:val="24"/>
        </w:rPr>
        <w:t xml:space="preserve"> </w:t>
      </w:r>
      <w:r w:rsidRPr="002E54C5">
        <w:rPr>
          <w:rFonts w:ascii="Segoe UI" w:hAnsi="Segoe UI" w:cs="Segoe UI"/>
          <w:spacing w:val="-2"/>
          <w:sz w:val="24"/>
        </w:rPr>
        <w:t>сигналы</w:t>
      </w:r>
    </w:p>
    <w:p w14:paraId="6189C952" w14:textId="77777777" w:rsidR="00593AD4" w:rsidRPr="002E54C5" w:rsidRDefault="00505215">
      <w:pPr>
        <w:pStyle w:val="2"/>
        <w:numPr>
          <w:ilvl w:val="1"/>
          <w:numId w:val="1"/>
        </w:numPr>
        <w:tabs>
          <w:tab w:val="left" w:pos="700"/>
        </w:tabs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15"/>
        </w:rPr>
        <w:t>Нежелательные</w:t>
      </w:r>
      <w:r w:rsidRPr="002E54C5">
        <w:rPr>
          <w:rFonts w:ascii="Segoe UI" w:hAnsi="Segoe UI" w:cs="Segoe UI"/>
          <w:spacing w:val="15"/>
          <w:w w:val="115"/>
        </w:rPr>
        <w:t xml:space="preserve"> </w:t>
      </w:r>
      <w:r w:rsidRPr="002E54C5">
        <w:rPr>
          <w:rFonts w:ascii="Segoe UI" w:hAnsi="Segoe UI" w:cs="Segoe UI"/>
          <w:spacing w:val="-4"/>
          <w:w w:val="115"/>
        </w:rPr>
        <w:t>входы</w:t>
      </w:r>
    </w:p>
    <w:p w14:paraId="75400C52" w14:textId="3849F789" w:rsidR="00593AD4" w:rsidRPr="002E54C5" w:rsidRDefault="002E54C5" w:rsidP="002E54C5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10"/>
          <w:sz w:val="24"/>
        </w:rPr>
        <w:t>Физическо</w:t>
      </w:r>
      <w:r w:rsidR="000256D5">
        <w:rPr>
          <w:rFonts w:ascii="Segoe UI" w:hAnsi="Segoe UI" w:cs="Segoe UI"/>
          <w:spacing w:val="-2"/>
          <w:w w:val="110"/>
          <w:sz w:val="24"/>
        </w:rPr>
        <w:t xml:space="preserve">е воздействие </w:t>
      </w:r>
    </w:p>
    <w:p w14:paraId="352592A9" w14:textId="5B512EEA" w:rsidR="00593AD4" w:rsidRPr="002E54C5" w:rsidRDefault="000256D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Попадание жидкости</w:t>
      </w:r>
    </w:p>
    <w:p w14:paraId="077E8F63" w14:textId="046DDD6D" w:rsidR="00593AD4" w:rsidRDefault="000256D5" w:rsidP="002E54C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Перебои электричества</w:t>
      </w:r>
    </w:p>
    <w:p w14:paraId="05D45560" w14:textId="2FFC407F" w:rsidR="000256D5" w:rsidRPr="002E54C5" w:rsidRDefault="000256D5" w:rsidP="002E54C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Загрязнения</w:t>
      </w:r>
    </w:p>
    <w:p w14:paraId="1D4F7F24" w14:textId="77777777" w:rsidR="00593AD4" w:rsidRPr="002E54C5" w:rsidRDefault="00505215">
      <w:pPr>
        <w:pStyle w:val="2"/>
        <w:numPr>
          <w:ilvl w:val="1"/>
          <w:numId w:val="1"/>
        </w:numPr>
        <w:tabs>
          <w:tab w:val="left" w:pos="700"/>
        </w:tabs>
        <w:rPr>
          <w:rFonts w:ascii="Segoe UI" w:hAnsi="Segoe UI" w:cs="Segoe UI"/>
        </w:rPr>
      </w:pPr>
      <w:r w:rsidRPr="002E54C5">
        <w:rPr>
          <w:rFonts w:ascii="Segoe UI" w:hAnsi="Segoe UI" w:cs="Segoe UI"/>
          <w:spacing w:val="-2"/>
          <w:w w:val="115"/>
        </w:rPr>
        <w:t>Нежелательные</w:t>
      </w:r>
      <w:r w:rsidRPr="002E54C5">
        <w:rPr>
          <w:rFonts w:ascii="Segoe UI" w:hAnsi="Segoe UI" w:cs="Segoe UI"/>
          <w:spacing w:val="15"/>
          <w:w w:val="115"/>
        </w:rPr>
        <w:t xml:space="preserve"> </w:t>
      </w:r>
      <w:r w:rsidRPr="002E54C5">
        <w:rPr>
          <w:rFonts w:ascii="Segoe UI" w:hAnsi="Segoe UI" w:cs="Segoe UI"/>
          <w:spacing w:val="-2"/>
          <w:w w:val="115"/>
        </w:rPr>
        <w:t>выходы</w:t>
      </w:r>
    </w:p>
    <w:p w14:paraId="0DCD4812" w14:textId="712A547B" w:rsidR="00593AD4" w:rsidRDefault="000256D5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Залипание клавиш</w:t>
      </w:r>
    </w:p>
    <w:p w14:paraId="7FF7F9B3" w14:textId="1113825C" w:rsidR="00E75FD4" w:rsidRPr="002E54C5" w:rsidRDefault="00E75FD4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Залипание педалей</w:t>
      </w:r>
    </w:p>
    <w:p w14:paraId="175292AA" w14:textId="111F1E58" w:rsidR="00593AD4" w:rsidRPr="002E54C5" w:rsidRDefault="000256D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05"/>
          <w:sz w:val="24"/>
        </w:rPr>
        <w:t>Искажение звука</w:t>
      </w:r>
    </w:p>
    <w:p w14:paraId="55D1391B" w14:textId="475DFDCE" w:rsidR="00593AD4" w:rsidRPr="002E54C5" w:rsidRDefault="000256D5">
      <w:pPr>
        <w:pStyle w:val="a4"/>
        <w:numPr>
          <w:ilvl w:val="2"/>
          <w:numId w:val="1"/>
        </w:numPr>
        <w:tabs>
          <w:tab w:val="left" w:pos="1215"/>
        </w:tabs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Отсутствие звука</w:t>
      </w:r>
    </w:p>
    <w:p w14:paraId="1F5204D8" w14:textId="40D08C4D" w:rsidR="00593AD4" w:rsidRPr="000256D5" w:rsidRDefault="000256D5" w:rsidP="000256D5">
      <w:pPr>
        <w:pStyle w:val="a4"/>
        <w:numPr>
          <w:ilvl w:val="2"/>
          <w:numId w:val="1"/>
        </w:numPr>
        <w:tabs>
          <w:tab w:val="left" w:pos="1215"/>
        </w:tabs>
        <w:spacing w:before="108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Отсутствие откликов элементов управления</w:t>
      </w:r>
    </w:p>
    <w:p w14:paraId="289092E9" w14:textId="77777777" w:rsidR="00593AD4" w:rsidRPr="002E54C5" w:rsidRDefault="00505215">
      <w:pPr>
        <w:pStyle w:val="2"/>
        <w:numPr>
          <w:ilvl w:val="1"/>
          <w:numId w:val="1"/>
        </w:numPr>
        <w:tabs>
          <w:tab w:val="left" w:pos="700"/>
        </w:tabs>
        <w:rPr>
          <w:rFonts w:ascii="Segoe UI" w:hAnsi="Segoe UI" w:cs="Segoe UI"/>
        </w:rPr>
      </w:pPr>
      <w:r w:rsidRPr="002E54C5">
        <w:rPr>
          <w:rFonts w:ascii="Segoe UI" w:hAnsi="Segoe UI" w:cs="Segoe UI"/>
          <w:w w:val="110"/>
        </w:rPr>
        <w:t>Способы</w:t>
      </w:r>
      <w:r w:rsidRPr="002E54C5">
        <w:rPr>
          <w:rFonts w:ascii="Segoe UI" w:hAnsi="Segoe UI" w:cs="Segoe UI"/>
          <w:spacing w:val="43"/>
          <w:w w:val="110"/>
        </w:rPr>
        <w:t xml:space="preserve"> </w:t>
      </w:r>
      <w:r w:rsidRPr="002E54C5">
        <w:rPr>
          <w:rFonts w:ascii="Segoe UI" w:hAnsi="Segoe UI" w:cs="Segoe UI"/>
          <w:w w:val="110"/>
        </w:rPr>
        <w:t>устранения</w:t>
      </w:r>
      <w:r w:rsidRPr="002E54C5">
        <w:rPr>
          <w:rFonts w:ascii="Segoe UI" w:hAnsi="Segoe UI" w:cs="Segoe UI"/>
          <w:spacing w:val="43"/>
          <w:w w:val="110"/>
        </w:rPr>
        <w:t xml:space="preserve"> </w:t>
      </w:r>
      <w:r w:rsidRPr="002E54C5">
        <w:rPr>
          <w:rFonts w:ascii="Segoe UI" w:hAnsi="Segoe UI" w:cs="Segoe UI"/>
          <w:w w:val="110"/>
        </w:rPr>
        <w:t>недостатков</w:t>
      </w:r>
      <w:r w:rsidRPr="002E54C5">
        <w:rPr>
          <w:rFonts w:ascii="Segoe UI" w:hAnsi="Segoe UI" w:cs="Segoe UI"/>
          <w:spacing w:val="43"/>
          <w:w w:val="110"/>
        </w:rPr>
        <w:t xml:space="preserve"> </w:t>
      </w:r>
      <w:r w:rsidRPr="002E54C5">
        <w:rPr>
          <w:rFonts w:ascii="Segoe UI" w:hAnsi="Segoe UI" w:cs="Segoe UI"/>
          <w:spacing w:val="-2"/>
          <w:w w:val="110"/>
        </w:rPr>
        <w:t>системы</w:t>
      </w:r>
    </w:p>
    <w:p w14:paraId="4D60B036" w14:textId="61DB66B7" w:rsidR="00593AD4" w:rsidRPr="002E54C5" w:rsidRDefault="000256D5">
      <w:pPr>
        <w:pStyle w:val="a4"/>
        <w:numPr>
          <w:ilvl w:val="2"/>
          <w:numId w:val="1"/>
        </w:numPr>
        <w:tabs>
          <w:tab w:val="left" w:pos="1215"/>
        </w:tabs>
        <w:spacing w:before="201"/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sz w:val="24"/>
        </w:rPr>
        <w:lastRenderedPageBreak/>
        <w:t>Пылевлагозащита</w:t>
      </w:r>
      <w:proofErr w:type="spellEnd"/>
      <w:r>
        <w:rPr>
          <w:rFonts w:ascii="Segoe UI" w:hAnsi="Segoe UI" w:cs="Segoe UI"/>
          <w:sz w:val="24"/>
        </w:rPr>
        <w:t xml:space="preserve"> </w:t>
      </w:r>
    </w:p>
    <w:p w14:paraId="1154F0F8" w14:textId="2078EF57" w:rsidR="00593AD4" w:rsidRPr="002E54C5" w:rsidRDefault="00E75FD4">
      <w:pPr>
        <w:pStyle w:val="a4"/>
        <w:numPr>
          <w:ilvl w:val="2"/>
          <w:numId w:val="1"/>
        </w:numPr>
        <w:tabs>
          <w:tab w:val="left" w:pos="1215"/>
        </w:tabs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05"/>
          <w:sz w:val="24"/>
        </w:rPr>
        <w:t>Повышение чувствительности клавиш</w:t>
      </w:r>
    </w:p>
    <w:p w14:paraId="3F2B2C54" w14:textId="3138E637" w:rsidR="00593AD4" w:rsidRPr="00E75FD4" w:rsidRDefault="00E75FD4" w:rsidP="00E75FD4">
      <w:pPr>
        <w:pStyle w:val="a4"/>
        <w:numPr>
          <w:ilvl w:val="2"/>
          <w:numId w:val="1"/>
        </w:numPr>
        <w:tabs>
          <w:tab w:val="left" w:pos="1215"/>
        </w:tabs>
        <w:spacing w:before="9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Запас громкости</w:t>
      </w:r>
    </w:p>
    <w:p w14:paraId="765058F2" w14:textId="77777777" w:rsidR="00593AD4" w:rsidRPr="002E54C5" w:rsidRDefault="00593AD4">
      <w:pPr>
        <w:pStyle w:val="a3"/>
        <w:spacing w:before="9"/>
        <w:rPr>
          <w:rFonts w:ascii="Segoe UI" w:hAnsi="Segoe UI" w:cs="Segoe UI"/>
          <w:sz w:val="36"/>
        </w:rPr>
      </w:pPr>
    </w:p>
    <w:p w14:paraId="0371323B" w14:textId="77777777" w:rsidR="00593AD4" w:rsidRPr="002E54C5" w:rsidRDefault="00505215">
      <w:pPr>
        <w:pStyle w:val="1"/>
        <w:numPr>
          <w:ilvl w:val="0"/>
          <w:numId w:val="1"/>
        </w:numPr>
        <w:tabs>
          <w:tab w:val="left" w:pos="671"/>
          <w:tab w:val="left" w:pos="672"/>
        </w:tabs>
        <w:spacing w:before="0"/>
        <w:ind w:hanging="559"/>
        <w:rPr>
          <w:rFonts w:ascii="Segoe UI" w:hAnsi="Segoe UI" w:cs="Segoe UI"/>
        </w:rPr>
      </w:pPr>
      <w:bookmarkStart w:id="1" w:name="Модель_состава_системы"/>
      <w:bookmarkEnd w:id="1"/>
      <w:r w:rsidRPr="002E54C5">
        <w:rPr>
          <w:rFonts w:ascii="Segoe UI" w:hAnsi="Segoe UI" w:cs="Segoe UI"/>
        </w:rPr>
        <w:t>Модель</w:t>
      </w:r>
      <w:r w:rsidRPr="002E54C5">
        <w:rPr>
          <w:rFonts w:ascii="Segoe UI" w:hAnsi="Segoe UI" w:cs="Segoe UI"/>
          <w:spacing w:val="58"/>
        </w:rPr>
        <w:t xml:space="preserve"> </w:t>
      </w:r>
      <w:r w:rsidRPr="002E54C5">
        <w:rPr>
          <w:rFonts w:ascii="Segoe UI" w:hAnsi="Segoe UI" w:cs="Segoe UI"/>
        </w:rPr>
        <w:t>состава</w:t>
      </w:r>
      <w:r w:rsidRPr="002E54C5">
        <w:rPr>
          <w:rFonts w:ascii="Segoe UI" w:hAnsi="Segoe UI" w:cs="Segoe UI"/>
          <w:spacing w:val="58"/>
        </w:rPr>
        <w:t xml:space="preserve"> </w:t>
      </w:r>
      <w:r w:rsidRPr="002E54C5">
        <w:rPr>
          <w:rFonts w:ascii="Segoe UI" w:hAnsi="Segoe UI" w:cs="Segoe UI"/>
          <w:spacing w:val="-2"/>
        </w:rPr>
        <w:t>системы</w:t>
      </w:r>
    </w:p>
    <w:p w14:paraId="28A0ADB8" w14:textId="77777777" w:rsidR="00593AD4" w:rsidRPr="002E54C5" w:rsidRDefault="00505215">
      <w:pPr>
        <w:pStyle w:val="a4"/>
        <w:numPr>
          <w:ilvl w:val="1"/>
          <w:numId w:val="1"/>
        </w:numPr>
        <w:tabs>
          <w:tab w:val="left" w:pos="700"/>
        </w:tabs>
        <w:spacing w:before="226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pacing w:val="-2"/>
          <w:w w:val="105"/>
          <w:sz w:val="24"/>
        </w:rPr>
        <w:t>Корпус</w:t>
      </w:r>
    </w:p>
    <w:p w14:paraId="08EC93F6" w14:textId="609F9891" w:rsidR="006440DC" w:rsidRPr="006440DC" w:rsidRDefault="006440DC">
      <w:pPr>
        <w:pStyle w:val="a4"/>
        <w:numPr>
          <w:ilvl w:val="2"/>
          <w:numId w:val="1"/>
        </w:numPr>
        <w:tabs>
          <w:tab w:val="left" w:pos="1215"/>
        </w:tabs>
        <w:spacing w:before="212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88 Клавиш</w:t>
      </w:r>
      <w:bookmarkStart w:id="2" w:name="_GoBack"/>
      <w:bookmarkEnd w:id="2"/>
    </w:p>
    <w:p w14:paraId="37352CBC" w14:textId="40794F86" w:rsidR="00593AD4" w:rsidRPr="002E54C5" w:rsidRDefault="006440DC">
      <w:pPr>
        <w:pStyle w:val="a4"/>
        <w:numPr>
          <w:ilvl w:val="2"/>
          <w:numId w:val="1"/>
        </w:numPr>
        <w:tabs>
          <w:tab w:val="left" w:pos="1215"/>
        </w:tabs>
        <w:spacing w:before="212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Элементы управления</w:t>
      </w:r>
    </w:p>
    <w:p w14:paraId="0E01E751" w14:textId="0814FB0C" w:rsidR="00593AD4" w:rsidRPr="002E54C5" w:rsidRDefault="00A172CA">
      <w:pPr>
        <w:pStyle w:val="a4"/>
        <w:numPr>
          <w:ilvl w:val="3"/>
          <w:numId w:val="1"/>
        </w:numPr>
        <w:tabs>
          <w:tab w:val="left" w:pos="1653"/>
        </w:tabs>
        <w:spacing w:before="113"/>
        <w:ind w:hanging="665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4"/>
          <w:w w:val="105"/>
          <w:sz w:val="24"/>
        </w:rPr>
        <w:t>Кнопка в</w:t>
      </w:r>
      <w:r w:rsidR="006440DC">
        <w:rPr>
          <w:rFonts w:ascii="Segoe UI" w:hAnsi="Segoe UI" w:cs="Segoe UI"/>
          <w:spacing w:val="-4"/>
          <w:w w:val="105"/>
          <w:sz w:val="24"/>
        </w:rPr>
        <w:t>ключени</w:t>
      </w:r>
      <w:r>
        <w:rPr>
          <w:rFonts w:ascii="Segoe UI" w:hAnsi="Segoe UI" w:cs="Segoe UI"/>
          <w:spacing w:val="-4"/>
          <w:w w:val="105"/>
          <w:sz w:val="24"/>
        </w:rPr>
        <w:t>я</w:t>
      </w:r>
      <w:r w:rsidR="006440DC">
        <w:rPr>
          <w:rFonts w:ascii="Segoe UI" w:hAnsi="Segoe UI" w:cs="Segoe UI"/>
          <w:spacing w:val="-4"/>
          <w:w w:val="105"/>
          <w:sz w:val="24"/>
        </w:rPr>
        <w:t>/выключени</w:t>
      </w:r>
      <w:r>
        <w:rPr>
          <w:rFonts w:ascii="Segoe UI" w:hAnsi="Segoe UI" w:cs="Segoe UI"/>
          <w:spacing w:val="-4"/>
          <w:w w:val="105"/>
          <w:sz w:val="24"/>
        </w:rPr>
        <w:t>я</w:t>
      </w:r>
    </w:p>
    <w:p w14:paraId="7A13B8AF" w14:textId="48C30C73" w:rsidR="00593AD4" w:rsidRPr="002E54C5" w:rsidRDefault="006440DC">
      <w:pPr>
        <w:pStyle w:val="a4"/>
        <w:numPr>
          <w:ilvl w:val="3"/>
          <w:numId w:val="1"/>
        </w:numPr>
        <w:tabs>
          <w:tab w:val="left" w:pos="1653"/>
        </w:tabs>
        <w:spacing w:before="63"/>
        <w:ind w:hanging="665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10"/>
          <w:sz w:val="24"/>
        </w:rPr>
        <w:t>Колесо громкости</w:t>
      </w:r>
    </w:p>
    <w:p w14:paraId="61A0FC7F" w14:textId="4A014DFF" w:rsidR="00593AD4" w:rsidRPr="002E54C5" w:rsidRDefault="006440DC">
      <w:pPr>
        <w:pStyle w:val="a4"/>
        <w:numPr>
          <w:ilvl w:val="3"/>
          <w:numId w:val="1"/>
        </w:numPr>
        <w:tabs>
          <w:tab w:val="left" w:pos="1653"/>
        </w:tabs>
        <w:spacing w:before="62"/>
        <w:ind w:hanging="665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Метроном</w:t>
      </w:r>
    </w:p>
    <w:p w14:paraId="780375C4" w14:textId="1481D411" w:rsidR="00593AD4" w:rsidRPr="002E54C5" w:rsidRDefault="00F5131F">
      <w:pPr>
        <w:pStyle w:val="a4"/>
        <w:numPr>
          <w:ilvl w:val="3"/>
          <w:numId w:val="1"/>
        </w:numPr>
        <w:tabs>
          <w:tab w:val="left" w:pos="1653"/>
        </w:tabs>
        <w:spacing w:before="63"/>
        <w:ind w:hanging="665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05"/>
          <w:sz w:val="24"/>
        </w:rPr>
        <w:t>Кнопка с</w:t>
      </w:r>
      <w:r w:rsidR="006440DC">
        <w:rPr>
          <w:rFonts w:ascii="Segoe UI" w:hAnsi="Segoe UI" w:cs="Segoe UI"/>
          <w:spacing w:val="-2"/>
          <w:w w:val="105"/>
          <w:sz w:val="24"/>
        </w:rPr>
        <w:t>мен</w:t>
      </w:r>
      <w:r>
        <w:rPr>
          <w:rFonts w:ascii="Segoe UI" w:hAnsi="Segoe UI" w:cs="Segoe UI"/>
          <w:spacing w:val="-2"/>
          <w:w w:val="105"/>
          <w:sz w:val="24"/>
        </w:rPr>
        <w:t>ы</w:t>
      </w:r>
      <w:r w:rsidR="006440DC">
        <w:rPr>
          <w:rFonts w:ascii="Segoe UI" w:hAnsi="Segoe UI" w:cs="Segoe UI"/>
          <w:spacing w:val="-2"/>
          <w:w w:val="105"/>
          <w:sz w:val="24"/>
        </w:rPr>
        <w:t xml:space="preserve"> </w:t>
      </w:r>
      <w:proofErr w:type="spellStart"/>
      <w:r w:rsidR="006440DC">
        <w:rPr>
          <w:rFonts w:ascii="Segoe UI" w:hAnsi="Segoe UI" w:cs="Segoe UI"/>
          <w:spacing w:val="-2"/>
          <w:w w:val="105"/>
          <w:sz w:val="24"/>
        </w:rPr>
        <w:t>сэмплов</w:t>
      </w:r>
      <w:proofErr w:type="spellEnd"/>
      <w:r w:rsidR="006440DC">
        <w:rPr>
          <w:rFonts w:ascii="Segoe UI" w:hAnsi="Segoe UI" w:cs="Segoe UI"/>
          <w:spacing w:val="-2"/>
          <w:w w:val="105"/>
          <w:sz w:val="24"/>
        </w:rPr>
        <w:t xml:space="preserve"> (Записанные фрагменты нот)</w:t>
      </w:r>
    </w:p>
    <w:p w14:paraId="677121B7" w14:textId="35F62675" w:rsidR="006440DC" w:rsidRPr="00F5131F" w:rsidRDefault="006440DC" w:rsidP="006440DC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Индикатор</w:t>
      </w:r>
    </w:p>
    <w:p w14:paraId="3F2E204F" w14:textId="3BD432E7" w:rsidR="00F5131F" w:rsidRPr="006440DC" w:rsidRDefault="00F5131F" w:rsidP="006440DC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>
        <w:rPr>
          <w:rFonts w:ascii="Segoe UI" w:hAnsi="Segoe UI" w:cs="Segoe UI"/>
          <w:w w:val="105"/>
          <w:sz w:val="24"/>
        </w:rPr>
        <w:t>Динамики</w:t>
      </w:r>
    </w:p>
    <w:p w14:paraId="3684FFF5" w14:textId="54208E44" w:rsidR="00593AD4" w:rsidRPr="002E54C5" w:rsidRDefault="006440DC" w:rsidP="006440DC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Провод питания</w:t>
      </w:r>
    </w:p>
    <w:p w14:paraId="275C2C21" w14:textId="36FE76E3" w:rsidR="00593AD4" w:rsidRPr="002E54C5" w:rsidRDefault="006440DC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4"/>
          <w:w w:val="105"/>
          <w:sz w:val="24"/>
        </w:rPr>
        <w:t xml:space="preserve">Педали </w:t>
      </w:r>
    </w:p>
    <w:p w14:paraId="1615A477" w14:textId="0CBC74F2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w w:val="110"/>
          <w:sz w:val="24"/>
        </w:rPr>
        <w:t>Разъем для</w:t>
      </w:r>
      <w:r w:rsidRPr="002E54C5">
        <w:rPr>
          <w:rFonts w:ascii="Segoe UI" w:hAnsi="Segoe UI" w:cs="Segoe UI"/>
          <w:spacing w:val="-1"/>
          <w:w w:val="110"/>
          <w:sz w:val="24"/>
        </w:rPr>
        <w:t xml:space="preserve"> </w:t>
      </w:r>
      <w:r w:rsidR="006440DC">
        <w:rPr>
          <w:rFonts w:ascii="Segoe UI" w:hAnsi="Segoe UI" w:cs="Segoe UI"/>
          <w:spacing w:val="-2"/>
          <w:w w:val="110"/>
          <w:sz w:val="24"/>
        </w:rPr>
        <w:t>наушников</w:t>
      </w:r>
    </w:p>
    <w:p w14:paraId="57531EBA" w14:textId="77777777" w:rsidR="00593AD4" w:rsidRPr="002E54C5" w:rsidRDefault="00505215">
      <w:pPr>
        <w:pStyle w:val="a4"/>
        <w:numPr>
          <w:ilvl w:val="1"/>
          <w:numId w:val="1"/>
        </w:numPr>
        <w:tabs>
          <w:tab w:val="left" w:pos="700"/>
        </w:tabs>
        <w:spacing w:before="212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w w:val="105"/>
          <w:sz w:val="24"/>
        </w:rPr>
        <w:t>Плата</w:t>
      </w:r>
      <w:r w:rsidRPr="002E54C5">
        <w:rPr>
          <w:rFonts w:ascii="Segoe UI" w:hAnsi="Segoe UI" w:cs="Segoe UI"/>
          <w:spacing w:val="27"/>
          <w:w w:val="105"/>
          <w:sz w:val="24"/>
        </w:rPr>
        <w:t xml:space="preserve"> </w:t>
      </w:r>
      <w:r w:rsidRPr="002E54C5">
        <w:rPr>
          <w:rFonts w:ascii="Segoe UI" w:hAnsi="Segoe UI" w:cs="Segoe UI"/>
          <w:spacing w:val="-2"/>
          <w:w w:val="105"/>
          <w:sz w:val="24"/>
        </w:rPr>
        <w:t>управления</w:t>
      </w:r>
    </w:p>
    <w:p w14:paraId="2ACEB9F0" w14:textId="77777777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212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pacing w:val="-2"/>
          <w:sz w:val="24"/>
        </w:rPr>
        <w:t>Микропроцессор</w:t>
      </w:r>
    </w:p>
    <w:p w14:paraId="57BFE309" w14:textId="77777777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113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spacing w:val="-2"/>
          <w:w w:val="105"/>
          <w:sz w:val="24"/>
        </w:rPr>
        <w:t>Память</w:t>
      </w:r>
    </w:p>
    <w:p w14:paraId="285C219B" w14:textId="0E3A0F28" w:rsidR="006440DC" w:rsidRPr="00F5131F" w:rsidRDefault="006440DC" w:rsidP="00F5131F">
      <w:pPr>
        <w:pStyle w:val="a4"/>
        <w:numPr>
          <w:ilvl w:val="2"/>
          <w:numId w:val="1"/>
        </w:numPr>
        <w:tabs>
          <w:tab w:val="left" w:pos="1215"/>
        </w:tabs>
        <w:spacing w:before="112"/>
        <w:rPr>
          <w:rFonts w:ascii="Segoe UI" w:hAnsi="Segoe UI" w:cs="Segoe UI"/>
          <w:sz w:val="24"/>
        </w:rPr>
      </w:pPr>
      <w:r>
        <w:rPr>
          <w:rFonts w:ascii="Segoe UI" w:hAnsi="Segoe UI" w:cs="Segoe UI"/>
          <w:spacing w:val="-2"/>
          <w:w w:val="105"/>
          <w:sz w:val="24"/>
        </w:rPr>
        <w:t>Звукоусилитель</w:t>
      </w:r>
    </w:p>
    <w:p w14:paraId="59318332" w14:textId="502C0C14" w:rsidR="00593AD4" w:rsidRPr="002E54C5" w:rsidRDefault="00505215">
      <w:pPr>
        <w:pStyle w:val="a4"/>
        <w:numPr>
          <w:ilvl w:val="2"/>
          <w:numId w:val="1"/>
        </w:numPr>
        <w:tabs>
          <w:tab w:val="left" w:pos="1215"/>
        </w:tabs>
        <w:spacing w:before="112"/>
        <w:rPr>
          <w:rFonts w:ascii="Segoe UI" w:hAnsi="Segoe UI" w:cs="Segoe UI"/>
          <w:sz w:val="24"/>
        </w:rPr>
      </w:pPr>
      <w:r w:rsidRPr="002E54C5">
        <w:rPr>
          <w:rFonts w:ascii="Segoe UI" w:hAnsi="Segoe UI" w:cs="Segoe UI"/>
          <w:w w:val="105"/>
          <w:sz w:val="24"/>
        </w:rPr>
        <w:t>Механизм</w:t>
      </w:r>
      <w:r w:rsidRPr="002E54C5">
        <w:rPr>
          <w:rFonts w:ascii="Segoe UI" w:hAnsi="Segoe UI" w:cs="Segoe UI"/>
          <w:spacing w:val="-9"/>
          <w:w w:val="105"/>
          <w:sz w:val="24"/>
        </w:rPr>
        <w:t xml:space="preserve"> </w:t>
      </w:r>
      <w:r w:rsidR="005A491A">
        <w:rPr>
          <w:rFonts w:ascii="Segoe UI" w:hAnsi="Segoe UI" w:cs="Segoe UI"/>
          <w:spacing w:val="-9"/>
          <w:w w:val="105"/>
          <w:sz w:val="24"/>
        </w:rPr>
        <w:t>обработки</w:t>
      </w:r>
      <w:r w:rsidRPr="002E54C5">
        <w:rPr>
          <w:rFonts w:ascii="Segoe UI" w:hAnsi="Segoe UI" w:cs="Segoe UI"/>
          <w:spacing w:val="-8"/>
          <w:w w:val="105"/>
          <w:sz w:val="24"/>
        </w:rPr>
        <w:t xml:space="preserve"> </w:t>
      </w:r>
      <w:r w:rsidR="006440DC">
        <w:rPr>
          <w:rFonts w:ascii="Segoe UI" w:hAnsi="Segoe UI" w:cs="Segoe UI"/>
          <w:w w:val="105"/>
          <w:sz w:val="24"/>
        </w:rPr>
        <w:t>нажатия кнопок и клавиш</w:t>
      </w:r>
    </w:p>
    <w:p w14:paraId="5B82E9E8" w14:textId="77777777" w:rsidR="00593AD4" w:rsidRPr="002E54C5" w:rsidRDefault="00593AD4">
      <w:pPr>
        <w:rPr>
          <w:rFonts w:ascii="Segoe UI" w:hAnsi="Segoe UI" w:cs="Segoe UI"/>
          <w:sz w:val="24"/>
        </w:rPr>
        <w:sectPr w:rsidR="00593AD4" w:rsidRPr="002E54C5">
          <w:footerReference w:type="default" r:id="rId7"/>
          <w:pgSz w:w="11910" w:h="16840"/>
          <w:pgMar w:top="1040" w:right="1020" w:bottom="760" w:left="1020" w:header="0" w:footer="561" w:gutter="0"/>
          <w:cols w:space="720"/>
        </w:sectPr>
      </w:pPr>
    </w:p>
    <w:p w14:paraId="485453D4" w14:textId="77777777" w:rsidR="00593AD4" w:rsidRPr="002E54C5" w:rsidRDefault="00505215">
      <w:pPr>
        <w:pStyle w:val="1"/>
        <w:numPr>
          <w:ilvl w:val="0"/>
          <w:numId w:val="1"/>
        </w:numPr>
        <w:tabs>
          <w:tab w:val="left" w:pos="671"/>
          <w:tab w:val="left" w:pos="672"/>
        </w:tabs>
        <w:ind w:hanging="559"/>
        <w:rPr>
          <w:rFonts w:ascii="Segoe UI" w:hAnsi="Segoe UI" w:cs="Segoe UI"/>
        </w:rPr>
      </w:pPr>
      <w:bookmarkStart w:id="3" w:name="Модель_структуры_системы"/>
      <w:bookmarkEnd w:id="3"/>
      <w:r w:rsidRPr="002E54C5">
        <w:rPr>
          <w:rFonts w:ascii="Segoe UI" w:hAnsi="Segoe UI" w:cs="Segoe UI"/>
        </w:rPr>
        <w:lastRenderedPageBreak/>
        <w:t>Модель</w:t>
      </w:r>
      <w:r w:rsidRPr="002E54C5">
        <w:rPr>
          <w:rFonts w:ascii="Segoe UI" w:hAnsi="Segoe UI" w:cs="Segoe UI"/>
          <w:spacing w:val="78"/>
        </w:rPr>
        <w:t xml:space="preserve"> </w:t>
      </w:r>
      <w:r w:rsidRPr="002E54C5">
        <w:rPr>
          <w:rFonts w:ascii="Segoe UI" w:hAnsi="Segoe UI" w:cs="Segoe UI"/>
        </w:rPr>
        <w:t>структуры</w:t>
      </w:r>
      <w:r w:rsidRPr="002E54C5">
        <w:rPr>
          <w:rFonts w:ascii="Segoe UI" w:hAnsi="Segoe UI" w:cs="Segoe UI"/>
          <w:spacing w:val="79"/>
        </w:rPr>
        <w:t xml:space="preserve"> </w:t>
      </w:r>
      <w:r w:rsidRPr="002E54C5">
        <w:rPr>
          <w:rFonts w:ascii="Segoe UI" w:hAnsi="Segoe UI" w:cs="Segoe UI"/>
          <w:spacing w:val="-2"/>
        </w:rPr>
        <w:t>системы</w:t>
      </w:r>
    </w:p>
    <w:p w14:paraId="6620D118" w14:textId="77777777" w:rsidR="00593AD4" w:rsidRPr="002E54C5" w:rsidRDefault="00593AD4">
      <w:pPr>
        <w:pStyle w:val="a3"/>
        <w:spacing w:before="1" w:after="1"/>
        <w:rPr>
          <w:rFonts w:ascii="Segoe UI" w:hAnsi="Segoe UI" w:cs="Segoe UI"/>
          <w:b/>
          <w:sz w:val="21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6174"/>
      </w:tblGrid>
      <w:tr w:rsidR="00593AD4" w:rsidRPr="002E54C5" w14:paraId="359C2F4B" w14:textId="77777777" w:rsidTr="000E1A2C">
        <w:trPr>
          <w:trHeight w:val="286"/>
        </w:trPr>
        <w:tc>
          <w:tcPr>
            <w:tcW w:w="1976" w:type="dxa"/>
          </w:tcPr>
          <w:p w14:paraId="140260D6" w14:textId="77777777" w:rsidR="00593AD4" w:rsidRPr="002E54C5" w:rsidRDefault="00505215">
            <w:pPr>
              <w:pStyle w:val="TableParagraph"/>
              <w:spacing w:line="260" w:lineRule="exact"/>
              <w:rPr>
                <w:rFonts w:ascii="Segoe UI" w:hAnsi="Segoe UI" w:cs="Segoe UI"/>
                <w:b/>
                <w:sz w:val="24"/>
              </w:rPr>
            </w:pPr>
            <w:r w:rsidRPr="002E54C5">
              <w:rPr>
                <w:rFonts w:ascii="Segoe UI" w:hAnsi="Segoe UI" w:cs="Segoe UI"/>
                <w:b/>
                <w:spacing w:val="-2"/>
                <w:w w:val="115"/>
                <w:sz w:val="24"/>
              </w:rPr>
              <w:t>Элемент</w:t>
            </w:r>
          </w:p>
        </w:tc>
        <w:tc>
          <w:tcPr>
            <w:tcW w:w="6174" w:type="dxa"/>
          </w:tcPr>
          <w:p w14:paraId="3A49A06C" w14:textId="77777777" w:rsidR="00593AD4" w:rsidRPr="002E54C5" w:rsidRDefault="00505215">
            <w:pPr>
              <w:pStyle w:val="TableParagraph"/>
              <w:spacing w:line="260" w:lineRule="exact"/>
              <w:rPr>
                <w:rFonts w:ascii="Segoe UI" w:hAnsi="Segoe UI" w:cs="Segoe UI"/>
                <w:b/>
                <w:sz w:val="24"/>
              </w:rPr>
            </w:pPr>
            <w:r w:rsidRPr="002E54C5">
              <w:rPr>
                <w:rFonts w:ascii="Segoe UI" w:hAnsi="Segoe UI" w:cs="Segoe UI"/>
                <w:b/>
                <w:spacing w:val="-2"/>
                <w:w w:val="115"/>
                <w:sz w:val="24"/>
              </w:rPr>
              <w:t>Свойство</w:t>
            </w:r>
          </w:p>
        </w:tc>
      </w:tr>
      <w:tr w:rsidR="00593AD4" w:rsidRPr="002E54C5" w14:paraId="535E4FE9" w14:textId="77777777" w:rsidTr="000E1A2C">
        <w:trPr>
          <w:trHeight w:val="864"/>
        </w:trPr>
        <w:tc>
          <w:tcPr>
            <w:tcW w:w="1976" w:type="dxa"/>
          </w:tcPr>
          <w:p w14:paraId="43CF24D7" w14:textId="77777777" w:rsidR="00593AD4" w:rsidRPr="002E54C5" w:rsidRDefault="00505215">
            <w:pPr>
              <w:pStyle w:val="TableParagraph"/>
              <w:spacing w:before="266" w:line="240" w:lineRule="auto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spacing w:val="-2"/>
                <w:w w:val="105"/>
                <w:sz w:val="24"/>
              </w:rPr>
              <w:t>Корпус</w:t>
            </w:r>
          </w:p>
        </w:tc>
        <w:tc>
          <w:tcPr>
            <w:tcW w:w="6174" w:type="dxa"/>
          </w:tcPr>
          <w:p w14:paraId="57C6AE41" w14:textId="77777777" w:rsidR="00593AD4" w:rsidRDefault="00593AD4" w:rsidP="005A491A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32B7E1CD" w14:textId="787CC1CB" w:rsidR="005A491A" w:rsidRPr="002E54C5" w:rsidRDefault="000E1A2C" w:rsidP="005A491A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Поддерживает</w:t>
            </w:r>
            <w:r w:rsidR="005A491A">
              <w:rPr>
                <w:rFonts w:ascii="Segoe UI" w:hAnsi="Segoe UI" w:cs="Segoe UI"/>
                <w:w w:val="105"/>
                <w:sz w:val="24"/>
              </w:rPr>
              <w:t xml:space="preserve"> клавиши</w:t>
            </w:r>
            <w:r>
              <w:rPr>
                <w:rFonts w:ascii="Segoe UI" w:hAnsi="Segoe UI" w:cs="Segoe UI"/>
                <w:w w:val="105"/>
                <w:sz w:val="24"/>
              </w:rPr>
              <w:t xml:space="preserve">, педали и </w:t>
            </w:r>
            <w:r w:rsidR="005A491A">
              <w:rPr>
                <w:rFonts w:ascii="Segoe UI" w:hAnsi="Segoe UI" w:cs="Segoe UI"/>
                <w:w w:val="105"/>
                <w:sz w:val="24"/>
              </w:rPr>
              <w:t>кнопки управления</w:t>
            </w:r>
          </w:p>
        </w:tc>
      </w:tr>
      <w:tr w:rsidR="00593AD4" w:rsidRPr="002E54C5" w14:paraId="6942F9F6" w14:textId="77777777" w:rsidTr="000E1A2C">
        <w:trPr>
          <w:trHeight w:val="864"/>
        </w:trPr>
        <w:tc>
          <w:tcPr>
            <w:tcW w:w="1976" w:type="dxa"/>
          </w:tcPr>
          <w:p w14:paraId="642C80B3" w14:textId="3320F067" w:rsidR="00593AD4" w:rsidRPr="002E54C5" w:rsidRDefault="005A491A">
            <w:pPr>
              <w:pStyle w:val="TableParagraph"/>
              <w:spacing w:before="121" w:line="252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Клавиши</w:t>
            </w:r>
          </w:p>
        </w:tc>
        <w:tc>
          <w:tcPr>
            <w:tcW w:w="6174" w:type="dxa"/>
          </w:tcPr>
          <w:p w14:paraId="50B9A41B" w14:textId="77777777" w:rsidR="00593AD4" w:rsidRDefault="000E1A2C" w:rsidP="000E1A2C">
            <w:pPr>
              <w:pStyle w:val="TableParagraph"/>
              <w:tabs>
                <w:tab w:val="left" w:pos="1642"/>
                <w:tab w:val="left" w:pos="2915"/>
                <w:tab w:val="left" w:pos="4176"/>
                <w:tab w:val="left" w:pos="4551"/>
              </w:tabs>
              <w:rPr>
                <w:rFonts w:ascii="Segoe UI" w:hAnsi="Segoe UI" w:cs="Segoe UI"/>
                <w:spacing w:val="-2"/>
                <w:w w:val="105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</w:p>
          <w:p w14:paraId="5E4DC9C9" w14:textId="5BAC2CCF" w:rsidR="000E1A2C" w:rsidRPr="002E54C5" w:rsidRDefault="000E1A2C" w:rsidP="000E1A2C">
            <w:pPr>
              <w:pStyle w:val="TableParagraph"/>
              <w:tabs>
                <w:tab w:val="left" w:pos="1642"/>
                <w:tab w:val="left" w:pos="2915"/>
                <w:tab w:val="left" w:pos="4176"/>
                <w:tab w:val="left" w:pos="4551"/>
              </w:tabs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>Служат для воспроизведения звука нот</w:t>
            </w:r>
          </w:p>
        </w:tc>
      </w:tr>
      <w:tr w:rsidR="00E00C07" w:rsidRPr="002E54C5" w14:paraId="3590F28B" w14:textId="77777777" w:rsidTr="0030198E">
        <w:trPr>
          <w:trHeight w:val="575"/>
        </w:trPr>
        <w:tc>
          <w:tcPr>
            <w:tcW w:w="1976" w:type="dxa"/>
          </w:tcPr>
          <w:p w14:paraId="00E0770E" w14:textId="77777777" w:rsidR="00E00C07" w:rsidRDefault="00E00C07">
            <w:pPr>
              <w:pStyle w:val="TableParagraph"/>
              <w:spacing w:before="13" w:line="240" w:lineRule="auto"/>
              <w:rPr>
                <w:rFonts w:ascii="Segoe UI" w:hAnsi="Segoe UI" w:cs="Segoe UI"/>
                <w:spacing w:val="-2"/>
                <w:w w:val="110"/>
                <w:sz w:val="24"/>
              </w:rPr>
            </w:pPr>
          </w:p>
          <w:p w14:paraId="3E4414D3" w14:textId="77777777" w:rsidR="00E00C07" w:rsidRDefault="00E00C07" w:rsidP="005A491A">
            <w:pPr>
              <w:pStyle w:val="TableParagraph"/>
              <w:spacing w:before="13" w:line="240" w:lineRule="auto"/>
              <w:rPr>
                <w:rFonts w:ascii="Segoe UI" w:hAnsi="Segoe UI" w:cs="Segoe UI"/>
                <w:spacing w:val="-2"/>
                <w:w w:val="110"/>
                <w:sz w:val="24"/>
              </w:rPr>
            </w:pPr>
            <w:r>
              <w:rPr>
                <w:rFonts w:ascii="Segoe UI" w:hAnsi="Segoe UI" w:cs="Segoe UI"/>
                <w:spacing w:val="-2"/>
                <w:w w:val="110"/>
                <w:sz w:val="24"/>
              </w:rPr>
              <w:t xml:space="preserve">Кнопка </w:t>
            </w:r>
            <w:proofErr w:type="spellStart"/>
            <w:r>
              <w:rPr>
                <w:rFonts w:ascii="Segoe UI" w:hAnsi="Segoe UI" w:cs="Segoe UI"/>
                <w:spacing w:val="-2"/>
                <w:w w:val="110"/>
                <w:sz w:val="24"/>
              </w:rPr>
              <w:t>вклю-чения</w:t>
            </w:r>
            <w:proofErr w:type="spellEnd"/>
          </w:p>
          <w:p w14:paraId="1BA3C65B" w14:textId="2B93D2FC" w:rsidR="00E00C07" w:rsidRPr="002E54C5" w:rsidRDefault="00E00C07" w:rsidP="005A491A">
            <w:pPr>
              <w:pStyle w:val="TableParagraph"/>
              <w:ind w:left="0" w:right="112"/>
              <w:rPr>
                <w:rFonts w:ascii="Segoe UI" w:hAnsi="Segoe UI" w:cs="Segoe UI"/>
                <w:sz w:val="24"/>
              </w:rPr>
            </w:pPr>
          </w:p>
        </w:tc>
        <w:tc>
          <w:tcPr>
            <w:tcW w:w="6174" w:type="dxa"/>
          </w:tcPr>
          <w:p w14:paraId="454B22A8" w14:textId="77777777" w:rsidR="00E00C07" w:rsidRDefault="00E00C07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</w:p>
          <w:p w14:paraId="59DAA99D" w14:textId="6543F896" w:rsidR="00E00C07" w:rsidRDefault="00E00C07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Включает и выключает устройство</w:t>
            </w:r>
          </w:p>
          <w:p w14:paraId="74FD541E" w14:textId="6E7D5960" w:rsidR="00E00C07" w:rsidRPr="002E54C5" w:rsidRDefault="00E00C07" w:rsidP="000E1A2C">
            <w:pPr>
              <w:pStyle w:val="TableParagraph"/>
              <w:spacing w:before="121" w:line="240" w:lineRule="auto"/>
              <w:ind w:left="0"/>
              <w:rPr>
                <w:rFonts w:ascii="Segoe UI" w:hAnsi="Segoe UI" w:cs="Segoe UI"/>
                <w:sz w:val="24"/>
              </w:rPr>
            </w:pPr>
          </w:p>
        </w:tc>
      </w:tr>
      <w:tr w:rsidR="00593AD4" w:rsidRPr="002E54C5" w14:paraId="61F600C8" w14:textId="77777777" w:rsidTr="000E1A2C">
        <w:trPr>
          <w:trHeight w:val="864"/>
        </w:trPr>
        <w:tc>
          <w:tcPr>
            <w:tcW w:w="1976" w:type="dxa"/>
          </w:tcPr>
          <w:p w14:paraId="139C8432" w14:textId="25F30F0D" w:rsidR="00593AD4" w:rsidRPr="002E54C5" w:rsidRDefault="00E00C07" w:rsidP="00E00C07">
            <w:pPr>
              <w:pStyle w:val="TableParagraph"/>
              <w:spacing w:line="290" w:lineRule="atLeast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  </w:t>
            </w:r>
            <w:r w:rsidR="005A491A">
              <w:rPr>
                <w:rFonts w:ascii="Segoe UI" w:hAnsi="Segoe UI" w:cs="Segoe UI"/>
                <w:spacing w:val="-2"/>
                <w:w w:val="105"/>
                <w:sz w:val="24"/>
              </w:rPr>
              <w:t>Колесо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             </w:t>
            </w:r>
            <w:r w:rsidR="005A491A"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       </w:t>
            </w:r>
            <w:r w:rsidR="005A491A">
              <w:rPr>
                <w:rFonts w:ascii="Segoe UI" w:hAnsi="Segoe UI" w:cs="Segoe UI"/>
                <w:spacing w:val="-2"/>
                <w:w w:val="105"/>
                <w:sz w:val="24"/>
              </w:rPr>
              <w:t>громкости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      </w:t>
            </w:r>
          </w:p>
        </w:tc>
        <w:tc>
          <w:tcPr>
            <w:tcW w:w="6174" w:type="dxa"/>
          </w:tcPr>
          <w:p w14:paraId="76883213" w14:textId="27DB9506" w:rsidR="00593AD4" w:rsidRPr="002E54C5" w:rsidRDefault="000E1A2C">
            <w:pPr>
              <w:pStyle w:val="TableParagraph"/>
              <w:spacing w:before="121" w:line="252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 xml:space="preserve">Изменяет уровень громкости воспроизведения </w:t>
            </w:r>
            <w:r w:rsidR="00E00C07">
              <w:rPr>
                <w:rFonts w:ascii="Segoe UI" w:hAnsi="Segoe UI" w:cs="Segoe UI"/>
                <w:w w:val="105"/>
                <w:sz w:val="24"/>
              </w:rPr>
              <w:t>звука</w:t>
            </w:r>
          </w:p>
        </w:tc>
      </w:tr>
      <w:tr w:rsidR="00E00C07" w:rsidRPr="002E54C5" w14:paraId="6B5C8EE6" w14:textId="77777777" w:rsidTr="001443E8">
        <w:trPr>
          <w:trHeight w:val="575"/>
        </w:trPr>
        <w:tc>
          <w:tcPr>
            <w:tcW w:w="1976" w:type="dxa"/>
          </w:tcPr>
          <w:p w14:paraId="5EEAD76F" w14:textId="77777777" w:rsidR="00E00C07" w:rsidRDefault="00E00C07" w:rsidP="00E00C07">
            <w:pPr>
              <w:pStyle w:val="TableParagraph"/>
              <w:ind w:left="0" w:right="112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</w:t>
            </w:r>
          </w:p>
          <w:p w14:paraId="5F6BACD7" w14:textId="2A0C015B" w:rsidR="00E00C07" w:rsidRPr="002E54C5" w:rsidRDefault="00E00C07" w:rsidP="00E00C07">
            <w:pPr>
              <w:pStyle w:val="TableParagraph"/>
              <w:ind w:left="0" w:right="112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Метроном</w:t>
            </w:r>
          </w:p>
        </w:tc>
        <w:tc>
          <w:tcPr>
            <w:tcW w:w="6174" w:type="dxa"/>
          </w:tcPr>
          <w:p w14:paraId="40D2A04D" w14:textId="7AEAB408" w:rsidR="00E00C07" w:rsidRPr="002E54C5" w:rsidRDefault="00E00C07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Задает ритм</w:t>
            </w:r>
          </w:p>
        </w:tc>
      </w:tr>
      <w:tr w:rsidR="00593AD4" w:rsidRPr="002E54C5" w14:paraId="028A6C6B" w14:textId="77777777" w:rsidTr="000E1A2C">
        <w:trPr>
          <w:trHeight w:val="286"/>
        </w:trPr>
        <w:tc>
          <w:tcPr>
            <w:tcW w:w="1976" w:type="dxa"/>
          </w:tcPr>
          <w:p w14:paraId="0A105145" w14:textId="77777777" w:rsidR="005A491A" w:rsidRDefault="005A491A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3E9363EE" w14:textId="0E086267" w:rsidR="00593AD4" w:rsidRDefault="00F5131F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  <w:proofErr w:type="spellStart"/>
            <w:r>
              <w:rPr>
                <w:rFonts w:ascii="Segoe UI" w:hAnsi="Segoe UI" w:cs="Segoe UI"/>
                <w:w w:val="105"/>
                <w:sz w:val="24"/>
              </w:rPr>
              <w:t>Кнока</w:t>
            </w:r>
            <w:proofErr w:type="spellEnd"/>
            <w:r>
              <w:rPr>
                <w:rFonts w:ascii="Segoe UI" w:hAnsi="Segoe UI" w:cs="Segoe UI"/>
                <w:w w:val="105"/>
                <w:sz w:val="24"/>
              </w:rPr>
              <w:t xml:space="preserve"> смены </w:t>
            </w:r>
            <w:proofErr w:type="spellStart"/>
            <w:r w:rsidR="005A491A">
              <w:rPr>
                <w:rFonts w:ascii="Segoe UI" w:hAnsi="Segoe UI" w:cs="Segoe UI"/>
                <w:w w:val="105"/>
                <w:sz w:val="24"/>
              </w:rPr>
              <w:t>сэмплов</w:t>
            </w:r>
            <w:proofErr w:type="spellEnd"/>
          </w:p>
          <w:p w14:paraId="58E30118" w14:textId="2F0A70BA" w:rsidR="005A491A" w:rsidRPr="002E54C5" w:rsidRDefault="005A491A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</w:tc>
        <w:tc>
          <w:tcPr>
            <w:tcW w:w="6174" w:type="dxa"/>
          </w:tcPr>
          <w:p w14:paraId="7CB85D63" w14:textId="77777777" w:rsidR="00593AD4" w:rsidRDefault="00593AD4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17ADD328" w14:textId="4C93A6DC" w:rsidR="000E1A2C" w:rsidRPr="002E54C5" w:rsidRDefault="000E1A2C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Определяет звучание нот</w:t>
            </w:r>
          </w:p>
        </w:tc>
      </w:tr>
      <w:tr w:rsidR="00593AD4" w:rsidRPr="002E54C5" w14:paraId="66832458" w14:textId="77777777" w:rsidTr="000E1A2C">
        <w:trPr>
          <w:trHeight w:val="575"/>
        </w:trPr>
        <w:tc>
          <w:tcPr>
            <w:tcW w:w="1976" w:type="dxa"/>
          </w:tcPr>
          <w:p w14:paraId="65A200AC" w14:textId="70335B61" w:rsidR="005A491A" w:rsidRDefault="005A491A" w:rsidP="005A491A">
            <w:pPr>
              <w:pStyle w:val="TableParagraph"/>
              <w:tabs>
                <w:tab w:val="left" w:pos="1240"/>
                <w:tab w:val="left" w:pos="1675"/>
              </w:tabs>
              <w:ind w:left="0"/>
              <w:rPr>
                <w:rFonts w:ascii="Segoe UI" w:hAnsi="Segoe UI" w:cs="Segoe UI"/>
                <w:spacing w:val="-2"/>
                <w:sz w:val="24"/>
              </w:rPr>
            </w:pPr>
            <w:r>
              <w:rPr>
                <w:rFonts w:ascii="Segoe UI" w:hAnsi="Segoe UI" w:cs="Segoe UI"/>
                <w:spacing w:val="-2"/>
                <w:sz w:val="24"/>
              </w:rPr>
              <w:t xml:space="preserve">  </w:t>
            </w:r>
          </w:p>
          <w:p w14:paraId="6D2D6FE3" w14:textId="73B9D6EA" w:rsidR="00593AD4" w:rsidRDefault="005A491A" w:rsidP="005A491A">
            <w:pPr>
              <w:pStyle w:val="TableParagraph"/>
              <w:tabs>
                <w:tab w:val="left" w:pos="1240"/>
                <w:tab w:val="left" w:pos="1675"/>
              </w:tabs>
              <w:ind w:left="0"/>
              <w:rPr>
                <w:rFonts w:ascii="Segoe UI" w:hAnsi="Segoe UI" w:cs="Segoe UI"/>
                <w:spacing w:val="-2"/>
                <w:sz w:val="24"/>
              </w:rPr>
            </w:pPr>
            <w:r>
              <w:rPr>
                <w:rFonts w:ascii="Segoe UI" w:hAnsi="Segoe UI" w:cs="Segoe UI"/>
                <w:spacing w:val="-2"/>
                <w:sz w:val="24"/>
              </w:rPr>
              <w:t xml:space="preserve">  Индикатор</w:t>
            </w:r>
          </w:p>
          <w:p w14:paraId="7BE60B20" w14:textId="7D457885" w:rsidR="005A491A" w:rsidRPr="002E54C5" w:rsidRDefault="005A491A" w:rsidP="005A491A">
            <w:pPr>
              <w:pStyle w:val="TableParagraph"/>
              <w:tabs>
                <w:tab w:val="left" w:pos="1240"/>
                <w:tab w:val="left" w:pos="1675"/>
              </w:tabs>
              <w:ind w:left="0"/>
              <w:rPr>
                <w:rFonts w:ascii="Segoe UI" w:hAnsi="Segoe UI" w:cs="Segoe UI"/>
                <w:sz w:val="24"/>
              </w:rPr>
            </w:pPr>
          </w:p>
        </w:tc>
        <w:tc>
          <w:tcPr>
            <w:tcW w:w="6174" w:type="dxa"/>
          </w:tcPr>
          <w:p w14:paraId="4345C429" w14:textId="66AB0C6E" w:rsidR="00593AD4" w:rsidRPr="002E54C5" w:rsidRDefault="000E1A2C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Показывает, включено ли устройство</w:t>
            </w:r>
          </w:p>
        </w:tc>
      </w:tr>
      <w:tr w:rsidR="00593AD4" w:rsidRPr="002E54C5" w14:paraId="77B8D755" w14:textId="77777777" w:rsidTr="000E1A2C">
        <w:trPr>
          <w:trHeight w:val="575"/>
        </w:trPr>
        <w:tc>
          <w:tcPr>
            <w:tcW w:w="1976" w:type="dxa"/>
          </w:tcPr>
          <w:p w14:paraId="501640CC" w14:textId="4C94097B" w:rsidR="005A491A" w:rsidRPr="005A491A" w:rsidRDefault="005A491A" w:rsidP="005A491A">
            <w:pPr>
              <w:pStyle w:val="TableParagraph"/>
              <w:spacing w:before="121" w:line="240" w:lineRule="auto"/>
              <w:rPr>
                <w:rFonts w:ascii="Segoe UI" w:hAnsi="Segoe UI" w:cs="Segoe UI"/>
                <w:spacing w:val="-2"/>
                <w:w w:val="105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>Провод</w:t>
            </w:r>
            <w:r w:rsidR="00E00C07"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>питания</w:t>
            </w:r>
          </w:p>
        </w:tc>
        <w:tc>
          <w:tcPr>
            <w:tcW w:w="6174" w:type="dxa"/>
          </w:tcPr>
          <w:p w14:paraId="2F331841" w14:textId="77777777" w:rsidR="00593AD4" w:rsidRDefault="00593AD4" w:rsidP="000E1A2C">
            <w:pPr>
              <w:pStyle w:val="TableParagraph"/>
              <w:ind w:left="0"/>
              <w:rPr>
                <w:rFonts w:ascii="Segoe UI" w:hAnsi="Segoe UI" w:cs="Segoe UI"/>
                <w:sz w:val="24"/>
              </w:rPr>
            </w:pPr>
          </w:p>
          <w:p w14:paraId="7E17F256" w14:textId="6566D318" w:rsidR="000E1A2C" w:rsidRPr="002E54C5" w:rsidRDefault="000E1A2C" w:rsidP="000E1A2C">
            <w:pPr>
              <w:pStyle w:val="TableParagraph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Обеспечивает электроэнергией устройство</w:t>
            </w:r>
          </w:p>
        </w:tc>
      </w:tr>
      <w:tr w:rsidR="00593AD4" w:rsidRPr="002E54C5" w14:paraId="5B371597" w14:textId="77777777" w:rsidTr="00E00C07">
        <w:trPr>
          <w:trHeight w:val="831"/>
        </w:trPr>
        <w:tc>
          <w:tcPr>
            <w:tcW w:w="1976" w:type="dxa"/>
          </w:tcPr>
          <w:p w14:paraId="53C71D6E" w14:textId="77777777" w:rsidR="00593AD4" w:rsidRDefault="00593AD4" w:rsidP="005A491A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25B52AFB" w14:textId="2FDDB553" w:rsidR="00E00C07" w:rsidRPr="002E54C5" w:rsidRDefault="005A491A" w:rsidP="00E00C07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Педали</w:t>
            </w:r>
          </w:p>
        </w:tc>
        <w:tc>
          <w:tcPr>
            <w:tcW w:w="6174" w:type="dxa"/>
          </w:tcPr>
          <w:p w14:paraId="02FBC15B" w14:textId="77777777" w:rsidR="00593AD4" w:rsidRDefault="00593AD4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</w:p>
          <w:p w14:paraId="1210EFC4" w14:textId="419DF9C4" w:rsidR="000E1A2C" w:rsidRDefault="000E1A2C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Определяют длину ноты</w:t>
            </w:r>
          </w:p>
          <w:p w14:paraId="2886ECCC" w14:textId="0F357D34" w:rsidR="000E1A2C" w:rsidRPr="002E54C5" w:rsidRDefault="000E1A2C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</w:p>
        </w:tc>
      </w:tr>
      <w:tr w:rsidR="00593AD4" w:rsidRPr="002E54C5" w14:paraId="316093AF" w14:textId="77777777" w:rsidTr="000E1A2C">
        <w:trPr>
          <w:trHeight w:val="575"/>
        </w:trPr>
        <w:tc>
          <w:tcPr>
            <w:tcW w:w="1976" w:type="dxa"/>
          </w:tcPr>
          <w:p w14:paraId="5B86CE9E" w14:textId="77777777" w:rsidR="00593AD4" w:rsidRDefault="005A491A">
            <w:pPr>
              <w:pStyle w:val="TableParagraph"/>
              <w:spacing w:before="121" w:line="240" w:lineRule="auto"/>
              <w:rPr>
                <w:rFonts w:ascii="Segoe UI" w:hAnsi="Segoe UI" w:cs="Segoe UI"/>
                <w:spacing w:val="-4"/>
                <w:w w:val="105"/>
                <w:sz w:val="24"/>
              </w:rPr>
            </w:pPr>
            <w:r>
              <w:rPr>
                <w:rFonts w:ascii="Segoe UI" w:hAnsi="Segoe UI" w:cs="Segoe UI"/>
                <w:spacing w:val="-4"/>
                <w:w w:val="105"/>
                <w:sz w:val="24"/>
              </w:rPr>
              <w:t xml:space="preserve">Разъем для </w:t>
            </w:r>
          </w:p>
          <w:p w14:paraId="6B4426A2" w14:textId="6CAA197F" w:rsidR="005A491A" w:rsidRPr="002E54C5" w:rsidRDefault="005A491A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4"/>
                <w:w w:val="105"/>
                <w:sz w:val="24"/>
              </w:rPr>
              <w:t>наушников</w:t>
            </w:r>
          </w:p>
        </w:tc>
        <w:tc>
          <w:tcPr>
            <w:tcW w:w="6174" w:type="dxa"/>
          </w:tcPr>
          <w:p w14:paraId="32C96262" w14:textId="77777777" w:rsidR="00593AD4" w:rsidRDefault="00593AD4" w:rsidP="009A73CE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5EB719AB" w14:textId="23CBEE11" w:rsidR="00E00C07" w:rsidRPr="002E54C5" w:rsidRDefault="00E00C07" w:rsidP="009A73CE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Используется для подключения наушников</w:t>
            </w:r>
          </w:p>
        </w:tc>
      </w:tr>
      <w:tr w:rsidR="00593AD4" w:rsidRPr="002E54C5" w14:paraId="4BFF1169" w14:textId="77777777" w:rsidTr="000E1A2C">
        <w:trPr>
          <w:trHeight w:val="575"/>
        </w:trPr>
        <w:tc>
          <w:tcPr>
            <w:tcW w:w="1976" w:type="dxa"/>
          </w:tcPr>
          <w:p w14:paraId="789891E3" w14:textId="6B2B01E5" w:rsidR="00693A2F" w:rsidRPr="00693A2F" w:rsidRDefault="00505215" w:rsidP="00693A2F">
            <w:pPr>
              <w:pStyle w:val="TableParagraph"/>
              <w:spacing w:before="121" w:line="240" w:lineRule="auto"/>
              <w:rPr>
                <w:rFonts w:ascii="Segoe UI" w:hAnsi="Segoe UI" w:cs="Segoe UI"/>
                <w:spacing w:val="-2"/>
                <w:sz w:val="24"/>
              </w:rPr>
            </w:pPr>
            <w:proofErr w:type="gramStart"/>
            <w:r w:rsidRPr="002E54C5">
              <w:rPr>
                <w:rFonts w:ascii="Segoe UI" w:hAnsi="Segoe UI" w:cs="Segoe UI"/>
                <w:spacing w:val="-2"/>
                <w:sz w:val="24"/>
              </w:rPr>
              <w:t>Микро</w:t>
            </w:r>
            <w:r w:rsidR="005A491A">
              <w:rPr>
                <w:rFonts w:ascii="Segoe UI" w:hAnsi="Segoe UI" w:cs="Segoe UI"/>
                <w:spacing w:val="-2"/>
                <w:sz w:val="24"/>
              </w:rPr>
              <w:t>-</w:t>
            </w:r>
            <w:r w:rsidRPr="002E54C5">
              <w:rPr>
                <w:rFonts w:ascii="Segoe UI" w:hAnsi="Segoe UI" w:cs="Segoe UI"/>
                <w:spacing w:val="-2"/>
                <w:sz w:val="24"/>
              </w:rPr>
              <w:t>пр</w:t>
            </w:r>
            <w:r w:rsidR="005A491A">
              <w:rPr>
                <w:rFonts w:ascii="Segoe UI" w:hAnsi="Segoe UI" w:cs="Segoe UI"/>
                <w:spacing w:val="-2"/>
                <w:sz w:val="24"/>
              </w:rPr>
              <w:t>о</w:t>
            </w:r>
            <w:r w:rsidRPr="002E54C5">
              <w:rPr>
                <w:rFonts w:ascii="Segoe UI" w:hAnsi="Segoe UI" w:cs="Segoe UI"/>
                <w:spacing w:val="-2"/>
                <w:sz w:val="24"/>
              </w:rPr>
              <w:t>цессор</w:t>
            </w:r>
            <w:proofErr w:type="gramEnd"/>
          </w:p>
        </w:tc>
        <w:tc>
          <w:tcPr>
            <w:tcW w:w="6174" w:type="dxa"/>
          </w:tcPr>
          <w:p w14:paraId="21601DC1" w14:textId="4D3C46CC" w:rsidR="00593AD4" w:rsidRDefault="00593AD4" w:rsidP="000E1A2C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776A81B6" w14:textId="6A68980B" w:rsidR="000E1A2C" w:rsidRPr="002E54C5" w:rsidRDefault="003C5ECD" w:rsidP="000E1A2C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Управляет всеми элементами устройства</w:t>
            </w:r>
          </w:p>
        </w:tc>
      </w:tr>
      <w:tr w:rsidR="00593AD4" w:rsidRPr="002E54C5" w14:paraId="65ED1174" w14:textId="77777777" w:rsidTr="000E1A2C">
        <w:trPr>
          <w:trHeight w:val="575"/>
        </w:trPr>
        <w:tc>
          <w:tcPr>
            <w:tcW w:w="1976" w:type="dxa"/>
          </w:tcPr>
          <w:p w14:paraId="134BD15F" w14:textId="55CA129D" w:rsidR="00593AD4" w:rsidRPr="002E54C5" w:rsidRDefault="000E1A2C" w:rsidP="000E1A2C">
            <w:pPr>
              <w:pStyle w:val="TableParagraph"/>
              <w:spacing w:before="121" w:line="240" w:lineRule="auto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</w:t>
            </w:r>
            <w:r w:rsidR="00505215" w:rsidRPr="002E54C5">
              <w:rPr>
                <w:rFonts w:ascii="Segoe UI" w:hAnsi="Segoe UI" w:cs="Segoe UI"/>
                <w:spacing w:val="-2"/>
                <w:w w:val="105"/>
                <w:sz w:val="24"/>
              </w:rPr>
              <w:t>Память</w:t>
            </w:r>
          </w:p>
        </w:tc>
        <w:tc>
          <w:tcPr>
            <w:tcW w:w="6174" w:type="dxa"/>
          </w:tcPr>
          <w:p w14:paraId="06181BBF" w14:textId="1BAA2E62" w:rsidR="000E1A2C" w:rsidRPr="002E54C5" w:rsidRDefault="00E00C07" w:rsidP="00E00C07">
            <w:pPr>
              <w:pStyle w:val="TableParagraph"/>
              <w:spacing w:before="13" w:line="240" w:lineRule="auto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</w:t>
            </w:r>
            <w:r w:rsidR="000E1A2C">
              <w:rPr>
                <w:rFonts w:ascii="Segoe UI" w:hAnsi="Segoe UI" w:cs="Segoe UI"/>
                <w:sz w:val="24"/>
              </w:rPr>
              <w:t xml:space="preserve">Хранит аудиофайлы записанных </w:t>
            </w:r>
            <w:r>
              <w:rPr>
                <w:rFonts w:ascii="Segoe UI" w:hAnsi="Segoe UI" w:cs="Segoe UI"/>
                <w:sz w:val="24"/>
              </w:rPr>
              <w:t>звуков</w:t>
            </w:r>
          </w:p>
        </w:tc>
      </w:tr>
      <w:tr w:rsidR="00593AD4" w:rsidRPr="002E54C5" w14:paraId="7614A150" w14:textId="77777777" w:rsidTr="000E1A2C">
        <w:trPr>
          <w:trHeight w:val="864"/>
        </w:trPr>
        <w:tc>
          <w:tcPr>
            <w:tcW w:w="1976" w:type="dxa"/>
          </w:tcPr>
          <w:p w14:paraId="52C36947" w14:textId="13A14A70" w:rsidR="00593AD4" w:rsidRPr="002E54C5" w:rsidRDefault="005A491A">
            <w:pPr>
              <w:pStyle w:val="TableParagraph"/>
              <w:spacing w:before="266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2"/>
                <w:sz w:val="24"/>
              </w:rPr>
              <w:t>Звукоусилитель</w:t>
            </w:r>
          </w:p>
        </w:tc>
        <w:tc>
          <w:tcPr>
            <w:tcW w:w="6174" w:type="dxa"/>
          </w:tcPr>
          <w:p w14:paraId="67AC00FF" w14:textId="77777777" w:rsidR="00593AD4" w:rsidRDefault="00593AD4" w:rsidP="000E1A2C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0921F084" w14:textId="62751EBB" w:rsidR="000E1A2C" w:rsidRPr="002E54C5" w:rsidRDefault="000E1A2C" w:rsidP="000E1A2C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Усил</w:t>
            </w:r>
            <w:r w:rsidR="009A73CE">
              <w:rPr>
                <w:rFonts w:ascii="Segoe UI" w:hAnsi="Segoe UI" w:cs="Segoe UI"/>
                <w:w w:val="105"/>
                <w:sz w:val="24"/>
              </w:rPr>
              <w:t>е</w:t>
            </w:r>
            <w:r>
              <w:rPr>
                <w:rFonts w:ascii="Segoe UI" w:hAnsi="Segoe UI" w:cs="Segoe UI"/>
                <w:w w:val="105"/>
                <w:sz w:val="24"/>
              </w:rPr>
              <w:t>ние звука</w:t>
            </w:r>
          </w:p>
        </w:tc>
      </w:tr>
      <w:tr w:rsidR="00E00C07" w:rsidRPr="002E54C5" w14:paraId="64FC214D" w14:textId="77777777" w:rsidTr="00CB0B2D">
        <w:trPr>
          <w:trHeight w:val="575"/>
        </w:trPr>
        <w:tc>
          <w:tcPr>
            <w:tcW w:w="1976" w:type="dxa"/>
          </w:tcPr>
          <w:p w14:paraId="107D5E18" w14:textId="720D3A0D" w:rsidR="00E00C07" w:rsidRPr="00693A2F" w:rsidRDefault="00F5131F" w:rsidP="00693A2F">
            <w:pPr>
              <w:pStyle w:val="TableParagraph"/>
              <w:spacing w:before="121" w:line="240" w:lineRule="auto"/>
              <w:rPr>
                <w:rFonts w:ascii="Segoe UI" w:hAnsi="Segoe UI" w:cs="Segoe UI"/>
                <w:spacing w:val="-2"/>
                <w:w w:val="105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>Динамики</w:t>
            </w:r>
          </w:p>
        </w:tc>
        <w:tc>
          <w:tcPr>
            <w:tcW w:w="6174" w:type="dxa"/>
          </w:tcPr>
          <w:p w14:paraId="38CB6DDB" w14:textId="77777777" w:rsidR="00E00C07" w:rsidRDefault="00E00C07" w:rsidP="009A73CE">
            <w:pPr>
              <w:pStyle w:val="TableParagraph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</w:t>
            </w:r>
          </w:p>
          <w:p w14:paraId="171A3F53" w14:textId="54F9543C" w:rsidR="00E00C07" w:rsidRPr="002E54C5" w:rsidRDefault="00E00C07" w:rsidP="009A73CE">
            <w:pPr>
              <w:pStyle w:val="TableParagraph"/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  </w:t>
            </w:r>
            <w:r w:rsidR="00F5131F">
              <w:rPr>
                <w:rFonts w:ascii="Segoe UI" w:hAnsi="Segoe UI" w:cs="Segoe UI"/>
                <w:sz w:val="24"/>
              </w:rPr>
              <w:t xml:space="preserve">Воспроизведение </w:t>
            </w:r>
            <w:r>
              <w:rPr>
                <w:rFonts w:ascii="Segoe UI" w:hAnsi="Segoe UI" w:cs="Segoe UI"/>
                <w:sz w:val="24"/>
              </w:rPr>
              <w:t>звука</w:t>
            </w:r>
            <w:r w:rsidR="00F5131F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593AD4" w:rsidRPr="002E54C5" w14:paraId="6D0BFE80" w14:textId="77777777" w:rsidTr="000E1A2C">
        <w:trPr>
          <w:trHeight w:val="864"/>
        </w:trPr>
        <w:tc>
          <w:tcPr>
            <w:tcW w:w="1976" w:type="dxa"/>
          </w:tcPr>
          <w:p w14:paraId="39B416DF" w14:textId="77777777" w:rsidR="00693A2F" w:rsidRDefault="00693A2F" w:rsidP="00693A2F">
            <w:pPr>
              <w:pStyle w:val="TableParagraph"/>
              <w:tabs>
                <w:tab w:val="left" w:pos="1431"/>
              </w:tabs>
              <w:rPr>
                <w:rFonts w:ascii="Segoe UI" w:hAnsi="Segoe UI" w:cs="Segoe UI"/>
                <w:spacing w:val="-2"/>
                <w:sz w:val="24"/>
              </w:rPr>
            </w:pPr>
          </w:p>
          <w:p w14:paraId="06303170" w14:textId="77777777" w:rsidR="00593AD4" w:rsidRDefault="00693A2F" w:rsidP="00693A2F">
            <w:pPr>
              <w:pStyle w:val="TableParagraph"/>
              <w:tabs>
                <w:tab w:val="left" w:pos="1431"/>
              </w:tabs>
              <w:rPr>
                <w:rFonts w:ascii="Segoe UI" w:hAnsi="Segoe UI" w:cs="Segoe UI"/>
                <w:w w:val="105"/>
                <w:sz w:val="24"/>
              </w:rPr>
            </w:pPr>
            <w:r>
              <w:rPr>
                <w:rFonts w:ascii="Segoe UI" w:hAnsi="Segoe UI" w:cs="Segoe UI"/>
                <w:spacing w:val="-2"/>
                <w:sz w:val="24"/>
              </w:rPr>
              <w:t>Механизм обработки н</w:t>
            </w:r>
            <w:r w:rsidR="005A491A">
              <w:rPr>
                <w:rFonts w:ascii="Segoe UI" w:hAnsi="Segoe UI" w:cs="Segoe UI"/>
                <w:w w:val="105"/>
                <w:sz w:val="24"/>
              </w:rPr>
              <w:t>ажатия клавиш и кнопок</w:t>
            </w:r>
          </w:p>
          <w:p w14:paraId="21A4DF5D" w14:textId="4CDE45FF" w:rsidR="00693A2F" w:rsidRPr="002E54C5" w:rsidRDefault="00693A2F" w:rsidP="00693A2F">
            <w:pPr>
              <w:pStyle w:val="TableParagraph"/>
              <w:tabs>
                <w:tab w:val="left" w:pos="1431"/>
              </w:tabs>
              <w:rPr>
                <w:rFonts w:ascii="Segoe UI" w:hAnsi="Segoe UI" w:cs="Segoe UI"/>
                <w:sz w:val="24"/>
              </w:rPr>
            </w:pPr>
          </w:p>
        </w:tc>
        <w:tc>
          <w:tcPr>
            <w:tcW w:w="6174" w:type="dxa"/>
          </w:tcPr>
          <w:p w14:paraId="05EAD232" w14:textId="77777777" w:rsidR="003C5ECD" w:rsidRDefault="003C5ECD">
            <w:pPr>
              <w:pStyle w:val="TableParagraph"/>
              <w:spacing w:before="121" w:line="252" w:lineRule="auto"/>
              <w:rPr>
                <w:rFonts w:ascii="Segoe UI" w:hAnsi="Segoe UI" w:cs="Segoe UI"/>
                <w:w w:val="105"/>
                <w:sz w:val="24"/>
              </w:rPr>
            </w:pPr>
          </w:p>
          <w:p w14:paraId="4D19ACEE" w14:textId="13636016" w:rsidR="00593AD4" w:rsidRPr="002E54C5" w:rsidRDefault="00505215">
            <w:pPr>
              <w:pStyle w:val="TableParagraph"/>
              <w:spacing w:before="121" w:line="252" w:lineRule="auto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w w:val="105"/>
                <w:sz w:val="24"/>
              </w:rPr>
              <w:t>Используется</w:t>
            </w:r>
            <w:r w:rsidRPr="002E54C5">
              <w:rPr>
                <w:rFonts w:ascii="Segoe UI" w:hAnsi="Segoe UI" w:cs="Segoe UI"/>
                <w:spacing w:val="40"/>
                <w:w w:val="10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w w:val="105"/>
                <w:sz w:val="24"/>
              </w:rPr>
              <w:t>дл</w:t>
            </w:r>
            <w:r w:rsidR="00693A2F">
              <w:rPr>
                <w:rFonts w:ascii="Segoe UI" w:hAnsi="Segoe UI" w:cs="Segoe UI"/>
                <w:w w:val="105"/>
                <w:sz w:val="24"/>
              </w:rPr>
              <w:t xml:space="preserve">я </w:t>
            </w:r>
            <w:r w:rsidR="003C5ECD">
              <w:rPr>
                <w:rFonts w:ascii="Segoe UI" w:hAnsi="Segoe UI" w:cs="Segoe UI"/>
                <w:w w:val="105"/>
                <w:sz w:val="24"/>
              </w:rPr>
              <w:t>получения информации о нажатии клавиш или кнопок</w:t>
            </w:r>
          </w:p>
        </w:tc>
      </w:tr>
    </w:tbl>
    <w:p w14:paraId="002F5EC1" w14:textId="77777777" w:rsidR="00593AD4" w:rsidRPr="002E54C5" w:rsidRDefault="00593AD4">
      <w:pPr>
        <w:spacing w:line="252" w:lineRule="auto"/>
        <w:rPr>
          <w:rFonts w:ascii="Segoe UI" w:hAnsi="Segoe UI" w:cs="Segoe UI"/>
          <w:sz w:val="24"/>
        </w:rPr>
        <w:sectPr w:rsidR="00593AD4" w:rsidRPr="002E54C5">
          <w:pgSz w:w="11910" w:h="16840"/>
          <w:pgMar w:top="960" w:right="1020" w:bottom="760" w:left="1020" w:header="0" w:footer="561" w:gutter="0"/>
          <w:cols w:space="720"/>
        </w:sectPr>
      </w:pPr>
    </w:p>
    <w:p w14:paraId="3452B51B" w14:textId="36A7592D" w:rsidR="00593AD4" w:rsidRDefault="00505215">
      <w:pPr>
        <w:pStyle w:val="2"/>
        <w:spacing w:before="53" w:after="9"/>
        <w:ind w:left="1772" w:right="1773" w:firstLine="0"/>
        <w:jc w:val="center"/>
        <w:rPr>
          <w:rFonts w:ascii="Segoe UI" w:hAnsi="Segoe UI" w:cs="Segoe UI"/>
          <w:spacing w:val="-2"/>
          <w:w w:val="110"/>
        </w:rPr>
      </w:pPr>
      <w:r w:rsidRPr="002E54C5">
        <w:rPr>
          <w:rFonts w:ascii="Segoe UI" w:hAnsi="Segoe UI" w:cs="Segoe UI"/>
          <w:w w:val="110"/>
        </w:rPr>
        <w:lastRenderedPageBreak/>
        <w:t>Взаимодействие</w:t>
      </w:r>
      <w:r w:rsidRPr="002E54C5">
        <w:rPr>
          <w:rFonts w:ascii="Segoe UI" w:hAnsi="Segoe UI" w:cs="Segoe UI"/>
          <w:spacing w:val="31"/>
          <w:w w:val="110"/>
        </w:rPr>
        <w:t xml:space="preserve"> </w:t>
      </w:r>
      <w:r w:rsidRPr="002E54C5">
        <w:rPr>
          <w:rFonts w:ascii="Segoe UI" w:hAnsi="Segoe UI" w:cs="Segoe UI"/>
          <w:w w:val="110"/>
        </w:rPr>
        <w:t>между</w:t>
      </w:r>
      <w:r w:rsidRPr="002E54C5">
        <w:rPr>
          <w:rFonts w:ascii="Segoe UI" w:hAnsi="Segoe UI" w:cs="Segoe UI"/>
          <w:spacing w:val="31"/>
          <w:w w:val="110"/>
        </w:rPr>
        <w:t xml:space="preserve"> </w:t>
      </w:r>
      <w:r w:rsidRPr="002E54C5">
        <w:rPr>
          <w:rFonts w:ascii="Segoe UI" w:hAnsi="Segoe UI" w:cs="Segoe UI"/>
          <w:w w:val="110"/>
        </w:rPr>
        <w:t>элементами</w:t>
      </w:r>
      <w:r w:rsidRPr="002E54C5">
        <w:rPr>
          <w:rFonts w:ascii="Segoe UI" w:hAnsi="Segoe UI" w:cs="Segoe UI"/>
          <w:spacing w:val="31"/>
          <w:w w:val="110"/>
        </w:rPr>
        <w:t xml:space="preserve"> </w:t>
      </w:r>
      <w:r w:rsidRPr="002E54C5">
        <w:rPr>
          <w:rFonts w:ascii="Segoe UI" w:hAnsi="Segoe UI" w:cs="Segoe UI"/>
          <w:spacing w:val="-2"/>
          <w:w w:val="110"/>
        </w:rPr>
        <w:t>системы</w:t>
      </w:r>
    </w:p>
    <w:p w14:paraId="4D14E731" w14:textId="77777777" w:rsidR="00F5131F" w:rsidRPr="002E54C5" w:rsidRDefault="00F5131F">
      <w:pPr>
        <w:pStyle w:val="2"/>
        <w:spacing w:before="53" w:after="9"/>
        <w:ind w:left="1772" w:right="1773" w:firstLine="0"/>
        <w:jc w:val="center"/>
        <w:rPr>
          <w:rFonts w:ascii="Segoe UI" w:hAnsi="Segoe UI" w:cs="Segoe UI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1"/>
        <w:gridCol w:w="5916"/>
      </w:tblGrid>
      <w:tr w:rsidR="00593AD4" w:rsidRPr="002E54C5" w14:paraId="22310A1D" w14:textId="77777777">
        <w:trPr>
          <w:trHeight w:val="286"/>
        </w:trPr>
        <w:tc>
          <w:tcPr>
            <w:tcW w:w="2231" w:type="dxa"/>
          </w:tcPr>
          <w:p w14:paraId="63FA9FFB" w14:textId="77777777" w:rsidR="00593AD4" w:rsidRPr="002E54C5" w:rsidRDefault="00505215">
            <w:pPr>
              <w:pStyle w:val="TableParagraph"/>
              <w:spacing w:line="260" w:lineRule="exact"/>
              <w:rPr>
                <w:rFonts w:ascii="Segoe UI" w:hAnsi="Segoe UI" w:cs="Segoe UI"/>
                <w:b/>
                <w:sz w:val="24"/>
              </w:rPr>
            </w:pPr>
            <w:r w:rsidRPr="002E54C5">
              <w:rPr>
                <w:rFonts w:ascii="Segoe UI" w:hAnsi="Segoe UI" w:cs="Segoe UI"/>
                <w:b/>
                <w:w w:val="115"/>
                <w:sz w:val="24"/>
              </w:rPr>
              <w:t>Пара</w:t>
            </w:r>
            <w:r w:rsidRPr="002E54C5">
              <w:rPr>
                <w:rFonts w:ascii="Segoe UI" w:hAnsi="Segoe UI" w:cs="Segoe UI"/>
                <w:b/>
                <w:spacing w:val="30"/>
                <w:w w:val="11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b/>
                <w:spacing w:val="-2"/>
                <w:w w:val="115"/>
                <w:sz w:val="24"/>
              </w:rPr>
              <w:t>элементов</w:t>
            </w:r>
          </w:p>
        </w:tc>
        <w:tc>
          <w:tcPr>
            <w:tcW w:w="5916" w:type="dxa"/>
          </w:tcPr>
          <w:p w14:paraId="20D839E0" w14:textId="3CFDF907" w:rsidR="00593AD4" w:rsidRPr="002E54C5" w:rsidRDefault="00505215">
            <w:pPr>
              <w:pStyle w:val="TableParagraph"/>
              <w:spacing w:line="260" w:lineRule="exact"/>
              <w:rPr>
                <w:rFonts w:ascii="Segoe UI" w:hAnsi="Segoe UI" w:cs="Segoe UI"/>
                <w:b/>
                <w:sz w:val="24"/>
              </w:rPr>
            </w:pPr>
            <w:r w:rsidRPr="002E54C5">
              <w:rPr>
                <w:rFonts w:ascii="Segoe UI" w:hAnsi="Segoe UI" w:cs="Segoe UI"/>
                <w:b/>
                <w:w w:val="115"/>
                <w:sz w:val="24"/>
              </w:rPr>
              <w:t>Свя</w:t>
            </w:r>
            <w:r w:rsidR="00693A2F">
              <w:rPr>
                <w:rFonts w:ascii="Segoe UI" w:hAnsi="Segoe UI" w:cs="Segoe UI"/>
                <w:b/>
                <w:w w:val="115"/>
                <w:sz w:val="24"/>
              </w:rPr>
              <w:t>з</w:t>
            </w:r>
            <w:r w:rsidRPr="002E54C5">
              <w:rPr>
                <w:rFonts w:ascii="Segoe UI" w:hAnsi="Segoe UI" w:cs="Segoe UI"/>
                <w:b/>
                <w:w w:val="115"/>
                <w:sz w:val="24"/>
              </w:rPr>
              <w:t>и</w:t>
            </w:r>
            <w:r w:rsidRPr="002E54C5">
              <w:rPr>
                <w:rFonts w:ascii="Segoe UI" w:hAnsi="Segoe UI" w:cs="Segoe UI"/>
                <w:b/>
                <w:spacing w:val="20"/>
                <w:w w:val="11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b/>
                <w:w w:val="115"/>
                <w:sz w:val="24"/>
              </w:rPr>
              <w:t>между</w:t>
            </w:r>
            <w:r w:rsidRPr="002E54C5">
              <w:rPr>
                <w:rFonts w:ascii="Segoe UI" w:hAnsi="Segoe UI" w:cs="Segoe UI"/>
                <w:b/>
                <w:spacing w:val="20"/>
                <w:w w:val="11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b/>
                <w:spacing w:val="-4"/>
                <w:w w:val="115"/>
                <w:sz w:val="24"/>
              </w:rPr>
              <w:t>ними</w:t>
            </w:r>
          </w:p>
        </w:tc>
      </w:tr>
      <w:tr w:rsidR="00593AD4" w:rsidRPr="002E54C5" w14:paraId="756D8ED2" w14:textId="77777777">
        <w:trPr>
          <w:trHeight w:val="575"/>
        </w:trPr>
        <w:tc>
          <w:tcPr>
            <w:tcW w:w="2231" w:type="dxa"/>
          </w:tcPr>
          <w:p w14:paraId="2C26B970" w14:textId="77777777" w:rsidR="00F5131F" w:rsidRDefault="00F5131F" w:rsidP="00F5131F">
            <w:pPr>
              <w:pStyle w:val="TableParagraph"/>
              <w:tabs>
                <w:tab w:val="left" w:pos="1142"/>
                <w:tab w:val="left" w:pos="1511"/>
              </w:tabs>
              <w:ind w:left="0"/>
              <w:rPr>
                <w:rFonts w:ascii="Segoe UI" w:hAnsi="Segoe UI" w:cs="Segoe UI"/>
                <w:spacing w:val="-2"/>
                <w:w w:val="105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</w:p>
          <w:p w14:paraId="7C146D4F" w14:textId="6A2C5983" w:rsidR="00F5131F" w:rsidRPr="002E54C5" w:rsidRDefault="00F5131F" w:rsidP="00F5131F">
            <w:pPr>
              <w:pStyle w:val="TableParagraph"/>
              <w:tabs>
                <w:tab w:val="left" w:pos="1142"/>
                <w:tab w:val="left" w:pos="1511"/>
              </w:tabs>
              <w:ind w:left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  <w:r w:rsidR="00F123F0"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 xml:space="preserve">Клавиши и </w:t>
            </w:r>
            <w:r w:rsidR="00F123F0">
              <w:rPr>
                <w:rFonts w:ascii="Segoe UI" w:hAnsi="Segoe UI" w:cs="Segoe UI"/>
                <w:spacing w:val="-2"/>
                <w:w w:val="105"/>
                <w:sz w:val="24"/>
              </w:rPr>
              <w:t xml:space="preserve">       </w:t>
            </w:r>
            <w:r>
              <w:rPr>
                <w:rFonts w:ascii="Segoe UI" w:hAnsi="Segoe UI" w:cs="Segoe UI"/>
                <w:spacing w:val="-2"/>
                <w:w w:val="105"/>
                <w:sz w:val="24"/>
              </w:rPr>
              <w:t>дина</w:t>
            </w:r>
            <w:r w:rsidR="00F123F0">
              <w:rPr>
                <w:rFonts w:ascii="Segoe UI" w:hAnsi="Segoe UI" w:cs="Segoe UI"/>
                <w:spacing w:val="-2"/>
                <w:w w:val="105"/>
                <w:sz w:val="24"/>
              </w:rPr>
              <w:t xml:space="preserve">мики    </w:t>
            </w:r>
          </w:p>
        </w:tc>
        <w:tc>
          <w:tcPr>
            <w:tcW w:w="5916" w:type="dxa"/>
          </w:tcPr>
          <w:p w14:paraId="36B268DC" w14:textId="4DB40E3F" w:rsidR="00593AD4" w:rsidRPr="002E54C5" w:rsidRDefault="00F5131F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Воспроизведение звука при нажатии</w:t>
            </w:r>
          </w:p>
        </w:tc>
      </w:tr>
      <w:tr w:rsidR="00593AD4" w:rsidRPr="002E54C5" w14:paraId="6E84F193" w14:textId="77777777">
        <w:trPr>
          <w:trHeight w:val="864"/>
        </w:trPr>
        <w:tc>
          <w:tcPr>
            <w:tcW w:w="2231" w:type="dxa"/>
          </w:tcPr>
          <w:p w14:paraId="2800011C" w14:textId="77777777" w:rsidR="00593AD4" w:rsidRDefault="00593AD4">
            <w:pPr>
              <w:pStyle w:val="TableParagraph"/>
              <w:spacing w:line="290" w:lineRule="atLeast"/>
              <w:rPr>
                <w:rFonts w:ascii="Segoe UI" w:hAnsi="Segoe UI" w:cs="Segoe UI"/>
                <w:sz w:val="24"/>
              </w:rPr>
            </w:pPr>
          </w:p>
          <w:p w14:paraId="44EEE5BD" w14:textId="477B556D" w:rsidR="00D509E5" w:rsidRPr="002E54C5" w:rsidRDefault="00D509E5">
            <w:pPr>
              <w:pStyle w:val="TableParagraph"/>
              <w:spacing w:line="290" w:lineRule="atLeast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Колесо громкости и динамики</w:t>
            </w:r>
          </w:p>
        </w:tc>
        <w:tc>
          <w:tcPr>
            <w:tcW w:w="5916" w:type="dxa"/>
          </w:tcPr>
          <w:p w14:paraId="1BF058A2" w14:textId="51824304" w:rsidR="00593AD4" w:rsidRPr="002E54C5" w:rsidRDefault="00D509E5">
            <w:pPr>
              <w:pStyle w:val="TableParagraph"/>
              <w:spacing w:before="266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Изменяет громкость звука</w:t>
            </w:r>
          </w:p>
        </w:tc>
      </w:tr>
      <w:tr w:rsidR="00593AD4" w:rsidRPr="002E54C5" w14:paraId="6A986774" w14:textId="77777777">
        <w:trPr>
          <w:trHeight w:val="575"/>
        </w:trPr>
        <w:tc>
          <w:tcPr>
            <w:tcW w:w="2231" w:type="dxa"/>
          </w:tcPr>
          <w:p w14:paraId="606F7089" w14:textId="77777777" w:rsidR="00F5131F" w:rsidRDefault="00F5131F" w:rsidP="00F5131F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650AB1EB" w14:textId="4272D766" w:rsidR="00593AD4" w:rsidRPr="002E54C5" w:rsidRDefault="00505215" w:rsidP="00F5131F">
            <w:pPr>
              <w:pStyle w:val="TableParagraph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sz w:val="24"/>
              </w:rPr>
              <w:t>Корпус</w:t>
            </w:r>
            <w:r w:rsidRPr="002E54C5">
              <w:rPr>
                <w:rFonts w:ascii="Segoe UI" w:hAnsi="Segoe UI" w:cs="Segoe UI"/>
                <w:spacing w:val="40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sz w:val="24"/>
              </w:rPr>
              <w:t>и</w:t>
            </w:r>
            <w:r w:rsidRPr="002E54C5">
              <w:rPr>
                <w:rFonts w:ascii="Segoe UI" w:hAnsi="Segoe UI" w:cs="Segoe UI"/>
                <w:spacing w:val="40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spacing w:val="-2"/>
                <w:sz w:val="24"/>
              </w:rPr>
              <w:t>колесо</w:t>
            </w:r>
            <w:r w:rsidR="00F5131F">
              <w:rPr>
                <w:rFonts w:ascii="Segoe UI" w:hAnsi="Segoe UI" w:cs="Segoe UI"/>
                <w:sz w:val="24"/>
              </w:rPr>
              <w:t xml:space="preserve"> громкости</w:t>
            </w:r>
          </w:p>
        </w:tc>
        <w:tc>
          <w:tcPr>
            <w:tcW w:w="5916" w:type="dxa"/>
          </w:tcPr>
          <w:p w14:paraId="66587549" w14:textId="20D705F7" w:rsidR="00593AD4" w:rsidRPr="002E54C5" w:rsidRDefault="00505215">
            <w:pPr>
              <w:pStyle w:val="TableParagraph"/>
              <w:spacing w:before="121" w:line="240" w:lineRule="auto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w w:val="105"/>
                <w:sz w:val="24"/>
              </w:rPr>
              <w:t>Колесо</w:t>
            </w:r>
            <w:r w:rsidRPr="002E54C5">
              <w:rPr>
                <w:rFonts w:ascii="Segoe UI" w:hAnsi="Segoe UI" w:cs="Segoe UI"/>
                <w:spacing w:val="4"/>
                <w:w w:val="105"/>
                <w:sz w:val="24"/>
              </w:rPr>
              <w:t xml:space="preserve"> </w:t>
            </w:r>
            <w:r w:rsidR="00F5131F">
              <w:rPr>
                <w:rFonts w:ascii="Segoe UI" w:hAnsi="Segoe UI" w:cs="Segoe UI"/>
                <w:w w:val="105"/>
                <w:sz w:val="24"/>
              </w:rPr>
              <w:t>громкости</w:t>
            </w:r>
            <w:r w:rsidRPr="002E54C5">
              <w:rPr>
                <w:rFonts w:ascii="Segoe UI" w:hAnsi="Segoe UI" w:cs="Segoe UI"/>
                <w:spacing w:val="5"/>
                <w:w w:val="105"/>
                <w:sz w:val="24"/>
              </w:rPr>
              <w:t xml:space="preserve"> </w:t>
            </w:r>
            <w:r w:rsidR="00F5131F">
              <w:rPr>
                <w:rFonts w:ascii="Segoe UI" w:hAnsi="Segoe UI" w:cs="Segoe UI"/>
                <w:w w:val="105"/>
                <w:sz w:val="24"/>
              </w:rPr>
              <w:t>поворачивается</w:t>
            </w:r>
            <w:r w:rsidRPr="002E54C5">
              <w:rPr>
                <w:rFonts w:ascii="Segoe UI" w:hAnsi="Segoe UI" w:cs="Segoe UI"/>
                <w:spacing w:val="5"/>
                <w:w w:val="10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w w:val="105"/>
                <w:sz w:val="24"/>
              </w:rPr>
              <w:t>в</w:t>
            </w:r>
            <w:r w:rsidRPr="002E54C5">
              <w:rPr>
                <w:rFonts w:ascii="Segoe UI" w:hAnsi="Segoe UI" w:cs="Segoe UI"/>
                <w:spacing w:val="6"/>
                <w:w w:val="10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spacing w:val="-2"/>
                <w:w w:val="105"/>
                <w:sz w:val="24"/>
              </w:rPr>
              <w:t>корпусе</w:t>
            </w:r>
          </w:p>
        </w:tc>
      </w:tr>
      <w:tr w:rsidR="00593AD4" w:rsidRPr="002E54C5" w14:paraId="06054B18" w14:textId="77777777">
        <w:trPr>
          <w:trHeight w:val="575"/>
        </w:trPr>
        <w:tc>
          <w:tcPr>
            <w:tcW w:w="2231" w:type="dxa"/>
          </w:tcPr>
          <w:p w14:paraId="47DAD55F" w14:textId="77777777" w:rsidR="00F5131F" w:rsidRDefault="00F5131F" w:rsidP="00F5131F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6FC4D72B" w14:textId="690D0458" w:rsidR="00593AD4" w:rsidRDefault="00F123F0" w:rsidP="00F5131F">
            <w:pPr>
              <w:pStyle w:val="TableParagraph"/>
              <w:rPr>
                <w:rFonts w:ascii="Segoe UI" w:hAnsi="Segoe UI" w:cs="Segoe UI"/>
                <w:spacing w:val="-2"/>
                <w:w w:val="105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Кнопка смена </w:t>
            </w:r>
            <w:proofErr w:type="spellStart"/>
            <w:r>
              <w:rPr>
                <w:rFonts w:ascii="Segoe UI" w:hAnsi="Segoe UI" w:cs="Segoe UI"/>
                <w:sz w:val="24"/>
              </w:rPr>
              <w:t>сэмплов</w:t>
            </w:r>
            <w:proofErr w:type="spellEnd"/>
            <w:r w:rsidR="00475CFD">
              <w:rPr>
                <w:rFonts w:ascii="Segoe UI" w:hAnsi="Segoe UI" w:cs="Segoe UI"/>
                <w:sz w:val="24"/>
              </w:rPr>
              <w:t xml:space="preserve"> </w:t>
            </w:r>
            <w:r w:rsidR="00505215" w:rsidRPr="002E54C5">
              <w:rPr>
                <w:rFonts w:ascii="Segoe UI" w:hAnsi="Segoe UI" w:cs="Segoe UI"/>
                <w:spacing w:val="-10"/>
                <w:sz w:val="24"/>
              </w:rPr>
              <w:t>и</w:t>
            </w:r>
            <w:r w:rsidR="00F5131F">
              <w:rPr>
                <w:rFonts w:ascii="Segoe UI" w:hAnsi="Segoe UI" w:cs="Segoe UI"/>
                <w:sz w:val="24"/>
              </w:rPr>
              <w:t xml:space="preserve"> </w:t>
            </w:r>
            <w:r w:rsidR="00505215" w:rsidRPr="002E54C5">
              <w:rPr>
                <w:rFonts w:ascii="Segoe UI" w:hAnsi="Segoe UI" w:cs="Segoe UI"/>
                <w:spacing w:val="-2"/>
                <w:w w:val="105"/>
                <w:sz w:val="24"/>
              </w:rPr>
              <w:t>память</w:t>
            </w:r>
          </w:p>
          <w:p w14:paraId="05D3C11C" w14:textId="374511B3" w:rsidR="00475CFD" w:rsidRPr="002E54C5" w:rsidRDefault="00475CFD" w:rsidP="00F5131F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</w:tc>
        <w:tc>
          <w:tcPr>
            <w:tcW w:w="5916" w:type="dxa"/>
          </w:tcPr>
          <w:p w14:paraId="21560DB1" w14:textId="77777777" w:rsidR="00593AD4" w:rsidRDefault="00593AD4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</w:p>
          <w:p w14:paraId="5C17542E" w14:textId="31A3A5DD" w:rsidR="00475CFD" w:rsidRPr="002E54C5" w:rsidRDefault="00F123F0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Память хранит информацию о </w:t>
            </w:r>
            <w:proofErr w:type="spellStart"/>
            <w:r>
              <w:rPr>
                <w:rFonts w:ascii="Segoe UI" w:hAnsi="Segoe UI" w:cs="Segoe UI"/>
                <w:sz w:val="24"/>
              </w:rPr>
              <w:t>сэмплах</w:t>
            </w:r>
            <w:proofErr w:type="spellEnd"/>
          </w:p>
        </w:tc>
      </w:tr>
      <w:tr w:rsidR="00593AD4" w:rsidRPr="002E54C5" w14:paraId="137FA8B2" w14:textId="77777777">
        <w:trPr>
          <w:trHeight w:val="575"/>
        </w:trPr>
        <w:tc>
          <w:tcPr>
            <w:tcW w:w="2231" w:type="dxa"/>
          </w:tcPr>
          <w:p w14:paraId="247D82A9" w14:textId="77777777" w:rsidR="00593AD4" w:rsidRDefault="00593AD4" w:rsidP="00D509E5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75A60E1D" w14:textId="5121796F" w:rsidR="00D509E5" w:rsidRPr="002E54C5" w:rsidRDefault="00D509E5" w:rsidP="00D509E5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Кнопка смены </w:t>
            </w:r>
            <w:proofErr w:type="spellStart"/>
            <w:r>
              <w:rPr>
                <w:rFonts w:ascii="Segoe UI" w:hAnsi="Segoe UI" w:cs="Segoe UI"/>
                <w:sz w:val="24"/>
              </w:rPr>
              <w:t>сэмплов</w:t>
            </w:r>
            <w:proofErr w:type="spellEnd"/>
            <w:r>
              <w:rPr>
                <w:rFonts w:ascii="Segoe UI" w:hAnsi="Segoe UI" w:cs="Segoe UI"/>
                <w:sz w:val="24"/>
              </w:rPr>
              <w:t xml:space="preserve"> и динамики</w:t>
            </w:r>
          </w:p>
        </w:tc>
        <w:tc>
          <w:tcPr>
            <w:tcW w:w="5916" w:type="dxa"/>
          </w:tcPr>
          <w:p w14:paraId="7164D70E" w14:textId="77777777" w:rsidR="00593AD4" w:rsidRDefault="00593AD4" w:rsidP="00D509E5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</w:p>
          <w:p w14:paraId="6C264706" w14:textId="334A6CF7" w:rsidR="00D509E5" w:rsidRPr="002E54C5" w:rsidRDefault="00D509E5" w:rsidP="00D509E5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Воспроизводят</w:t>
            </w:r>
            <w:r w:rsidR="002740B2">
              <w:rPr>
                <w:rFonts w:ascii="Segoe UI" w:hAnsi="Segoe UI" w:cs="Segoe UI"/>
                <w:w w:val="105"/>
                <w:sz w:val="24"/>
              </w:rPr>
              <w:t xml:space="preserve"> отличную по звучанию от предыдущей ноту </w:t>
            </w:r>
          </w:p>
        </w:tc>
      </w:tr>
      <w:tr w:rsidR="00593AD4" w:rsidRPr="002E54C5" w14:paraId="7B9D471A" w14:textId="77777777">
        <w:trPr>
          <w:trHeight w:val="864"/>
        </w:trPr>
        <w:tc>
          <w:tcPr>
            <w:tcW w:w="2231" w:type="dxa"/>
          </w:tcPr>
          <w:p w14:paraId="23775D5A" w14:textId="77777777" w:rsidR="00593AD4" w:rsidRPr="002E54C5" w:rsidRDefault="00505215">
            <w:pPr>
              <w:pStyle w:val="TableParagraph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spacing w:val="-2"/>
                <w:sz w:val="24"/>
              </w:rPr>
              <w:t>Микропроцессор</w:t>
            </w:r>
          </w:p>
          <w:p w14:paraId="35451160" w14:textId="338E0C0B" w:rsidR="00593AD4" w:rsidRPr="002E54C5" w:rsidRDefault="00505215">
            <w:pPr>
              <w:pStyle w:val="TableParagraph"/>
              <w:spacing w:line="290" w:lineRule="atLeast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w w:val="105"/>
                <w:sz w:val="24"/>
              </w:rPr>
              <w:t>и</w:t>
            </w:r>
            <w:r w:rsidRPr="002E54C5">
              <w:rPr>
                <w:rFonts w:ascii="Segoe UI" w:hAnsi="Segoe UI" w:cs="Segoe UI"/>
                <w:spacing w:val="31"/>
                <w:w w:val="105"/>
                <w:sz w:val="24"/>
              </w:rPr>
              <w:t xml:space="preserve"> </w:t>
            </w:r>
            <w:r w:rsidR="00EB1049">
              <w:rPr>
                <w:rFonts w:ascii="Segoe UI" w:hAnsi="Segoe UI" w:cs="Segoe UI"/>
                <w:w w:val="105"/>
                <w:sz w:val="24"/>
              </w:rPr>
              <w:t xml:space="preserve">механизм обработки </w:t>
            </w:r>
            <w:r w:rsidRPr="002E54C5">
              <w:rPr>
                <w:rFonts w:ascii="Segoe UI" w:hAnsi="Segoe UI" w:cs="Segoe UI"/>
                <w:w w:val="105"/>
                <w:sz w:val="24"/>
              </w:rPr>
              <w:t>нажатия</w:t>
            </w:r>
            <w:r w:rsidRPr="002E54C5">
              <w:rPr>
                <w:rFonts w:ascii="Segoe UI" w:hAnsi="Segoe UI" w:cs="Segoe UI"/>
                <w:spacing w:val="10"/>
                <w:w w:val="105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w w:val="105"/>
                <w:sz w:val="24"/>
              </w:rPr>
              <w:t>кнопки</w:t>
            </w:r>
            <w:r w:rsidRPr="002E54C5">
              <w:rPr>
                <w:rFonts w:ascii="Segoe UI" w:hAnsi="Segoe UI" w:cs="Segoe UI"/>
                <w:spacing w:val="10"/>
                <w:w w:val="105"/>
                <w:sz w:val="24"/>
              </w:rPr>
              <w:t xml:space="preserve"> </w:t>
            </w:r>
          </w:p>
        </w:tc>
        <w:tc>
          <w:tcPr>
            <w:tcW w:w="5916" w:type="dxa"/>
          </w:tcPr>
          <w:p w14:paraId="35B854E3" w14:textId="33669209" w:rsidR="00593AD4" w:rsidRPr="002E54C5" w:rsidRDefault="00EB1049">
            <w:pPr>
              <w:pStyle w:val="TableParagraph"/>
              <w:spacing w:before="121" w:line="252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Микропроцессор принимает команды о нажатии кнопки</w:t>
            </w:r>
          </w:p>
        </w:tc>
      </w:tr>
      <w:tr w:rsidR="00593AD4" w:rsidRPr="002E54C5" w14:paraId="175E5766" w14:textId="77777777">
        <w:trPr>
          <w:trHeight w:val="575"/>
        </w:trPr>
        <w:tc>
          <w:tcPr>
            <w:tcW w:w="2231" w:type="dxa"/>
          </w:tcPr>
          <w:p w14:paraId="58CB612A" w14:textId="70DC08B1" w:rsidR="00475CFD" w:rsidRPr="002E54C5" w:rsidRDefault="00505215" w:rsidP="00475CFD">
            <w:pPr>
              <w:pStyle w:val="TableParagraph"/>
              <w:rPr>
                <w:rFonts w:ascii="Segoe UI" w:hAnsi="Segoe UI" w:cs="Segoe UI"/>
                <w:w w:val="105"/>
                <w:sz w:val="24"/>
              </w:rPr>
            </w:pPr>
            <w:r w:rsidRPr="002E54C5">
              <w:rPr>
                <w:rFonts w:ascii="Segoe UI" w:hAnsi="Segoe UI" w:cs="Segoe UI"/>
                <w:w w:val="110"/>
                <w:sz w:val="24"/>
              </w:rPr>
              <w:t>Разъем</w:t>
            </w:r>
            <w:r w:rsidRPr="002E54C5">
              <w:rPr>
                <w:rFonts w:ascii="Segoe UI" w:hAnsi="Segoe UI" w:cs="Segoe UI"/>
                <w:spacing w:val="-8"/>
                <w:w w:val="110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w w:val="110"/>
                <w:sz w:val="24"/>
              </w:rPr>
              <w:t>для</w:t>
            </w:r>
            <w:r w:rsidRPr="002E54C5">
              <w:rPr>
                <w:rFonts w:ascii="Segoe UI" w:hAnsi="Segoe UI" w:cs="Segoe UI"/>
                <w:spacing w:val="-8"/>
                <w:w w:val="110"/>
                <w:sz w:val="24"/>
              </w:rPr>
              <w:t xml:space="preserve"> </w:t>
            </w:r>
            <w:r w:rsidR="00475CFD">
              <w:rPr>
                <w:rFonts w:ascii="Segoe UI" w:hAnsi="Segoe UI" w:cs="Segoe UI"/>
                <w:spacing w:val="-2"/>
                <w:w w:val="110"/>
                <w:sz w:val="24"/>
              </w:rPr>
              <w:t>наушников</w:t>
            </w:r>
          </w:p>
          <w:p w14:paraId="0D5B5FA1" w14:textId="2C62B7D8" w:rsidR="00593AD4" w:rsidRPr="002E54C5" w:rsidRDefault="00505215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w w:val="105"/>
                <w:sz w:val="24"/>
              </w:rPr>
              <w:t>и</w:t>
            </w:r>
            <w:r w:rsidRPr="002E54C5">
              <w:rPr>
                <w:rFonts w:ascii="Segoe UI" w:hAnsi="Segoe UI" w:cs="Segoe UI"/>
                <w:spacing w:val="13"/>
                <w:w w:val="105"/>
                <w:sz w:val="24"/>
              </w:rPr>
              <w:t xml:space="preserve"> </w:t>
            </w:r>
            <w:r w:rsidR="00475CFD">
              <w:rPr>
                <w:rFonts w:ascii="Segoe UI" w:hAnsi="Segoe UI" w:cs="Segoe UI"/>
                <w:spacing w:val="-2"/>
                <w:w w:val="105"/>
                <w:sz w:val="24"/>
              </w:rPr>
              <w:t>динамик</w:t>
            </w:r>
          </w:p>
        </w:tc>
        <w:tc>
          <w:tcPr>
            <w:tcW w:w="5916" w:type="dxa"/>
          </w:tcPr>
          <w:p w14:paraId="57122C63" w14:textId="77777777" w:rsidR="00593AD4" w:rsidRDefault="00593AD4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</w:p>
          <w:p w14:paraId="4094611C" w14:textId="5643BDCE" w:rsidR="00475CFD" w:rsidRPr="002E54C5" w:rsidRDefault="00475CFD">
            <w:pPr>
              <w:pStyle w:val="TableParagraph"/>
              <w:spacing w:before="13" w:line="240" w:lineRule="auto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Передача звука с динамика на наушники</w:t>
            </w:r>
          </w:p>
        </w:tc>
      </w:tr>
      <w:tr w:rsidR="00593AD4" w:rsidRPr="002E54C5" w14:paraId="32AB705E" w14:textId="77777777">
        <w:trPr>
          <w:trHeight w:val="864"/>
        </w:trPr>
        <w:tc>
          <w:tcPr>
            <w:tcW w:w="2231" w:type="dxa"/>
          </w:tcPr>
          <w:p w14:paraId="6CFFEED1" w14:textId="36EFF492" w:rsidR="00F123F0" w:rsidRPr="002E54C5" w:rsidRDefault="00505215" w:rsidP="00F123F0">
            <w:pPr>
              <w:pStyle w:val="TableParagraph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sz w:val="24"/>
              </w:rPr>
              <w:t>Индикатор</w:t>
            </w:r>
            <w:r w:rsidRPr="002E54C5">
              <w:rPr>
                <w:rFonts w:ascii="Segoe UI" w:hAnsi="Segoe UI" w:cs="Segoe UI"/>
                <w:spacing w:val="20"/>
                <w:sz w:val="24"/>
              </w:rPr>
              <w:t xml:space="preserve"> </w:t>
            </w:r>
            <w:r w:rsidRPr="002E54C5">
              <w:rPr>
                <w:rFonts w:ascii="Segoe UI" w:hAnsi="Segoe UI" w:cs="Segoe UI"/>
                <w:sz w:val="24"/>
              </w:rPr>
              <w:t>и</w:t>
            </w:r>
            <w:r w:rsidRPr="002E54C5">
              <w:rPr>
                <w:rFonts w:ascii="Segoe UI" w:hAnsi="Segoe UI" w:cs="Segoe UI"/>
                <w:spacing w:val="21"/>
                <w:sz w:val="24"/>
              </w:rPr>
              <w:t xml:space="preserve"> </w:t>
            </w:r>
            <w:r w:rsidR="00F123F0">
              <w:rPr>
                <w:rFonts w:ascii="Segoe UI" w:hAnsi="Segoe UI" w:cs="Segoe UI"/>
                <w:spacing w:val="-4"/>
                <w:sz w:val="24"/>
              </w:rPr>
              <w:t>кнопка включения</w:t>
            </w:r>
          </w:p>
          <w:p w14:paraId="3179B732" w14:textId="2FC8E5FE" w:rsidR="00593AD4" w:rsidRPr="002E54C5" w:rsidRDefault="00593AD4">
            <w:pPr>
              <w:pStyle w:val="TableParagraph"/>
              <w:spacing w:line="290" w:lineRule="atLeast"/>
              <w:rPr>
                <w:rFonts w:ascii="Segoe UI" w:hAnsi="Segoe UI" w:cs="Segoe UI"/>
                <w:sz w:val="24"/>
              </w:rPr>
            </w:pPr>
          </w:p>
        </w:tc>
        <w:tc>
          <w:tcPr>
            <w:tcW w:w="5916" w:type="dxa"/>
          </w:tcPr>
          <w:p w14:paraId="2575C8F7" w14:textId="71F98AC2" w:rsidR="00593AD4" w:rsidRPr="002E54C5" w:rsidRDefault="00505215">
            <w:pPr>
              <w:pStyle w:val="TableParagraph"/>
              <w:spacing w:before="121" w:line="252" w:lineRule="auto"/>
              <w:rPr>
                <w:rFonts w:ascii="Segoe UI" w:hAnsi="Segoe UI" w:cs="Segoe UI"/>
                <w:sz w:val="24"/>
              </w:rPr>
            </w:pPr>
            <w:r w:rsidRPr="002E54C5">
              <w:rPr>
                <w:rFonts w:ascii="Segoe UI" w:hAnsi="Segoe UI" w:cs="Segoe UI"/>
                <w:w w:val="105"/>
                <w:sz w:val="24"/>
              </w:rPr>
              <w:t>И</w:t>
            </w:r>
            <w:r w:rsidR="00F123F0">
              <w:rPr>
                <w:rFonts w:ascii="Segoe UI" w:hAnsi="Segoe UI" w:cs="Segoe UI"/>
                <w:w w:val="105"/>
                <w:sz w:val="24"/>
              </w:rPr>
              <w:t xml:space="preserve">ндикатор загорается при включении </w:t>
            </w:r>
          </w:p>
        </w:tc>
      </w:tr>
      <w:tr w:rsidR="007929D6" w:rsidRPr="002E54C5" w14:paraId="742FFDEE" w14:textId="77777777">
        <w:trPr>
          <w:trHeight w:val="864"/>
        </w:trPr>
        <w:tc>
          <w:tcPr>
            <w:tcW w:w="2231" w:type="dxa"/>
          </w:tcPr>
          <w:p w14:paraId="74145569" w14:textId="77777777" w:rsidR="007929D6" w:rsidRDefault="007929D6" w:rsidP="00F123F0">
            <w:pPr>
              <w:pStyle w:val="TableParagraph"/>
              <w:rPr>
                <w:rFonts w:ascii="Segoe UI" w:hAnsi="Segoe UI" w:cs="Segoe UI"/>
                <w:sz w:val="24"/>
              </w:rPr>
            </w:pPr>
          </w:p>
          <w:p w14:paraId="6ECEC0A5" w14:textId="09FAC2EB" w:rsidR="007929D6" w:rsidRPr="002E54C5" w:rsidRDefault="007929D6" w:rsidP="00F123F0">
            <w:pPr>
              <w:pStyle w:val="TableParagraph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Клавиши и педали</w:t>
            </w:r>
          </w:p>
        </w:tc>
        <w:tc>
          <w:tcPr>
            <w:tcW w:w="5916" w:type="dxa"/>
          </w:tcPr>
          <w:p w14:paraId="0CC1719B" w14:textId="15162450" w:rsidR="007929D6" w:rsidRPr="002E54C5" w:rsidRDefault="007929D6">
            <w:pPr>
              <w:pStyle w:val="TableParagraph"/>
              <w:spacing w:before="121" w:line="252" w:lineRule="auto"/>
              <w:rPr>
                <w:rFonts w:ascii="Segoe UI" w:hAnsi="Segoe UI" w:cs="Segoe UI"/>
                <w:w w:val="105"/>
                <w:sz w:val="24"/>
              </w:rPr>
            </w:pPr>
            <w:r>
              <w:rPr>
                <w:rFonts w:ascii="Segoe UI" w:hAnsi="Segoe UI" w:cs="Segoe UI"/>
                <w:w w:val="105"/>
                <w:sz w:val="24"/>
              </w:rPr>
              <w:t>Изменение длины ноты</w:t>
            </w:r>
          </w:p>
        </w:tc>
      </w:tr>
    </w:tbl>
    <w:p w14:paraId="7602884F" w14:textId="77777777" w:rsidR="00593AD4" w:rsidRPr="002E54C5" w:rsidRDefault="00593AD4">
      <w:pPr>
        <w:spacing w:line="252" w:lineRule="auto"/>
        <w:rPr>
          <w:rFonts w:ascii="Segoe UI" w:hAnsi="Segoe UI" w:cs="Segoe UI"/>
          <w:sz w:val="24"/>
        </w:rPr>
        <w:sectPr w:rsidR="00593AD4" w:rsidRPr="002E54C5">
          <w:pgSz w:w="11910" w:h="16840"/>
          <w:pgMar w:top="1060" w:right="1020" w:bottom="760" w:left="1020" w:header="0" w:footer="561" w:gutter="0"/>
          <w:cols w:space="720"/>
        </w:sectPr>
      </w:pPr>
    </w:p>
    <w:p w14:paraId="5A342773" w14:textId="44D82A77" w:rsidR="00593AD4" w:rsidRPr="002E54C5" w:rsidRDefault="00593AD4">
      <w:pPr>
        <w:pStyle w:val="a3"/>
        <w:rPr>
          <w:rFonts w:ascii="Segoe UI" w:hAnsi="Segoe UI" w:cs="Segoe UI"/>
          <w:b/>
          <w:sz w:val="20"/>
        </w:rPr>
      </w:pPr>
    </w:p>
    <w:p w14:paraId="6823FE43" w14:textId="7BE41D1C" w:rsidR="00593AD4" w:rsidRPr="002E54C5" w:rsidRDefault="003C5ECD" w:rsidP="003C5ECD">
      <w:pPr>
        <w:pStyle w:val="a3"/>
        <w:jc w:val="center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</w:rPr>
        <w:drawing>
          <wp:inline distT="0" distB="0" distL="0" distR="0" wp14:anchorId="2B19E28B" wp14:editId="469C793E">
            <wp:extent cx="8693496" cy="4153853"/>
            <wp:effectExtent l="285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оаоаоаоо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9342" cy="41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399D" w14:textId="77777777" w:rsidR="00593AD4" w:rsidRPr="002E54C5" w:rsidRDefault="00593AD4">
      <w:pPr>
        <w:pStyle w:val="a3"/>
        <w:rPr>
          <w:rFonts w:ascii="Segoe UI" w:hAnsi="Segoe UI" w:cs="Segoe UI"/>
          <w:b/>
          <w:sz w:val="20"/>
        </w:rPr>
      </w:pPr>
    </w:p>
    <w:p w14:paraId="33551DBE" w14:textId="77777777" w:rsidR="00593AD4" w:rsidRPr="002E54C5" w:rsidRDefault="00593AD4">
      <w:pPr>
        <w:pStyle w:val="a3"/>
        <w:rPr>
          <w:rFonts w:ascii="Segoe UI" w:hAnsi="Segoe UI" w:cs="Segoe UI"/>
          <w:b/>
          <w:sz w:val="20"/>
        </w:rPr>
      </w:pPr>
    </w:p>
    <w:p w14:paraId="7C730059" w14:textId="33E1F0D9" w:rsidR="00593AD4" w:rsidRPr="002E54C5" w:rsidRDefault="00593AD4" w:rsidP="005A491A">
      <w:pPr>
        <w:pStyle w:val="a3"/>
        <w:spacing w:before="101"/>
        <w:rPr>
          <w:rFonts w:ascii="Segoe UI" w:hAnsi="Segoe UI" w:cs="Segoe UI"/>
        </w:rPr>
      </w:pPr>
    </w:p>
    <w:sectPr w:rsidR="00593AD4" w:rsidRPr="002E54C5">
      <w:footerReference w:type="default" r:id="rId9"/>
      <w:pgSz w:w="11910" w:h="16840"/>
      <w:pgMar w:top="1260" w:right="10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6192A" w14:textId="77777777" w:rsidR="000E1329" w:rsidRDefault="000E1329">
      <w:r>
        <w:separator/>
      </w:r>
    </w:p>
  </w:endnote>
  <w:endnote w:type="continuationSeparator" w:id="0">
    <w:p w14:paraId="2D8FE727" w14:textId="77777777" w:rsidR="000E1329" w:rsidRDefault="000E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C5491" w14:textId="77777777" w:rsidR="00593AD4" w:rsidRDefault="000E1329">
    <w:pPr>
      <w:pStyle w:val="a3"/>
      <w:spacing w:line="14" w:lineRule="auto"/>
      <w:rPr>
        <w:sz w:val="20"/>
      </w:rPr>
    </w:pPr>
    <w:r>
      <w:pict w14:anchorId="0DB2732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7pt;margin-top:802.8pt;width:12.85pt;height:17.1pt;z-index:-251658752;mso-position-horizontal-relative:page;mso-position-vertical-relative:page" filled="f" stroked="f">
          <v:textbox style="mso-next-textbox:#docshape1" inset="0,0,0,0">
            <w:txbxContent>
              <w:p w14:paraId="11F84157" w14:textId="77777777" w:rsidR="00593AD4" w:rsidRDefault="00505215">
                <w:pPr>
                  <w:pStyle w:val="a3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12515" w14:textId="77777777" w:rsidR="00593AD4" w:rsidRDefault="00593AD4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E239" w14:textId="77777777" w:rsidR="000E1329" w:rsidRDefault="000E1329">
      <w:r>
        <w:separator/>
      </w:r>
    </w:p>
  </w:footnote>
  <w:footnote w:type="continuationSeparator" w:id="0">
    <w:p w14:paraId="0D8163DD" w14:textId="77777777" w:rsidR="000E1329" w:rsidRDefault="000E1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B7E3D"/>
    <w:multiLevelType w:val="multilevel"/>
    <w:tmpl w:val="74B4B2DA"/>
    <w:lvl w:ilvl="0">
      <w:start w:val="1"/>
      <w:numFmt w:val="decimal"/>
      <w:lvlText w:val="%1"/>
      <w:lvlJc w:val="left"/>
      <w:pPr>
        <w:ind w:left="671" w:hanging="558"/>
        <w:jc w:val="left"/>
      </w:pPr>
      <w:rPr>
        <w:rFonts w:ascii="Cambria" w:eastAsia="Cambria" w:hAnsi="Cambria" w:cs="Cambria" w:hint="default"/>
        <w:b/>
        <w:bCs/>
        <w:i w:val="0"/>
        <w:iCs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99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14" w:hanging="4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1652" w:hanging="6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832" w:hanging="6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6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6" w:hanging="6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8" w:hanging="6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6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AD4"/>
    <w:rsid w:val="000256D5"/>
    <w:rsid w:val="000E1329"/>
    <w:rsid w:val="000E1A2C"/>
    <w:rsid w:val="002740B2"/>
    <w:rsid w:val="002E54C5"/>
    <w:rsid w:val="003C5ECD"/>
    <w:rsid w:val="00475CFD"/>
    <w:rsid w:val="004F5191"/>
    <w:rsid w:val="00505215"/>
    <w:rsid w:val="00593AD4"/>
    <w:rsid w:val="005A491A"/>
    <w:rsid w:val="006440DC"/>
    <w:rsid w:val="00693A2F"/>
    <w:rsid w:val="007929D6"/>
    <w:rsid w:val="009A73CE"/>
    <w:rsid w:val="00A172CA"/>
    <w:rsid w:val="00D509E5"/>
    <w:rsid w:val="00E00C07"/>
    <w:rsid w:val="00E75FD4"/>
    <w:rsid w:val="00EB1049"/>
    <w:rsid w:val="00F123F0"/>
    <w:rsid w:val="00F14406"/>
    <w:rsid w:val="00F5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5393E8"/>
  <w15:docId w15:val="{CDCFAE31-80EB-4A9F-80D5-35EB992F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671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90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7"/>
      <w:ind w:left="1214" w:hanging="482"/>
    </w:pPr>
  </w:style>
  <w:style w:type="paragraph" w:customStyle="1" w:styleId="TableParagraph">
    <w:name w:val="Table Paragraph"/>
    <w:basedOn w:val="a"/>
    <w:uiPriority w:val="1"/>
    <w:qFormat/>
    <w:pPr>
      <w:spacing w:line="253" w:lineRule="exact"/>
      <w:ind w:left="122"/>
    </w:pPr>
  </w:style>
  <w:style w:type="paragraph" w:styleId="a5">
    <w:name w:val="header"/>
    <w:basedOn w:val="a"/>
    <w:link w:val="a6"/>
    <w:uiPriority w:val="99"/>
    <w:unhideWhenUsed/>
    <w:rsid w:val="005A49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91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A49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91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Хозяйка ^^</cp:lastModifiedBy>
  <cp:revision>8</cp:revision>
  <dcterms:created xsi:type="dcterms:W3CDTF">2023-09-14T14:17:00Z</dcterms:created>
  <dcterms:modified xsi:type="dcterms:W3CDTF">2023-09-14T21:11:00Z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