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A0A60" w:rsidRPr="0007720A" w:rsidRDefault="00CA0A60" w:rsidP="00CA0A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образования Республики Беларусь</w:t>
      </w:r>
    </w:p>
    <w:p w:rsidR="00CA0A60" w:rsidRPr="0007720A" w:rsidRDefault="00CA0A60" w:rsidP="00CA0A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0A60" w:rsidRPr="0007720A" w:rsidRDefault="00CA0A60" w:rsidP="00CA0A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Учреждение образования</w:t>
      </w: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proofErr w:type="gramStart"/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БЕЛОРУССКИЙ  ГОСУДАРСТВЕННЫЙ</w:t>
      </w:r>
      <w:proofErr w:type="gramEnd"/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УНИВЕРСИТЕТ</w:t>
      </w:r>
    </w:p>
    <w:p w:rsidR="00CA0A60" w:rsidRPr="0007720A" w:rsidRDefault="00CA0A60" w:rsidP="00CA0A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ИНФОРМАТИКИ И РАДИОЭЛЕКТРОНИКИ</w:t>
      </w:r>
    </w:p>
    <w:p w:rsidR="00CA0A60" w:rsidRPr="0007720A" w:rsidRDefault="00CA0A60" w:rsidP="00CA0A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0A60" w:rsidRPr="0007720A" w:rsidRDefault="00CA0A60" w:rsidP="00CA0A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Факультет      Информационных технологий и управления</w:t>
      </w:r>
    </w:p>
    <w:p w:rsidR="00CA0A60" w:rsidRPr="0007720A" w:rsidRDefault="00CA0A60" w:rsidP="00CA0A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Кафедра         Интеллектуальных информационных технологий</w:t>
      </w:r>
    </w:p>
    <w:p w:rsidR="00CA0A60" w:rsidRPr="0007720A" w:rsidRDefault="00CA0A60" w:rsidP="00CA0A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A0A60" w:rsidRPr="0007720A" w:rsidRDefault="00CA0A60" w:rsidP="00CA0A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ОТЧЁТ</w:t>
      </w:r>
    </w:p>
    <w:p w:rsidR="00CA0A60" w:rsidRPr="0007720A" w:rsidRDefault="00CA0A60" w:rsidP="00CA0A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лабораторной работе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</w:p>
    <w:p w:rsidR="00CA0A60" w:rsidRDefault="00CA0A60" w:rsidP="00CA0A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дисциплине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Обработка изображений </w:t>
      </w:r>
    </w:p>
    <w:p w:rsidR="00CA0A60" w:rsidRDefault="00CA0A60" w:rsidP="00CA0A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интеллектуальных системах</w:t>
      </w: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</w:p>
    <w:p w:rsidR="00CA0A60" w:rsidRPr="0007720A" w:rsidRDefault="00CA0A60" w:rsidP="00CA0A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Вариант 10</w:t>
      </w:r>
    </w:p>
    <w:p w:rsidR="00CA0A60" w:rsidRPr="0007720A" w:rsidRDefault="00CA0A60" w:rsidP="00CA0A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A0A60" w:rsidRPr="0007720A" w:rsidRDefault="00CA0A60" w:rsidP="00CA0A6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Выполнила:</w:t>
      </w:r>
    </w:p>
    <w:p w:rsidR="00CA0A60" w:rsidRPr="0007720A" w:rsidRDefault="00CA0A60" w:rsidP="00CA0A6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Демидовец</w:t>
      </w:r>
      <w:proofErr w:type="spellEnd"/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В., гр. 221703</w:t>
      </w:r>
    </w:p>
    <w:p w:rsidR="00CA0A60" w:rsidRPr="0007720A" w:rsidRDefault="00CA0A60" w:rsidP="00CA0A6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Проверил:</w:t>
      </w:r>
    </w:p>
    <w:p w:rsidR="00CA0A60" w:rsidRPr="0007720A" w:rsidRDefault="00CA0A60" w:rsidP="00CA0A6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Сальников Д. А.</w:t>
      </w:r>
    </w:p>
    <w:p w:rsidR="00CA0A60" w:rsidRDefault="00CA0A60" w:rsidP="00CA0A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A0A60" w:rsidRDefault="00CA0A60" w:rsidP="00CA0A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0A60" w:rsidRDefault="00CA0A60" w:rsidP="00CA0A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0A60" w:rsidRDefault="00CA0A60" w:rsidP="00CA0A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0A60" w:rsidRPr="0007720A" w:rsidRDefault="00CA0A60" w:rsidP="00CA0A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0A60" w:rsidRPr="0007720A" w:rsidRDefault="00CA0A60" w:rsidP="00CA0A60">
      <w:pPr>
        <w:spacing w:after="0" w:line="24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20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Минск, 2024</w:t>
      </w:r>
    </w:p>
    <w:p w:rsidR="00CA0A60" w:rsidRPr="00BE5CB8" w:rsidRDefault="00CA0A60" w:rsidP="00CA0A60">
      <w:pPr>
        <w:pStyle w:val="3"/>
        <w:spacing w:before="240" w:beforeAutospacing="0" w:after="60" w:afterAutospacing="0" w:line="390" w:lineRule="atLeast"/>
        <w:jc w:val="both"/>
        <w:rPr>
          <w:rFonts w:ascii="Arial" w:hAnsi="Arial" w:cs="Arial"/>
          <w:color w:val="000000"/>
          <w:sz w:val="26"/>
          <w:szCs w:val="26"/>
        </w:rPr>
      </w:pPr>
      <w:bookmarkStart w:id="0" w:name="s1"/>
      <w:r w:rsidRPr="00635FF7">
        <w:rPr>
          <w:sz w:val="28"/>
          <w:szCs w:val="28"/>
        </w:rPr>
        <w:lastRenderedPageBreak/>
        <w:t>Лабораторная работа №</w:t>
      </w:r>
      <w:r w:rsidRPr="00CA0A60">
        <w:rPr>
          <w:sz w:val="28"/>
          <w:szCs w:val="28"/>
        </w:rPr>
        <w:t>6</w:t>
      </w:r>
      <w:r w:rsidRPr="00635FF7">
        <w:rPr>
          <w:sz w:val="28"/>
          <w:szCs w:val="28"/>
        </w:rPr>
        <w:t xml:space="preserve"> «</w:t>
      </w:r>
      <w:r w:rsidRPr="00CA0A60">
        <w:rPr>
          <w:color w:val="000000"/>
          <w:sz w:val="28"/>
          <w:szCs w:val="28"/>
        </w:rPr>
        <w:t>Распознавание объектов</w:t>
      </w:r>
      <w:r w:rsidRPr="00635FF7">
        <w:rPr>
          <w:sz w:val="28"/>
          <w:szCs w:val="28"/>
        </w:rPr>
        <w:t>»</w:t>
      </w:r>
    </w:p>
    <w:bookmarkEnd w:id="0"/>
    <w:p w:rsidR="00CA0A60" w:rsidRPr="00D6182A" w:rsidRDefault="00CA0A60" w:rsidP="00CA0A60">
      <w:pPr>
        <w:rPr>
          <w:rFonts w:ascii="Times New Roman" w:hAnsi="Times New Roman" w:cs="Times New Roman"/>
          <w:sz w:val="28"/>
          <w:szCs w:val="28"/>
        </w:rPr>
      </w:pPr>
      <w:r w:rsidRPr="00635FF7">
        <w:rPr>
          <w:rFonts w:ascii="Times New Roman" w:hAnsi="Times New Roman" w:cs="Times New Roman"/>
          <w:sz w:val="28"/>
          <w:szCs w:val="28"/>
        </w:rPr>
        <w:t>В данной лабораторной работе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35FF7">
        <w:rPr>
          <w:rFonts w:ascii="Times New Roman" w:hAnsi="Times New Roman" w:cs="Times New Roman"/>
          <w:sz w:val="28"/>
          <w:szCs w:val="28"/>
        </w:rPr>
        <w:t xml:space="preserve"> реализован</w:t>
      </w:r>
      <w:bookmarkStart w:id="1" w:name="s2"/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547EE2">
        <w:rPr>
          <w:rFonts w:ascii="Times New Roman" w:hAnsi="Times New Roman" w:cs="Times New Roman"/>
          <w:sz w:val="28"/>
          <w:szCs w:val="28"/>
        </w:rPr>
        <w:t>програм</w:t>
      </w:r>
      <w:bookmarkEnd w:id="1"/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BE5CB8">
        <w:rPr>
          <w:rFonts w:ascii="Times New Roman" w:hAnsi="Times New Roman" w:cs="Times New Roman"/>
          <w:sz w:val="28"/>
          <w:szCs w:val="28"/>
        </w:rPr>
        <w:t xml:space="preserve"> </w:t>
      </w:r>
      <w:r w:rsidRPr="00CA0A60">
        <w:rPr>
          <w:rFonts w:ascii="Times New Roman" w:hAnsi="Times New Roman" w:cs="Times New Roman"/>
          <w:sz w:val="28"/>
          <w:szCs w:val="28"/>
        </w:rPr>
        <w:t>распознавани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CA0A60">
        <w:rPr>
          <w:rFonts w:ascii="Times New Roman" w:hAnsi="Times New Roman" w:cs="Times New Roman"/>
          <w:sz w:val="28"/>
          <w:szCs w:val="28"/>
        </w:rPr>
        <w:t xml:space="preserve"> объектов</w:t>
      </w:r>
      <w:r>
        <w:rPr>
          <w:rFonts w:ascii="Times New Roman" w:hAnsi="Times New Roman" w:cs="Times New Roman"/>
          <w:sz w:val="28"/>
          <w:szCs w:val="28"/>
        </w:rPr>
        <w:t>, которая на</w:t>
      </w:r>
      <w:r w:rsidRPr="00CA0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имеющемся</w:t>
      </w:r>
      <w:r w:rsidRPr="00CA0A60">
        <w:rPr>
          <w:rFonts w:ascii="Times New Roman" w:hAnsi="Times New Roman" w:cs="Times New Roman"/>
          <w:sz w:val="28"/>
          <w:szCs w:val="28"/>
        </w:rPr>
        <w:t xml:space="preserve"> исходно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A0A60">
        <w:rPr>
          <w:rFonts w:ascii="Times New Roman" w:hAnsi="Times New Roman" w:cs="Times New Roman"/>
          <w:sz w:val="28"/>
          <w:szCs w:val="28"/>
        </w:rPr>
        <w:t xml:space="preserve"> изображени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A0A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найти </w:t>
      </w:r>
      <w:r w:rsidRPr="00CA0A60">
        <w:rPr>
          <w:rFonts w:ascii="Times New Roman" w:hAnsi="Times New Roman" w:cs="Times New Roman"/>
          <w:sz w:val="28"/>
          <w:szCs w:val="28"/>
        </w:rPr>
        <w:t>указанный объект или тип объекта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0A60" w:rsidRDefault="00CA0A60" w:rsidP="00D61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635FF7">
        <w:rPr>
          <w:rFonts w:ascii="Times New Roman" w:hAnsi="Times New Roman" w:cs="Times New Roman"/>
          <w:sz w:val="28"/>
          <w:szCs w:val="28"/>
        </w:rPr>
        <w:t>ель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 w:rsidRPr="00635FF7">
        <w:rPr>
          <w:rFonts w:ascii="Times New Roman" w:hAnsi="Times New Roman" w:cs="Times New Roman"/>
          <w:sz w:val="28"/>
          <w:szCs w:val="28"/>
        </w:rPr>
        <w:t xml:space="preserve"> работы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182A">
        <w:rPr>
          <w:rFonts w:ascii="Times New Roman" w:hAnsi="Times New Roman" w:cs="Times New Roman"/>
          <w:sz w:val="28"/>
          <w:szCs w:val="28"/>
        </w:rPr>
        <w:t>и</w:t>
      </w:r>
      <w:r w:rsidR="00D6182A" w:rsidRPr="00D6182A">
        <w:rPr>
          <w:rFonts w:ascii="Times New Roman" w:hAnsi="Times New Roman" w:cs="Times New Roman"/>
          <w:sz w:val="28"/>
          <w:szCs w:val="28"/>
        </w:rPr>
        <w:t>зучить основы распознавания объектов на изображениях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D6182A">
        <w:rPr>
          <w:rFonts w:ascii="Times New Roman" w:hAnsi="Times New Roman" w:cs="Times New Roman"/>
          <w:sz w:val="28"/>
          <w:szCs w:val="28"/>
        </w:rPr>
        <w:t>о</w:t>
      </w:r>
      <w:r w:rsidR="00D6182A" w:rsidRPr="00D6182A">
        <w:rPr>
          <w:rFonts w:ascii="Times New Roman" w:hAnsi="Times New Roman" w:cs="Times New Roman"/>
          <w:sz w:val="28"/>
          <w:szCs w:val="28"/>
        </w:rPr>
        <w:t>своить методы обработки изображений и алгоритмы распознавания.</w:t>
      </w:r>
      <w:r w:rsidRPr="001D47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182A" w:rsidRDefault="00D6182A" w:rsidP="00D6182A">
      <w:pPr>
        <w:rPr>
          <w:rFonts w:ascii="Times New Roman" w:hAnsi="Times New Roman" w:cs="Times New Roman"/>
          <w:sz w:val="28"/>
          <w:szCs w:val="28"/>
        </w:rPr>
      </w:pPr>
      <w:r w:rsidRPr="00D6182A">
        <w:rPr>
          <w:rFonts w:ascii="Times New Roman" w:hAnsi="Times New Roman" w:cs="Times New Roman"/>
          <w:sz w:val="28"/>
          <w:szCs w:val="28"/>
        </w:rPr>
        <w:t>Распознавание объектов — это задача компьютерного зрения, направленная на нахождение заданного объекта или категории объектов на изображении. Для этого применяются алгоритмы, способные анализировать форму, текстуру, цвет и пространственные отношения в изображении.</w:t>
      </w:r>
    </w:p>
    <w:p w:rsidR="00D6182A" w:rsidRDefault="00D6182A" w:rsidP="00D6182A">
      <w:pPr>
        <w:rPr>
          <w:rFonts w:ascii="Times New Roman" w:hAnsi="Times New Roman" w:cs="Times New Roman"/>
          <w:sz w:val="28"/>
          <w:szCs w:val="28"/>
        </w:rPr>
      </w:pPr>
      <w:r w:rsidRPr="00D6182A">
        <w:rPr>
          <w:rFonts w:ascii="Times New Roman" w:hAnsi="Times New Roman" w:cs="Times New Roman"/>
          <w:sz w:val="28"/>
          <w:szCs w:val="28"/>
        </w:rPr>
        <w:t>Программа предназначена для автоматизированного распознавания объектов на изображении с использованием предварительно обученной модели YOLO (</w:t>
      </w:r>
      <w:proofErr w:type="spellStart"/>
      <w:r w:rsidRPr="00D6182A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D61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182A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D61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182A">
        <w:rPr>
          <w:rFonts w:ascii="Times New Roman" w:hAnsi="Times New Roman" w:cs="Times New Roman"/>
          <w:sz w:val="28"/>
          <w:szCs w:val="28"/>
        </w:rPr>
        <w:t>Look</w:t>
      </w:r>
      <w:proofErr w:type="spellEnd"/>
      <w:r w:rsidRPr="00D61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182A">
        <w:rPr>
          <w:rFonts w:ascii="Times New Roman" w:hAnsi="Times New Roman" w:cs="Times New Roman"/>
          <w:sz w:val="28"/>
          <w:szCs w:val="28"/>
        </w:rPr>
        <w:t>Once</w:t>
      </w:r>
      <w:proofErr w:type="spellEnd"/>
      <w:r w:rsidRPr="00D6182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182A">
        <w:rPr>
          <w:rFonts w:ascii="Times New Roman" w:hAnsi="Times New Roman" w:cs="Times New Roman"/>
          <w:sz w:val="28"/>
          <w:szCs w:val="28"/>
        </w:rPr>
        <w:t xml:space="preserve">Модель YOLO представляет собой один из самых популярных алгоритмов для </w:t>
      </w:r>
      <w:proofErr w:type="spellStart"/>
      <w:r w:rsidRPr="00D6182A">
        <w:rPr>
          <w:rFonts w:ascii="Times New Roman" w:hAnsi="Times New Roman" w:cs="Times New Roman"/>
          <w:sz w:val="28"/>
          <w:szCs w:val="28"/>
        </w:rPr>
        <w:t>детекции</w:t>
      </w:r>
      <w:proofErr w:type="spellEnd"/>
      <w:r w:rsidRPr="00D6182A">
        <w:rPr>
          <w:rFonts w:ascii="Times New Roman" w:hAnsi="Times New Roman" w:cs="Times New Roman"/>
          <w:sz w:val="28"/>
          <w:szCs w:val="28"/>
        </w:rPr>
        <w:t xml:space="preserve"> объектов. Её главная особенность заключается в обработке изображения в реальном времени, поскольку она анализирует изображение целиком (без разбиения на отдельные области).</w:t>
      </w:r>
    </w:p>
    <w:p w:rsidR="00D6182A" w:rsidRPr="00D6182A" w:rsidRDefault="00D6182A" w:rsidP="00D6182A">
      <w:pPr>
        <w:rPr>
          <w:rFonts w:ascii="Times New Roman" w:hAnsi="Times New Roman" w:cs="Times New Roman"/>
          <w:sz w:val="28"/>
          <w:szCs w:val="28"/>
        </w:rPr>
      </w:pPr>
      <w:r w:rsidRPr="00D6182A">
        <w:rPr>
          <w:rFonts w:ascii="Times New Roman" w:hAnsi="Times New Roman" w:cs="Times New Roman"/>
          <w:sz w:val="28"/>
          <w:szCs w:val="28"/>
        </w:rPr>
        <w:t>Как работает YOLO:</w:t>
      </w:r>
    </w:p>
    <w:p w:rsidR="00D6182A" w:rsidRPr="00D6182A" w:rsidRDefault="00D6182A" w:rsidP="00D618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182A">
        <w:rPr>
          <w:rFonts w:ascii="Times New Roman" w:hAnsi="Times New Roman" w:cs="Times New Roman"/>
          <w:sz w:val="28"/>
          <w:szCs w:val="28"/>
        </w:rPr>
        <w:t xml:space="preserve">Входное изображение делится на сетку фиксированного размера. Каждая ячейка сетки отвечает за </w:t>
      </w:r>
      <w:proofErr w:type="spellStart"/>
      <w:r w:rsidRPr="00D6182A">
        <w:rPr>
          <w:rFonts w:ascii="Times New Roman" w:hAnsi="Times New Roman" w:cs="Times New Roman"/>
          <w:sz w:val="28"/>
          <w:szCs w:val="28"/>
        </w:rPr>
        <w:t>детекцию</w:t>
      </w:r>
      <w:proofErr w:type="spellEnd"/>
      <w:r w:rsidRPr="00D6182A">
        <w:rPr>
          <w:rFonts w:ascii="Times New Roman" w:hAnsi="Times New Roman" w:cs="Times New Roman"/>
          <w:sz w:val="28"/>
          <w:szCs w:val="28"/>
        </w:rPr>
        <w:t xml:space="preserve"> объекта, центр которого находится внутри этой ячейки.</w:t>
      </w:r>
    </w:p>
    <w:p w:rsidR="00D6182A" w:rsidRPr="00D6182A" w:rsidRDefault="00D6182A" w:rsidP="00D618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182A">
        <w:rPr>
          <w:rFonts w:ascii="Times New Roman" w:hAnsi="Times New Roman" w:cs="Times New Roman"/>
          <w:sz w:val="28"/>
          <w:szCs w:val="28"/>
        </w:rPr>
        <w:t>Для каждой ячейки YOLO предсказывает координаты ограничивающей рамки, вероятность объекта и его класс.</w:t>
      </w:r>
    </w:p>
    <w:p w:rsidR="00D6182A" w:rsidRPr="00D6182A" w:rsidRDefault="00D6182A" w:rsidP="00D618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182A">
        <w:rPr>
          <w:rFonts w:ascii="Times New Roman" w:hAnsi="Times New Roman" w:cs="Times New Roman"/>
          <w:sz w:val="28"/>
          <w:szCs w:val="28"/>
        </w:rPr>
        <w:t>После определения рамок и вероятностей выполняется классификация для каждого объекта, чтобы определить его тип (например, "</w:t>
      </w:r>
      <w:proofErr w:type="spellStart"/>
      <w:r w:rsidRPr="00D6182A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D6182A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D6182A"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Pr="00D6182A">
        <w:rPr>
          <w:rFonts w:ascii="Times New Roman" w:hAnsi="Times New Roman" w:cs="Times New Roman"/>
          <w:sz w:val="28"/>
          <w:szCs w:val="28"/>
        </w:rPr>
        <w:t>").</w:t>
      </w:r>
    </w:p>
    <w:p w:rsidR="00D6182A" w:rsidRDefault="00D6182A" w:rsidP="00D618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182A">
        <w:rPr>
          <w:rFonts w:ascii="Times New Roman" w:hAnsi="Times New Roman" w:cs="Times New Roman"/>
          <w:sz w:val="28"/>
          <w:szCs w:val="28"/>
        </w:rPr>
        <w:t>Убираются дублирующие рамки вокруг одного и того же объекта, оставляя только рамку с наибольшей вероятностью.</w:t>
      </w:r>
    </w:p>
    <w:p w:rsidR="00D422A5" w:rsidRPr="00D422A5" w:rsidRDefault="00D422A5" w:rsidP="00D422A5">
      <w:pPr>
        <w:rPr>
          <w:rFonts w:ascii="Times New Roman" w:hAnsi="Times New Roman" w:cs="Times New Roman"/>
          <w:sz w:val="28"/>
          <w:szCs w:val="28"/>
        </w:rPr>
      </w:pPr>
      <w:r w:rsidRPr="00D422A5">
        <w:rPr>
          <w:rFonts w:ascii="Times New Roman" w:hAnsi="Times New Roman" w:cs="Times New Roman"/>
          <w:sz w:val="28"/>
          <w:szCs w:val="28"/>
        </w:rPr>
        <w:t xml:space="preserve">В программе используется модель yolov5su.pt, которая уже обучена на большом наборе данных (COCO </w:t>
      </w:r>
      <w:proofErr w:type="spellStart"/>
      <w:r w:rsidRPr="00D422A5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D422A5">
        <w:rPr>
          <w:rFonts w:ascii="Times New Roman" w:hAnsi="Times New Roman" w:cs="Times New Roman"/>
          <w:sz w:val="28"/>
          <w:szCs w:val="28"/>
        </w:rPr>
        <w:t>). Это позволяет идентифицировать широкий набор объектов (люди, транспорт, животные и т.д.) без дополнительного обучения.</w:t>
      </w:r>
    </w:p>
    <w:p w:rsidR="00D6182A" w:rsidRPr="00881B92" w:rsidRDefault="00D422A5" w:rsidP="00D422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B92">
        <w:rPr>
          <w:rFonts w:ascii="Times New Roman" w:hAnsi="Times New Roman" w:cs="Times New Roman"/>
          <w:b/>
          <w:bCs/>
          <w:sz w:val="28"/>
          <w:szCs w:val="28"/>
        </w:rPr>
        <w:t>Алгоритм работы программы:</w:t>
      </w:r>
    </w:p>
    <w:p w:rsidR="00D422A5" w:rsidRDefault="00D422A5" w:rsidP="00D422A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22A5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Pr="00D422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2A5">
        <w:rPr>
          <w:rFonts w:ascii="Times New Roman" w:hAnsi="Times New Roman" w:cs="Times New Roman"/>
          <w:sz w:val="28"/>
          <w:szCs w:val="28"/>
        </w:rPr>
        <w:t>предобученную</w:t>
      </w:r>
      <w:proofErr w:type="spellEnd"/>
      <w:r w:rsidRPr="00D422A5">
        <w:rPr>
          <w:rFonts w:ascii="Times New Roman" w:hAnsi="Times New Roman" w:cs="Times New Roman"/>
          <w:sz w:val="28"/>
          <w:szCs w:val="28"/>
        </w:rPr>
        <w:t xml:space="preserve"> модель yolov5su.pt.</w:t>
      </w:r>
    </w:p>
    <w:p w:rsidR="00DF35FE" w:rsidRPr="00DF35FE" w:rsidRDefault="00DF35FE" w:rsidP="00DF35FE">
      <w:pPr>
        <w:rPr>
          <w:rFonts w:ascii="Times New Roman" w:hAnsi="Times New Roman" w:cs="Times New Roman"/>
          <w:sz w:val="28"/>
          <w:szCs w:val="28"/>
        </w:rPr>
      </w:pPr>
    </w:p>
    <w:p w:rsidR="00DF35FE" w:rsidRDefault="00DF35FE" w:rsidP="00DF35F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F3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272B00" wp14:editId="0063F59B">
            <wp:extent cx="3337560" cy="2950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1731" cy="32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FE" w:rsidRDefault="00DF35FE" w:rsidP="00DF35F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D422A5" w:rsidRDefault="00D422A5" w:rsidP="00D422A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22A5">
        <w:rPr>
          <w:rFonts w:ascii="Times New Roman" w:hAnsi="Times New Roman" w:cs="Times New Roman"/>
          <w:sz w:val="28"/>
          <w:szCs w:val="28"/>
        </w:rPr>
        <w:t xml:space="preserve">Пользователь указывает путь </w:t>
      </w:r>
      <w:r w:rsidRPr="00D422A5">
        <w:rPr>
          <w:rFonts w:ascii="Times New Roman" w:hAnsi="Times New Roman" w:cs="Times New Roman"/>
          <w:sz w:val="28"/>
          <w:szCs w:val="28"/>
        </w:rPr>
        <w:t>к изображению,</w:t>
      </w:r>
      <w:r>
        <w:rPr>
          <w:rFonts w:ascii="Times New Roman" w:hAnsi="Times New Roman" w:cs="Times New Roman"/>
          <w:sz w:val="28"/>
          <w:szCs w:val="28"/>
        </w:rPr>
        <w:t xml:space="preserve"> и программа загружает изображение.</w:t>
      </w:r>
    </w:p>
    <w:p w:rsidR="00DF35FE" w:rsidRDefault="00DF35FE" w:rsidP="00DF35F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35FE" w:rsidRDefault="00DF35FE" w:rsidP="00DF35F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_GoBack"/>
      <w:r w:rsidRPr="00DF3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3EE2A0" wp14:editId="3C03C1D0">
            <wp:extent cx="5212080" cy="1039073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269" cy="10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DF35FE" w:rsidRPr="00DF35FE" w:rsidRDefault="00DF35FE" w:rsidP="00DF35FE">
      <w:pPr>
        <w:rPr>
          <w:rFonts w:ascii="Times New Roman" w:hAnsi="Times New Roman" w:cs="Times New Roman"/>
          <w:sz w:val="28"/>
          <w:szCs w:val="28"/>
        </w:rPr>
      </w:pPr>
    </w:p>
    <w:p w:rsidR="00DF35FE" w:rsidRDefault="00D422A5" w:rsidP="00DF35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22A5">
        <w:rPr>
          <w:rFonts w:ascii="Times New Roman" w:hAnsi="Times New Roman" w:cs="Times New Roman"/>
          <w:sz w:val="28"/>
          <w:szCs w:val="28"/>
        </w:rPr>
        <w:t>YOLO обрабатывает изображение</w:t>
      </w:r>
      <w:r w:rsidRPr="00D422A5">
        <w:rPr>
          <w:rFonts w:ascii="Times New Roman" w:hAnsi="Times New Roman" w:cs="Times New Roman"/>
          <w:sz w:val="28"/>
          <w:szCs w:val="28"/>
        </w:rPr>
        <w:t xml:space="preserve">. Сначала </w:t>
      </w:r>
      <w:r w:rsidRPr="00D422A5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 xml:space="preserve">делится </w:t>
      </w:r>
      <w:r w:rsidRPr="00D422A5">
        <w:rPr>
          <w:rFonts w:ascii="Times New Roman" w:hAnsi="Times New Roman" w:cs="Times New Roman"/>
          <w:sz w:val="28"/>
          <w:szCs w:val="28"/>
        </w:rPr>
        <w:t>на сетку</w:t>
      </w:r>
      <w:r w:rsidRPr="00D422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22A5">
        <w:rPr>
          <w:rFonts w:ascii="Times New Roman" w:hAnsi="Times New Roman" w:cs="Times New Roman"/>
          <w:sz w:val="28"/>
          <w:szCs w:val="28"/>
        </w:rPr>
        <w:t>Для каждой области сетки определя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Pr="00D422A5">
        <w:rPr>
          <w:rFonts w:ascii="Times New Roman" w:hAnsi="Times New Roman" w:cs="Times New Roman"/>
          <w:sz w:val="28"/>
          <w:szCs w:val="28"/>
        </w:rPr>
        <w:t xml:space="preserve"> ограничивающие рамки и классифициру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Pr="00D422A5">
        <w:rPr>
          <w:rFonts w:ascii="Times New Roman" w:hAnsi="Times New Roman" w:cs="Times New Roman"/>
          <w:sz w:val="28"/>
          <w:szCs w:val="28"/>
        </w:rPr>
        <w:t xml:space="preserve"> объекты.</w:t>
      </w:r>
      <w:r>
        <w:rPr>
          <w:rFonts w:ascii="Times New Roman" w:hAnsi="Times New Roman" w:cs="Times New Roman"/>
          <w:sz w:val="28"/>
          <w:szCs w:val="28"/>
        </w:rPr>
        <w:t xml:space="preserve"> Затем </w:t>
      </w:r>
      <w:r w:rsidRPr="00D422A5">
        <w:rPr>
          <w:rFonts w:ascii="Times New Roman" w:hAnsi="Times New Roman" w:cs="Times New Roman"/>
          <w:sz w:val="28"/>
          <w:szCs w:val="28"/>
        </w:rPr>
        <w:t>YOLO</w:t>
      </w:r>
      <w:r>
        <w:rPr>
          <w:rFonts w:ascii="Times New Roman" w:hAnsi="Times New Roman" w:cs="Times New Roman"/>
          <w:sz w:val="28"/>
          <w:szCs w:val="28"/>
        </w:rPr>
        <w:t xml:space="preserve"> сопоставляет </w:t>
      </w:r>
      <w:r w:rsidRPr="00D422A5">
        <w:rPr>
          <w:rFonts w:ascii="Times New Roman" w:hAnsi="Times New Roman" w:cs="Times New Roman"/>
          <w:sz w:val="28"/>
          <w:szCs w:val="28"/>
        </w:rPr>
        <w:t>классы объектов с их именами.</w:t>
      </w:r>
    </w:p>
    <w:p w:rsidR="00DF35FE" w:rsidRPr="00DF35FE" w:rsidRDefault="00DF35FE" w:rsidP="00DF35F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35FE" w:rsidRDefault="00DF35FE" w:rsidP="00DF35F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F3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CB5F3" wp14:editId="762C1238">
            <wp:extent cx="5039260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664" cy="14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FE" w:rsidRPr="00DF35FE" w:rsidRDefault="00DF35FE" w:rsidP="00DF35FE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81B92" w:rsidRDefault="00D422A5" w:rsidP="00DF35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22A5">
        <w:rPr>
          <w:rFonts w:ascii="Times New Roman" w:hAnsi="Times New Roman" w:cs="Times New Roman"/>
          <w:sz w:val="28"/>
          <w:szCs w:val="28"/>
        </w:rPr>
        <w:t>Пользователь вводит название объекта для поиска (например, "</w:t>
      </w:r>
      <w:proofErr w:type="spellStart"/>
      <w:r w:rsidRPr="00D422A5">
        <w:rPr>
          <w:rFonts w:ascii="Times New Roman" w:hAnsi="Times New Roman" w:cs="Times New Roman"/>
          <w:sz w:val="28"/>
          <w:szCs w:val="28"/>
        </w:rPr>
        <w:t>car</w:t>
      </w:r>
      <w:proofErr w:type="spellEnd"/>
      <w:r w:rsidRPr="00D422A5">
        <w:rPr>
          <w:rFonts w:ascii="Times New Roman" w:hAnsi="Times New Roman" w:cs="Times New Roman"/>
          <w:sz w:val="28"/>
          <w:szCs w:val="28"/>
        </w:rPr>
        <w:t>" или "</w:t>
      </w:r>
      <w:proofErr w:type="spellStart"/>
      <w:r w:rsidRPr="00D422A5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D422A5">
        <w:rPr>
          <w:rFonts w:ascii="Times New Roman" w:hAnsi="Times New Roman" w:cs="Times New Roman"/>
          <w:sz w:val="28"/>
          <w:szCs w:val="28"/>
        </w:rPr>
        <w:t>"). Программа проверяет, присутствует ли такой объект на изображении, и подсчитывает количество его экземпляров.</w:t>
      </w:r>
    </w:p>
    <w:p w:rsidR="00DF35FE" w:rsidRDefault="00DF35FE" w:rsidP="00DF35F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F35FE" w:rsidRDefault="00DF35FE" w:rsidP="00DF35F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F3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145C1F" wp14:editId="2BDE6D02">
            <wp:extent cx="5573578" cy="22479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353" cy="22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FE" w:rsidRDefault="00DF35FE" w:rsidP="00DF35FE">
      <w:pPr>
        <w:rPr>
          <w:rFonts w:ascii="Times New Roman" w:hAnsi="Times New Roman" w:cs="Times New Roman"/>
          <w:sz w:val="28"/>
          <w:szCs w:val="28"/>
        </w:rPr>
      </w:pPr>
    </w:p>
    <w:p w:rsidR="00DF35FE" w:rsidRDefault="00DF35FE" w:rsidP="00DF35FE">
      <w:pPr>
        <w:rPr>
          <w:rFonts w:ascii="Times New Roman" w:hAnsi="Times New Roman" w:cs="Times New Roman"/>
          <w:sz w:val="28"/>
          <w:szCs w:val="28"/>
        </w:rPr>
      </w:pPr>
    </w:p>
    <w:p w:rsidR="00DF35FE" w:rsidRPr="00DF35FE" w:rsidRDefault="00DF35FE" w:rsidP="00DF35FE">
      <w:pPr>
        <w:rPr>
          <w:rFonts w:ascii="Times New Roman" w:hAnsi="Times New Roman" w:cs="Times New Roman"/>
          <w:sz w:val="28"/>
          <w:szCs w:val="28"/>
        </w:rPr>
      </w:pPr>
    </w:p>
    <w:p w:rsidR="00DF35FE" w:rsidRPr="00DF35FE" w:rsidRDefault="00DF35FE" w:rsidP="00DF35FE">
      <w:pPr>
        <w:rPr>
          <w:rFonts w:ascii="Times New Roman" w:hAnsi="Times New Roman" w:cs="Times New Roman"/>
          <w:sz w:val="28"/>
          <w:szCs w:val="28"/>
        </w:rPr>
      </w:pPr>
      <w:r w:rsidRPr="00DF35FE">
        <w:rPr>
          <w:rFonts w:ascii="Times New Roman" w:hAnsi="Times New Roman" w:cs="Times New Roman"/>
          <w:sz w:val="28"/>
          <w:szCs w:val="28"/>
        </w:rPr>
        <w:t>Консоль:</w:t>
      </w:r>
    </w:p>
    <w:p w:rsidR="00DF35FE" w:rsidRDefault="00DF35FE" w:rsidP="00DF35F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DF3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84AC58" wp14:editId="4BE7634C">
            <wp:extent cx="5940425" cy="8483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FE" w:rsidRDefault="00DF35FE" w:rsidP="00DF35F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35FE" w:rsidRDefault="00DF35FE" w:rsidP="00DF35F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:rsidR="00DF35FE" w:rsidRPr="00DF35FE" w:rsidRDefault="00DF35FE" w:rsidP="00DF35F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F35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B6F557" wp14:editId="1D53374E">
            <wp:extent cx="4526280" cy="485238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670" cy="48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A5" w:rsidRPr="00D422A5" w:rsidRDefault="00D422A5" w:rsidP="00D422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22A5">
        <w:rPr>
          <w:rFonts w:ascii="Times New Roman" w:hAnsi="Times New Roman" w:cs="Times New Roman"/>
          <w:b/>
          <w:bCs/>
          <w:sz w:val="28"/>
          <w:szCs w:val="28"/>
        </w:rPr>
        <w:t>Используемые технологии</w:t>
      </w:r>
    </w:p>
    <w:p w:rsidR="00D422A5" w:rsidRPr="00881B92" w:rsidRDefault="00D422A5" w:rsidP="00881B9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1B92">
        <w:rPr>
          <w:rFonts w:ascii="Times New Roman" w:hAnsi="Times New Roman" w:cs="Times New Roman"/>
          <w:sz w:val="28"/>
          <w:szCs w:val="28"/>
        </w:rPr>
        <w:t>алгоритм YOLO</w:t>
      </w:r>
      <w:r w:rsidRPr="00881B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Look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Once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детекции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Pr="00881B92">
        <w:rPr>
          <w:rFonts w:ascii="Times New Roman" w:hAnsi="Times New Roman" w:cs="Times New Roman"/>
          <w:sz w:val="28"/>
          <w:szCs w:val="28"/>
        </w:rPr>
        <w:t>;</w:t>
      </w:r>
    </w:p>
    <w:p w:rsidR="00D422A5" w:rsidRPr="00881B92" w:rsidRDefault="00D422A5" w:rsidP="00881B9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1B92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 xml:space="preserve"> </w:t>
      </w:r>
      <w:r w:rsidRPr="00881B92">
        <w:rPr>
          <w:rFonts w:ascii="Times New Roman" w:hAnsi="Times New Roman" w:cs="Times New Roman"/>
          <w:sz w:val="28"/>
          <w:szCs w:val="28"/>
        </w:rPr>
        <w:t>для загрузки и отображения изображений</w:t>
      </w:r>
      <w:r w:rsidRPr="00881B92">
        <w:rPr>
          <w:rFonts w:ascii="Times New Roman" w:hAnsi="Times New Roman" w:cs="Times New Roman"/>
          <w:sz w:val="28"/>
          <w:szCs w:val="28"/>
        </w:rPr>
        <w:t>;</w:t>
      </w:r>
    </w:p>
    <w:p w:rsidR="00D422A5" w:rsidRPr="00881B92" w:rsidRDefault="00D422A5" w:rsidP="00881B9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1B92">
        <w:rPr>
          <w:rFonts w:ascii="Times New Roman" w:hAnsi="Times New Roman" w:cs="Times New Roman"/>
          <w:sz w:val="28"/>
          <w:szCs w:val="28"/>
        </w:rPr>
        <w:t>библиотека</w:t>
      </w:r>
      <w:r w:rsidRPr="00881B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Ultralytics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>, предоставляющая удобный интерфейс для работы с YOLO</w:t>
      </w:r>
      <w:r w:rsidRPr="00881B92">
        <w:rPr>
          <w:rFonts w:ascii="Times New Roman" w:hAnsi="Times New Roman" w:cs="Times New Roman"/>
          <w:sz w:val="28"/>
          <w:szCs w:val="28"/>
        </w:rPr>
        <w:t>;</w:t>
      </w:r>
    </w:p>
    <w:p w:rsidR="00D6182A" w:rsidRDefault="00881B92" w:rsidP="00D6182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81B92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="00D422A5" w:rsidRPr="00881B92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="00D422A5" w:rsidRPr="00881B92">
        <w:rPr>
          <w:rFonts w:ascii="Times New Roman" w:hAnsi="Times New Roman" w:cs="Times New Roman"/>
          <w:sz w:val="28"/>
          <w:szCs w:val="28"/>
        </w:rPr>
        <w:t xml:space="preserve"> для работы с массивами данных, если требуется обработка координат объектов.</w:t>
      </w:r>
    </w:p>
    <w:p w:rsidR="00881B92" w:rsidRDefault="00881B92" w:rsidP="00881B92">
      <w:pPr>
        <w:rPr>
          <w:rFonts w:ascii="Times New Roman" w:hAnsi="Times New Roman" w:cs="Times New Roman"/>
          <w:sz w:val="28"/>
          <w:szCs w:val="28"/>
        </w:rPr>
      </w:pPr>
    </w:p>
    <w:p w:rsidR="00881B92" w:rsidRPr="00881B92" w:rsidRDefault="00881B92" w:rsidP="00881B92">
      <w:pPr>
        <w:rPr>
          <w:rFonts w:ascii="Times New Roman" w:hAnsi="Times New Roman" w:cs="Times New Roman"/>
          <w:sz w:val="28"/>
          <w:szCs w:val="28"/>
        </w:rPr>
      </w:pPr>
      <w:r w:rsidRPr="00881B92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данная </w:t>
      </w:r>
      <w:r w:rsidRPr="00881B92">
        <w:rPr>
          <w:rFonts w:ascii="Times New Roman" w:hAnsi="Times New Roman" w:cs="Times New Roman"/>
          <w:sz w:val="28"/>
          <w:szCs w:val="28"/>
        </w:rPr>
        <w:t xml:space="preserve">лабораторная работа позволяет изучить на практике, как работают алгоритмы 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детекции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 xml:space="preserve"> объектов и их применение для анализа изображений в реальном времени.</w:t>
      </w:r>
      <w:r w:rsidRPr="00881B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81B92">
        <w:rPr>
          <w:rFonts w:ascii="Times New Roman" w:hAnsi="Times New Roman" w:cs="Times New Roman"/>
          <w:sz w:val="28"/>
          <w:szCs w:val="28"/>
        </w:rPr>
        <w:t xml:space="preserve">рограмма демонстрирует, как современные модели машинного обучения могут применяться для решения задач </w:t>
      </w:r>
      <w:proofErr w:type="spellStart"/>
      <w:r w:rsidRPr="00881B92">
        <w:rPr>
          <w:rFonts w:ascii="Times New Roman" w:hAnsi="Times New Roman" w:cs="Times New Roman"/>
          <w:sz w:val="28"/>
          <w:szCs w:val="28"/>
        </w:rPr>
        <w:t>детекции</w:t>
      </w:r>
      <w:proofErr w:type="spellEnd"/>
      <w:r w:rsidRPr="00881B92">
        <w:rPr>
          <w:rFonts w:ascii="Times New Roman" w:hAnsi="Times New Roman" w:cs="Times New Roman"/>
          <w:sz w:val="28"/>
          <w:szCs w:val="28"/>
        </w:rPr>
        <w:t xml:space="preserve"> объектов. Алгоритм находит применение в областях, требующих анализа изображений</w:t>
      </w:r>
      <w:r>
        <w:rPr>
          <w:rFonts w:ascii="Times New Roman" w:hAnsi="Times New Roman" w:cs="Times New Roman"/>
          <w:sz w:val="28"/>
          <w:szCs w:val="28"/>
        </w:rPr>
        <w:t>, таких как умные дома, безопасность и многие другие.</w:t>
      </w:r>
    </w:p>
    <w:sectPr w:rsidR="00881B92" w:rsidRPr="00881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FE11CB"/>
    <w:multiLevelType w:val="hybridMultilevel"/>
    <w:tmpl w:val="7286D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13DA8"/>
    <w:multiLevelType w:val="hybridMultilevel"/>
    <w:tmpl w:val="4238C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800E1"/>
    <w:multiLevelType w:val="hybridMultilevel"/>
    <w:tmpl w:val="A76C7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A60"/>
    <w:rsid w:val="00881B92"/>
    <w:rsid w:val="00CA0A60"/>
    <w:rsid w:val="00D422A5"/>
    <w:rsid w:val="00D6182A"/>
    <w:rsid w:val="00D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F022"/>
  <w15:chartTrackingRefBased/>
  <w15:docId w15:val="{F21180F6-CEEE-4F13-A8D5-18DFA5477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A60"/>
  </w:style>
  <w:style w:type="paragraph" w:styleId="3">
    <w:name w:val="heading 3"/>
    <w:basedOn w:val="a"/>
    <w:link w:val="30"/>
    <w:uiPriority w:val="9"/>
    <w:qFormat/>
    <w:rsid w:val="00CA0A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A0A6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D61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Хозяйка ^^</dc:creator>
  <cp:keywords/>
  <dc:description/>
  <cp:lastModifiedBy>Хозяйка ^^</cp:lastModifiedBy>
  <cp:revision>1</cp:revision>
  <dcterms:created xsi:type="dcterms:W3CDTF">2024-11-27T14:01:00Z</dcterms:created>
  <dcterms:modified xsi:type="dcterms:W3CDTF">2024-11-27T18:02:00Z</dcterms:modified>
</cp:coreProperties>
</file>