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63" w:rsidRPr="00FB5C63" w:rsidRDefault="00FB5C63" w:rsidP="00FB5C63">
      <w:pPr>
        <w:rPr>
          <w:b/>
        </w:rPr>
      </w:pPr>
      <w:r w:rsidRPr="00FB5C63">
        <w:rPr>
          <w:b/>
        </w:rPr>
        <w:t>Report</w:t>
      </w:r>
    </w:p>
    <w:p w:rsidR="00FB5C63" w:rsidRDefault="00FB5C63" w:rsidP="00FB5C63">
      <w:r>
        <w:t>This report includes;</w:t>
      </w:r>
    </w:p>
    <w:p w:rsidR="00FB5C63" w:rsidRDefault="00FB5C63" w:rsidP="00FB5C63">
      <w:r>
        <w:t>1. Clear summary of the business task</w:t>
      </w:r>
    </w:p>
    <w:p w:rsidR="00FB5C63" w:rsidRDefault="00FB5C63" w:rsidP="00FB5C63">
      <w:r>
        <w:t>2. A description of all data sources used</w:t>
      </w:r>
    </w:p>
    <w:p w:rsidR="00FB5C63" w:rsidRDefault="00FB5C63" w:rsidP="00FB5C63">
      <w:r>
        <w:t>3. Documentation of any cleaning or manipulation of data</w:t>
      </w:r>
    </w:p>
    <w:p w:rsidR="00FB5C63" w:rsidRDefault="00FB5C63" w:rsidP="00FB5C63">
      <w:r>
        <w:t>4. A summary of your analysis</w:t>
      </w:r>
    </w:p>
    <w:p w:rsidR="00FB5C63" w:rsidRDefault="00FB5C63" w:rsidP="00FB5C63">
      <w:r>
        <w:t>5. Supporting visualizations and key findings</w:t>
      </w:r>
    </w:p>
    <w:p w:rsidR="00FB5C63" w:rsidRDefault="00FB5C63" w:rsidP="00FB5C63">
      <w:r>
        <w:t xml:space="preserve">6. Your top high-level content recommendations based on your analysis </w:t>
      </w:r>
    </w:p>
    <w:p w:rsidR="00FB5C63" w:rsidRPr="00FB5C63" w:rsidRDefault="00FB5C63" w:rsidP="00FB5C63">
      <w:pPr>
        <w:rPr>
          <w:b/>
        </w:rPr>
      </w:pPr>
      <w:r w:rsidRPr="00FB5C63">
        <w:rPr>
          <w:b/>
        </w:rPr>
        <w:t xml:space="preserve">Business task </w:t>
      </w:r>
    </w:p>
    <w:p w:rsidR="00FB5C63" w:rsidRDefault="00FB5C63" w:rsidP="00FB5C63">
      <w:pPr>
        <w:pStyle w:val="ListParagraph"/>
        <w:numPr>
          <w:ilvl w:val="0"/>
          <w:numId w:val="1"/>
        </w:numPr>
      </w:pPr>
      <w:r>
        <w:t>Analyze smart device usage data in order to gain insight into how consumers use non-</w:t>
      </w:r>
      <w:proofErr w:type="spellStart"/>
      <w:r>
        <w:t>Bellabeat</w:t>
      </w:r>
      <w:proofErr w:type="spellEnd"/>
      <w:r>
        <w:t xml:space="preserve"> smart</w:t>
      </w:r>
      <w:r>
        <w:t xml:space="preserve"> </w:t>
      </w:r>
      <w:r>
        <w:t>devices.</w:t>
      </w:r>
    </w:p>
    <w:p w:rsidR="00FB5C63" w:rsidRDefault="00FB5C63" w:rsidP="00FB5C63">
      <w:pPr>
        <w:pStyle w:val="ListParagraph"/>
        <w:numPr>
          <w:ilvl w:val="0"/>
          <w:numId w:val="1"/>
        </w:numPr>
      </w:pPr>
      <w:r>
        <w:t xml:space="preserve">Choose one </w:t>
      </w:r>
      <w:proofErr w:type="spellStart"/>
      <w:r>
        <w:t>Bellabeat</w:t>
      </w:r>
      <w:proofErr w:type="spellEnd"/>
      <w:r>
        <w:t xml:space="preserve"> product to apply these insights to in your presentation.</w:t>
      </w:r>
    </w:p>
    <w:p w:rsidR="00FB5C63" w:rsidRPr="00FB5C63" w:rsidRDefault="00FB5C63" w:rsidP="00FB5C63">
      <w:pPr>
        <w:rPr>
          <w:b/>
        </w:rPr>
      </w:pPr>
      <w:r w:rsidRPr="00FB5C63">
        <w:rPr>
          <w:b/>
        </w:rPr>
        <w:t>Data sources</w:t>
      </w:r>
    </w:p>
    <w:p w:rsidR="00FB5C63" w:rsidRDefault="00FB5C63" w:rsidP="00FB5C63">
      <w:r>
        <w:t xml:space="preserve">This </w:t>
      </w:r>
      <w:proofErr w:type="spellStart"/>
      <w:r>
        <w:t>Kaggle</w:t>
      </w:r>
      <w:proofErr w:type="spellEnd"/>
      <w:r>
        <w:t xml:space="preserve"> data set (</w:t>
      </w:r>
      <w:r w:rsidRPr="00FB5C63">
        <w:rPr>
          <w:i/>
        </w:rPr>
        <w:t>https://www.kaggle.com/arashnic/fitbit</w:t>
      </w:r>
      <w:r>
        <w:t xml:space="preserve">) contains personal fitness tracker from thirty </w:t>
      </w:r>
      <w:proofErr w:type="spellStart"/>
      <w:r>
        <w:t>fitbit</w:t>
      </w:r>
      <w:proofErr w:type="spellEnd"/>
      <w:r>
        <w:t xml:space="preserve"> users. Thirty eligible </w:t>
      </w:r>
      <w:proofErr w:type="spellStart"/>
      <w:r>
        <w:t>Fitbit</w:t>
      </w:r>
      <w:proofErr w:type="spellEnd"/>
      <w:r>
        <w:t xml:space="preserve"> users</w:t>
      </w:r>
      <w:r>
        <w:t xml:space="preserve"> consented to the submission of </w:t>
      </w:r>
      <w:r>
        <w:t>personal tracker data, including minute-level output for physical activity, heart rate, and sleep monitoring. It includes information about daily activity, steps, and heart rate that can be used to explore users’ habits.</w:t>
      </w:r>
    </w:p>
    <w:p w:rsidR="00FB5C63" w:rsidRPr="00FB5C63" w:rsidRDefault="00FB5C63" w:rsidP="00FB5C63">
      <w:pPr>
        <w:rPr>
          <w:b/>
        </w:rPr>
      </w:pPr>
      <w:r w:rsidRPr="00FB5C63">
        <w:rPr>
          <w:b/>
        </w:rPr>
        <w:t>Limitations</w:t>
      </w:r>
    </w:p>
    <w:p w:rsidR="00FB5C63" w:rsidRDefault="00FB5C63" w:rsidP="00FB5C63">
      <w:pPr>
        <w:pStyle w:val="ListParagraph"/>
        <w:numPr>
          <w:ilvl w:val="0"/>
          <w:numId w:val="2"/>
        </w:numPr>
      </w:pPr>
      <w:r>
        <w:t>Data was collected in 2016, more than five years ago.</w:t>
      </w:r>
    </w:p>
    <w:p w:rsidR="00FB5C63" w:rsidRDefault="00FB5C63" w:rsidP="00FB5C63">
      <w:pPr>
        <w:pStyle w:val="ListParagraph"/>
        <w:numPr>
          <w:ilvl w:val="0"/>
          <w:numId w:val="2"/>
        </w:numPr>
      </w:pPr>
      <w:r>
        <w:t>There is a possibility that Users’ daily activity, fitness and sleeping habits, diet and food consumption may have changed since then.</w:t>
      </w:r>
    </w:p>
    <w:p w:rsidR="00FB5C63" w:rsidRDefault="00FB5C63" w:rsidP="00FB5C63">
      <w:pPr>
        <w:pStyle w:val="ListParagraph"/>
        <w:numPr>
          <w:ilvl w:val="0"/>
          <w:numId w:val="2"/>
        </w:numPr>
      </w:pPr>
      <w:r>
        <w:t>No proper description of each columns</w:t>
      </w:r>
    </w:p>
    <w:p w:rsidR="00FB5C63" w:rsidRDefault="00FB5C63" w:rsidP="00FB5C63">
      <w:pPr>
        <w:pStyle w:val="ListParagraph"/>
        <w:numPr>
          <w:ilvl w:val="0"/>
          <w:numId w:val="2"/>
        </w:numPr>
      </w:pPr>
      <w:r>
        <w:t>Data may not be relevant to form present hypothesis for BellaBeat Marketing strategy.</w:t>
      </w:r>
    </w:p>
    <w:p w:rsidR="00FB5C63" w:rsidRPr="00FB5C63" w:rsidRDefault="00FB5C63" w:rsidP="00FB5C63">
      <w:pPr>
        <w:rPr>
          <w:b/>
        </w:rPr>
      </w:pPr>
      <w:r w:rsidRPr="00FB5C63">
        <w:rPr>
          <w:b/>
        </w:rPr>
        <w:t>Data cleaning</w:t>
      </w:r>
    </w:p>
    <w:p w:rsidR="00FB5C63" w:rsidRDefault="00FB5C63" w:rsidP="00FB5C63">
      <w:r>
        <w:t>This analysis is focused only on daily data provided</w:t>
      </w:r>
      <w:r>
        <w:t xml:space="preserve"> </w:t>
      </w:r>
      <w:r>
        <w:t>(activit</w:t>
      </w:r>
      <w:r>
        <w:t xml:space="preserve">y, intensity, calories, sleep). </w:t>
      </w:r>
      <w:r>
        <w:t>Two datasets were used in the analysis (activity and sleep) this was because intensity data and calories data is</w:t>
      </w:r>
      <w:r>
        <w:t xml:space="preserve"> contained in activity datasets</w:t>
      </w:r>
    </w:p>
    <w:p w:rsidR="00FB5C63" w:rsidRDefault="00FB5C63" w:rsidP="00FB5C63">
      <w:pPr>
        <w:pStyle w:val="ListParagraph"/>
        <w:numPr>
          <w:ilvl w:val="0"/>
          <w:numId w:val="3"/>
        </w:numPr>
      </w:pPr>
      <w:r>
        <w:t>Each datasets formats were changed to the required format , as most of the fields in these datasets were in the wrong formats</w:t>
      </w:r>
    </w:p>
    <w:p w:rsidR="00FB5C63" w:rsidRDefault="00FB5C63" w:rsidP="00FB5C63">
      <w:pPr>
        <w:pStyle w:val="ListParagraph"/>
        <w:numPr>
          <w:ilvl w:val="0"/>
          <w:numId w:val="3"/>
        </w:numPr>
      </w:pPr>
      <w:r>
        <w:t>Null values was checked and found out there was none.</w:t>
      </w:r>
    </w:p>
    <w:p w:rsidR="00FB5C63" w:rsidRDefault="00FB5C63" w:rsidP="00FB5C63">
      <w:pPr>
        <w:pStyle w:val="ListParagraph"/>
        <w:numPr>
          <w:ilvl w:val="0"/>
          <w:numId w:val="3"/>
        </w:numPr>
      </w:pPr>
      <w:r>
        <w:t>I removed duplicates only in the sleep data which reduced the number of rows by 3 to 410, as there were none in activity data</w:t>
      </w:r>
    </w:p>
    <w:p w:rsidR="00FB5C63" w:rsidRDefault="00FB5C63" w:rsidP="00FB5C63"/>
    <w:p w:rsidR="00FB5C63" w:rsidRDefault="00FB5C63" w:rsidP="00FB5C63"/>
    <w:p w:rsidR="00FB5C63" w:rsidRPr="00FB5C63" w:rsidRDefault="00FB5C63" w:rsidP="00FB5C63">
      <w:pPr>
        <w:rPr>
          <w:b/>
        </w:rPr>
      </w:pPr>
      <w:r w:rsidRPr="00FB5C63">
        <w:rPr>
          <w:b/>
        </w:rPr>
        <w:lastRenderedPageBreak/>
        <w:t>Summary of analysis</w:t>
      </w:r>
    </w:p>
    <w:p w:rsidR="00FB5C63" w:rsidRDefault="00FB5C63" w:rsidP="00FB5C63">
      <w:r>
        <w:t>After performing some analysis the fo</w:t>
      </w:r>
      <w:r>
        <w:t>llowing observations were made;</w:t>
      </w:r>
    </w:p>
    <w:p w:rsidR="00FB5C63" w:rsidRDefault="00FB5C63" w:rsidP="00FB5C63">
      <w:pPr>
        <w:pStyle w:val="ListParagraph"/>
        <w:numPr>
          <w:ilvl w:val="0"/>
          <w:numId w:val="4"/>
        </w:numPr>
      </w:pPr>
      <w:r>
        <w:t>The average total steps per day are 7638 which is lower than required.</w:t>
      </w:r>
    </w:p>
    <w:p w:rsidR="00FB5C63" w:rsidRDefault="00FB5C63" w:rsidP="00FB5C63">
      <w:pPr>
        <w:pStyle w:val="ListParagraph"/>
        <w:numPr>
          <w:ilvl w:val="0"/>
          <w:numId w:val="4"/>
        </w:numPr>
      </w:pPr>
      <w:r>
        <w:t>The average amount of minutes spent on sedentary activity (Total minutes spent in sedentary activity) is 991 , which is quite much</w:t>
      </w:r>
    </w:p>
    <w:p w:rsidR="00FB5C63" w:rsidRDefault="00FB5C63" w:rsidP="00FB5C63">
      <w:pPr>
        <w:pStyle w:val="ListParagraph"/>
        <w:numPr>
          <w:ilvl w:val="0"/>
          <w:numId w:val="4"/>
        </w:numPr>
      </w:pPr>
      <w:r>
        <w:t>The average lightly minutes (Total minutes spent in light activity) is much more than the active and fairly active minutes</w:t>
      </w:r>
    </w:p>
    <w:p w:rsidR="00FB5C63" w:rsidRDefault="00FB5C63" w:rsidP="00FB5C63">
      <w:pPr>
        <w:pStyle w:val="ListParagraph"/>
        <w:numPr>
          <w:ilvl w:val="0"/>
          <w:numId w:val="4"/>
        </w:numPr>
      </w:pPr>
      <w:r>
        <w:t xml:space="preserve">The average light active distance(KM travelled doing light activities) is more than the very active and moderately active </w:t>
      </w:r>
    </w:p>
    <w:p w:rsidR="00FB5C63" w:rsidRDefault="00FB5C63" w:rsidP="00FB5C63">
      <w:pPr>
        <w:pStyle w:val="ListParagraph"/>
        <w:numPr>
          <w:ilvl w:val="0"/>
          <w:numId w:val="4"/>
        </w:numPr>
      </w:pPr>
      <w:r>
        <w:t>Women spend an average of 39 minutes either restless or awake while</w:t>
      </w:r>
    </w:p>
    <w:p w:rsidR="00FB5C63" w:rsidRDefault="00FB5C63" w:rsidP="00FB5C63">
      <w:pPr>
        <w:pStyle w:val="ListParagraph"/>
        <w:numPr>
          <w:ilvl w:val="0"/>
          <w:numId w:val="4"/>
        </w:numPr>
      </w:pPr>
      <w:r>
        <w:t>The two datasets were aggregated for visualization</w:t>
      </w:r>
    </w:p>
    <w:p w:rsidR="00FB5C63" w:rsidRPr="00FB5C63" w:rsidRDefault="00FB5C63" w:rsidP="00FB5C63">
      <w:pPr>
        <w:rPr>
          <w:b/>
        </w:rPr>
      </w:pPr>
    </w:p>
    <w:p w:rsidR="00FB5C63" w:rsidRPr="00FB5C63" w:rsidRDefault="00FB5C63" w:rsidP="00FB5C63">
      <w:pPr>
        <w:rPr>
          <w:b/>
        </w:rPr>
      </w:pPr>
      <w:r w:rsidRPr="00FB5C63">
        <w:rPr>
          <w:b/>
        </w:rPr>
        <w:t>Recommendation</w:t>
      </w:r>
    </w:p>
    <w:p w:rsidR="00FB5C63" w:rsidRDefault="00FB5C63" w:rsidP="00FB5C63">
      <w:pPr>
        <w:pStyle w:val="ListParagraph"/>
        <w:numPr>
          <w:ilvl w:val="0"/>
          <w:numId w:val="5"/>
        </w:numPr>
      </w:pPr>
      <w:r>
        <w:t>Although the sedentary activity is not stated, spending 991 minutes(16.5 hours) on sedentary activity should be reduced an</w:t>
      </w:r>
      <w:r>
        <w:t xml:space="preserve">d </w:t>
      </w:r>
      <w:proofErr w:type="spellStart"/>
      <w:r>
        <w:t>chanelled</w:t>
      </w:r>
      <w:proofErr w:type="spellEnd"/>
      <w:r>
        <w:t xml:space="preserve"> into other factors.</w:t>
      </w:r>
    </w:p>
    <w:p w:rsidR="00FB5C63" w:rsidRDefault="00FB5C63" w:rsidP="00FB5C63">
      <w:pPr>
        <w:pStyle w:val="ListParagraph"/>
        <w:numPr>
          <w:ilvl w:val="0"/>
          <w:numId w:val="5"/>
        </w:numPr>
      </w:pPr>
      <w:r>
        <w:t>Average total steps per day are 7638 which a little bit less for having health benefits for according to the CDC research.</w:t>
      </w:r>
    </w:p>
    <w:p w:rsidR="00FB5C63" w:rsidRDefault="00FB5C63" w:rsidP="00FB5C63">
      <w:pPr>
        <w:pStyle w:val="ListParagraph"/>
        <w:numPr>
          <w:ilvl w:val="0"/>
          <w:numId w:val="5"/>
        </w:numPr>
      </w:pPr>
      <w:r>
        <w:t>They found that taking 8,000 steps per day was associated with a 51% lower risk for all-cause mortal</w:t>
      </w:r>
      <w:r>
        <w:t xml:space="preserve">ity (or death from all causes). </w:t>
      </w:r>
      <w:r>
        <w:t xml:space="preserve">Taking 12,000 steps per day was associated with a 65% lower risk compared with taking 4,000 steps. </w:t>
      </w:r>
    </w:p>
    <w:p w:rsidR="00FB5C63" w:rsidRDefault="00FB5C63" w:rsidP="00FB5C63">
      <w:pPr>
        <w:pStyle w:val="ListParagraph"/>
        <w:numPr>
          <w:ilvl w:val="0"/>
          <w:numId w:val="5"/>
        </w:numPr>
      </w:pPr>
      <w:proofErr w:type="spellStart"/>
      <w:r>
        <w:t>Bellabeat</w:t>
      </w:r>
      <w:proofErr w:type="spellEnd"/>
      <w:r>
        <w:t xml:space="preserve"> can encourage people to take at least 8 000 explaining</w:t>
      </w:r>
      <w:r>
        <w:t xml:space="preserve"> the benefits for their health.</w:t>
      </w:r>
    </w:p>
    <w:p w:rsidR="00FB5C63" w:rsidRDefault="00FB5C63" w:rsidP="00FB5C63">
      <w:pPr>
        <w:pStyle w:val="ListParagraph"/>
        <w:numPr>
          <w:ilvl w:val="0"/>
          <w:numId w:val="5"/>
        </w:numPr>
      </w:pPr>
      <w:r>
        <w:t xml:space="preserve">If users want to improve their sleep, </w:t>
      </w:r>
      <w:proofErr w:type="spellStart"/>
      <w:r>
        <w:t>Bellabeat</w:t>
      </w:r>
      <w:proofErr w:type="spellEnd"/>
      <w:r>
        <w:t xml:space="preserve"> should consider using app notifications to go to bed.</w:t>
      </w:r>
    </w:p>
    <w:p w:rsidR="001C15BF" w:rsidRDefault="00FB5C63" w:rsidP="00FB5C63">
      <w:pPr>
        <w:pStyle w:val="ListParagraph"/>
        <w:numPr>
          <w:ilvl w:val="0"/>
          <w:numId w:val="5"/>
        </w:numPr>
      </w:pPr>
      <w:r>
        <w:t xml:space="preserve">If users want to improve their sleep, the </w:t>
      </w:r>
      <w:proofErr w:type="spellStart"/>
      <w:r>
        <w:t>Bellabeat</w:t>
      </w:r>
      <w:proofErr w:type="spellEnd"/>
      <w:r>
        <w:t xml:space="preserve"> app can recommend Zeroing down time spent due to restlessness and being awake while on </w:t>
      </w:r>
      <w:bookmarkStart w:id="0" w:name="_GoBack"/>
      <w:bookmarkEnd w:id="0"/>
      <w:r>
        <w:t>bed.</w:t>
      </w:r>
    </w:p>
    <w:sectPr w:rsidR="001C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E277A"/>
    <w:multiLevelType w:val="hybridMultilevel"/>
    <w:tmpl w:val="3C6A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53B62"/>
    <w:multiLevelType w:val="hybridMultilevel"/>
    <w:tmpl w:val="B0B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34AC7"/>
    <w:multiLevelType w:val="hybridMultilevel"/>
    <w:tmpl w:val="0B3A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D4B77"/>
    <w:multiLevelType w:val="hybridMultilevel"/>
    <w:tmpl w:val="913E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00E33"/>
    <w:multiLevelType w:val="hybridMultilevel"/>
    <w:tmpl w:val="E95E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63"/>
    <w:rsid w:val="008835A0"/>
    <w:rsid w:val="00956F25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7BDCA-BD0D-4ECA-A047-69BE8D3C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2021-11-16T12:59:00Z</dcterms:created>
  <dcterms:modified xsi:type="dcterms:W3CDTF">2021-11-16T13:04:00Z</dcterms:modified>
</cp:coreProperties>
</file>