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6D48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 xml:space="preserve">LLM </w:t>
      </w:r>
      <w:proofErr w:type="spellStart"/>
      <w:r w:rsidRPr="00B47B3C">
        <w:rPr>
          <w:b/>
          <w:bCs/>
        </w:rPr>
        <w:t>Fine-Tuning</w:t>
      </w:r>
      <w:proofErr w:type="spellEnd"/>
      <w:r w:rsidRPr="00B47B3C">
        <w:rPr>
          <w:b/>
          <w:bCs/>
        </w:rPr>
        <w:t xml:space="preserve"> ve Performans Analizi</w:t>
      </w:r>
    </w:p>
    <w:p w14:paraId="7709126F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>1. GİRİŞ</w:t>
      </w:r>
    </w:p>
    <w:p w14:paraId="32151DC4" w14:textId="77777777" w:rsidR="00B47B3C" w:rsidRPr="00B47B3C" w:rsidRDefault="00B47B3C" w:rsidP="00B47B3C">
      <w:r w:rsidRPr="00B47B3C">
        <w:t xml:space="preserve">Bu projede, Büyük Dil Modellerinin (LLM) belirli görevler üzerindeki performansını artırmak amacıyla </w:t>
      </w:r>
      <w:r w:rsidRPr="00B47B3C">
        <w:rPr>
          <w:b/>
          <w:bCs/>
        </w:rPr>
        <w:t>Qwen2.5-Coder-1.5B-Instruct</w:t>
      </w:r>
      <w:r w:rsidRPr="00B47B3C">
        <w:t xml:space="preserve"> temel modeli üzerinde </w:t>
      </w:r>
      <w:proofErr w:type="spellStart"/>
      <w:r w:rsidRPr="00B47B3C">
        <w:rPr>
          <w:b/>
          <w:bCs/>
        </w:rPr>
        <w:t>LoRA</w:t>
      </w:r>
      <w:proofErr w:type="spellEnd"/>
      <w:r w:rsidRPr="00B47B3C">
        <w:rPr>
          <w:b/>
          <w:bCs/>
        </w:rPr>
        <w:t xml:space="preserve"> (</w:t>
      </w:r>
      <w:proofErr w:type="spellStart"/>
      <w:r w:rsidRPr="00B47B3C">
        <w:rPr>
          <w:b/>
          <w:bCs/>
        </w:rPr>
        <w:t>Low-Rank</w:t>
      </w:r>
      <w:proofErr w:type="spellEnd"/>
      <w:r w:rsidRPr="00B47B3C">
        <w:rPr>
          <w:b/>
          <w:bCs/>
        </w:rPr>
        <w:t xml:space="preserve"> Adaptation)</w:t>
      </w:r>
      <w:r w:rsidRPr="00B47B3C">
        <w:t xml:space="preserve"> yöntemi kullanılarak ince ayar (</w:t>
      </w:r>
      <w:proofErr w:type="spellStart"/>
      <w:r w:rsidRPr="00B47B3C">
        <w:t>fine-tuning</w:t>
      </w:r>
      <w:proofErr w:type="spellEnd"/>
      <w:r w:rsidRPr="00B47B3C">
        <w:t>) işlemi gerçekleştirilmiştir.</w:t>
      </w:r>
    </w:p>
    <w:p w14:paraId="6F23C257" w14:textId="77777777" w:rsidR="00B47B3C" w:rsidRPr="00B47B3C" w:rsidRDefault="00B47B3C" w:rsidP="00B47B3C">
      <w:r w:rsidRPr="00B47B3C">
        <w:t>Projenin temel amacı, iki farklı veri seti türünün (</w:t>
      </w:r>
      <w:proofErr w:type="spellStart"/>
      <w:r w:rsidRPr="00B47B3C">
        <w:rPr>
          <w:b/>
          <w:bCs/>
        </w:rPr>
        <w:t>Deep</w:t>
      </w:r>
      <w:proofErr w:type="spellEnd"/>
      <w:r w:rsidRPr="00B47B3C">
        <w:rPr>
          <w:b/>
          <w:bCs/>
        </w:rPr>
        <w:t xml:space="preserve"> </w:t>
      </w:r>
      <w:proofErr w:type="spellStart"/>
      <w:r w:rsidRPr="00B47B3C">
        <w:rPr>
          <w:b/>
          <w:bCs/>
        </w:rPr>
        <w:t>Instruction</w:t>
      </w:r>
      <w:proofErr w:type="spellEnd"/>
      <w:r w:rsidRPr="00B47B3C">
        <w:t xml:space="preserve"> ve </w:t>
      </w:r>
      <w:proofErr w:type="spellStart"/>
      <w:r w:rsidRPr="00B47B3C">
        <w:rPr>
          <w:b/>
          <w:bCs/>
        </w:rPr>
        <w:t>Diverse</w:t>
      </w:r>
      <w:proofErr w:type="spellEnd"/>
      <w:r w:rsidRPr="00B47B3C">
        <w:rPr>
          <w:b/>
          <w:bCs/>
        </w:rPr>
        <w:t xml:space="preserve"> </w:t>
      </w:r>
      <w:proofErr w:type="spellStart"/>
      <w:r w:rsidRPr="00B47B3C">
        <w:rPr>
          <w:b/>
          <w:bCs/>
        </w:rPr>
        <w:t>Instruction</w:t>
      </w:r>
      <w:proofErr w:type="spellEnd"/>
      <w:r w:rsidRPr="00B47B3C">
        <w:t xml:space="preserve">) modelin kodlama yetenekleri üzerindeki etkisini karşılaştırmalı olarak analiz etmektir. Modellerin başarısı, </w:t>
      </w:r>
      <w:proofErr w:type="spellStart"/>
      <w:r w:rsidRPr="00B47B3C">
        <w:rPr>
          <w:b/>
          <w:bCs/>
        </w:rPr>
        <w:t>LiveCodeBench</w:t>
      </w:r>
      <w:proofErr w:type="spellEnd"/>
      <w:r w:rsidRPr="00B47B3C">
        <w:t xml:space="preserve"> kütüphanesi ve </w:t>
      </w:r>
      <w:proofErr w:type="spellStart"/>
      <w:r w:rsidRPr="00B47B3C">
        <w:rPr>
          <w:b/>
          <w:bCs/>
        </w:rPr>
        <w:t>AtCoder</w:t>
      </w:r>
      <w:proofErr w:type="spellEnd"/>
      <w:r w:rsidRPr="00B47B3C">
        <w:t xml:space="preserve"> (</w:t>
      </w:r>
      <w:proofErr w:type="spellStart"/>
      <w:r w:rsidRPr="00B47B3C">
        <w:t>Easy</w:t>
      </w:r>
      <w:proofErr w:type="spellEnd"/>
      <w:r w:rsidRPr="00B47B3C">
        <w:t xml:space="preserve"> </w:t>
      </w:r>
      <w:proofErr w:type="spellStart"/>
      <w:r w:rsidRPr="00B47B3C">
        <w:t>Difficulty</w:t>
      </w:r>
      <w:proofErr w:type="spellEnd"/>
      <w:r w:rsidRPr="00B47B3C">
        <w:t>) problemleri kullanılarak ölçülmüştür.</w:t>
      </w:r>
    </w:p>
    <w:p w14:paraId="49E37126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>2. YÖNTEM VE MATERYAL</w:t>
      </w:r>
    </w:p>
    <w:p w14:paraId="3578AE39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>2.1. Temel Model</w:t>
      </w:r>
    </w:p>
    <w:p w14:paraId="71C09E5D" w14:textId="77777777" w:rsidR="00B47B3C" w:rsidRPr="00B47B3C" w:rsidRDefault="00B47B3C" w:rsidP="00B47B3C">
      <w:r w:rsidRPr="00B47B3C">
        <w:t xml:space="preserve">Çalışmada, kodlama görevleri için optimize edilmiş, hafif ama güçlü bir model olan </w:t>
      </w:r>
      <w:r w:rsidRPr="00B47B3C">
        <w:rPr>
          <w:b/>
          <w:bCs/>
        </w:rPr>
        <w:t>Qwen2.5-Coder-1.5B-Instruct</w:t>
      </w:r>
      <w:r w:rsidRPr="00B47B3C">
        <w:t xml:space="preserve"> kullanılmıştır. Bu model, kaynak verimliliği ve kod üretimindeki başarısı nedeniyle tercih edilmiştir.</w:t>
      </w:r>
    </w:p>
    <w:p w14:paraId="058857F1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>2.2. Veri Setleri</w:t>
      </w:r>
    </w:p>
    <w:p w14:paraId="5AA2594B" w14:textId="77777777" w:rsidR="00B47B3C" w:rsidRPr="00B47B3C" w:rsidRDefault="00B47B3C" w:rsidP="00B47B3C">
      <w:r w:rsidRPr="00B47B3C">
        <w:t>Modelin eğitimi için iki farklı strateji izlenmiştir:</w:t>
      </w:r>
    </w:p>
    <w:p w14:paraId="21487A8C" w14:textId="77777777" w:rsidR="00B47B3C" w:rsidRPr="00B47B3C" w:rsidRDefault="00B47B3C" w:rsidP="00B47B3C">
      <w:pPr>
        <w:numPr>
          <w:ilvl w:val="0"/>
          <w:numId w:val="1"/>
        </w:numPr>
      </w:pPr>
      <w:proofErr w:type="spellStart"/>
      <w:r w:rsidRPr="00B47B3C">
        <w:rPr>
          <w:b/>
          <w:bCs/>
        </w:rPr>
        <w:t>Deep</w:t>
      </w:r>
      <w:proofErr w:type="spellEnd"/>
      <w:r w:rsidRPr="00B47B3C">
        <w:rPr>
          <w:b/>
          <w:bCs/>
        </w:rPr>
        <w:t xml:space="preserve"> </w:t>
      </w:r>
      <w:proofErr w:type="spellStart"/>
      <w:r w:rsidRPr="00B47B3C">
        <w:rPr>
          <w:b/>
          <w:bCs/>
        </w:rPr>
        <w:t>Instruction</w:t>
      </w:r>
      <w:proofErr w:type="spellEnd"/>
      <w:r w:rsidRPr="00B47B3C">
        <w:rPr>
          <w:b/>
          <w:bCs/>
        </w:rPr>
        <w:t>:</w:t>
      </w:r>
      <w:r w:rsidRPr="00B47B3C">
        <w:t xml:space="preserve"> Karmaşık, mantıksal ve adım adım algoritmik çözümler içeren kod örneklerine odaklanan veri seti.</w:t>
      </w:r>
    </w:p>
    <w:p w14:paraId="749220B4" w14:textId="77777777" w:rsidR="00B47B3C" w:rsidRPr="00B47B3C" w:rsidRDefault="00B47B3C" w:rsidP="00B47B3C">
      <w:pPr>
        <w:numPr>
          <w:ilvl w:val="0"/>
          <w:numId w:val="1"/>
        </w:numPr>
      </w:pPr>
      <w:proofErr w:type="spellStart"/>
      <w:r w:rsidRPr="00B47B3C">
        <w:rPr>
          <w:b/>
          <w:bCs/>
        </w:rPr>
        <w:t>Diverse</w:t>
      </w:r>
      <w:proofErr w:type="spellEnd"/>
      <w:r w:rsidRPr="00B47B3C">
        <w:rPr>
          <w:b/>
          <w:bCs/>
        </w:rPr>
        <w:t xml:space="preserve"> </w:t>
      </w:r>
      <w:proofErr w:type="spellStart"/>
      <w:r w:rsidRPr="00B47B3C">
        <w:rPr>
          <w:b/>
          <w:bCs/>
        </w:rPr>
        <w:t>Instruction</w:t>
      </w:r>
      <w:proofErr w:type="spellEnd"/>
      <w:r w:rsidRPr="00B47B3C">
        <w:rPr>
          <w:b/>
          <w:bCs/>
        </w:rPr>
        <w:t>:</w:t>
      </w:r>
      <w:r w:rsidRPr="00B47B3C">
        <w:t xml:space="preserve"> Web geliştirme, veri analizi, basit </w:t>
      </w:r>
      <w:proofErr w:type="spellStart"/>
      <w:r w:rsidRPr="00B47B3C">
        <w:t>scriptler</w:t>
      </w:r>
      <w:proofErr w:type="spellEnd"/>
      <w:r w:rsidRPr="00B47B3C">
        <w:t xml:space="preserve"> gibi çok çeşitli alanlardan oluşan genel kapsamlı kod veri seti.</w:t>
      </w:r>
    </w:p>
    <w:p w14:paraId="24FD7D0C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>2.3. Eğitim Parametreleri</w:t>
      </w:r>
    </w:p>
    <w:p w14:paraId="2BB2FF51" w14:textId="77777777" w:rsidR="00B47B3C" w:rsidRPr="00B47B3C" w:rsidRDefault="00B47B3C" w:rsidP="00B47B3C">
      <w:r w:rsidRPr="00B47B3C">
        <w:t xml:space="preserve">Her iki model de </w:t>
      </w:r>
      <w:proofErr w:type="spellStart"/>
      <w:r w:rsidRPr="00B47B3C">
        <w:t>LoRA</w:t>
      </w:r>
      <w:proofErr w:type="spellEnd"/>
      <w:r w:rsidRPr="00B47B3C">
        <w:t xml:space="preserve"> tekniği ile eğitilmiştir. Eğitim sürecinde kayıp (</w:t>
      </w:r>
      <w:proofErr w:type="spellStart"/>
      <w:r w:rsidRPr="00B47B3C">
        <w:t>loss</w:t>
      </w:r>
      <w:proofErr w:type="spellEnd"/>
      <w:r w:rsidRPr="00B47B3C">
        <w:t>) değerleri düzenli aralıklarla (her 20 adımda bir) kaydedilmiş ve eğitim stabilitesi izlenmiştir.</w:t>
      </w:r>
    </w:p>
    <w:p w14:paraId="0CF9849F" w14:textId="77777777" w:rsidR="00B47B3C" w:rsidRPr="00B47B3C" w:rsidRDefault="00B47B3C" w:rsidP="00B47B3C">
      <w:r w:rsidRPr="00B47B3C">
        <w:pict w14:anchorId="277DB969">
          <v:rect id="_x0000_i1037" style="width:0;height:1.5pt" o:hralign="center" o:hrstd="t" o:hr="t" fillcolor="#a0a0a0" stroked="f"/>
        </w:pict>
      </w:r>
    </w:p>
    <w:p w14:paraId="5B617218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 xml:space="preserve">3. EĞİTİM SONUÇLARI (Training </w:t>
      </w:r>
      <w:proofErr w:type="spellStart"/>
      <w:r w:rsidRPr="00B47B3C">
        <w:rPr>
          <w:b/>
          <w:bCs/>
        </w:rPr>
        <w:t>Loss</w:t>
      </w:r>
      <w:proofErr w:type="spellEnd"/>
      <w:r w:rsidRPr="00B47B3C">
        <w:rPr>
          <w:b/>
          <w:bCs/>
        </w:rPr>
        <w:t xml:space="preserve"> Analizi)</w:t>
      </w:r>
    </w:p>
    <w:p w14:paraId="4462F49C" w14:textId="77777777" w:rsidR="00B47B3C" w:rsidRPr="00B47B3C" w:rsidRDefault="00B47B3C" w:rsidP="00B47B3C">
      <w:r w:rsidRPr="00B47B3C">
        <w:t>Eğitim sürecinde her iki modelin de öğrenme eğrileri çıkarılmıştır. Aşağıdaki grafiklerde, eğitim adımları ilerledikçe hata oranının (</w:t>
      </w:r>
      <w:proofErr w:type="spellStart"/>
      <w:r w:rsidRPr="00B47B3C">
        <w:t>loss</w:t>
      </w:r>
      <w:proofErr w:type="spellEnd"/>
      <w:r w:rsidRPr="00B47B3C">
        <w:t>) beklenen şekilde düştüğü ve modelin veri setini öğrendiği görülmektedir.</w:t>
      </w:r>
    </w:p>
    <w:p w14:paraId="391F9A8C" w14:textId="77777777" w:rsidR="00D47514" w:rsidRDefault="00D47514" w:rsidP="00B47B3C">
      <w:pPr>
        <w:rPr>
          <w:b/>
          <w:bCs/>
        </w:rPr>
      </w:pPr>
    </w:p>
    <w:p w14:paraId="0DBF717B" w14:textId="77777777" w:rsidR="00D47514" w:rsidRDefault="00D47514" w:rsidP="00B47B3C">
      <w:pPr>
        <w:rPr>
          <w:b/>
          <w:bCs/>
        </w:rPr>
      </w:pPr>
    </w:p>
    <w:p w14:paraId="085B64D7" w14:textId="77777777" w:rsidR="00D47514" w:rsidRDefault="00D47514" w:rsidP="00B47B3C">
      <w:pPr>
        <w:rPr>
          <w:b/>
          <w:bCs/>
        </w:rPr>
      </w:pPr>
    </w:p>
    <w:p w14:paraId="4CAF28FC" w14:textId="77777777" w:rsidR="00D47514" w:rsidRDefault="00D47514" w:rsidP="00B47B3C">
      <w:pPr>
        <w:rPr>
          <w:b/>
          <w:bCs/>
        </w:rPr>
      </w:pPr>
    </w:p>
    <w:p w14:paraId="234EE21C" w14:textId="35385204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lastRenderedPageBreak/>
        <w:t>3.1. D</w:t>
      </w:r>
      <w:proofErr w:type="spellStart"/>
      <w:r w:rsidRPr="00B47B3C">
        <w:rPr>
          <w:b/>
          <w:bCs/>
        </w:rPr>
        <w:t>eep</w:t>
      </w:r>
      <w:proofErr w:type="spellEnd"/>
      <w:r w:rsidRPr="00B47B3C">
        <w:rPr>
          <w:b/>
          <w:bCs/>
        </w:rPr>
        <w:t xml:space="preserve"> </w:t>
      </w:r>
      <w:proofErr w:type="spellStart"/>
      <w:r w:rsidRPr="00B47B3C">
        <w:rPr>
          <w:b/>
          <w:bCs/>
        </w:rPr>
        <w:t>Instruction</w:t>
      </w:r>
      <w:proofErr w:type="spellEnd"/>
      <w:r w:rsidRPr="00B47B3C">
        <w:rPr>
          <w:b/>
          <w:bCs/>
        </w:rPr>
        <w:t xml:space="preserve"> Eğitim Grafiği</w:t>
      </w:r>
    </w:p>
    <w:p w14:paraId="2445130E" w14:textId="77777777" w:rsidR="00B47B3C" w:rsidRPr="00B47B3C" w:rsidRDefault="00B47B3C" w:rsidP="00B47B3C">
      <w:proofErr w:type="spellStart"/>
      <w:r w:rsidRPr="00B47B3C">
        <w:rPr>
          <w:i/>
          <w:iCs/>
        </w:rPr>
        <w:t>Deep</w:t>
      </w:r>
      <w:proofErr w:type="spellEnd"/>
      <w:r w:rsidRPr="00B47B3C">
        <w:rPr>
          <w:i/>
          <w:iCs/>
        </w:rPr>
        <w:t xml:space="preserve"> </w:t>
      </w:r>
      <w:proofErr w:type="spellStart"/>
      <w:r w:rsidRPr="00B47B3C">
        <w:rPr>
          <w:i/>
          <w:iCs/>
        </w:rPr>
        <w:t>Instruction</w:t>
      </w:r>
      <w:proofErr w:type="spellEnd"/>
      <w:r w:rsidRPr="00B47B3C">
        <w:rPr>
          <w:i/>
          <w:iCs/>
        </w:rPr>
        <w:t xml:space="preserve"> veri seti ile yapılan eğitimde elde edilen </w:t>
      </w:r>
      <w:proofErr w:type="spellStart"/>
      <w:r w:rsidRPr="00B47B3C">
        <w:rPr>
          <w:i/>
          <w:iCs/>
        </w:rPr>
        <w:t>loss</w:t>
      </w:r>
      <w:proofErr w:type="spellEnd"/>
      <w:r w:rsidRPr="00B47B3C">
        <w:rPr>
          <w:i/>
          <w:iCs/>
        </w:rPr>
        <w:t xml:space="preserve"> değerlerinin değişimi aşağıda verilmiştir:</w:t>
      </w:r>
    </w:p>
    <w:p w14:paraId="4CD5F5E4" w14:textId="4E4528F6" w:rsidR="00B47B3C" w:rsidRPr="00B47B3C" w:rsidRDefault="00D47514" w:rsidP="00B47B3C">
      <w:r>
        <w:rPr>
          <w:b/>
          <w:bCs/>
          <w:noProof/>
        </w:rPr>
        <w:drawing>
          <wp:inline distT="0" distB="0" distL="0" distR="0" wp14:anchorId="2FEA1727" wp14:editId="76C43AF6">
            <wp:extent cx="5760720" cy="3459480"/>
            <wp:effectExtent l="0" t="0" r="0" b="7620"/>
            <wp:docPr id="8683933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B3C" w:rsidRPr="00B47B3C">
        <w:rPr>
          <w:b/>
          <w:bCs/>
        </w:rPr>
        <w:t>Yorum:</w:t>
      </w:r>
      <w:r w:rsidR="00B47B3C" w:rsidRPr="00B47B3C">
        <w:t xml:space="preserve"> Grafik incelendiğinde, modelin eğitim başlangıcından itibaren </w:t>
      </w:r>
      <w:proofErr w:type="spellStart"/>
      <w:r w:rsidR="00B47B3C" w:rsidRPr="00B47B3C">
        <w:t>loss</w:t>
      </w:r>
      <w:proofErr w:type="spellEnd"/>
      <w:r w:rsidR="00B47B3C" w:rsidRPr="00B47B3C">
        <w:t xml:space="preserve"> değerini istikrarlı bir şekilde düşürdüğü görülmektedir. Bu durum, modelin karmaşık algoritmik yapıları öğrenme sürecinin başarılı olduğunu gösterir.</w:t>
      </w:r>
    </w:p>
    <w:p w14:paraId="2E329279" w14:textId="77777777" w:rsidR="003C1B63" w:rsidRDefault="003C1B63" w:rsidP="00B47B3C">
      <w:pPr>
        <w:rPr>
          <w:b/>
          <w:bCs/>
        </w:rPr>
      </w:pPr>
    </w:p>
    <w:p w14:paraId="1730402A" w14:textId="77777777" w:rsidR="003C1B63" w:rsidRDefault="003C1B63" w:rsidP="00B47B3C">
      <w:pPr>
        <w:rPr>
          <w:b/>
          <w:bCs/>
        </w:rPr>
      </w:pPr>
    </w:p>
    <w:p w14:paraId="596F26BD" w14:textId="77777777" w:rsidR="003C1B63" w:rsidRDefault="003C1B63" w:rsidP="00B47B3C">
      <w:pPr>
        <w:rPr>
          <w:b/>
          <w:bCs/>
        </w:rPr>
      </w:pPr>
    </w:p>
    <w:p w14:paraId="3B062319" w14:textId="77777777" w:rsidR="003C1B63" w:rsidRDefault="003C1B63" w:rsidP="00B47B3C">
      <w:pPr>
        <w:rPr>
          <w:b/>
          <w:bCs/>
        </w:rPr>
      </w:pPr>
    </w:p>
    <w:p w14:paraId="62C929E8" w14:textId="77777777" w:rsidR="003C1B63" w:rsidRDefault="003C1B63" w:rsidP="00B47B3C">
      <w:pPr>
        <w:rPr>
          <w:b/>
          <w:bCs/>
        </w:rPr>
      </w:pPr>
    </w:p>
    <w:p w14:paraId="3849FF73" w14:textId="77777777" w:rsidR="003C1B63" w:rsidRDefault="003C1B63" w:rsidP="00B47B3C">
      <w:pPr>
        <w:rPr>
          <w:b/>
          <w:bCs/>
        </w:rPr>
      </w:pPr>
    </w:p>
    <w:p w14:paraId="004D19EB" w14:textId="77777777" w:rsidR="003C1B63" w:rsidRDefault="003C1B63" w:rsidP="00B47B3C">
      <w:pPr>
        <w:rPr>
          <w:b/>
          <w:bCs/>
        </w:rPr>
      </w:pPr>
    </w:p>
    <w:p w14:paraId="69546239" w14:textId="77777777" w:rsidR="003C1B63" w:rsidRDefault="003C1B63" w:rsidP="00B47B3C">
      <w:pPr>
        <w:rPr>
          <w:b/>
          <w:bCs/>
        </w:rPr>
      </w:pPr>
    </w:p>
    <w:p w14:paraId="42420E82" w14:textId="77777777" w:rsidR="003C1B63" w:rsidRDefault="003C1B63" w:rsidP="00B47B3C">
      <w:pPr>
        <w:rPr>
          <w:b/>
          <w:bCs/>
        </w:rPr>
      </w:pPr>
    </w:p>
    <w:p w14:paraId="7BA85EFD" w14:textId="77777777" w:rsidR="003C1B63" w:rsidRDefault="003C1B63" w:rsidP="00B47B3C">
      <w:pPr>
        <w:rPr>
          <w:b/>
          <w:bCs/>
        </w:rPr>
      </w:pPr>
    </w:p>
    <w:p w14:paraId="0E29A539" w14:textId="77777777" w:rsidR="003C1B63" w:rsidRDefault="003C1B63" w:rsidP="00B47B3C">
      <w:pPr>
        <w:rPr>
          <w:b/>
          <w:bCs/>
        </w:rPr>
      </w:pPr>
    </w:p>
    <w:p w14:paraId="108E9ABE" w14:textId="77777777" w:rsidR="003C1B63" w:rsidRDefault="003C1B63" w:rsidP="00B47B3C">
      <w:pPr>
        <w:rPr>
          <w:b/>
          <w:bCs/>
        </w:rPr>
      </w:pPr>
    </w:p>
    <w:p w14:paraId="47470E5C" w14:textId="6EB428D0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lastRenderedPageBreak/>
        <w:t>3.2. D</w:t>
      </w:r>
      <w:proofErr w:type="spellStart"/>
      <w:r w:rsidRPr="00B47B3C">
        <w:rPr>
          <w:b/>
          <w:bCs/>
        </w:rPr>
        <w:t>iverse</w:t>
      </w:r>
      <w:proofErr w:type="spellEnd"/>
      <w:r w:rsidRPr="00B47B3C">
        <w:rPr>
          <w:b/>
          <w:bCs/>
        </w:rPr>
        <w:t xml:space="preserve"> </w:t>
      </w:r>
      <w:proofErr w:type="spellStart"/>
      <w:r w:rsidRPr="00B47B3C">
        <w:rPr>
          <w:b/>
          <w:bCs/>
        </w:rPr>
        <w:t>Instruction</w:t>
      </w:r>
      <w:proofErr w:type="spellEnd"/>
      <w:r w:rsidRPr="00B47B3C">
        <w:rPr>
          <w:b/>
          <w:bCs/>
        </w:rPr>
        <w:t xml:space="preserve"> Eğitim Grafiği</w:t>
      </w:r>
    </w:p>
    <w:p w14:paraId="0BFEB3CB" w14:textId="77777777" w:rsidR="00B47B3C" w:rsidRDefault="00B47B3C" w:rsidP="00B47B3C">
      <w:pPr>
        <w:rPr>
          <w:i/>
          <w:iCs/>
        </w:rPr>
      </w:pPr>
      <w:proofErr w:type="spellStart"/>
      <w:r w:rsidRPr="00B47B3C">
        <w:rPr>
          <w:i/>
          <w:iCs/>
        </w:rPr>
        <w:t>Diverse</w:t>
      </w:r>
      <w:proofErr w:type="spellEnd"/>
      <w:r w:rsidRPr="00B47B3C">
        <w:rPr>
          <w:i/>
          <w:iCs/>
        </w:rPr>
        <w:t xml:space="preserve"> </w:t>
      </w:r>
      <w:proofErr w:type="spellStart"/>
      <w:r w:rsidRPr="00B47B3C">
        <w:rPr>
          <w:i/>
          <w:iCs/>
        </w:rPr>
        <w:t>Instruction</w:t>
      </w:r>
      <w:proofErr w:type="spellEnd"/>
      <w:r w:rsidRPr="00B47B3C">
        <w:rPr>
          <w:i/>
          <w:iCs/>
        </w:rPr>
        <w:t xml:space="preserve"> veri seti ile yapılan eğitimde elde edilen </w:t>
      </w:r>
      <w:proofErr w:type="spellStart"/>
      <w:r w:rsidRPr="00B47B3C">
        <w:rPr>
          <w:i/>
          <w:iCs/>
        </w:rPr>
        <w:t>loss</w:t>
      </w:r>
      <w:proofErr w:type="spellEnd"/>
      <w:r w:rsidRPr="00B47B3C">
        <w:rPr>
          <w:i/>
          <w:iCs/>
        </w:rPr>
        <w:t xml:space="preserve"> değerlerinin değişimi aşağıda verilmiştir:</w:t>
      </w:r>
    </w:p>
    <w:p w14:paraId="10ADF2DE" w14:textId="757A47EE" w:rsidR="00036165" w:rsidRPr="00B47B3C" w:rsidRDefault="003C1B63" w:rsidP="00B47B3C">
      <w:r>
        <w:rPr>
          <w:i/>
          <w:iCs/>
          <w:noProof/>
        </w:rPr>
        <w:drawing>
          <wp:inline distT="0" distB="0" distL="0" distR="0" wp14:anchorId="6206B509" wp14:editId="49D32325">
            <wp:extent cx="5760720" cy="3459480"/>
            <wp:effectExtent l="0" t="0" r="0" b="7620"/>
            <wp:docPr id="61054974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4775" w14:textId="77777777" w:rsidR="00B47B3C" w:rsidRPr="00B47B3C" w:rsidRDefault="00B47B3C" w:rsidP="00B47B3C">
      <w:r w:rsidRPr="00B47B3C">
        <w:rPr>
          <w:b/>
          <w:bCs/>
        </w:rPr>
        <w:t>Yorum:</w:t>
      </w:r>
      <w:r w:rsidRPr="00B47B3C">
        <w:t xml:space="preserve"> </w:t>
      </w:r>
      <w:proofErr w:type="spellStart"/>
      <w:r w:rsidRPr="00B47B3C">
        <w:t>Diverse</w:t>
      </w:r>
      <w:proofErr w:type="spellEnd"/>
      <w:r w:rsidRPr="00B47B3C">
        <w:t xml:space="preserve"> veri seti ile yapılan eğitimde de benzer bir düşüş trendi yakalanmış, model farklı kod yapılarını öğrenerek eğitimi tamamlamıştır.</w:t>
      </w:r>
    </w:p>
    <w:p w14:paraId="7859531B" w14:textId="77777777" w:rsidR="00B47B3C" w:rsidRPr="00B47B3C" w:rsidRDefault="00B47B3C" w:rsidP="00B47B3C">
      <w:r w:rsidRPr="00B47B3C">
        <w:pict w14:anchorId="1D3EABAA">
          <v:rect id="_x0000_i1038" style="width:0;height:1.5pt" o:hralign="center" o:hrstd="t" o:hr="t" fillcolor="#a0a0a0" stroked="f"/>
        </w:pict>
      </w:r>
    </w:p>
    <w:p w14:paraId="15D61977" w14:textId="77777777" w:rsidR="00B47B3C" w:rsidRPr="00B47B3C" w:rsidRDefault="00B47B3C" w:rsidP="00B47B3C">
      <w:pPr>
        <w:rPr>
          <w:b/>
          <w:bCs/>
        </w:rPr>
      </w:pPr>
      <w:r w:rsidRPr="00B47B3C">
        <w:rPr>
          <w:b/>
          <w:bCs/>
        </w:rPr>
        <w:t>4. BENCHMARK VE PERFORMANS DEĞERLENDİRMESİ</w:t>
      </w:r>
    </w:p>
    <w:p w14:paraId="519B9803" w14:textId="77777777" w:rsidR="00B47B3C" w:rsidRPr="00B47B3C" w:rsidRDefault="00B47B3C" w:rsidP="00B47B3C">
      <w:r w:rsidRPr="00B47B3C">
        <w:t xml:space="preserve">Eğitilen modellerin gerçek kodlama performansını ölçmek için </w:t>
      </w:r>
      <w:proofErr w:type="spellStart"/>
      <w:r w:rsidRPr="00B47B3C">
        <w:rPr>
          <w:b/>
          <w:bCs/>
        </w:rPr>
        <w:t>LiveCodeBench</w:t>
      </w:r>
      <w:proofErr w:type="spellEnd"/>
      <w:r w:rsidRPr="00B47B3C">
        <w:t xml:space="preserve"> çerçevesi kullanılmıştır. Test ortamı olarak </w:t>
      </w:r>
      <w:proofErr w:type="spellStart"/>
      <w:r w:rsidRPr="00B47B3C">
        <w:rPr>
          <w:b/>
          <w:bCs/>
        </w:rPr>
        <w:t>AtCoder</w:t>
      </w:r>
      <w:proofErr w:type="spellEnd"/>
      <w:r w:rsidRPr="00B47B3C">
        <w:t xml:space="preserve"> platformunun "</w:t>
      </w:r>
      <w:proofErr w:type="spellStart"/>
      <w:r w:rsidRPr="00B47B3C">
        <w:t>Easy</w:t>
      </w:r>
      <w:proofErr w:type="spellEnd"/>
      <w:r w:rsidRPr="00B47B3C">
        <w:t>" (Kolay) seviyesindeki 41 adet algoritma sorusu seçilmiştir.</w:t>
      </w:r>
    </w:p>
    <w:p w14:paraId="59238441" w14:textId="77777777" w:rsidR="00B47B3C" w:rsidRPr="00B47B3C" w:rsidRDefault="00B47B3C" w:rsidP="00B47B3C">
      <w:r w:rsidRPr="00B47B3C">
        <w:t xml:space="preserve">Modellerin başarısı, </w:t>
      </w:r>
      <w:r w:rsidRPr="00B47B3C">
        <w:rPr>
          <w:b/>
          <w:bCs/>
        </w:rPr>
        <w:t>Pass@1</w:t>
      </w:r>
      <w:r w:rsidRPr="00B47B3C">
        <w:t xml:space="preserve"> (Tek seferde doğru çözme oranı) metriği ile değerlendirilmiştir.</w:t>
      </w:r>
    </w:p>
    <w:p w14:paraId="013011B1" w14:textId="77777777" w:rsidR="00695656" w:rsidRDefault="00695656" w:rsidP="00B47B3C">
      <w:pPr>
        <w:rPr>
          <w:b/>
          <w:bCs/>
        </w:rPr>
      </w:pPr>
    </w:p>
    <w:p w14:paraId="620B95EB" w14:textId="77777777" w:rsidR="00695656" w:rsidRDefault="00695656" w:rsidP="00B47B3C">
      <w:pPr>
        <w:rPr>
          <w:b/>
          <w:bCs/>
        </w:rPr>
      </w:pPr>
    </w:p>
    <w:p w14:paraId="5208D94E" w14:textId="77777777" w:rsidR="00695656" w:rsidRDefault="00695656" w:rsidP="00B47B3C">
      <w:pPr>
        <w:rPr>
          <w:b/>
          <w:bCs/>
        </w:rPr>
      </w:pPr>
    </w:p>
    <w:p w14:paraId="6E3CA30E" w14:textId="77777777" w:rsidR="00695656" w:rsidRDefault="00695656" w:rsidP="00B47B3C">
      <w:pPr>
        <w:rPr>
          <w:b/>
          <w:bCs/>
        </w:rPr>
      </w:pPr>
    </w:p>
    <w:p w14:paraId="1843666A" w14:textId="77777777" w:rsidR="00695656" w:rsidRDefault="00695656" w:rsidP="00B47B3C">
      <w:pPr>
        <w:rPr>
          <w:b/>
          <w:bCs/>
        </w:rPr>
      </w:pPr>
    </w:p>
    <w:p w14:paraId="1D0E1F29" w14:textId="77777777" w:rsidR="00695656" w:rsidRDefault="00695656" w:rsidP="00B47B3C">
      <w:pPr>
        <w:rPr>
          <w:b/>
          <w:bCs/>
        </w:rPr>
      </w:pPr>
    </w:p>
    <w:p w14:paraId="4295914C" w14:textId="6CBCAB8D" w:rsidR="00B47B3C" w:rsidRDefault="00B47B3C" w:rsidP="00B47B3C">
      <w:pPr>
        <w:rPr>
          <w:b/>
          <w:bCs/>
        </w:rPr>
      </w:pPr>
      <w:r w:rsidRPr="00B47B3C">
        <w:rPr>
          <w:b/>
          <w:bCs/>
        </w:rPr>
        <w:lastRenderedPageBreak/>
        <w:t>4.1. Karşılaştırmalı Sonuç Tablosu</w:t>
      </w:r>
    </w:p>
    <w:p w14:paraId="79A0C5E9" w14:textId="3586428C" w:rsidR="00695656" w:rsidRPr="00695656" w:rsidRDefault="00695656">
      <w:pPr>
        <w:rPr>
          <w:b/>
          <w:bCs/>
        </w:rPr>
      </w:pP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>:</w:t>
      </w:r>
    </w:p>
    <w:p w14:paraId="7291B371" w14:textId="27D576AE" w:rsidR="00695656" w:rsidRDefault="00695656">
      <w:r>
        <w:rPr>
          <w:noProof/>
        </w:rPr>
        <w:drawing>
          <wp:inline distT="0" distB="0" distL="0" distR="0" wp14:anchorId="3FBDCCD0" wp14:editId="77E2C716">
            <wp:extent cx="5753100" cy="2141220"/>
            <wp:effectExtent l="0" t="0" r="0" b="0"/>
            <wp:docPr id="109250622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D36E86E" w14:textId="77777777" w:rsidR="00695656" w:rsidRDefault="00695656"/>
    <w:p w14:paraId="23D4348A" w14:textId="1B5CABC8" w:rsidR="00695656" w:rsidRDefault="00695656">
      <w:proofErr w:type="spellStart"/>
      <w:r>
        <w:t>Diverse</w:t>
      </w:r>
      <w:proofErr w:type="spellEnd"/>
      <w:r>
        <w:t>:</w:t>
      </w:r>
    </w:p>
    <w:p w14:paraId="7B1AC188" w14:textId="416C4B4D" w:rsidR="00FE4965" w:rsidRDefault="00B45684">
      <w:r>
        <w:rPr>
          <w:noProof/>
        </w:rPr>
        <w:drawing>
          <wp:inline distT="0" distB="0" distL="0" distR="0" wp14:anchorId="4A9EE780" wp14:editId="1B99802C">
            <wp:extent cx="5760720" cy="2697480"/>
            <wp:effectExtent l="0" t="0" r="0" b="7620"/>
            <wp:docPr id="82248751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1980" w14:textId="77777777" w:rsidR="00924773" w:rsidRDefault="00924773"/>
    <w:p w14:paraId="78FED03D" w14:textId="77777777" w:rsidR="00924773" w:rsidRPr="00924773" w:rsidRDefault="00924773" w:rsidP="00924773">
      <w:pPr>
        <w:rPr>
          <w:b/>
          <w:bCs/>
        </w:rPr>
      </w:pPr>
      <w:r w:rsidRPr="00924773">
        <w:rPr>
          <w:b/>
          <w:bCs/>
        </w:rPr>
        <w:t>4.2. Sonuçların Analizi</w:t>
      </w:r>
    </w:p>
    <w:p w14:paraId="6287B902" w14:textId="77777777" w:rsidR="00924773" w:rsidRPr="00924773" w:rsidRDefault="00924773" w:rsidP="00924773">
      <w:r w:rsidRPr="00924773">
        <w:t>Yapılan testler sonucunda şu bulgulara ulaşılmıştır:</w:t>
      </w:r>
    </w:p>
    <w:p w14:paraId="0BD15D84" w14:textId="77777777" w:rsidR="00924773" w:rsidRPr="00924773" w:rsidRDefault="00924773" w:rsidP="00924773">
      <w:pPr>
        <w:numPr>
          <w:ilvl w:val="0"/>
          <w:numId w:val="2"/>
        </w:numPr>
      </w:pPr>
      <w:proofErr w:type="spellStart"/>
      <w:r w:rsidRPr="00924773">
        <w:rPr>
          <w:b/>
          <w:bCs/>
        </w:rPr>
        <w:t>Deep</w:t>
      </w:r>
      <w:proofErr w:type="spellEnd"/>
      <w:r w:rsidRPr="00924773">
        <w:rPr>
          <w:b/>
          <w:bCs/>
        </w:rPr>
        <w:t xml:space="preserve"> </w:t>
      </w:r>
      <w:proofErr w:type="spellStart"/>
      <w:r w:rsidRPr="00924773">
        <w:rPr>
          <w:b/>
          <w:bCs/>
        </w:rPr>
        <w:t>Instruction</w:t>
      </w:r>
      <w:proofErr w:type="spellEnd"/>
      <w:r w:rsidRPr="00924773">
        <w:rPr>
          <w:b/>
          <w:bCs/>
        </w:rPr>
        <w:t xml:space="preserve"> Modelinin Üstünlüğü:</w:t>
      </w:r>
      <w:r w:rsidRPr="00924773">
        <w:t xml:space="preserve"> </w:t>
      </w:r>
      <w:proofErr w:type="spellStart"/>
      <w:r w:rsidRPr="00924773">
        <w:t>Deep</w:t>
      </w:r>
      <w:proofErr w:type="spellEnd"/>
      <w:r w:rsidRPr="00924773">
        <w:t xml:space="preserve"> modeli, </w:t>
      </w:r>
      <w:proofErr w:type="gramStart"/>
      <w:r w:rsidRPr="00924773">
        <w:rPr>
          <w:b/>
          <w:bCs/>
        </w:rPr>
        <w:t>%39.0</w:t>
      </w:r>
      <w:proofErr w:type="gramEnd"/>
      <w:r w:rsidRPr="00924773">
        <w:t xml:space="preserve"> başarı oranı ile </w:t>
      </w:r>
      <w:proofErr w:type="spellStart"/>
      <w:r w:rsidRPr="00924773">
        <w:t>Diverse</w:t>
      </w:r>
      <w:proofErr w:type="spellEnd"/>
      <w:r w:rsidRPr="00924773">
        <w:t xml:space="preserve"> modeline (</w:t>
      </w:r>
      <w:proofErr w:type="gramStart"/>
      <w:r w:rsidRPr="00924773">
        <w:t>%26.8</w:t>
      </w:r>
      <w:proofErr w:type="gramEnd"/>
      <w:r w:rsidRPr="00924773">
        <w:t xml:space="preserve">) kıyasla belirgin bir üstünlük sağlamıştır. Bunun temel nedeni, </w:t>
      </w:r>
      <w:proofErr w:type="spellStart"/>
      <w:r w:rsidRPr="00924773">
        <w:rPr>
          <w:b/>
          <w:bCs/>
        </w:rPr>
        <w:t>Deep</w:t>
      </w:r>
      <w:proofErr w:type="spellEnd"/>
      <w:r w:rsidRPr="00924773">
        <w:t xml:space="preserve"> veri setinin </w:t>
      </w:r>
      <w:proofErr w:type="spellStart"/>
      <w:r w:rsidRPr="00924773">
        <w:t>AtCoder</w:t>
      </w:r>
      <w:proofErr w:type="spellEnd"/>
      <w:r w:rsidRPr="00924773">
        <w:t xml:space="preserve"> sorularının doğasına daha uygun olan "algoritmik problem çözme" ve "mantıksal akış" odaklı veriler içermesidir. Model, Step 400 gibi erken bir aşamada zirve performansına ulaşmıştır.</w:t>
      </w:r>
    </w:p>
    <w:p w14:paraId="79FD57FB" w14:textId="77777777" w:rsidR="00924773" w:rsidRPr="00924773" w:rsidRDefault="00924773" w:rsidP="00924773">
      <w:pPr>
        <w:numPr>
          <w:ilvl w:val="0"/>
          <w:numId w:val="2"/>
        </w:numPr>
      </w:pPr>
      <w:proofErr w:type="spellStart"/>
      <w:r w:rsidRPr="00924773">
        <w:rPr>
          <w:b/>
          <w:bCs/>
        </w:rPr>
        <w:lastRenderedPageBreak/>
        <w:t>Diverse</w:t>
      </w:r>
      <w:proofErr w:type="spellEnd"/>
      <w:r w:rsidRPr="00924773">
        <w:rPr>
          <w:b/>
          <w:bCs/>
        </w:rPr>
        <w:t xml:space="preserve"> </w:t>
      </w:r>
      <w:proofErr w:type="spellStart"/>
      <w:r w:rsidRPr="00924773">
        <w:rPr>
          <w:b/>
          <w:bCs/>
        </w:rPr>
        <w:t>Instruction</w:t>
      </w:r>
      <w:proofErr w:type="spellEnd"/>
      <w:r w:rsidRPr="00924773">
        <w:rPr>
          <w:b/>
          <w:bCs/>
        </w:rPr>
        <w:t xml:space="preserve"> Modelinin Durumu:</w:t>
      </w:r>
      <w:r w:rsidRPr="00924773">
        <w:t xml:space="preserve"> </w:t>
      </w:r>
      <w:proofErr w:type="spellStart"/>
      <w:r w:rsidRPr="00924773">
        <w:t>Diverse</w:t>
      </w:r>
      <w:proofErr w:type="spellEnd"/>
      <w:r w:rsidRPr="00924773">
        <w:t xml:space="preserve"> modeli daha geniş bir yelpazede eğitildiği için dikkati dağılmış ve spesifik algoritma sorularında </w:t>
      </w:r>
      <w:proofErr w:type="spellStart"/>
      <w:r w:rsidRPr="00924773">
        <w:t>Deep</w:t>
      </w:r>
      <w:proofErr w:type="spellEnd"/>
      <w:r w:rsidRPr="00924773">
        <w:t xml:space="preserve"> modeli kadar uzmanlaşamamıştır. Ancak </w:t>
      </w:r>
      <w:proofErr w:type="gramStart"/>
      <w:r w:rsidRPr="00924773">
        <w:t>%26.8</w:t>
      </w:r>
      <w:proofErr w:type="gramEnd"/>
      <w:r w:rsidRPr="00924773">
        <w:t>'lik skor, modelin yine de kod mantığını öğrendiğini ve tutarlı sonuçlar üretebildiğini göstermektedir.</w:t>
      </w:r>
    </w:p>
    <w:p w14:paraId="07253FE2" w14:textId="77777777" w:rsidR="00924773" w:rsidRPr="00924773" w:rsidRDefault="00924773" w:rsidP="00924773">
      <w:r w:rsidRPr="00924773">
        <w:pict w14:anchorId="3CD2AB34">
          <v:rect id="_x0000_i1051" style="width:0;height:1.5pt" o:hralign="center" o:hrstd="t" o:hr="t" fillcolor="#a0a0a0" stroked="f"/>
        </w:pict>
      </w:r>
    </w:p>
    <w:p w14:paraId="3B1072C8" w14:textId="77777777" w:rsidR="00924773" w:rsidRPr="00924773" w:rsidRDefault="00924773" w:rsidP="00924773">
      <w:pPr>
        <w:rPr>
          <w:b/>
          <w:bCs/>
        </w:rPr>
      </w:pPr>
      <w:r w:rsidRPr="00924773">
        <w:rPr>
          <w:b/>
          <w:bCs/>
        </w:rPr>
        <w:t>5. SONUÇ</w:t>
      </w:r>
    </w:p>
    <w:p w14:paraId="0110268C" w14:textId="77777777" w:rsidR="00924773" w:rsidRPr="00924773" w:rsidRDefault="00924773" w:rsidP="00924773">
      <w:r w:rsidRPr="00924773">
        <w:t xml:space="preserve">Bu çalışmada, Qwen2.5-1.5B modeli üzerinde gerçekleştirilen </w:t>
      </w:r>
      <w:proofErr w:type="spellStart"/>
      <w:r w:rsidRPr="00924773">
        <w:t>LoRA</w:t>
      </w:r>
      <w:proofErr w:type="spellEnd"/>
      <w:r w:rsidRPr="00924773">
        <w:t xml:space="preserve"> </w:t>
      </w:r>
      <w:proofErr w:type="spellStart"/>
      <w:r w:rsidRPr="00924773">
        <w:t>fine-tuning</w:t>
      </w:r>
      <w:proofErr w:type="spellEnd"/>
      <w:r w:rsidRPr="00924773">
        <w:t xml:space="preserve"> işlemleri başarıyla tamamlanmıştır. </w:t>
      </w:r>
      <w:proofErr w:type="spellStart"/>
      <w:r w:rsidRPr="00924773">
        <w:t>Benchmark</w:t>
      </w:r>
      <w:proofErr w:type="spellEnd"/>
      <w:r w:rsidRPr="00924773">
        <w:t xml:space="preserve"> sonuçları, </w:t>
      </w:r>
      <w:r w:rsidRPr="00924773">
        <w:rPr>
          <w:b/>
          <w:bCs/>
        </w:rPr>
        <w:t>spesifik kodlama görevleri (algoritma yarışmaları vb.) için "</w:t>
      </w:r>
      <w:proofErr w:type="spellStart"/>
      <w:r w:rsidRPr="00924773">
        <w:rPr>
          <w:b/>
          <w:bCs/>
        </w:rPr>
        <w:t>Deep</w:t>
      </w:r>
      <w:proofErr w:type="spellEnd"/>
      <w:r w:rsidRPr="00924773">
        <w:rPr>
          <w:b/>
          <w:bCs/>
        </w:rPr>
        <w:t>" (derinlemesine) veri setlerinin, "</w:t>
      </w:r>
      <w:proofErr w:type="spellStart"/>
      <w:r w:rsidRPr="00924773">
        <w:rPr>
          <w:b/>
          <w:bCs/>
        </w:rPr>
        <w:t>Diverse</w:t>
      </w:r>
      <w:proofErr w:type="spellEnd"/>
      <w:r w:rsidRPr="00924773">
        <w:rPr>
          <w:b/>
          <w:bCs/>
        </w:rPr>
        <w:t>" (çeşitli) veri setlerine göre daha etkili olduğunu kanıtlamıştır.</w:t>
      </w:r>
    </w:p>
    <w:p w14:paraId="63A36BB3" w14:textId="77777777" w:rsidR="00924773" w:rsidRPr="00924773" w:rsidRDefault="00924773" w:rsidP="00924773">
      <w:r w:rsidRPr="00924773">
        <w:t xml:space="preserve">Elde edilen </w:t>
      </w:r>
      <w:proofErr w:type="gramStart"/>
      <w:r w:rsidRPr="00924773">
        <w:rPr>
          <w:b/>
          <w:bCs/>
        </w:rPr>
        <w:t>%39.0</w:t>
      </w:r>
      <w:proofErr w:type="gramEnd"/>
      <w:r w:rsidRPr="00924773">
        <w:t xml:space="preserve">'lık başarı oranı, </w:t>
      </w:r>
      <w:proofErr w:type="gramStart"/>
      <w:r w:rsidRPr="00924773">
        <w:t>1.5</w:t>
      </w:r>
      <w:proofErr w:type="gramEnd"/>
      <w:r w:rsidRPr="00924773">
        <w:t xml:space="preserve"> milyar parametreli bir model için </w:t>
      </w:r>
      <w:proofErr w:type="spellStart"/>
      <w:r w:rsidRPr="00924773">
        <w:t>AtCoder</w:t>
      </w:r>
      <w:proofErr w:type="spellEnd"/>
      <w:r w:rsidRPr="00924773">
        <w:t xml:space="preserve"> </w:t>
      </w:r>
      <w:proofErr w:type="spellStart"/>
      <w:r w:rsidRPr="00924773">
        <w:t>Easy</w:t>
      </w:r>
      <w:proofErr w:type="spellEnd"/>
      <w:r w:rsidRPr="00924773">
        <w:t xml:space="preserve"> kategorisinde rekabetçi ve başarılı bir sonuçtur. Gelecek çalışmalarda </w:t>
      </w:r>
      <w:proofErr w:type="spellStart"/>
      <w:r w:rsidRPr="00924773">
        <w:t>Deep</w:t>
      </w:r>
      <w:proofErr w:type="spellEnd"/>
      <w:r w:rsidRPr="00924773">
        <w:t xml:space="preserve"> veri seti ile eğitim süresi artırılarak performansın daha da yukarı çekilebileceği öngörülmektedir.</w:t>
      </w:r>
    </w:p>
    <w:p w14:paraId="6FCE5BFF" w14:textId="77777777" w:rsidR="00924773" w:rsidRDefault="00924773"/>
    <w:sectPr w:rsidR="009247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458EF"/>
    <w:multiLevelType w:val="multilevel"/>
    <w:tmpl w:val="19F4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33799F"/>
    <w:multiLevelType w:val="multilevel"/>
    <w:tmpl w:val="3A3E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70284">
    <w:abstractNumId w:val="0"/>
  </w:num>
  <w:num w:numId="2" w16cid:durableId="12768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1C"/>
    <w:rsid w:val="00036165"/>
    <w:rsid w:val="003C1B63"/>
    <w:rsid w:val="00695656"/>
    <w:rsid w:val="007E521C"/>
    <w:rsid w:val="00831DF4"/>
    <w:rsid w:val="00924773"/>
    <w:rsid w:val="00B45684"/>
    <w:rsid w:val="00B47B3C"/>
    <w:rsid w:val="00D47514"/>
    <w:rsid w:val="00E75717"/>
    <w:rsid w:val="00FE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462CA"/>
  <w15:chartTrackingRefBased/>
  <w15:docId w15:val="{67F98D1B-40E7-41B8-B01B-A3EF45DC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E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52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52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52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52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52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52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52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52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52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52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DEMİR</dc:creator>
  <cp:keywords/>
  <dc:description/>
  <cp:lastModifiedBy>Çağrı DEMİR</cp:lastModifiedBy>
  <cp:revision>8</cp:revision>
  <dcterms:created xsi:type="dcterms:W3CDTF">2025-12-25T15:12:00Z</dcterms:created>
  <dcterms:modified xsi:type="dcterms:W3CDTF">2025-12-25T15:16:00Z</dcterms:modified>
</cp:coreProperties>
</file>