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CA25" w14:textId="51BBC9E0" w:rsidR="0076761C" w:rsidRDefault="009C1468">
      <w:pPr>
        <w:rPr>
          <w:b/>
          <w:bCs/>
          <w:u w:val="single"/>
        </w:rPr>
      </w:pPr>
      <w:r>
        <w:rPr>
          <w:b/>
          <w:bCs/>
          <w:u w:val="single"/>
        </w:rPr>
        <w:t>Nature of the Conference</w:t>
      </w:r>
    </w:p>
    <w:p w14:paraId="5D4DAA0C" w14:textId="1630F815" w:rsidR="009C1468" w:rsidRDefault="009C1468" w:rsidP="009C1468">
      <w:pPr>
        <w:pStyle w:val="ListParagraph"/>
        <w:numPr>
          <w:ilvl w:val="0"/>
          <w:numId w:val="1"/>
        </w:numPr>
      </w:pPr>
      <w:r>
        <w:t>Chess Training Conference</w:t>
      </w:r>
    </w:p>
    <w:p w14:paraId="6FA9FAB1" w14:textId="01085F34" w:rsidR="009C1468" w:rsidRDefault="009C1468" w:rsidP="009C1468">
      <w:pPr>
        <w:pStyle w:val="ListParagraph"/>
        <w:numPr>
          <w:ilvl w:val="0"/>
          <w:numId w:val="1"/>
        </w:numPr>
      </w:pPr>
      <w:r>
        <w:t>Workshops</w:t>
      </w:r>
    </w:p>
    <w:p w14:paraId="3938FEF8" w14:textId="6A27C5E1" w:rsidR="009C1468" w:rsidRDefault="009C1468" w:rsidP="009C1468">
      <w:pPr>
        <w:pStyle w:val="ListParagraph"/>
        <w:numPr>
          <w:ilvl w:val="1"/>
          <w:numId w:val="1"/>
        </w:numPr>
      </w:pPr>
      <w:r>
        <w:t>Day 1</w:t>
      </w:r>
    </w:p>
    <w:p w14:paraId="12DF4665" w14:textId="1AECA93F" w:rsidR="009C1468" w:rsidRDefault="009C1468" w:rsidP="009C1468">
      <w:pPr>
        <w:pStyle w:val="ListParagraph"/>
        <w:numPr>
          <w:ilvl w:val="2"/>
          <w:numId w:val="1"/>
        </w:numPr>
      </w:pPr>
      <w:r>
        <w:t>History of Chess</w:t>
      </w:r>
    </w:p>
    <w:p w14:paraId="7A0D4B19" w14:textId="7ECAA7BD" w:rsidR="009C1468" w:rsidRDefault="009C1468" w:rsidP="009C1468">
      <w:pPr>
        <w:pStyle w:val="ListParagraph"/>
        <w:numPr>
          <w:ilvl w:val="2"/>
          <w:numId w:val="1"/>
        </w:numPr>
      </w:pPr>
      <w:r>
        <w:t>Chess in Popular Culture</w:t>
      </w:r>
    </w:p>
    <w:p w14:paraId="5C123319" w14:textId="59B6E39C" w:rsidR="009C1468" w:rsidRDefault="009C1468" w:rsidP="009C1468">
      <w:pPr>
        <w:pStyle w:val="ListParagraph"/>
        <w:numPr>
          <w:ilvl w:val="2"/>
          <w:numId w:val="1"/>
        </w:numPr>
      </w:pPr>
      <w:r>
        <w:t>Champions of Chess</w:t>
      </w:r>
    </w:p>
    <w:p w14:paraId="5846CA3C" w14:textId="5D5334A9" w:rsidR="009C1468" w:rsidRDefault="009C1468" w:rsidP="009C1468">
      <w:pPr>
        <w:pStyle w:val="ListParagraph"/>
        <w:numPr>
          <w:ilvl w:val="1"/>
          <w:numId w:val="1"/>
        </w:numPr>
      </w:pPr>
      <w:r>
        <w:t>Day 2</w:t>
      </w:r>
    </w:p>
    <w:p w14:paraId="5C181D12" w14:textId="3A6748E2" w:rsidR="009C1468" w:rsidRDefault="009C1468" w:rsidP="009C1468">
      <w:pPr>
        <w:pStyle w:val="ListParagraph"/>
        <w:numPr>
          <w:ilvl w:val="2"/>
          <w:numId w:val="1"/>
        </w:numPr>
      </w:pPr>
      <w:r>
        <w:t>Opening Theory</w:t>
      </w:r>
    </w:p>
    <w:p w14:paraId="2763EBA2" w14:textId="589043FD" w:rsidR="009C1468" w:rsidRDefault="009C1468" w:rsidP="009C1468">
      <w:pPr>
        <w:pStyle w:val="ListParagraph"/>
        <w:numPr>
          <w:ilvl w:val="2"/>
          <w:numId w:val="1"/>
        </w:numPr>
      </w:pPr>
      <w:r>
        <w:t>Art of the Middlegame</w:t>
      </w:r>
    </w:p>
    <w:p w14:paraId="318D3952" w14:textId="7BBEEB3F" w:rsidR="009C1468" w:rsidRDefault="009C1468" w:rsidP="009C1468">
      <w:pPr>
        <w:pStyle w:val="ListParagraph"/>
        <w:numPr>
          <w:ilvl w:val="2"/>
          <w:numId w:val="1"/>
        </w:numPr>
      </w:pPr>
      <w:r>
        <w:t>Expose’ on the Endgame</w:t>
      </w:r>
    </w:p>
    <w:p w14:paraId="6653BA6F" w14:textId="68F19772" w:rsidR="009C1468" w:rsidRDefault="009C1468" w:rsidP="009C1468">
      <w:pPr>
        <w:pStyle w:val="ListParagraph"/>
        <w:numPr>
          <w:ilvl w:val="1"/>
          <w:numId w:val="1"/>
        </w:numPr>
      </w:pPr>
      <w:r>
        <w:t>Day 3</w:t>
      </w:r>
    </w:p>
    <w:p w14:paraId="292C6970" w14:textId="6A0D58C0" w:rsidR="009C1468" w:rsidRDefault="009C1468" w:rsidP="009C1468">
      <w:pPr>
        <w:pStyle w:val="ListParagraph"/>
        <w:numPr>
          <w:ilvl w:val="2"/>
          <w:numId w:val="1"/>
        </w:numPr>
      </w:pPr>
      <w:r>
        <w:t>Exhibition Matches</w:t>
      </w:r>
    </w:p>
    <w:p w14:paraId="1D12A0E2" w14:textId="7B03896B" w:rsidR="009C1468" w:rsidRDefault="009C1468" w:rsidP="009C1468">
      <w:pPr>
        <w:pStyle w:val="ListParagraph"/>
        <w:numPr>
          <w:ilvl w:val="2"/>
          <w:numId w:val="1"/>
        </w:numPr>
      </w:pPr>
      <w:r>
        <w:t>Blitz Strategy</w:t>
      </w:r>
    </w:p>
    <w:p w14:paraId="4E473646" w14:textId="73CB0399" w:rsidR="009C1468" w:rsidRPr="009C1468" w:rsidRDefault="009C1468" w:rsidP="009C1468">
      <w:pPr>
        <w:pStyle w:val="ListParagraph"/>
        <w:numPr>
          <w:ilvl w:val="2"/>
          <w:numId w:val="1"/>
        </w:numPr>
      </w:pPr>
      <w:r>
        <w:t>Future of Chess</w:t>
      </w:r>
    </w:p>
    <w:sectPr w:rsidR="009C1468" w:rsidRPr="009C1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69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7658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68"/>
    <w:rsid w:val="0076761C"/>
    <w:rsid w:val="009C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DC8E1"/>
  <w15:chartTrackingRefBased/>
  <w15:docId w15:val="{61BFDF73-6F76-544C-A999-C51C836C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 M</dc:creator>
  <cp:keywords/>
  <dc:description/>
  <cp:lastModifiedBy>Demis M</cp:lastModifiedBy>
  <cp:revision>2</cp:revision>
  <dcterms:created xsi:type="dcterms:W3CDTF">2022-10-24T02:43:00Z</dcterms:created>
  <dcterms:modified xsi:type="dcterms:W3CDTF">2022-10-24T02:43:00Z</dcterms:modified>
</cp:coreProperties>
</file>