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B22F92" w14:textId="7ED7DA03" w:rsidR="007075D8" w:rsidRPr="007075D8" w:rsidRDefault="007075D8" w:rsidP="007075D8">
      <w:pPr>
        <w:jc w:val="center"/>
        <w:rPr>
          <w:b/>
          <w:bCs/>
          <w:sz w:val="56"/>
          <w:szCs w:val="56"/>
        </w:rPr>
      </w:pPr>
      <w:r w:rsidRPr="007075D8">
        <w:rPr>
          <w:b/>
          <w:bCs/>
          <w:sz w:val="48"/>
          <w:szCs w:val="48"/>
        </w:rPr>
        <w:t>Bookstore</w:t>
      </w:r>
    </w:p>
    <w:p w14:paraId="484F189C" w14:textId="4B2A32A4" w:rsidR="009455CC" w:rsidRPr="007075D8" w:rsidRDefault="004D27B5" w:rsidP="007075D8">
      <w:pPr>
        <w:rPr>
          <w:i/>
          <w:iCs/>
          <w:sz w:val="32"/>
          <w:szCs w:val="32"/>
        </w:rPr>
      </w:pPr>
      <w:r>
        <w:rPr>
          <w:i/>
          <w:iCs/>
          <w:sz w:val="32"/>
          <w:szCs w:val="32"/>
        </w:rPr>
        <w:t>User</w:t>
      </w:r>
      <w:r w:rsidR="007075D8" w:rsidRPr="00124616">
        <w:rPr>
          <w:i/>
          <w:iCs/>
          <w:sz w:val="32"/>
          <w:szCs w:val="32"/>
        </w:rPr>
        <w:t xml:space="preserve"> Requirements</w:t>
      </w:r>
    </w:p>
    <w:p w14:paraId="12107BFD" w14:textId="29EB5936" w:rsidR="007075D8" w:rsidRDefault="007075D8" w:rsidP="007075D8">
      <w:pPr>
        <w:rPr>
          <w:sz w:val="24"/>
          <w:szCs w:val="24"/>
        </w:rPr>
      </w:pPr>
      <w:r w:rsidRPr="007075D8">
        <w:rPr>
          <w:sz w:val="24"/>
          <w:szCs w:val="24"/>
        </w:rPr>
        <w:t>Bookstore is aiming to establish an online system to streamline its operations and improve customer experience by providing a seamless platform for customers and employees. Customers will be able to browse and purchase products, while employees will manage inventory, orders, and daily tasks efficiently. The system will allow customers to search through a wide selection of products, including books, accessories, and other items, and view detailed descriptions with attributes like title, price, and availability. For books, additional details such as genre and author will be provided, while accessories will include material type. Customers can easily add items to their cart, modify the contents, and proceed to place an order by providing shipping details and selecting a payment method, such as cash, card, or membership discounts. During checkout, the system will dynamically apply eligible promotions or discounts based on predefined rules, such as coupon codes or membership status, ensuring a personalized shopping experience.</w:t>
      </w:r>
    </w:p>
    <w:p w14:paraId="6165FE49" w14:textId="77777777" w:rsidR="00BD3247" w:rsidRDefault="00BD3247" w:rsidP="007075D8">
      <w:pPr>
        <w:rPr>
          <w:sz w:val="24"/>
          <w:szCs w:val="24"/>
        </w:rPr>
      </w:pPr>
    </w:p>
    <w:p w14:paraId="115CDEA5" w14:textId="2FEFBF8C" w:rsidR="007075D8" w:rsidRDefault="007075D8" w:rsidP="00BD3247">
      <w:pPr>
        <w:jc w:val="center"/>
        <w:rPr>
          <w:i/>
          <w:iCs/>
          <w:sz w:val="32"/>
          <w:szCs w:val="32"/>
        </w:rPr>
      </w:pPr>
      <w:r w:rsidRPr="00124616">
        <w:rPr>
          <w:i/>
          <w:iCs/>
          <w:sz w:val="32"/>
          <w:szCs w:val="32"/>
        </w:rPr>
        <w:t>Use case diagram</w:t>
      </w:r>
    </w:p>
    <w:p w14:paraId="11BE7ADD" w14:textId="442DF74C" w:rsidR="00291318" w:rsidRDefault="00291318" w:rsidP="00BD3247">
      <w:pPr>
        <w:jc w:val="center"/>
        <w:rPr>
          <w:i/>
          <w:iCs/>
          <w:sz w:val="32"/>
          <w:szCs w:val="32"/>
        </w:rPr>
      </w:pPr>
      <w:r>
        <w:rPr>
          <w:i/>
          <w:iCs/>
          <w:noProof/>
          <w:sz w:val="32"/>
          <w:szCs w:val="32"/>
        </w:rPr>
        <w:drawing>
          <wp:inline distT="0" distB="0" distL="0" distR="0" wp14:anchorId="1827BCD2" wp14:editId="250D1F19">
            <wp:extent cx="3752850" cy="3758875"/>
            <wp:effectExtent l="0" t="0" r="0" b="0"/>
            <wp:docPr id="107217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85666" cy="3791744"/>
                    </a:xfrm>
                    <a:prstGeom prst="rect">
                      <a:avLst/>
                    </a:prstGeom>
                    <a:noFill/>
                    <a:ln>
                      <a:noFill/>
                    </a:ln>
                  </pic:spPr>
                </pic:pic>
              </a:graphicData>
            </a:graphic>
          </wp:inline>
        </w:drawing>
      </w:r>
    </w:p>
    <w:p w14:paraId="7E2A9D78" w14:textId="3274FA06" w:rsidR="00E04F59" w:rsidRDefault="00E04F59" w:rsidP="00BD3247">
      <w:pPr>
        <w:jc w:val="center"/>
        <w:rPr>
          <w:i/>
          <w:iCs/>
          <w:sz w:val="32"/>
          <w:szCs w:val="32"/>
        </w:rPr>
      </w:pPr>
    </w:p>
    <w:p w14:paraId="3ABFE82E" w14:textId="7E33364E" w:rsidR="00BD3247" w:rsidRDefault="00BD3247" w:rsidP="00BD3247">
      <w:pPr>
        <w:jc w:val="center"/>
        <w:rPr>
          <w:i/>
          <w:iCs/>
          <w:sz w:val="32"/>
          <w:szCs w:val="32"/>
        </w:rPr>
      </w:pPr>
    </w:p>
    <w:p w14:paraId="59C53932" w14:textId="591A5C68" w:rsidR="00AC5899" w:rsidRDefault="00E74E0B" w:rsidP="00BD3247">
      <w:pPr>
        <w:jc w:val="center"/>
        <w:rPr>
          <w:i/>
          <w:iCs/>
          <w:sz w:val="32"/>
          <w:szCs w:val="32"/>
        </w:rPr>
      </w:pPr>
      <w:r w:rsidRPr="00E74E0B">
        <w:rPr>
          <w:i/>
          <w:iCs/>
          <w:sz w:val="32"/>
          <w:szCs w:val="32"/>
        </w:rPr>
        <w:t xml:space="preserve">Use </w:t>
      </w:r>
      <w:r>
        <w:rPr>
          <w:i/>
          <w:iCs/>
          <w:sz w:val="32"/>
          <w:szCs w:val="32"/>
        </w:rPr>
        <w:t>C</w:t>
      </w:r>
      <w:r w:rsidRPr="00E74E0B">
        <w:rPr>
          <w:i/>
          <w:iCs/>
          <w:sz w:val="32"/>
          <w:szCs w:val="32"/>
        </w:rPr>
        <w:t xml:space="preserve">ase </w:t>
      </w:r>
      <w:r>
        <w:rPr>
          <w:i/>
          <w:iCs/>
          <w:sz w:val="32"/>
          <w:szCs w:val="32"/>
        </w:rPr>
        <w:t>S</w:t>
      </w:r>
      <w:r w:rsidRPr="00E74E0B">
        <w:rPr>
          <w:i/>
          <w:iCs/>
          <w:sz w:val="32"/>
          <w:szCs w:val="32"/>
        </w:rPr>
        <w:t>cenario: “</w:t>
      </w:r>
      <w:r>
        <w:rPr>
          <w:i/>
          <w:iCs/>
          <w:sz w:val="32"/>
          <w:szCs w:val="32"/>
        </w:rPr>
        <w:t>Make an order</w:t>
      </w:r>
      <w:r w:rsidRPr="00E74E0B">
        <w:rPr>
          <w:i/>
          <w:iCs/>
          <w:sz w:val="32"/>
          <w:szCs w:val="32"/>
        </w:rPr>
        <w:t>”</w:t>
      </w:r>
    </w:p>
    <w:p w14:paraId="6F92A85E" w14:textId="0125CCC4" w:rsidR="00E74E0B" w:rsidRDefault="005A6A56" w:rsidP="005A6A56">
      <w:pPr>
        <w:jc w:val="center"/>
        <w:rPr>
          <w:i/>
          <w:iCs/>
          <w:sz w:val="32"/>
          <w:szCs w:val="32"/>
        </w:rPr>
      </w:pPr>
      <w:r>
        <w:rPr>
          <w:i/>
          <w:iCs/>
          <w:noProof/>
          <w:sz w:val="32"/>
          <w:szCs w:val="32"/>
        </w:rPr>
        <w:drawing>
          <wp:inline distT="0" distB="0" distL="0" distR="0" wp14:anchorId="14DA6CEC" wp14:editId="4F23D8AE">
            <wp:extent cx="4500880" cy="7196455"/>
            <wp:effectExtent l="0" t="0" r="0" b="4445"/>
            <wp:docPr id="17034151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00880" cy="7196455"/>
                    </a:xfrm>
                    <a:prstGeom prst="rect">
                      <a:avLst/>
                    </a:prstGeom>
                    <a:noFill/>
                    <a:ln>
                      <a:noFill/>
                    </a:ln>
                  </pic:spPr>
                </pic:pic>
              </a:graphicData>
            </a:graphic>
          </wp:inline>
        </w:drawing>
      </w:r>
    </w:p>
    <w:p w14:paraId="29368573" w14:textId="7DE8085A" w:rsidR="00901722" w:rsidRDefault="00901722" w:rsidP="005A6A56">
      <w:pPr>
        <w:jc w:val="center"/>
        <w:rPr>
          <w:i/>
          <w:iCs/>
          <w:sz w:val="32"/>
          <w:szCs w:val="32"/>
        </w:rPr>
      </w:pPr>
      <w:r>
        <w:rPr>
          <w:i/>
          <w:iCs/>
          <w:sz w:val="32"/>
          <w:szCs w:val="32"/>
        </w:rPr>
        <w:lastRenderedPageBreak/>
        <w:t>Use Case Scenario: “Add item to cart”</w:t>
      </w:r>
    </w:p>
    <w:p w14:paraId="051E485B" w14:textId="098D2F04" w:rsidR="00901722" w:rsidRDefault="007E2C39" w:rsidP="005A6A56">
      <w:pPr>
        <w:jc w:val="center"/>
        <w:rPr>
          <w:i/>
          <w:iCs/>
          <w:sz w:val="32"/>
          <w:szCs w:val="32"/>
        </w:rPr>
      </w:pPr>
      <w:r>
        <w:rPr>
          <w:i/>
          <w:iCs/>
          <w:noProof/>
          <w:sz w:val="32"/>
          <w:szCs w:val="32"/>
        </w:rPr>
        <w:drawing>
          <wp:inline distT="0" distB="0" distL="0" distR="0" wp14:anchorId="11BDFC88" wp14:editId="71B36095">
            <wp:extent cx="4210050" cy="7248525"/>
            <wp:effectExtent l="0" t="0" r="0" b="9525"/>
            <wp:docPr id="53979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0050" cy="7248525"/>
                    </a:xfrm>
                    <a:prstGeom prst="rect">
                      <a:avLst/>
                    </a:prstGeom>
                    <a:noFill/>
                    <a:ln>
                      <a:noFill/>
                    </a:ln>
                  </pic:spPr>
                </pic:pic>
              </a:graphicData>
            </a:graphic>
          </wp:inline>
        </w:drawing>
      </w:r>
    </w:p>
    <w:p w14:paraId="34390660" w14:textId="77777777" w:rsidR="007E2C39" w:rsidRDefault="007E2C39" w:rsidP="005A6A56">
      <w:pPr>
        <w:jc w:val="center"/>
        <w:rPr>
          <w:i/>
          <w:iCs/>
          <w:sz w:val="32"/>
          <w:szCs w:val="32"/>
        </w:rPr>
      </w:pPr>
    </w:p>
    <w:p w14:paraId="132E7FE6" w14:textId="7E2ED482" w:rsidR="007E2C39" w:rsidRDefault="007E2C39" w:rsidP="005A6A56">
      <w:pPr>
        <w:jc w:val="center"/>
        <w:rPr>
          <w:i/>
          <w:iCs/>
          <w:sz w:val="32"/>
          <w:szCs w:val="32"/>
        </w:rPr>
      </w:pPr>
      <w:r>
        <w:rPr>
          <w:i/>
          <w:iCs/>
          <w:sz w:val="32"/>
          <w:szCs w:val="32"/>
        </w:rPr>
        <w:lastRenderedPageBreak/>
        <w:t>Use Case Scenari</w:t>
      </w:r>
      <w:r w:rsidR="00D24823">
        <w:rPr>
          <w:i/>
          <w:iCs/>
          <w:sz w:val="32"/>
          <w:szCs w:val="32"/>
        </w:rPr>
        <w:t>o</w:t>
      </w:r>
      <w:proofErr w:type="gramStart"/>
      <w:r>
        <w:rPr>
          <w:i/>
          <w:iCs/>
          <w:sz w:val="32"/>
          <w:szCs w:val="32"/>
        </w:rPr>
        <w:t>:</w:t>
      </w:r>
      <w:r w:rsidR="00D24823">
        <w:rPr>
          <w:i/>
          <w:iCs/>
          <w:sz w:val="32"/>
          <w:szCs w:val="32"/>
        </w:rPr>
        <w:t xml:space="preserve"> </w:t>
      </w:r>
      <w:r>
        <w:rPr>
          <w:i/>
          <w:iCs/>
          <w:sz w:val="32"/>
          <w:szCs w:val="32"/>
        </w:rPr>
        <w:t>”Apply</w:t>
      </w:r>
      <w:proofErr w:type="gramEnd"/>
      <w:r>
        <w:rPr>
          <w:i/>
          <w:iCs/>
          <w:sz w:val="32"/>
          <w:szCs w:val="32"/>
        </w:rPr>
        <w:t xml:space="preserve"> for membership benefits”</w:t>
      </w:r>
    </w:p>
    <w:p w14:paraId="7ED6D818" w14:textId="051E8424" w:rsidR="007E2C39" w:rsidRDefault="00D24823" w:rsidP="005A6A56">
      <w:pPr>
        <w:jc w:val="center"/>
        <w:rPr>
          <w:i/>
          <w:iCs/>
          <w:sz w:val="32"/>
          <w:szCs w:val="32"/>
        </w:rPr>
      </w:pPr>
      <w:r>
        <w:rPr>
          <w:i/>
          <w:iCs/>
          <w:noProof/>
          <w:sz w:val="32"/>
          <w:szCs w:val="32"/>
        </w:rPr>
        <w:drawing>
          <wp:inline distT="0" distB="0" distL="0" distR="0" wp14:anchorId="53DEFB54" wp14:editId="4D4C59D1">
            <wp:extent cx="4181475" cy="6981825"/>
            <wp:effectExtent l="0" t="0" r="9525" b="9525"/>
            <wp:docPr id="1517006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1475" cy="6981825"/>
                    </a:xfrm>
                    <a:prstGeom prst="rect">
                      <a:avLst/>
                    </a:prstGeom>
                    <a:noFill/>
                    <a:ln>
                      <a:noFill/>
                    </a:ln>
                  </pic:spPr>
                </pic:pic>
              </a:graphicData>
            </a:graphic>
          </wp:inline>
        </w:drawing>
      </w:r>
    </w:p>
    <w:p w14:paraId="2874F7D9" w14:textId="77777777" w:rsidR="00D24823" w:rsidRDefault="00D24823" w:rsidP="005A6A56">
      <w:pPr>
        <w:jc w:val="center"/>
        <w:rPr>
          <w:i/>
          <w:iCs/>
          <w:sz w:val="32"/>
          <w:szCs w:val="32"/>
        </w:rPr>
      </w:pPr>
    </w:p>
    <w:p w14:paraId="18D5E610" w14:textId="77777777" w:rsidR="00D24823" w:rsidRDefault="00D24823" w:rsidP="005A6A56">
      <w:pPr>
        <w:jc w:val="center"/>
        <w:rPr>
          <w:i/>
          <w:iCs/>
          <w:sz w:val="32"/>
          <w:szCs w:val="32"/>
        </w:rPr>
      </w:pPr>
    </w:p>
    <w:p w14:paraId="337F42BE" w14:textId="1EDD51A9" w:rsidR="00D24823" w:rsidRDefault="00D24823" w:rsidP="005A6A56">
      <w:pPr>
        <w:jc w:val="center"/>
        <w:rPr>
          <w:i/>
          <w:iCs/>
          <w:sz w:val="32"/>
          <w:szCs w:val="32"/>
        </w:rPr>
      </w:pPr>
      <w:r>
        <w:rPr>
          <w:i/>
          <w:iCs/>
          <w:sz w:val="32"/>
          <w:szCs w:val="32"/>
        </w:rPr>
        <w:lastRenderedPageBreak/>
        <w:t>Use Case Scenario: “Restock the inventory”</w:t>
      </w:r>
    </w:p>
    <w:p w14:paraId="2C7123D0" w14:textId="47DE4B10" w:rsidR="00D24823" w:rsidRDefault="00D24823" w:rsidP="005A6A56">
      <w:pPr>
        <w:jc w:val="center"/>
        <w:rPr>
          <w:i/>
          <w:iCs/>
          <w:sz w:val="32"/>
          <w:szCs w:val="32"/>
        </w:rPr>
      </w:pPr>
      <w:r>
        <w:rPr>
          <w:i/>
          <w:iCs/>
          <w:noProof/>
          <w:sz w:val="32"/>
          <w:szCs w:val="32"/>
        </w:rPr>
        <w:drawing>
          <wp:inline distT="0" distB="0" distL="0" distR="0" wp14:anchorId="570BC8F1" wp14:editId="5489DC89">
            <wp:extent cx="4181475" cy="7115175"/>
            <wp:effectExtent l="0" t="0" r="9525" b="9525"/>
            <wp:docPr id="7073446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1475" cy="7115175"/>
                    </a:xfrm>
                    <a:prstGeom prst="rect">
                      <a:avLst/>
                    </a:prstGeom>
                    <a:noFill/>
                    <a:ln>
                      <a:noFill/>
                    </a:ln>
                  </pic:spPr>
                </pic:pic>
              </a:graphicData>
            </a:graphic>
          </wp:inline>
        </w:drawing>
      </w:r>
    </w:p>
    <w:p w14:paraId="18E1D73B" w14:textId="77777777" w:rsidR="00D24823" w:rsidRDefault="00D24823" w:rsidP="005A6A56">
      <w:pPr>
        <w:jc w:val="center"/>
        <w:rPr>
          <w:i/>
          <w:iCs/>
          <w:sz w:val="32"/>
          <w:szCs w:val="32"/>
        </w:rPr>
      </w:pPr>
    </w:p>
    <w:p w14:paraId="5F6EB51E" w14:textId="1D02A361" w:rsidR="00BD3247" w:rsidRDefault="00BD3247" w:rsidP="00BD3247">
      <w:pPr>
        <w:jc w:val="center"/>
        <w:rPr>
          <w:i/>
          <w:iCs/>
          <w:sz w:val="32"/>
          <w:szCs w:val="32"/>
        </w:rPr>
      </w:pPr>
      <w:r w:rsidRPr="00124616">
        <w:rPr>
          <w:i/>
          <w:iCs/>
          <w:sz w:val="32"/>
          <w:szCs w:val="32"/>
        </w:rPr>
        <w:lastRenderedPageBreak/>
        <w:t>Activity Diagram: “Add item to cart”</w:t>
      </w:r>
    </w:p>
    <w:p w14:paraId="758DB10C" w14:textId="50B1E8AD" w:rsidR="00BD3247" w:rsidRDefault="009F10DD" w:rsidP="00BD3247">
      <w:pPr>
        <w:jc w:val="center"/>
        <w:rPr>
          <w:i/>
          <w:iCs/>
          <w:sz w:val="32"/>
          <w:szCs w:val="32"/>
        </w:rPr>
      </w:pPr>
      <w:r>
        <w:rPr>
          <w:i/>
          <w:iCs/>
          <w:noProof/>
          <w:sz w:val="32"/>
          <w:szCs w:val="32"/>
        </w:rPr>
        <w:drawing>
          <wp:inline distT="0" distB="0" distL="0" distR="0" wp14:anchorId="3BFD2280" wp14:editId="378F2927">
            <wp:extent cx="4418281" cy="3623075"/>
            <wp:effectExtent l="0" t="0" r="1905" b="0"/>
            <wp:docPr id="11601771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0032" cy="3632711"/>
                    </a:xfrm>
                    <a:prstGeom prst="rect">
                      <a:avLst/>
                    </a:prstGeom>
                    <a:noFill/>
                    <a:ln>
                      <a:noFill/>
                    </a:ln>
                  </pic:spPr>
                </pic:pic>
              </a:graphicData>
            </a:graphic>
          </wp:inline>
        </w:drawing>
      </w:r>
    </w:p>
    <w:p w14:paraId="549D6DD1" w14:textId="1A506767" w:rsidR="00BD3247" w:rsidRDefault="00BD3247" w:rsidP="00BD3247">
      <w:pPr>
        <w:jc w:val="center"/>
        <w:rPr>
          <w:i/>
          <w:iCs/>
          <w:noProof/>
          <w:sz w:val="32"/>
          <w:szCs w:val="32"/>
        </w:rPr>
      </w:pPr>
      <w:r w:rsidRPr="00124616">
        <w:rPr>
          <w:i/>
          <w:iCs/>
          <w:sz w:val="32"/>
          <w:szCs w:val="32"/>
        </w:rPr>
        <w:t>Activity Diagram: “Make an order”</w:t>
      </w:r>
    </w:p>
    <w:p w14:paraId="022EBE62" w14:textId="493D8927" w:rsidR="00BD3247" w:rsidRDefault="009F10DD" w:rsidP="00BD3247">
      <w:pPr>
        <w:jc w:val="center"/>
        <w:rPr>
          <w:i/>
          <w:iCs/>
          <w:sz w:val="32"/>
          <w:szCs w:val="32"/>
        </w:rPr>
      </w:pPr>
      <w:r>
        <w:rPr>
          <w:i/>
          <w:iCs/>
          <w:noProof/>
          <w:sz w:val="32"/>
          <w:szCs w:val="32"/>
        </w:rPr>
        <w:drawing>
          <wp:inline distT="0" distB="0" distL="0" distR="0" wp14:anchorId="1B3A41CA" wp14:editId="2B6237AE">
            <wp:extent cx="4518154" cy="3740728"/>
            <wp:effectExtent l="0" t="0" r="0" b="0"/>
            <wp:docPr id="9682509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39181" cy="3758137"/>
                    </a:xfrm>
                    <a:prstGeom prst="rect">
                      <a:avLst/>
                    </a:prstGeom>
                    <a:noFill/>
                    <a:ln>
                      <a:noFill/>
                    </a:ln>
                  </pic:spPr>
                </pic:pic>
              </a:graphicData>
            </a:graphic>
          </wp:inline>
        </w:drawing>
      </w:r>
    </w:p>
    <w:p w14:paraId="70F07623" w14:textId="6C396EA0" w:rsidR="00BD3247" w:rsidRDefault="00BD3247" w:rsidP="00BD3247">
      <w:pPr>
        <w:jc w:val="center"/>
        <w:rPr>
          <w:i/>
          <w:iCs/>
          <w:sz w:val="32"/>
          <w:szCs w:val="32"/>
        </w:rPr>
      </w:pPr>
    </w:p>
    <w:p w14:paraId="1ADB5F0B" w14:textId="0FC07BC9" w:rsidR="00146C57" w:rsidRDefault="00146C57" w:rsidP="00146C57">
      <w:pPr>
        <w:jc w:val="center"/>
        <w:rPr>
          <w:i/>
          <w:iCs/>
          <w:noProof/>
          <w:sz w:val="32"/>
          <w:szCs w:val="32"/>
        </w:rPr>
      </w:pPr>
      <w:r w:rsidRPr="00124616">
        <w:rPr>
          <w:i/>
          <w:iCs/>
          <w:sz w:val="32"/>
          <w:szCs w:val="32"/>
        </w:rPr>
        <w:t>Activity Diagram: “Apply for membership benefits”</w:t>
      </w:r>
    </w:p>
    <w:p w14:paraId="62D83BF4" w14:textId="0BFD4A9D" w:rsidR="00146C57" w:rsidRDefault="00D06692" w:rsidP="00BD3247">
      <w:pPr>
        <w:jc w:val="center"/>
        <w:rPr>
          <w:i/>
          <w:iCs/>
          <w:sz w:val="32"/>
          <w:szCs w:val="32"/>
        </w:rPr>
      </w:pPr>
      <w:r>
        <w:rPr>
          <w:i/>
          <w:iCs/>
          <w:noProof/>
          <w:sz w:val="32"/>
          <w:szCs w:val="32"/>
        </w:rPr>
        <w:drawing>
          <wp:inline distT="0" distB="0" distL="0" distR="0" wp14:anchorId="7261DD53" wp14:editId="51685A6F">
            <wp:extent cx="4857021" cy="3467595"/>
            <wp:effectExtent l="0" t="0" r="1270" b="0"/>
            <wp:docPr id="21057133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8700" cy="3483072"/>
                    </a:xfrm>
                    <a:prstGeom prst="rect">
                      <a:avLst/>
                    </a:prstGeom>
                    <a:noFill/>
                    <a:ln>
                      <a:noFill/>
                    </a:ln>
                  </pic:spPr>
                </pic:pic>
              </a:graphicData>
            </a:graphic>
          </wp:inline>
        </w:drawing>
      </w:r>
    </w:p>
    <w:p w14:paraId="31A7904E" w14:textId="2E9577F7" w:rsidR="00146C57" w:rsidRDefault="00146C57" w:rsidP="00146C57">
      <w:pPr>
        <w:jc w:val="center"/>
        <w:rPr>
          <w:i/>
          <w:iCs/>
          <w:noProof/>
          <w:sz w:val="32"/>
          <w:szCs w:val="32"/>
        </w:rPr>
      </w:pPr>
      <w:r w:rsidRPr="00124616">
        <w:rPr>
          <w:i/>
          <w:iCs/>
          <w:sz w:val="32"/>
          <w:szCs w:val="32"/>
        </w:rPr>
        <w:t>Activity Diagram: “Restock inventory”</w:t>
      </w:r>
    </w:p>
    <w:p w14:paraId="15E5F2FD" w14:textId="42A5E740" w:rsidR="00146C57" w:rsidRDefault="00D06692" w:rsidP="00BD3247">
      <w:pPr>
        <w:jc w:val="center"/>
        <w:rPr>
          <w:i/>
          <w:iCs/>
          <w:sz w:val="32"/>
          <w:szCs w:val="32"/>
        </w:rPr>
      </w:pPr>
      <w:r>
        <w:rPr>
          <w:i/>
          <w:iCs/>
          <w:noProof/>
          <w:sz w:val="32"/>
          <w:szCs w:val="32"/>
        </w:rPr>
        <w:drawing>
          <wp:inline distT="0" distB="0" distL="0" distR="0" wp14:anchorId="235F55ED" wp14:editId="3BD765C7">
            <wp:extent cx="4814235" cy="3408218"/>
            <wp:effectExtent l="0" t="0" r="5715" b="1905"/>
            <wp:docPr id="20034031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59797" cy="3440473"/>
                    </a:xfrm>
                    <a:prstGeom prst="rect">
                      <a:avLst/>
                    </a:prstGeom>
                    <a:noFill/>
                    <a:ln>
                      <a:noFill/>
                    </a:ln>
                  </pic:spPr>
                </pic:pic>
              </a:graphicData>
            </a:graphic>
          </wp:inline>
        </w:drawing>
      </w:r>
    </w:p>
    <w:p w14:paraId="136CF696" w14:textId="2CE59446" w:rsidR="00D069BD" w:rsidRDefault="00D069BD" w:rsidP="00D069BD">
      <w:pPr>
        <w:jc w:val="center"/>
        <w:rPr>
          <w:i/>
          <w:iCs/>
          <w:noProof/>
          <w:sz w:val="32"/>
          <w:szCs w:val="32"/>
        </w:rPr>
      </w:pPr>
      <w:r w:rsidRPr="00124616">
        <w:rPr>
          <w:i/>
          <w:iCs/>
          <w:sz w:val="32"/>
          <w:szCs w:val="32"/>
        </w:rPr>
        <w:lastRenderedPageBreak/>
        <w:t>State Diagram</w:t>
      </w:r>
    </w:p>
    <w:p w14:paraId="52EAF30D" w14:textId="41FADAFA" w:rsidR="00D069BD" w:rsidRDefault="00B33205" w:rsidP="00D069BD">
      <w:pPr>
        <w:jc w:val="center"/>
        <w:rPr>
          <w:b/>
          <w:bCs/>
          <w:i/>
          <w:iCs/>
        </w:rPr>
      </w:pPr>
      <w:r>
        <w:rPr>
          <w:b/>
          <w:bCs/>
          <w:i/>
          <w:iCs/>
          <w:noProof/>
        </w:rPr>
        <w:drawing>
          <wp:inline distT="0" distB="0" distL="0" distR="0" wp14:anchorId="4FAF7E9D" wp14:editId="5A6CF90A">
            <wp:extent cx="5943600" cy="3365500"/>
            <wp:effectExtent l="0" t="0" r="0" b="6350"/>
            <wp:docPr id="1318741249" name="Picture 3"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41249" name="Picture 3" descr="A diagram with text and word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14:paraId="7FEF1E5E" w14:textId="77777777" w:rsidR="00D069BD" w:rsidRDefault="00D069BD" w:rsidP="00D069BD">
      <w:pPr>
        <w:rPr>
          <w:b/>
          <w:bCs/>
          <w:i/>
          <w:iCs/>
        </w:rPr>
      </w:pPr>
    </w:p>
    <w:p w14:paraId="775C7ED4" w14:textId="7817FFAB" w:rsidR="00D069BD" w:rsidRPr="00CF65D3" w:rsidRDefault="00D069BD" w:rsidP="00D069BD">
      <w:pPr>
        <w:rPr>
          <w:i/>
          <w:iCs/>
          <w:sz w:val="32"/>
          <w:szCs w:val="32"/>
        </w:rPr>
      </w:pPr>
      <w:r w:rsidRPr="00CF65D3">
        <w:rPr>
          <w:i/>
          <w:iCs/>
          <w:sz w:val="32"/>
          <w:szCs w:val="32"/>
        </w:rPr>
        <w:t>State Diagram - Design Description</w:t>
      </w:r>
    </w:p>
    <w:p w14:paraId="5836AD9C" w14:textId="77777777" w:rsidR="00B2209A" w:rsidRDefault="00B2209A" w:rsidP="00B2209A">
      <w:pPr>
        <w:rPr>
          <w:i/>
          <w:iCs/>
          <w:sz w:val="24"/>
          <w:szCs w:val="24"/>
        </w:rPr>
      </w:pPr>
    </w:p>
    <w:p w14:paraId="49947A0E" w14:textId="77777777" w:rsidR="004E4199" w:rsidRPr="004E4199" w:rsidRDefault="004E4199" w:rsidP="004E4199">
      <w:pPr>
        <w:rPr>
          <w:sz w:val="24"/>
          <w:szCs w:val="24"/>
        </w:rPr>
      </w:pPr>
      <w:r w:rsidRPr="004E4199">
        <w:rPr>
          <w:sz w:val="24"/>
          <w:szCs w:val="24"/>
        </w:rPr>
        <w:t xml:space="preserve">The state diagram describes the lifecycle of a </w:t>
      </w:r>
      <w:r w:rsidRPr="004E4199">
        <w:rPr>
          <w:b/>
          <w:bCs/>
          <w:sz w:val="24"/>
          <w:szCs w:val="24"/>
        </w:rPr>
        <w:t>Cart Object</w:t>
      </w:r>
      <w:r w:rsidRPr="004E4199">
        <w:rPr>
          <w:sz w:val="24"/>
          <w:szCs w:val="24"/>
        </w:rPr>
        <w:t>. The cart starts in the "Initialized" state and transitions through different states based on customer actions:</w:t>
      </w:r>
    </w:p>
    <w:p w14:paraId="601B4F7D" w14:textId="77777777" w:rsidR="004E4199" w:rsidRPr="004E4199" w:rsidRDefault="004E4199" w:rsidP="004E4199">
      <w:pPr>
        <w:numPr>
          <w:ilvl w:val="0"/>
          <w:numId w:val="25"/>
        </w:numPr>
        <w:rPr>
          <w:i/>
          <w:iCs/>
          <w:sz w:val="24"/>
          <w:szCs w:val="24"/>
        </w:rPr>
      </w:pPr>
      <w:r w:rsidRPr="004E4199">
        <w:rPr>
          <w:b/>
          <w:bCs/>
          <w:i/>
          <w:iCs/>
          <w:sz w:val="24"/>
          <w:szCs w:val="24"/>
        </w:rPr>
        <w:t>Active</w:t>
      </w:r>
      <w:r w:rsidRPr="004E4199">
        <w:rPr>
          <w:i/>
          <w:iCs/>
          <w:sz w:val="24"/>
          <w:szCs w:val="24"/>
        </w:rPr>
        <w:t xml:space="preserve"> - </w:t>
      </w:r>
      <w:r w:rsidRPr="004E4199">
        <w:rPr>
          <w:sz w:val="24"/>
          <w:szCs w:val="24"/>
        </w:rPr>
        <w:t>The main operational state of the cart, allowing customers to add or remove products.</w:t>
      </w:r>
    </w:p>
    <w:p w14:paraId="12C5578A" w14:textId="77777777" w:rsidR="004E4199" w:rsidRPr="004E4199" w:rsidRDefault="004E4199" w:rsidP="004E4199">
      <w:pPr>
        <w:numPr>
          <w:ilvl w:val="0"/>
          <w:numId w:val="25"/>
        </w:numPr>
        <w:rPr>
          <w:i/>
          <w:iCs/>
          <w:sz w:val="24"/>
          <w:szCs w:val="24"/>
        </w:rPr>
      </w:pPr>
      <w:r w:rsidRPr="004E4199">
        <w:rPr>
          <w:b/>
          <w:bCs/>
          <w:i/>
          <w:iCs/>
          <w:sz w:val="24"/>
          <w:szCs w:val="24"/>
        </w:rPr>
        <w:t>Adding</w:t>
      </w:r>
      <w:r w:rsidRPr="004E4199">
        <w:rPr>
          <w:i/>
          <w:iCs/>
          <w:sz w:val="24"/>
          <w:szCs w:val="24"/>
        </w:rPr>
        <w:t xml:space="preserve"> -</w:t>
      </w:r>
      <w:r w:rsidRPr="004E4199">
        <w:rPr>
          <w:sz w:val="24"/>
          <w:szCs w:val="24"/>
        </w:rPr>
        <w:t xml:space="preserve"> Triggered when a product is being added to the cart.</w:t>
      </w:r>
    </w:p>
    <w:p w14:paraId="37BBF68A" w14:textId="77777777" w:rsidR="004E4199" w:rsidRPr="004E4199" w:rsidRDefault="004E4199" w:rsidP="004E4199">
      <w:pPr>
        <w:numPr>
          <w:ilvl w:val="0"/>
          <w:numId w:val="25"/>
        </w:numPr>
        <w:rPr>
          <w:i/>
          <w:iCs/>
          <w:sz w:val="24"/>
          <w:szCs w:val="24"/>
        </w:rPr>
      </w:pPr>
      <w:r w:rsidRPr="004E4199">
        <w:rPr>
          <w:b/>
          <w:bCs/>
          <w:i/>
          <w:iCs/>
          <w:sz w:val="24"/>
          <w:szCs w:val="24"/>
        </w:rPr>
        <w:t>Removing</w:t>
      </w:r>
      <w:r w:rsidRPr="004E4199">
        <w:rPr>
          <w:i/>
          <w:iCs/>
          <w:sz w:val="24"/>
          <w:szCs w:val="24"/>
        </w:rPr>
        <w:t xml:space="preserve"> </w:t>
      </w:r>
      <w:r w:rsidRPr="004E4199">
        <w:rPr>
          <w:sz w:val="24"/>
          <w:szCs w:val="24"/>
        </w:rPr>
        <w:t>- Triggered when a product is being removed from the cart</w:t>
      </w:r>
      <w:r w:rsidRPr="004E4199">
        <w:rPr>
          <w:i/>
          <w:iCs/>
          <w:sz w:val="24"/>
          <w:szCs w:val="24"/>
        </w:rPr>
        <w:t>.</w:t>
      </w:r>
    </w:p>
    <w:p w14:paraId="40EDE8D2" w14:textId="77777777" w:rsidR="004E4199" w:rsidRPr="004E4199" w:rsidRDefault="004E4199" w:rsidP="004E4199">
      <w:pPr>
        <w:numPr>
          <w:ilvl w:val="0"/>
          <w:numId w:val="25"/>
        </w:numPr>
        <w:rPr>
          <w:sz w:val="24"/>
          <w:szCs w:val="24"/>
        </w:rPr>
      </w:pPr>
      <w:r w:rsidRPr="004E4199">
        <w:rPr>
          <w:b/>
          <w:bCs/>
          <w:i/>
          <w:iCs/>
          <w:sz w:val="24"/>
          <w:szCs w:val="24"/>
        </w:rPr>
        <w:t>Converting</w:t>
      </w:r>
      <w:r w:rsidRPr="004E4199">
        <w:rPr>
          <w:i/>
          <w:iCs/>
          <w:sz w:val="24"/>
          <w:szCs w:val="24"/>
        </w:rPr>
        <w:t xml:space="preserve"> - </w:t>
      </w:r>
      <w:r w:rsidRPr="004E4199">
        <w:rPr>
          <w:sz w:val="24"/>
          <w:szCs w:val="24"/>
        </w:rPr>
        <w:t>The cart is being finalized, and inventory is validated during this process.</w:t>
      </w:r>
    </w:p>
    <w:p w14:paraId="02098E38" w14:textId="77777777" w:rsidR="004E4199" w:rsidRPr="004E4199" w:rsidRDefault="004E4199" w:rsidP="004E4199">
      <w:pPr>
        <w:rPr>
          <w:sz w:val="24"/>
          <w:szCs w:val="24"/>
        </w:rPr>
      </w:pPr>
      <w:r w:rsidRPr="004E4199">
        <w:rPr>
          <w:sz w:val="24"/>
          <w:szCs w:val="24"/>
        </w:rPr>
        <w:t xml:space="preserve">If validations (e.g., promotions, stock availability) fail, the cart returns to the </w:t>
      </w:r>
      <w:r w:rsidRPr="004E4199">
        <w:rPr>
          <w:b/>
          <w:bCs/>
          <w:sz w:val="24"/>
          <w:szCs w:val="24"/>
        </w:rPr>
        <w:t>Active</w:t>
      </w:r>
      <w:r w:rsidRPr="004E4199">
        <w:rPr>
          <w:sz w:val="24"/>
          <w:szCs w:val="24"/>
        </w:rPr>
        <w:t xml:space="preserve"> </w:t>
      </w:r>
      <w:proofErr w:type="gramStart"/>
      <w:r w:rsidRPr="004E4199">
        <w:rPr>
          <w:sz w:val="24"/>
          <w:szCs w:val="24"/>
        </w:rPr>
        <w:t>state</w:t>
      </w:r>
      <w:proofErr w:type="gramEnd"/>
      <w:r w:rsidRPr="004E4199">
        <w:rPr>
          <w:sz w:val="24"/>
          <w:szCs w:val="24"/>
        </w:rPr>
        <w:t>. The lifecycle ends when the cart is successfully converted or remains active for further modifications.</w:t>
      </w:r>
    </w:p>
    <w:p w14:paraId="36FC3297" w14:textId="77777777" w:rsidR="001B5DCA" w:rsidRDefault="001B5DCA" w:rsidP="00B2209A">
      <w:pPr>
        <w:rPr>
          <w:i/>
          <w:iCs/>
          <w:sz w:val="24"/>
          <w:szCs w:val="24"/>
        </w:rPr>
      </w:pPr>
    </w:p>
    <w:p w14:paraId="670E2715" w14:textId="77777777" w:rsidR="001B5DCA" w:rsidRPr="00B2209A" w:rsidRDefault="001B5DCA" w:rsidP="00B2209A">
      <w:pPr>
        <w:rPr>
          <w:i/>
          <w:iCs/>
          <w:sz w:val="24"/>
          <w:szCs w:val="24"/>
        </w:rPr>
      </w:pPr>
    </w:p>
    <w:p w14:paraId="47EC946E" w14:textId="77777777" w:rsidR="00DD4DFF" w:rsidRPr="00DD4DFF" w:rsidRDefault="00DD4DFF" w:rsidP="00DD4DFF">
      <w:pPr>
        <w:rPr>
          <w:i/>
          <w:iCs/>
        </w:rPr>
      </w:pPr>
    </w:p>
    <w:p w14:paraId="5D937A0B" w14:textId="44F456FF" w:rsidR="00146C57" w:rsidRDefault="00D125BB" w:rsidP="00BD3247">
      <w:pPr>
        <w:jc w:val="center"/>
        <w:rPr>
          <w:i/>
          <w:iCs/>
          <w:sz w:val="32"/>
          <w:szCs w:val="32"/>
        </w:rPr>
      </w:pPr>
      <w:r w:rsidRPr="00D125BB">
        <w:rPr>
          <w:i/>
          <w:iCs/>
          <w:sz w:val="32"/>
          <w:szCs w:val="32"/>
        </w:rPr>
        <w:t>Analytical</w:t>
      </w:r>
      <w:r>
        <w:rPr>
          <w:i/>
          <w:iCs/>
          <w:sz w:val="32"/>
          <w:szCs w:val="32"/>
        </w:rPr>
        <w:t xml:space="preserve"> Diagram</w:t>
      </w:r>
    </w:p>
    <w:p w14:paraId="01DBE701" w14:textId="244DDEE7" w:rsidR="005166F8" w:rsidRDefault="00C85DA6" w:rsidP="00BD3247">
      <w:pPr>
        <w:jc w:val="center"/>
        <w:rPr>
          <w:i/>
          <w:iCs/>
          <w:sz w:val="32"/>
          <w:szCs w:val="32"/>
        </w:rPr>
      </w:pPr>
      <w:r>
        <w:rPr>
          <w:i/>
          <w:iCs/>
          <w:noProof/>
          <w:sz w:val="32"/>
          <w:szCs w:val="32"/>
        </w:rPr>
        <w:drawing>
          <wp:inline distT="0" distB="0" distL="0" distR="0" wp14:anchorId="31095DC7" wp14:editId="4A3D14A5">
            <wp:extent cx="5943600" cy="4067175"/>
            <wp:effectExtent l="0" t="0" r="0" b="9525"/>
            <wp:docPr id="1862453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14:paraId="1B7AC817" w14:textId="7B2C69BD" w:rsidR="003573CD" w:rsidRDefault="003573CD" w:rsidP="00DD1B5C">
      <w:pPr>
        <w:jc w:val="center"/>
        <w:rPr>
          <w:i/>
          <w:iCs/>
          <w:sz w:val="32"/>
          <w:szCs w:val="32"/>
        </w:rPr>
      </w:pPr>
    </w:p>
    <w:p w14:paraId="414A5F7F" w14:textId="77777777" w:rsidR="00DD4DFF" w:rsidRDefault="00DD4DFF" w:rsidP="00BD3247">
      <w:pPr>
        <w:jc w:val="center"/>
        <w:rPr>
          <w:i/>
          <w:iCs/>
          <w:sz w:val="32"/>
          <w:szCs w:val="32"/>
        </w:rPr>
      </w:pPr>
    </w:p>
    <w:p w14:paraId="3BFCD048" w14:textId="7AB153D3" w:rsidR="00DD4DFF" w:rsidRDefault="008A31A6" w:rsidP="008A31A6">
      <w:pPr>
        <w:rPr>
          <w:i/>
          <w:iCs/>
          <w:sz w:val="32"/>
          <w:szCs w:val="32"/>
        </w:rPr>
      </w:pPr>
      <w:r w:rsidRPr="008A31A6">
        <w:rPr>
          <w:i/>
          <w:iCs/>
          <w:sz w:val="32"/>
          <w:szCs w:val="32"/>
        </w:rPr>
        <w:t>Analytical Diagram - Design Description</w:t>
      </w:r>
    </w:p>
    <w:p w14:paraId="571AD09F" w14:textId="77777777" w:rsidR="00DD1B5C" w:rsidRPr="00DD1B5C" w:rsidRDefault="00DD1B5C" w:rsidP="00DD1B5C">
      <w:pPr>
        <w:rPr>
          <w:sz w:val="24"/>
          <w:szCs w:val="24"/>
        </w:rPr>
      </w:pPr>
      <w:r w:rsidRPr="00DD1B5C">
        <w:rPr>
          <w:sz w:val="24"/>
          <w:szCs w:val="24"/>
        </w:rPr>
        <w:t>The above analytical class diagram visualizes the Bookshop system, where customers interact with products, place orders, and manage their carts. Employees oversee operations like inventory, orders, and reporting. The system organizes data around key entities such as Person, Product, Order, and Cart.</w:t>
      </w:r>
    </w:p>
    <w:p w14:paraId="2AEF4DCE" w14:textId="513AF1F2" w:rsidR="00970C30" w:rsidRPr="00DD1B5C" w:rsidRDefault="00DD1B5C" w:rsidP="007A2F66">
      <w:pPr>
        <w:rPr>
          <w:sz w:val="24"/>
          <w:szCs w:val="24"/>
        </w:rPr>
      </w:pPr>
      <w:r w:rsidRPr="00DD1B5C">
        <w:rPr>
          <w:sz w:val="24"/>
          <w:szCs w:val="24"/>
        </w:rPr>
        <w:t xml:space="preserve">The </w:t>
      </w:r>
      <w:r w:rsidRPr="00DD1B5C">
        <w:rPr>
          <w:b/>
          <w:bCs/>
          <w:sz w:val="24"/>
          <w:szCs w:val="24"/>
        </w:rPr>
        <w:t>Person</w:t>
      </w:r>
      <w:r w:rsidRPr="00DD1B5C">
        <w:rPr>
          <w:sz w:val="24"/>
          <w:szCs w:val="24"/>
        </w:rPr>
        <w:t xml:space="preserve"> class is abstract and </w:t>
      </w:r>
      <w:proofErr w:type="gramStart"/>
      <w:r w:rsidRPr="00DD1B5C">
        <w:rPr>
          <w:sz w:val="24"/>
          <w:szCs w:val="24"/>
        </w:rPr>
        <w:t>is specialized</w:t>
      </w:r>
      <w:proofErr w:type="gramEnd"/>
      <w:r w:rsidRPr="00DD1B5C">
        <w:rPr>
          <w:sz w:val="24"/>
          <w:szCs w:val="24"/>
        </w:rPr>
        <w:t xml:space="preserve"> into </w:t>
      </w:r>
      <w:r w:rsidR="00100223">
        <w:rPr>
          <w:sz w:val="24"/>
          <w:szCs w:val="24"/>
        </w:rPr>
        <w:t>Employee and Customer</w:t>
      </w:r>
      <w:r w:rsidRPr="00DD1B5C">
        <w:rPr>
          <w:sz w:val="24"/>
          <w:szCs w:val="24"/>
        </w:rPr>
        <w:t xml:space="preserve">, with disjoint and complete constraints ensuring </w:t>
      </w:r>
      <w:r w:rsidR="00FD5AB4">
        <w:rPr>
          <w:sz w:val="24"/>
          <w:szCs w:val="24"/>
        </w:rPr>
        <w:t>s</w:t>
      </w:r>
      <w:r w:rsidR="00FD5AB4" w:rsidRPr="00FD5AB4">
        <w:rPr>
          <w:sz w:val="24"/>
          <w:szCs w:val="24"/>
        </w:rPr>
        <w:t>eparation</w:t>
      </w:r>
      <w:r w:rsidRPr="00DD1B5C">
        <w:rPr>
          <w:sz w:val="24"/>
          <w:szCs w:val="24"/>
        </w:rPr>
        <w:t xml:space="preserve">. Products are categorized into Book, Accessory, and Promotion, each with unique attributes like Author, Material Type, and Discount Percentage. </w:t>
      </w:r>
      <w:r w:rsidR="00445B36" w:rsidRPr="00970C30">
        <w:rPr>
          <w:sz w:val="24"/>
          <w:szCs w:val="24"/>
        </w:rPr>
        <w:t xml:space="preserve">Customers can add products to their Cart, with each cart directly </w:t>
      </w:r>
      <w:proofErr w:type="gramStart"/>
      <w:r w:rsidR="00445B36" w:rsidRPr="00970C30">
        <w:rPr>
          <w:sz w:val="24"/>
          <w:szCs w:val="24"/>
        </w:rPr>
        <w:t>associating</w:t>
      </w:r>
      <w:proofErr w:type="gramEnd"/>
      <w:r w:rsidR="00445B36" w:rsidRPr="00970C30">
        <w:rPr>
          <w:sz w:val="24"/>
          <w:szCs w:val="24"/>
        </w:rPr>
        <w:t xml:space="preserve"> with specific </w:t>
      </w:r>
      <w:proofErr w:type="spellStart"/>
      <w:r w:rsidR="00445B36" w:rsidRPr="00970C30">
        <w:rPr>
          <w:sz w:val="24"/>
          <w:szCs w:val="24"/>
        </w:rPr>
        <w:t>CustomerId</w:t>
      </w:r>
      <w:proofErr w:type="spellEnd"/>
      <w:r w:rsidR="00445B36" w:rsidRPr="00970C30">
        <w:rPr>
          <w:sz w:val="24"/>
          <w:szCs w:val="24"/>
        </w:rPr>
        <w:t xml:space="preserve"> and a list of Products.</w:t>
      </w:r>
      <w:r w:rsidR="00445B36">
        <w:rPr>
          <w:sz w:val="24"/>
          <w:szCs w:val="24"/>
        </w:rPr>
        <w:t xml:space="preserve"> </w:t>
      </w:r>
      <w:r w:rsidRPr="00DD1B5C">
        <w:rPr>
          <w:sz w:val="24"/>
          <w:szCs w:val="24"/>
        </w:rPr>
        <w:t>Orders reference products, customers, and optional shipping methods (Default or Express).</w:t>
      </w:r>
      <w:r w:rsidR="00970C30" w:rsidRPr="00970C30">
        <w:rPr>
          <w:sz w:val="24"/>
          <w:szCs w:val="24"/>
        </w:rPr>
        <w:t xml:space="preserve"> </w:t>
      </w:r>
    </w:p>
    <w:p w14:paraId="4AE9F5C9" w14:textId="77777777" w:rsidR="00DD1B5C" w:rsidRPr="00DD1B5C" w:rsidRDefault="00DD1B5C" w:rsidP="00DD1B5C">
      <w:pPr>
        <w:rPr>
          <w:sz w:val="24"/>
          <w:szCs w:val="24"/>
        </w:rPr>
      </w:pPr>
      <w:r w:rsidRPr="00DD1B5C">
        <w:rPr>
          <w:sz w:val="24"/>
          <w:szCs w:val="24"/>
        </w:rPr>
        <w:lastRenderedPageBreak/>
        <w:t>This diagram includes UML constructs like tagged values (e.g., Order Status, Material Type) and associations that will be further refined in the design class diagram, focusing on attribute implementations and C# specifics.</w:t>
      </w:r>
    </w:p>
    <w:p w14:paraId="559799B1" w14:textId="77777777" w:rsidR="00DD1B5C" w:rsidRDefault="00DD1B5C" w:rsidP="00BD3247">
      <w:pPr>
        <w:jc w:val="center"/>
        <w:rPr>
          <w:i/>
          <w:iCs/>
          <w:sz w:val="32"/>
          <w:szCs w:val="32"/>
        </w:rPr>
      </w:pPr>
    </w:p>
    <w:p w14:paraId="2BF2D4F5" w14:textId="758B473F" w:rsidR="00614B10" w:rsidRDefault="00614B10" w:rsidP="00BD3247">
      <w:pPr>
        <w:jc w:val="center"/>
        <w:rPr>
          <w:i/>
          <w:iCs/>
          <w:sz w:val="32"/>
          <w:szCs w:val="32"/>
        </w:rPr>
      </w:pPr>
      <w:r w:rsidRPr="00614B10">
        <w:rPr>
          <w:i/>
          <w:iCs/>
          <w:sz w:val="32"/>
          <w:szCs w:val="32"/>
        </w:rPr>
        <w:t xml:space="preserve">Design </w:t>
      </w:r>
      <w:r>
        <w:rPr>
          <w:i/>
          <w:iCs/>
          <w:sz w:val="32"/>
          <w:szCs w:val="32"/>
        </w:rPr>
        <w:t>D</w:t>
      </w:r>
      <w:r w:rsidRPr="00614B10">
        <w:rPr>
          <w:i/>
          <w:iCs/>
          <w:sz w:val="32"/>
          <w:szCs w:val="32"/>
        </w:rPr>
        <w:t xml:space="preserve">iagram </w:t>
      </w:r>
    </w:p>
    <w:p w14:paraId="6FE3007F" w14:textId="2BA1B9F0" w:rsidR="005166F8" w:rsidRDefault="00C85DA6" w:rsidP="00BD3247">
      <w:pPr>
        <w:jc w:val="center"/>
        <w:rPr>
          <w:i/>
          <w:iCs/>
          <w:sz w:val="32"/>
          <w:szCs w:val="32"/>
        </w:rPr>
      </w:pPr>
      <w:r>
        <w:rPr>
          <w:i/>
          <w:iCs/>
          <w:noProof/>
          <w:sz w:val="32"/>
          <w:szCs w:val="32"/>
        </w:rPr>
        <w:drawing>
          <wp:inline distT="0" distB="0" distL="0" distR="0" wp14:anchorId="12E3B7DF" wp14:editId="655C93DF">
            <wp:extent cx="5934075" cy="3914775"/>
            <wp:effectExtent l="0" t="0" r="9525" b="9525"/>
            <wp:docPr id="44180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914775"/>
                    </a:xfrm>
                    <a:prstGeom prst="rect">
                      <a:avLst/>
                    </a:prstGeom>
                    <a:noFill/>
                    <a:ln>
                      <a:noFill/>
                    </a:ln>
                  </pic:spPr>
                </pic:pic>
              </a:graphicData>
            </a:graphic>
          </wp:inline>
        </w:drawing>
      </w:r>
    </w:p>
    <w:p w14:paraId="77B1FE06" w14:textId="55E3C129" w:rsidR="002E45CE" w:rsidRDefault="002E45CE" w:rsidP="00DD1B5C">
      <w:pPr>
        <w:jc w:val="center"/>
        <w:rPr>
          <w:i/>
          <w:iCs/>
          <w:sz w:val="32"/>
          <w:szCs w:val="32"/>
        </w:rPr>
      </w:pPr>
    </w:p>
    <w:p w14:paraId="66220B72" w14:textId="77777777" w:rsidR="002E45CE" w:rsidRDefault="002E45CE" w:rsidP="00BD3247">
      <w:pPr>
        <w:jc w:val="center"/>
        <w:rPr>
          <w:i/>
          <w:iCs/>
          <w:sz w:val="32"/>
          <w:szCs w:val="32"/>
        </w:rPr>
      </w:pPr>
    </w:p>
    <w:p w14:paraId="77866C7B" w14:textId="77777777" w:rsidR="002E45CE" w:rsidRPr="002E45CE" w:rsidRDefault="002E45CE" w:rsidP="002E45CE">
      <w:pPr>
        <w:rPr>
          <w:i/>
          <w:iCs/>
          <w:sz w:val="32"/>
          <w:szCs w:val="32"/>
        </w:rPr>
      </w:pPr>
      <w:r w:rsidRPr="002E45CE">
        <w:rPr>
          <w:i/>
          <w:iCs/>
          <w:sz w:val="32"/>
          <w:szCs w:val="32"/>
        </w:rPr>
        <w:t>Design Decisions</w:t>
      </w:r>
    </w:p>
    <w:p w14:paraId="33AA93EB" w14:textId="77777777" w:rsidR="003C4981" w:rsidRDefault="003C4981" w:rsidP="003C4981">
      <w:pPr>
        <w:rPr>
          <w:sz w:val="24"/>
          <w:szCs w:val="24"/>
        </w:rPr>
      </w:pPr>
      <w:r w:rsidRPr="003C4981">
        <w:rPr>
          <w:sz w:val="24"/>
          <w:szCs w:val="24"/>
        </w:rPr>
        <w:t>This section highlights how the design class diagram was implemented in the Bookshop system using C#. It focuses on specific decisions related to attributes, validations, optional and derived attributes, multi-value attributes, and tagged values. Each choice was made to ensure alignment with system requirements and proper functionality.</w:t>
      </w:r>
    </w:p>
    <w:p w14:paraId="75D8A85B" w14:textId="77777777" w:rsidR="00B2209A" w:rsidRDefault="00B2209A" w:rsidP="003C4981">
      <w:pPr>
        <w:rPr>
          <w:sz w:val="24"/>
          <w:szCs w:val="24"/>
        </w:rPr>
      </w:pPr>
    </w:p>
    <w:p w14:paraId="7337D23E" w14:textId="77777777" w:rsidR="00DD1B5C" w:rsidRPr="003C4981" w:rsidRDefault="00DD1B5C" w:rsidP="003C4981">
      <w:pPr>
        <w:rPr>
          <w:sz w:val="24"/>
          <w:szCs w:val="24"/>
        </w:rPr>
      </w:pPr>
    </w:p>
    <w:p w14:paraId="46326675" w14:textId="77777777" w:rsidR="002E45CE" w:rsidRPr="002E45CE" w:rsidRDefault="002E45CE" w:rsidP="002E45CE">
      <w:pPr>
        <w:rPr>
          <w:i/>
          <w:iCs/>
          <w:sz w:val="28"/>
          <w:szCs w:val="28"/>
        </w:rPr>
      </w:pPr>
      <w:r w:rsidRPr="002E45CE">
        <w:rPr>
          <w:i/>
          <w:iCs/>
          <w:sz w:val="28"/>
          <w:szCs w:val="28"/>
        </w:rPr>
        <w:lastRenderedPageBreak/>
        <w:t>Attribute Validations</w:t>
      </w:r>
    </w:p>
    <w:p w14:paraId="169164F5" w14:textId="77777777" w:rsidR="002E45CE" w:rsidRPr="002E45CE" w:rsidRDefault="002E45CE" w:rsidP="002E45CE">
      <w:pPr>
        <w:rPr>
          <w:sz w:val="24"/>
          <w:szCs w:val="24"/>
        </w:rPr>
      </w:pPr>
      <w:r w:rsidRPr="002E45CE">
        <w:rPr>
          <w:sz w:val="24"/>
          <w:szCs w:val="24"/>
        </w:rPr>
        <w:t>Where possible, the project has implemented attribute-level validation directly within the class properties using C# accessors (get and set). This ensures data integrity during runtime. Notable examples include:</w:t>
      </w:r>
    </w:p>
    <w:p w14:paraId="62DAC54C" w14:textId="77777777" w:rsidR="002E45CE" w:rsidRPr="00AF476C" w:rsidRDefault="002E45CE" w:rsidP="00677F8C">
      <w:pPr>
        <w:pStyle w:val="ListParagraph"/>
        <w:numPr>
          <w:ilvl w:val="0"/>
          <w:numId w:val="22"/>
        </w:numPr>
        <w:rPr>
          <w:sz w:val="24"/>
          <w:szCs w:val="24"/>
        </w:rPr>
      </w:pPr>
      <w:proofErr w:type="spellStart"/>
      <w:r w:rsidRPr="00AF476C">
        <w:rPr>
          <w:b/>
          <w:bCs/>
          <w:i/>
          <w:iCs/>
          <w:sz w:val="24"/>
          <w:szCs w:val="24"/>
        </w:rPr>
        <w:t>CustomerId</w:t>
      </w:r>
      <w:proofErr w:type="spellEnd"/>
      <w:r w:rsidRPr="00AF476C">
        <w:rPr>
          <w:sz w:val="24"/>
          <w:szCs w:val="24"/>
        </w:rPr>
        <w:t xml:space="preserve">: Validated against existing customers to ensure the ID is present in the system. Invalid IDs throw an </w:t>
      </w:r>
      <w:proofErr w:type="spellStart"/>
      <w:r w:rsidRPr="00AF476C">
        <w:rPr>
          <w:color w:val="FF0000"/>
          <w:sz w:val="24"/>
          <w:szCs w:val="24"/>
        </w:rPr>
        <w:t>ArgumentException</w:t>
      </w:r>
      <w:proofErr w:type="spellEnd"/>
      <w:r w:rsidRPr="00AF476C">
        <w:rPr>
          <w:sz w:val="24"/>
          <w:szCs w:val="24"/>
        </w:rPr>
        <w:t>.</w:t>
      </w:r>
    </w:p>
    <w:p w14:paraId="732B9526" w14:textId="77777777" w:rsidR="001D101D" w:rsidRPr="00AF476C" w:rsidRDefault="002E45CE" w:rsidP="00270009">
      <w:pPr>
        <w:pStyle w:val="ListParagraph"/>
        <w:numPr>
          <w:ilvl w:val="0"/>
          <w:numId w:val="22"/>
        </w:numPr>
        <w:rPr>
          <w:sz w:val="24"/>
          <w:szCs w:val="24"/>
        </w:rPr>
      </w:pPr>
      <w:proofErr w:type="spellStart"/>
      <w:r w:rsidRPr="00AF476C">
        <w:rPr>
          <w:b/>
          <w:bCs/>
          <w:i/>
          <w:iCs/>
          <w:sz w:val="24"/>
          <w:szCs w:val="24"/>
        </w:rPr>
        <w:t>ShippingId</w:t>
      </w:r>
      <w:proofErr w:type="spellEnd"/>
      <w:r w:rsidRPr="00AF476C">
        <w:rPr>
          <w:sz w:val="24"/>
          <w:szCs w:val="24"/>
        </w:rPr>
        <w:t xml:space="preserve">: </w:t>
      </w:r>
      <w:r w:rsidR="001D101D" w:rsidRPr="00AF476C">
        <w:rPr>
          <w:sz w:val="24"/>
          <w:szCs w:val="24"/>
        </w:rPr>
        <w:t xml:space="preserve">Allows nullable values but validates against existing shipping records when provided. Invalid </w:t>
      </w:r>
      <w:proofErr w:type="spellStart"/>
      <w:r w:rsidR="001D101D" w:rsidRPr="00AF476C">
        <w:rPr>
          <w:sz w:val="24"/>
          <w:szCs w:val="24"/>
        </w:rPr>
        <w:t>ShippingIds</w:t>
      </w:r>
      <w:proofErr w:type="spellEnd"/>
      <w:r w:rsidR="001D101D" w:rsidRPr="00AF476C">
        <w:rPr>
          <w:sz w:val="24"/>
          <w:szCs w:val="24"/>
        </w:rPr>
        <w:t xml:space="preserve"> throw an </w:t>
      </w:r>
      <w:proofErr w:type="spellStart"/>
      <w:r w:rsidR="001D101D" w:rsidRPr="00AF476C">
        <w:rPr>
          <w:color w:val="FF0000"/>
          <w:sz w:val="24"/>
          <w:szCs w:val="24"/>
        </w:rPr>
        <w:t>ArgumentException</w:t>
      </w:r>
      <w:proofErr w:type="spellEnd"/>
    </w:p>
    <w:p w14:paraId="229B98D2" w14:textId="77777777" w:rsidR="0045641E" w:rsidRPr="00AF476C" w:rsidRDefault="002E45CE" w:rsidP="006D1D07">
      <w:pPr>
        <w:pStyle w:val="ListParagraph"/>
        <w:numPr>
          <w:ilvl w:val="0"/>
          <w:numId w:val="22"/>
        </w:numPr>
        <w:rPr>
          <w:sz w:val="24"/>
          <w:szCs w:val="24"/>
        </w:rPr>
      </w:pPr>
      <w:proofErr w:type="spellStart"/>
      <w:r w:rsidRPr="00AF476C">
        <w:rPr>
          <w:b/>
          <w:bCs/>
          <w:i/>
          <w:iCs/>
          <w:sz w:val="24"/>
          <w:szCs w:val="24"/>
        </w:rPr>
        <w:t>OrderDate</w:t>
      </w:r>
      <w:proofErr w:type="spellEnd"/>
      <w:r w:rsidRPr="00AF476C">
        <w:rPr>
          <w:sz w:val="24"/>
          <w:szCs w:val="24"/>
        </w:rPr>
        <w:t xml:space="preserve">: </w:t>
      </w:r>
      <w:r w:rsidR="0045641E" w:rsidRPr="00AF476C">
        <w:rPr>
          <w:sz w:val="24"/>
          <w:szCs w:val="24"/>
        </w:rPr>
        <w:t xml:space="preserve">Prevents future dates by throwing an </w:t>
      </w:r>
      <w:proofErr w:type="spellStart"/>
      <w:r w:rsidR="0045641E" w:rsidRPr="00AF476C">
        <w:rPr>
          <w:color w:val="FF0000"/>
          <w:sz w:val="24"/>
          <w:szCs w:val="24"/>
        </w:rPr>
        <w:t>ArgumentException</w:t>
      </w:r>
      <w:proofErr w:type="spellEnd"/>
      <w:r w:rsidR="0045641E" w:rsidRPr="00AF476C">
        <w:rPr>
          <w:color w:val="FF0000"/>
          <w:sz w:val="24"/>
          <w:szCs w:val="24"/>
        </w:rPr>
        <w:t xml:space="preserve"> </w:t>
      </w:r>
      <w:r w:rsidR="0045641E" w:rsidRPr="00AF476C">
        <w:rPr>
          <w:sz w:val="24"/>
          <w:szCs w:val="24"/>
        </w:rPr>
        <w:t>for invalid values.</w:t>
      </w:r>
    </w:p>
    <w:p w14:paraId="72B7E956" w14:textId="77777777" w:rsidR="0045641E" w:rsidRPr="00AF476C" w:rsidRDefault="002E45CE" w:rsidP="006F19E6">
      <w:pPr>
        <w:pStyle w:val="ListParagraph"/>
        <w:numPr>
          <w:ilvl w:val="0"/>
          <w:numId w:val="22"/>
        </w:numPr>
        <w:rPr>
          <w:i/>
          <w:iCs/>
          <w:sz w:val="32"/>
          <w:szCs w:val="32"/>
        </w:rPr>
      </w:pPr>
      <w:r w:rsidRPr="00AF476C">
        <w:rPr>
          <w:b/>
          <w:bCs/>
          <w:sz w:val="24"/>
          <w:szCs w:val="24"/>
        </w:rPr>
        <w:t>Amount</w:t>
      </w:r>
      <w:r w:rsidRPr="00AF476C">
        <w:rPr>
          <w:sz w:val="24"/>
          <w:szCs w:val="24"/>
        </w:rPr>
        <w:t xml:space="preserve">: </w:t>
      </w:r>
      <w:r w:rsidR="0045641E" w:rsidRPr="00AF476C">
        <w:rPr>
          <w:sz w:val="24"/>
          <w:szCs w:val="24"/>
        </w:rPr>
        <w:t xml:space="preserve">Prohibits negative values to maintain financial accuracy. Negative values throw an </w:t>
      </w:r>
      <w:proofErr w:type="spellStart"/>
      <w:r w:rsidR="0045641E" w:rsidRPr="00AF476C">
        <w:rPr>
          <w:color w:val="FF0000"/>
          <w:sz w:val="24"/>
          <w:szCs w:val="24"/>
        </w:rPr>
        <w:t>ArgumentOutOfRangeException</w:t>
      </w:r>
      <w:proofErr w:type="spellEnd"/>
      <w:r w:rsidR="0045641E" w:rsidRPr="00AF476C">
        <w:rPr>
          <w:sz w:val="24"/>
          <w:szCs w:val="24"/>
        </w:rPr>
        <w:t>.</w:t>
      </w:r>
    </w:p>
    <w:p w14:paraId="4799DCB2" w14:textId="288E35EF" w:rsidR="002E45CE" w:rsidRPr="0045641E" w:rsidRDefault="002E45CE" w:rsidP="0045641E">
      <w:pPr>
        <w:rPr>
          <w:i/>
          <w:iCs/>
          <w:sz w:val="28"/>
          <w:szCs w:val="28"/>
        </w:rPr>
      </w:pPr>
      <w:r w:rsidRPr="0045641E">
        <w:rPr>
          <w:i/>
          <w:iCs/>
          <w:sz w:val="28"/>
          <w:szCs w:val="28"/>
        </w:rPr>
        <w:t>Optional Attributes</w:t>
      </w:r>
    </w:p>
    <w:p w14:paraId="74B4695C" w14:textId="77777777" w:rsidR="002E45CE" w:rsidRPr="002E45CE" w:rsidRDefault="002E45CE" w:rsidP="002E45CE">
      <w:pPr>
        <w:rPr>
          <w:sz w:val="24"/>
          <w:szCs w:val="24"/>
        </w:rPr>
      </w:pPr>
      <w:r w:rsidRPr="002E45CE">
        <w:rPr>
          <w:sz w:val="24"/>
          <w:szCs w:val="24"/>
        </w:rPr>
        <w:t>Optional attributes in the system are implemented as nullable properties in C#. For instance:</w:t>
      </w:r>
    </w:p>
    <w:p w14:paraId="483AE050" w14:textId="40AD50B0" w:rsidR="002E45CE" w:rsidRPr="00AF476C" w:rsidRDefault="00E66790" w:rsidP="00697F7B">
      <w:pPr>
        <w:pStyle w:val="ListParagraph"/>
        <w:numPr>
          <w:ilvl w:val="0"/>
          <w:numId w:val="23"/>
        </w:numPr>
        <w:rPr>
          <w:sz w:val="24"/>
          <w:szCs w:val="24"/>
        </w:rPr>
      </w:pPr>
      <w:r w:rsidRPr="00AF476C">
        <w:rPr>
          <w:b/>
          <w:bCs/>
          <w:sz w:val="24"/>
          <w:szCs w:val="24"/>
        </w:rPr>
        <w:t>Email</w:t>
      </w:r>
      <w:r w:rsidRPr="00AF476C">
        <w:rPr>
          <w:sz w:val="24"/>
          <w:szCs w:val="24"/>
        </w:rPr>
        <w:t>: An optional attribute that is nullable, allowing it to be left blank if a person does not provide an email address.</w:t>
      </w:r>
    </w:p>
    <w:p w14:paraId="7FB961BB" w14:textId="7D44CEA9" w:rsidR="00771035" w:rsidRPr="00AF476C" w:rsidRDefault="00771035" w:rsidP="00697F7B">
      <w:pPr>
        <w:pStyle w:val="ListParagraph"/>
        <w:numPr>
          <w:ilvl w:val="0"/>
          <w:numId w:val="23"/>
        </w:numPr>
        <w:rPr>
          <w:sz w:val="24"/>
          <w:szCs w:val="24"/>
        </w:rPr>
      </w:pPr>
      <w:r w:rsidRPr="00AF476C">
        <w:rPr>
          <w:b/>
          <w:bCs/>
          <w:sz w:val="24"/>
          <w:szCs w:val="24"/>
        </w:rPr>
        <w:t>Address</w:t>
      </w:r>
      <w:r w:rsidRPr="00AF476C">
        <w:rPr>
          <w:sz w:val="24"/>
          <w:szCs w:val="24"/>
        </w:rPr>
        <w:t>: A nullable attribute that can remain unset if no address is specified by the person.</w:t>
      </w:r>
    </w:p>
    <w:p w14:paraId="15BC3A80" w14:textId="77777777" w:rsidR="002E45CE" w:rsidRPr="002E45CE" w:rsidRDefault="002E45CE" w:rsidP="002E45CE">
      <w:pPr>
        <w:rPr>
          <w:i/>
          <w:iCs/>
          <w:sz w:val="28"/>
          <w:szCs w:val="28"/>
        </w:rPr>
      </w:pPr>
      <w:r w:rsidRPr="002E45CE">
        <w:rPr>
          <w:i/>
          <w:iCs/>
          <w:sz w:val="28"/>
          <w:szCs w:val="28"/>
        </w:rPr>
        <w:t>Multi-Value Attributes</w:t>
      </w:r>
    </w:p>
    <w:p w14:paraId="711D0761" w14:textId="77777777" w:rsidR="002E45CE" w:rsidRDefault="002E45CE" w:rsidP="002E45CE">
      <w:pPr>
        <w:rPr>
          <w:sz w:val="24"/>
          <w:szCs w:val="24"/>
        </w:rPr>
      </w:pPr>
      <w:r w:rsidRPr="002E45CE">
        <w:rPr>
          <w:sz w:val="24"/>
          <w:szCs w:val="24"/>
        </w:rPr>
        <w:t>The project manages multi-value attributes, such as the list of Product objects in an order, by using collections (List&lt;Product&gt;). This ensures scalability while maintaining associations between orders and their items. The Products attribute captures the relationship between an order and the purchased products.</w:t>
      </w:r>
    </w:p>
    <w:p w14:paraId="161E2939" w14:textId="77777777" w:rsidR="00445B36" w:rsidRPr="002E45CE" w:rsidRDefault="00445B36" w:rsidP="002E45CE">
      <w:pPr>
        <w:rPr>
          <w:sz w:val="24"/>
          <w:szCs w:val="24"/>
        </w:rPr>
      </w:pPr>
    </w:p>
    <w:p w14:paraId="01B10E00" w14:textId="77777777" w:rsidR="002E45CE" w:rsidRPr="002E45CE" w:rsidRDefault="002E45CE" w:rsidP="002E45CE">
      <w:pPr>
        <w:rPr>
          <w:i/>
          <w:iCs/>
          <w:sz w:val="28"/>
          <w:szCs w:val="28"/>
        </w:rPr>
      </w:pPr>
      <w:r w:rsidRPr="002E45CE">
        <w:rPr>
          <w:i/>
          <w:iCs/>
          <w:sz w:val="28"/>
          <w:szCs w:val="28"/>
        </w:rPr>
        <w:t>Derived Attributes</w:t>
      </w:r>
    </w:p>
    <w:p w14:paraId="0072CFEC" w14:textId="77777777" w:rsidR="002E45CE" w:rsidRPr="002E45CE" w:rsidRDefault="002E45CE" w:rsidP="002E45CE">
      <w:pPr>
        <w:rPr>
          <w:sz w:val="24"/>
          <w:szCs w:val="24"/>
        </w:rPr>
      </w:pPr>
      <w:r w:rsidRPr="002E45CE">
        <w:rPr>
          <w:sz w:val="24"/>
          <w:szCs w:val="24"/>
        </w:rPr>
        <w:t>Derived attributes are implemented using C#'s get functionality. For example:</w:t>
      </w:r>
    </w:p>
    <w:p w14:paraId="4F9F53DF" w14:textId="77777777" w:rsidR="002E45CE" w:rsidRPr="00AF476C" w:rsidRDefault="002E45CE" w:rsidP="00697F7B">
      <w:pPr>
        <w:pStyle w:val="ListParagraph"/>
        <w:numPr>
          <w:ilvl w:val="0"/>
          <w:numId w:val="23"/>
        </w:numPr>
        <w:rPr>
          <w:sz w:val="24"/>
          <w:szCs w:val="24"/>
        </w:rPr>
      </w:pPr>
      <w:r w:rsidRPr="00AF476C">
        <w:rPr>
          <w:b/>
          <w:bCs/>
          <w:sz w:val="24"/>
          <w:szCs w:val="24"/>
        </w:rPr>
        <w:t>Order Total (Amount)</w:t>
      </w:r>
      <w:r w:rsidRPr="00AF476C">
        <w:rPr>
          <w:sz w:val="24"/>
          <w:szCs w:val="24"/>
        </w:rPr>
        <w:t>: Automatically calculated from the sum of the product prices in the Products list, accounting for potential discounts or promotions.</w:t>
      </w:r>
    </w:p>
    <w:p w14:paraId="76B60AD8" w14:textId="77777777" w:rsidR="00B1664F" w:rsidRDefault="00B1664F" w:rsidP="00B1664F"/>
    <w:p w14:paraId="11B151CE" w14:textId="77777777" w:rsidR="00B2209A" w:rsidRDefault="00B2209A" w:rsidP="00B1664F"/>
    <w:p w14:paraId="2EE3431F" w14:textId="77777777" w:rsidR="00B2209A" w:rsidRPr="003C4981" w:rsidRDefault="00B2209A" w:rsidP="00B1664F"/>
    <w:p w14:paraId="2E617942" w14:textId="77777777" w:rsidR="002E45CE" w:rsidRPr="002E45CE" w:rsidRDefault="002E45CE" w:rsidP="002E45CE">
      <w:pPr>
        <w:rPr>
          <w:i/>
          <w:iCs/>
          <w:sz w:val="28"/>
          <w:szCs w:val="28"/>
        </w:rPr>
      </w:pPr>
      <w:r w:rsidRPr="002E45CE">
        <w:rPr>
          <w:i/>
          <w:iCs/>
          <w:sz w:val="28"/>
          <w:szCs w:val="28"/>
        </w:rPr>
        <w:lastRenderedPageBreak/>
        <w:t>Tagged Values</w:t>
      </w:r>
    </w:p>
    <w:p w14:paraId="6C75AB3F" w14:textId="77777777" w:rsidR="002E45CE" w:rsidRPr="002E45CE" w:rsidRDefault="002E45CE" w:rsidP="002E45CE">
      <w:pPr>
        <w:rPr>
          <w:sz w:val="24"/>
          <w:szCs w:val="24"/>
        </w:rPr>
      </w:pPr>
      <w:r w:rsidRPr="002E45CE">
        <w:rPr>
          <w:sz w:val="24"/>
          <w:szCs w:val="24"/>
        </w:rPr>
        <w:t>Tagged values are implemented using enumeration classes in C#. For example:</w:t>
      </w:r>
    </w:p>
    <w:p w14:paraId="7214F68C" w14:textId="7744E537" w:rsidR="002B31A9" w:rsidRPr="00AF476C" w:rsidRDefault="002E45CE" w:rsidP="005B04B2">
      <w:pPr>
        <w:pStyle w:val="ListParagraph"/>
        <w:numPr>
          <w:ilvl w:val="0"/>
          <w:numId w:val="23"/>
        </w:numPr>
        <w:rPr>
          <w:sz w:val="24"/>
          <w:szCs w:val="24"/>
        </w:rPr>
      </w:pPr>
      <w:r w:rsidRPr="00AF476C">
        <w:rPr>
          <w:b/>
          <w:bCs/>
          <w:sz w:val="24"/>
          <w:szCs w:val="24"/>
        </w:rPr>
        <w:t>Order Status</w:t>
      </w:r>
      <w:r w:rsidRPr="00AF476C">
        <w:rPr>
          <w:sz w:val="24"/>
          <w:szCs w:val="24"/>
        </w:rPr>
        <w:t xml:space="preserve">: States like Pending, Accepted, Shipped, or Cancelled are represented as </w:t>
      </w:r>
      <w:proofErr w:type="spellStart"/>
      <w:r w:rsidRPr="00AF476C">
        <w:rPr>
          <w:sz w:val="24"/>
          <w:szCs w:val="24"/>
        </w:rPr>
        <w:t>enums</w:t>
      </w:r>
      <w:proofErr w:type="spellEnd"/>
      <w:r w:rsidRPr="00AF476C">
        <w:rPr>
          <w:sz w:val="24"/>
          <w:szCs w:val="24"/>
        </w:rPr>
        <w:t>, ensuring clear and manageable state transitions within the system.</w:t>
      </w:r>
    </w:p>
    <w:p w14:paraId="22B4DD70" w14:textId="255D044C" w:rsidR="006B1659" w:rsidRDefault="006B1659" w:rsidP="005B04B2">
      <w:pPr>
        <w:pStyle w:val="ListParagraph"/>
        <w:numPr>
          <w:ilvl w:val="0"/>
          <w:numId w:val="23"/>
        </w:numPr>
        <w:rPr>
          <w:sz w:val="24"/>
          <w:szCs w:val="24"/>
        </w:rPr>
      </w:pPr>
      <w:r w:rsidRPr="00AF476C">
        <w:rPr>
          <w:b/>
          <w:bCs/>
          <w:sz w:val="24"/>
          <w:szCs w:val="24"/>
        </w:rPr>
        <w:t>Material Type</w:t>
      </w:r>
      <w:r w:rsidRPr="00AF476C">
        <w:rPr>
          <w:sz w:val="24"/>
          <w:szCs w:val="24"/>
        </w:rPr>
        <w:t xml:space="preserve">: Categories such as Paper, Plastic, or Metal are represented as </w:t>
      </w:r>
      <w:proofErr w:type="spellStart"/>
      <w:r w:rsidRPr="00AF476C">
        <w:rPr>
          <w:sz w:val="24"/>
          <w:szCs w:val="24"/>
        </w:rPr>
        <w:t>enums</w:t>
      </w:r>
      <w:proofErr w:type="spellEnd"/>
      <w:r w:rsidRPr="00AF476C">
        <w:rPr>
          <w:sz w:val="24"/>
          <w:szCs w:val="24"/>
        </w:rPr>
        <w:t>, providing a clear and structured way to classify materials used in the products.</w:t>
      </w:r>
    </w:p>
    <w:p w14:paraId="3B45E7E4" w14:textId="77777777" w:rsidR="00FD7582" w:rsidRDefault="00FD7582" w:rsidP="00FD7582">
      <w:pPr>
        <w:rPr>
          <w:sz w:val="24"/>
          <w:szCs w:val="24"/>
        </w:rPr>
      </w:pPr>
    </w:p>
    <w:p w14:paraId="3D62E2DC" w14:textId="592F79BA" w:rsidR="00391B57" w:rsidRDefault="00391B57" w:rsidP="00391B57">
      <w:pPr>
        <w:rPr>
          <w:sz w:val="24"/>
          <w:szCs w:val="24"/>
        </w:rPr>
      </w:pPr>
    </w:p>
    <w:p w14:paraId="7C51143C" w14:textId="7AB33808" w:rsidR="00FD7582" w:rsidRDefault="00FD7582" w:rsidP="00FD7582">
      <w:pPr>
        <w:rPr>
          <w:sz w:val="24"/>
          <w:szCs w:val="24"/>
        </w:rPr>
      </w:pPr>
    </w:p>
    <w:p w14:paraId="67B63359" w14:textId="712A1907" w:rsidR="000D24D5" w:rsidRPr="000D24D5" w:rsidRDefault="000D24D5" w:rsidP="000D24D5">
      <w:pPr>
        <w:rPr>
          <w:i/>
          <w:iCs/>
          <w:sz w:val="28"/>
          <w:szCs w:val="28"/>
        </w:rPr>
      </w:pPr>
      <w:r w:rsidRPr="000D24D5">
        <w:rPr>
          <w:i/>
          <w:iCs/>
          <w:sz w:val="28"/>
          <w:szCs w:val="28"/>
        </w:rPr>
        <w:t xml:space="preserve"> Reverse Connection Integrity:</w:t>
      </w:r>
    </w:p>
    <w:p w14:paraId="53DCC5A2" w14:textId="0C28C990" w:rsidR="000D24D5" w:rsidRPr="000D24D5" w:rsidRDefault="000D24D5" w:rsidP="000D24D5">
      <w:pPr>
        <w:numPr>
          <w:ilvl w:val="0"/>
          <w:numId w:val="31"/>
        </w:numPr>
        <w:rPr>
          <w:sz w:val="24"/>
          <w:szCs w:val="24"/>
        </w:rPr>
      </w:pPr>
      <w:r w:rsidRPr="000D24D5">
        <w:rPr>
          <w:sz w:val="24"/>
          <w:szCs w:val="24"/>
        </w:rPr>
        <w:t xml:space="preserve">Ensured that all reverse connections between associated classes are implemented and validated correctly. This ensures that when relationships (e.g., Customer and Order) are created or deleted, </w:t>
      </w:r>
      <w:r w:rsidR="00C10900" w:rsidRPr="00C10900">
        <w:rPr>
          <w:sz w:val="24"/>
          <w:szCs w:val="24"/>
        </w:rPr>
        <w:t>both sides stay consistent.</w:t>
      </w:r>
    </w:p>
    <w:p w14:paraId="5796ABB2" w14:textId="283C7F18" w:rsidR="000D24D5" w:rsidRPr="000D24D5" w:rsidRDefault="000D24D5" w:rsidP="000D24D5">
      <w:pPr>
        <w:rPr>
          <w:i/>
          <w:iCs/>
          <w:sz w:val="28"/>
          <w:szCs w:val="28"/>
        </w:rPr>
      </w:pPr>
      <w:r w:rsidRPr="000D24D5">
        <w:rPr>
          <w:i/>
          <w:iCs/>
          <w:sz w:val="28"/>
          <w:szCs w:val="28"/>
        </w:rPr>
        <w:t>Improved Safety:</w:t>
      </w:r>
    </w:p>
    <w:p w14:paraId="4A45AF52" w14:textId="77777777" w:rsidR="000D24D5" w:rsidRPr="000D24D5" w:rsidRDefault="000D24D5" w:rsidP="000D24D5">
      <w:pPr>
        <w:numPr>
          <w:ilvl w:val="0"/>
          <w:numId w:val="32"/>
        </w:numPr>
        <w:rPr>
          <w:sz w:val="24"/>
          <w:szCs w:val="24"/>
        </w:rPr>
      </w:pPr>
      <w:r w:rsidRPr="000D24D5">
        <w:rPr>
          <w:sz w:val="24"/>
          <w:szCs w:val="24"/>
        </w:rPr>
        <w:t>Removed unsafe or unnecessary methods across the project to reduce the risk of unintended behavior and ensure that only essential operations are exposed.</w:t>
      </w:r>
    </w:p>
    <w:p w14:paraId="6E63A697" w14:textId="63757EAE" w:rsidR="000D24D5" w:rsidRPr="000D24D5" w:rsidRDefault="000D24D5" w:rsidP="000D24D5">
      <w:pPr>
        <w:rPr>
          <w:i/>
          <w:iCs/>
          <w:sz w:val="28"/>
          <w:szCs w:val="28"/>
        </w:rPr>
      </w:pPr>
      <w:r w:rsidRPr="000D24D5">
        <w:rPr>
          <w:b/>
          <w:bCs/>
          <w:i/>
          <w:iCs/>
          <w:sz w:val="28"/>
          <w:szCs w:val="28"/>
        </w:rPr>
        <w:t xml:space="preserve"> </w:t>
      </w:r>
      <w:r w:rsidRPr="000D24D5">
        <w:rPr>
          <w:i/>
          <w:iCs/>
          <w:sz w:val="28"/>
          <w:szCs w:val="28"/>
        </w:rPr>
        <w:t>Code Organization:</w:t>
      </w:r>
    </w:p>
    <w:p w14:paraId="12D3815E" w14:textId="77777777" w:rsidR="000D24D5" w:rsidRDefault="000D24D5" w:rsidP="000D24D5">
      <w:pPr>
        <w:numPr>
          <w:ilvl w:val="0"/>
          <w:numId w:val="33"/>
        </w:numPr>
        <w:rPr>
          <w:sz w:val="24"/>
          <w:szCs w:val="24"/>
        </w:rPr>
      </w:pPr>
      <w:r w:rsidRPr="000D24D5">
        <w:rPr>
          <w:sz w:val="24"/>
          <w:szCs w:val="24"/>
        </w:rPr>
        <w:t>Refactored constructors to consistently appear under field and property declarations for improved readability and logical grouping within each class.</w:t>
      </w:r>
    </w:p>
    <w:p w14:paraId="583649AE" w14:textId="213895B2" w:rsidR="000D24D5" w:rsidRPr="000D24D5" w:rsidRDefault="000D24D5" w:rsidP="000D24D5">
      <w:pPr>
        <w:rPr>
          <w:i/>
          <w:iCs/>
          <w:sz w:val="28"/>
          <w:szCs w:val="28"/>
        </w:rPr>
      </w:pPr>
      <w:r w:rsidRPr="000D24D5">
        <w:rPr>
          <w:i/>
          <w:iCs/>
          <w:sz w:val="28"/>
          <w:szCs w:val="28"/>
        </w:rPr>
        <w:t xml:space="preserve"> Encapsulation Enhancements:</w:t>
      </w:r>
    </w:p>
    <w:p w14:paraId="04854D94" w14:textId="6C1A7949" w:rsidR="00A36B5E" w:rsidRPr="000D24D5" w:rsidRDefault="00A36B5E" w:rsidP="000D24D5">
      <w:pPr>
        <w:numPr>
          <w:ilvl w:val="0"/>
          <w:numId w:val="34"/>
        </w:numPr>
        <w:rPr>
          <w:sz w:val="24"/>
          <w:szCs w:val="24"/>
        </w:rPr>
      </w:pPr>
      <w:r w:rsidRPr="00A36B5E">
        <w:rPr>
          <w:sz w:val="24"/>
          <w:szCs w:val="24"/>
        </w:rPr>
        <w:t xml:space="preserve">Adjusted accessors and methods to better adhere to encapsulation principles, </w:t>
      </w:r>
      <w:proofErr w:type="gramStart"/>
      <w:r w:rsidRPr="00A36B5E">
        <w:rPr>
          <w:sz w:val="24"/>
          <w:szCs w:val="24"/>
        </w:rPr>
        <w:t>limiting</w:t>
      </w:r>
      <w:proofErr w:type="gramEnd"/>
      <w:r w:rsidRPr="00A36B5E">
        <w:rPr>
          <w:sz w:val="24"/>
          <w:szCs w:val="24"/>
        </w:rPr>
        <w:t xml:space="preserve"> direct access to sensitive fields and ensuring controlled interaction through clearly defined methods and properties.</w:t>
      </w:r>
    </w:p>
    <w:p w14:paraId="1066060C" w14:textId="542C1587" w:rsidR="000D24D5" w:rsidRPr="000D24D5" w:rsidRDefault="000D24D5" w:rsidP="000D24D5">
      <w:pPr>
        <w:rPr>
          <w:i/>
          <w:iCs/>
          <w:sz w:val="28"/>
          <w:szCs w:val="28"/>
        </w:rPr>
      </w:pPr>
      <w:r w:rsidRPr="000D24D5">
        <w:rPr>
          <w:i/>
          <w:iCs/>
          <w:sz w:val="28"/>
          <w:szCs w:val="28"/>
        </w:rPr>
        <w:t>Test Updates:</w:t>
      </w:r>
    </w:p>
    <w:p w14:paraId="3502BFF8" w14:textId="77777777" w:rsidR="000D24D5" w:rsidRDefault="000D24D5" w:rsidP="000D24D5">
      <w:pPr>
        <w:numPr>
          <w:ilvl w:val="0"/>
          <w:numId w:val="35"/>
        </w:numPr>
        <w:rPr>
          <w:sz w:val="24"/>
          <w:szCs w:val="24"/>
        </w:rPr>
      </w:pPr>
      <w:r w:rsidRPr="000D24D5">
        <w:rPr>
          <w:sz w:val="24"/>
          <w:szCs w:val="24"/>
        </w:rPr>
        <w:t>Updated existing tests to align with the modified accessors and methods. Fixed any inconsistencies in test logic to ensure compatibility with the refactored code.</w:t>
      </w:r>
    </w:p>
    <w:p w14:paraId="3A1161CF" w14:textId="3739983C" w:rsidR="006F116E" w:rsidRPr="000D24D5" w:rsidRDefault="00716683" w:rsidP="000D24D5">
      <w:pPr>
        <w:numPr>
          <w:ilvl w:val="0"/>
          <w:numId w:val="35"/>
        </w:numPr>
        <w:rPr>
          <w:sz w:val="24"/>
          <w:szCs w:val="24"/>
        </w:rPr>
      </w:pPr>
      <w:r w:rsidRPr="00716683">
        <w:rPr>
          <w:sz w:val="24"/>
          <w:szCs w:val="24"/>
        </w:rPr>
        <w:t>Additionally, added reverse connection tests to validate the integrity of relationships between associated classes, ensuring that creation and deletion operations maintain consistency.</w:t>
      </w:r>
    </w:p>
    <w:p w14:paraId="2C148DC4" w14:textId="77777777" w:rsidR="00756BC8" w:rsidRDefault="00756BC8" w:rsidP="00FD7582">
      <w:pPr>
        <w:rPr>
          <w:sz w:val="24"/>
          <w:szCs w:val="24"/>
        </w:rPr>
      </w:pPr>
    </w:p>
    <w:p w14:paraId="397B7D24" w14:textId="77777777" w:rsidR="00756BC8" w:rsidRPr="00FD7582" w:rsidRDefault="00756BC8" w:rsidP="00FD7582">
      <w:pPr>
        <w:rPr>
          <w:sz w:val="24"/>
          <w:szCs w:val="24"/>
        </w:rPr>
      </w:pPr>
    </w:p>
    <w:p w14:paraId="4194A785" w14:textId="77777777" w:rsidR="00FD7582" w:rsidRPr="00FD7582" w:rsidRDefault="00FD7582" w:rsidP="00FD7582">
      <w:pPr>
        <w:rPr>
          <w:sz w:val="24"/>
          <w:szCs w:val="24"/>
        </w:rPr>
      </w:pPr>
    </w:p>
    <w:p w14:paraId="15FAAC9A" w14:textId="77777777" w:rsidR="00504428" w:rsidRDefault="00504428" w:rsidP="00504428">
      <w:pPr>
        <w:rPr>
          <w:sz w:val="24"/>
          <w:szCs w:val="24"/>
        </w:rPr>
      </w:pPr>
    </w:p>
    <w:p w14:paraId="4C4CFDC8" w14:textId="2E215FE6" w:rsidR="00504428" w:rsidRDefault="00504428" w:rsidP="00504428">
      <w:pPr>
        <w:rPr>
          <w:sz w:val="36"/>
          <w:szCs w:val="36"/>
        </w:rPr>
      </w:pPr>
      <w:r w:rsidRPr="00504428">
        <w:rPr>
          <w:sz w:val="36"/>
          <w:szCs w:val="36"/>
          <w:highlight w:val="yellow"/>
        </w:rPr>
        <w:t>COMMENT</w:t>
      </w:r>
    </w:p>
    <w:p w14:paraId="3C29E86A" w14:textId="5C8709B7" w:rsidR="0017563F" w:rsidRDefault="00F7522C" w:rsidP="00504428">
      <w:pPr>
        <w:rPr>
          <w:sz w:val="36"/>
          <w:szCs w:val="36"/>
        </w:rPr>
      </w:pPr>
      <w:r w:rsidRPr="00F7522C">
        <w:rPr>
          <w:sz w:val="36"/>
          <w:szCs w:val="36"/>
        </w:rPr>
        <w:t>The quality of the images is unfortunately low, despite my efforts to fix it. Therefore, I am providing the link to the actual Lucid</w:t>
      </w:r>
      <w:r w:rsidR="00614DD6">
        <w:rPr>
          <w:sz w:val="36"/>
          <w:szCs w:val="36"/>
        </w:rPr>
        <w:t xml:space="preserve"> </w:t>
      </w:r>
      <w:r w:rsidRPr="00F7522C">
        <w:rPr>
          <w:sz w:val="36"/>
          <w:szCs w:val="36"/>
        </w:rPr>
        <w:t>chart so you can read it more clearly.</w:t>
      </w:r>
    </w:p>
    <w:p w14:paraId="3C83C58E" w14:textId="2ACCA72E" w:rsidR="00504428" w:rsidRPr="00504428" w:rsidRDefault="0017563F" w:rsidP="00504428">
      <w:pPr>
        <w:rPr>
          <w:sz w:val="36"/>
          <w:szCs w:val="36"/>
        </w:rPr>
      </w:pPr>
      <w:r w:rsidRPr="0017563F">
        <w:rPr>
          <w:sz w:val="36"/>
          <w:szCs w:val="36"/>
          <w:highlight w:val="yellow"/>
        </w:rPr>
        <w:t>https://lucid.app/lucidchart/ce55fd1c-d19e-4cd6-8c6d-a6b2b9acba9c/edit?invitationId=inv_fe923c78-1a0c-46b5-9785-c952572483a2&amp;page=0_0#</w:t>
      </w:r>
      <w:r w:rsidR="00504428">
        <w:rPr>
          <w:sz w:val="36"/>
          <w:szCs w:val="36"/>
        </w:rPr>
        <w:br/>
      </w:r>
    </w:p>
    <w:sectPr w:rsidR="00504428" w:rsidRPr="005044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27177"/>
    <w:multiLevelType w:val="hybridMultilevel"/>
    <w:tmpl w:val="7F8694A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995402"/>
    <w:multiLevelType w:val="multilevel"/>
    <w:tmpl w:val="10DE85BE"/>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3B26C56"/>
    <w:multiLevelType w:val="multilevel"/>
    <w:tmpl w:val="571669CE"/>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B4333DA"/>
    <w:multiLevelType w:val="multilevel"/>
    <w:tmpl w:val="E2FC7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216F36"/>
    <w:multiLevelType w:val="multilevel"/>
    <w:tmpl w:val="769CA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763E28"/>
    <w:multiLevelType w:val="multilevel"/>
    <w:tmpl w:val="A936F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C75E42"/>
    <w:multiLevelType w:val="multilevel"/>
    <w:tmpl w:val="451CC2A2"/>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0E93599A"/>
    <w:multiLevelType w:val="multilevel"/>
    <w:tmpl w:val="571669CE"/>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5034262"/>
    <w:multiLevelType w:val="multilevel"/>
    <w:tmpl w:val="451CC2A2"/>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61F47FD"/>
    <w:multiLevelType w:val="hybridMultilevel"/>
    <w:tmpl w:val="E690C5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4F6A59"/>
    <w:multiLevelType w:val="multilevel"/>
    <w:tmpl w:val="145A03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D014EB"/>
    <w:multiLevelType w:val="multilevel"/>
    <w:tmpl w:val="691A9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66780F"/>
    <w:multiLevelType w:val="multilevel"/>
    <w:tmpl w:val="478C3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494844"/>
    <w:multiLevelType w:val="multilevel"/>
    <w:tmpl w:val="571669CE"/>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2F866466"/>
    <w:multiLevelType w:val="multilevel"/>
    <w:tmpl w:val="4D4242FE"/>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38747901"/>
    <w:multiLevelType w:val="hybridMultilevel"/>
    <w:tmpl w:val="D7AC78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6E5EEA"/>
    <w:multiLevelType w:val="hybridMultilevel"/>
    <w:tmpl w:val="1B20E7D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B061365"/>
    <w:multiLevelType w:val="multilevel"/>
    <w:tmpl w:val="7A98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724EB7"/>
    <w:multiLevelType w:val="hybridMultilevel"/>
    <w:tmpl w:val="8A6A8E14"/>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CEB50B0"/>
    <w:multiLevelType w:val="multilevel"/>
    <w:tmpl w:val="9C9231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6D49AE"/>
    <w:multiLevelType w:val="hybridMultilevel"/>
    <w:tmpl w:val="C788220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58711F9"/>
    <w:multiLevelType w:val="multilevel"/>
    <w:tmpl w:val="282ECA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461C1F"/>
    <w:multiLevelType w:val="multilevel"/>
    <w:tmpl w:val="F0708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8A66D2"/>
    <w:multiLevelType w:val="multilevel"/>
    <w:tmpl w:val="E86279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C16D9D"/>
    <w:multiLevelType w:val="multilevel"/>
    <w:tmpl w:val="EE0A7FE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48792093"/>
    <w:multiLevelType w:val="multilevel"/>
    <w:tmpl w:val="688418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2E0893"/>
    <w:multiLevelType w:val="multilevel"/>
    <w:tmpl w:val="21E25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60724F"/>
    <w:multiLevelType w:val="multilevel"/>
    <w:tmpl w:val="571669CE"/>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577D2567"/>
    <w:multiLevelType w:val="multilevel"/>
    <w:tmpl w:val="451CC2A2"/>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579C466C"/>
    <w:multiLevelType w:val="multilevel"/>
    <w:tmpl w:val="E1BEB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9B0412"/>
    <w:multiLevelType w:val="multilevel"/>
    <w:tmpl w:val="571669CE"/>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64030B68"/>
    <w:multiLevelType w:val="hybridMultilevel"/>
    <w:tmpl w:val="2D2E9DB2"/>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668D066E"/>
    <w:multiLevelType w:val="multilevel"/>
    <w:tmpl w:val="B9E64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C01CDF"/>
    <w:multiLevelType w:val="multilevel"/>
    <w:tmpl w:val="962C7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A54DDF"/>
    <w:multiLevelType w:val="multilevel"/>
    <w:tmpl w:val="4B14D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5359166">
    <w:abstractNumId w:val="24"/>
  </w:num>
  <w:num w:numId="2" w16cid:durableId="850533419">
    <w:abstractNumId w:val="11"/>
  </w:num>
  <w:num w:numId="3" w16cid:durableId="976495914">
    <w:abstractNumId w:val="0"/>
  </w:num>
  <w:num w:numId="4" w16cid:durableId="1695155390">
    <w:abstractNumId w:val="14"/>
  </w:num>
  <w:num w:numId="5" w16cid:durableId="1520388108">
    <w:abstractNumId w:val="16"/>
  </w:num>
  <w:num w:numId="6" w16cid:durableId="23986753">
    <w:abstractNumId w:val="15"/>
  </w:num>
  <w:num w:numId="7" w16cid:durableId="2136292414">
    <w:abstractNumId w:val="18"/>
  </w:num>
  <w:num w:numId="8" w16cid:durableId="694964299">
    <w:abstractNumId w:val="28"/>
  </w:num>
  <w:num w:numId="9" w16cid:durableId="1337534349">
    <w:abstractNumId w:val="8"/>
  </w:num>
  <w:num w:numId="10" w16cid:durableId="1528987122">
    <w:abstractNumId w:val="6"/>
  </w:num>
  <w:num w:numId="11" w16cid:durableId="1693874077">
    <w:abstractNumId w:val="30"/>
  </w:num>
  <w:num w:numId="12" w16cid:durableId="1680814354">
    <w:abstractNumId w:val="2"/>
  </w:num>
  <w:num w:numId="13" w16cid:durableId="1668823031">
    <w:abstractNumId w:val="13"/>
  </w:num>
  <w:num w:numId="14" w16cid:durableId="1043404406">
    <w:abstractNumId w:val="27"/>
  </w:num>
  <w:num w:numId="15" w16cid:durableId="298458130">
    <w:abstractNumId w:val="7"/>
  </w:num>
  <w:num w:numId="16" w16cid:durableId="395981273">
    <w:abstractNumId w:val="1"/>
  </w:num>
  <w:num w:numId="17" w16cid:durableId="1358846374">
    <w:abstractNumId w:val="32"/>
  </w:num>
  <w:num w:numId="18" w16cid:durableId="1959489111">
    <w:abstractNumId w:val="5"/>
  </w:num>
  <w:num w:numId="19" w16cid:durableId="65035441">
    <w:abstractNumId w:val="26"/>
  </w:num>
  <w:num w:numId="20" w16cid:durableId="148985401">
    <w:abstractNumId w:val="22"/>
  </w:num>
  <w:num w:numId="21" w16cid:durableId="196549029">
    <w:abstractNumId w:val="9"/>
  </w:num>
  <w:num w:numId="22" w16cid:durableId="1164977094">
    <w:abstractNumId w:val="31"/>
  </w:num>
  <w:num w:numId="23" w16cid:durableId="409278833">
    <w:abstractNumId w:val="20"/>
  </w:num>
  <w:num w:numId="24" w16cid:durableId="406464596">
    <w:abstractNumId w:val="3"/>
  </w:num>
  <w:num w:numId="25" w16cid:durableId="1455636178">
    <w:abstractNumId w:val="33"/>
  </w:num>
  <w:num w:numId="26" w16cid:durableId="973755404">
    <w:abstractNumId w:val="29"/>
  </w:num>
  <w:num w:numId="27" w16cid:durableId="1142423795">
    <w:abstractNumId w:val="4"/>
  </w:num>
  <w:num w:numId="28" w16cid:durableId="1316833030">
    <w:abstractNumId w:val="12"/>
  </w:num>
  <w:num w:numId="29" w16cid:durableId="2135175258">
    <w:abstractNumId w:val="34"/>
  </w:num>
  <w:num w:numId="30" w16cid:durableId="296034734">
    <w:abstractNumId w:val="17"/>
  </w:num>
  <w:num w:numId="31" w16cid:durableId="720402193">
    <w:abstractNumId w:val="21"/>
  </w:num>
  <w:num w:numId="32" w16cid:durableId="1467356774">
    <w:abstractNumId w:val="23"/>
  </w:num>
  <w:num w:numId="33" w16cid:durableId="1392534829">
    <w:abstractNumId w:val="25"/>
  </w:num>
  <w:num w:numId="34" w16cid:durableId="1025326629">
    <w:abstractNumId w:val="19"/>
  </w:num>
  <w:num w:numId="35" w16cid:durableId="3262545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5D8"/>
    <w:rsid w:val="00043C1C"/>
    <w:rsid w:val="000559B6"/>
    <w:rsid w:val="000D0693"/>
    <w:rsid w:val="000D24D5"/>
    <w:rsid w:val="00100223"/>
    <w:rsid w:val="00124616"/>
    <w:rsid w:val="00146C57"/>
    <w:rsid w:val="001613B0"/>
    <w:rsid w:val="0017563F"/>
    <w:rsid w:val="001A3D0F"/>
    <w:rsid w:val="001B5DCA"/>
    <w:rsid w:val="001D101D"/>
    <w:rsid w:val="002056EE"/>
    <w:rsid w:val="0023652B"/>
    <w:rsid w:val="00291318"/>
    <w:rsid w:val="00292E52"/>
    <w:rsid w:val="002B31A9"/>
    <w:rsid w:val="002E45CE"/>
    <w:rsid w:val="003573CD"/>
    <w:rsid w:val="003707DF"/>
    <w:rsid w:val="00391B57"/>
    <w:rsid w:val="003C4981"/>
    <w:rsid w:val="0041007C"/>
    <w:rsid w:val="00445B36"/>
    <w:rsid w:val="0045641E"/>
    <w:rsid w:val="004676CE"/>
    <w:rsid w:val="004D27B5"/>
    <w:rsid w:val="004E4199"/>
    <w:rsid w:val="004F11F9"/>
    <w:rsid w:val="00502F0D"/>
    <w:rsid w:val="00504428"/>
    <w:rsid w:val="00516047"/>
    <w:rsid w:val="005166F8"/>
    <w:rsid w:val="005A6A56"/>
    <w:rsid w:val="005B04B2"/>
    <w:rsid w:val="00614B10"/>
    <w:rsid w:val="00614DD6"/>
    <w:rsid w:val="006321E3"/>
    <w:rsid w:val="00677F8C"/>
    <w:rsid w:val="006845C2"/>
    <w:rsid w:val="00697F7B"/>
    <w:rsid w:val="006A0303"/>
    <w:rsid w:val="006B1659"/>
    <w:rsid w:val="006C6FAE"/>
    <w:rsid w:val="006F116E"/>
    <w:rsid w:val="006F7098"/>
    <w:rsid w:val="007075D8"/>
    <w:rsid w:val="00716683"/>
    <w:rsid w:val="00756BC8"/>
    <w:rsid w:val="0076588A"/>
    <w:rsid w:val="00771035"/>
    <w:rsid w:val="007A2F66"/>
    <w:rsid w:val="007E2C39"/>
    <w:rsid w:val="007E6DE7"/>
    <w:rsid w:val="00815550"/>
    <w:rsid w:val="00820249"/>
    <w:rsid w:val="008A31A6"/>
    <w:rsid w:val="00901722"/>
    <w:rsid w:val="0091555B"/>
    <w:rsid w:val="009455CC"/>
    <w:rsid w:val="00955814"/>
    <w:rsid w:val="00970C30"/>
    <w:rsid w:val="009B504D"/>
    <w:rsid w:val="009F10DD"/>
    <w:rsid w:val="00A11E3B"/>
    <w:rsid w:val="00A30652"/>
    <w:rsid w:val="00A36B5E"/>
    <w:rsid w:val="00AC5899"/>
    <w:rsid w:val="00AF476C"/>
    <w:rsid w:val="00B117B6"/>
    <w:rsid w:val="00B1664F"/>
    <w:rsid w:val="00B2209A"/>
    <w:rsid w:val="00B32DC5"/>
    <w:rsid w:val="00B33205"/>
    <w:rsid w:val="00BD3247"/>
    <w:rsid w:val="00C10900"/>
    <w:rsid w:val="00C85DA6"/>
    <w:rsid w:val="00CB658B"/>
    <w:rsid w:val="00CC16AA"/>
    <w:rsid w:val="00CD0BEF"/>
    <w:rsid w:val="00CF65D3"/>
    <w:rsid w:val="00D06692"/>
    <w:rsid w:val="00D069BD"/>
    <w:rsid w:val="00D125BB"/>
    <w:rsid w:val="00D24823"/>
    <w:rsid w:val="00D85127"/>
    <w:rsid w:val="00DB0982"/>
    <w:rsid w:val="00DD1B5C"/>
    <w:rsid w:val="00DD4DFF"/>
    <w:rsid w:val="00DD50EE"/>
    <w:rsid w:val="00DE180B"/>
    <w:rsid w:val="00E04F59"/>
    <w:rsid w:val="00E46EB7"/>
    <w:rsid w:val="00E579A1"/>
    <w:rsid w:val="00E66790"/>
    <w:rsid w:val="00E74E0B"/>
    <w:rsid w:val="00E8618D"/>
    <w:rsid w:val="00EB1F67"/>
    <w:rsid w:val="00F342EC"/>
    <w:rsid w:val="00F44CF0"/>
    <w:rsid w:val="00F7522C"/>
    <w:rsid w:val="00FD5AB4"/>
    <w:rsid w:val="00FD75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4E109"/>
  <w14:defaultImageDpi w14:val="32767"/>
  <w15:chartTrackingRefBased/>
  <w15:docId w15:val="{1FD34E25-AA98-4559-A4D2-60825D09C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75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75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75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75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75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75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75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75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75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75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075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75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75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75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75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75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75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75D8"/>
    <w:rPr>
      <w:rFonts w:eastAsiaTheme="majorEastAsia" w:cstheme="majorBidi"/>
      <w:color w:val="272727" w:themeColor="text1" w:themeTint="D8"/>
    </w:rPr>
  </w:style>
  <w:style w:type="paragraph" w:styleId="Title">
    <w:name w:val="Title"/>
    <w:basedOn w:val="Normal"/>
    <w:next w:val="Normal"/>
    <w:link w:val="TitleChar"/>
    <w:uiPriority w:val="10"/>
    <w:qFormat/>
    <w:rsid w:val="007075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75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75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75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75D8"/>
    <w:pPr>
      <w:spacing w:before="160"/>
      <w:jc w:val="center"/>
    </w:pPr>
    <w:rPr>
      <w:i/>
      <w:iCs/>
      <w:color w:val="404040" w:themeColor="text1" w:themeTint="BF"/>
    </w:rPr>
  </w:style>
  <w:style w:type="character" w:customStyle="1" w:styleId="QuoteChar">
    <w:name w:val="Quote Char"/>
    <w:basedOn w:val="DefaultParagraphFont"/>
    <w:link w:val="Quote"/>
    <w:uiPriority w:val="29"/>
    <w:rsid w:val="007075D8"/>
    <w:rPr>
      <w:i/>
      <w:iCs/>
      <w:color w:val="404040" w:themeColor="text1" w:themeTint="BF"/>
    </w:rPr>
  </w:style>
  <w:style w:type="paragraph" w:styleId="ListParagraph">
    <w:name w:val="List Paragraph"/>
    <w:basedOn w:val="Normal"/>
    <w:uiPriority w:val="34"/>
    <w:qFormat/>
    <w:rsid w:val="007075D8"/>
    <w:pPr>
      <w:ind w:left="720"/>
      <w:contextualSpacing/>
    </w:pPr>
  </w:style>
  <w:style w:type="character" w:styleId="IntenseEmphasis">
    <w:name w:val="Intense Emphasis"/>
    <w:basedOn w:val="DefaultParagraphFont"/>
    <w:uiPriority w:val="21"/>
    <w:qFormat/>
    <w:rsid w:val="007075D8"/>
    <w:rPr>
      <w:i/>
      <w:iCs/>
      <w:color w:val="0F4761" w:themeColor="accent1" w:themeShade="BF"/>
    </w:rPr>
  </w:style>
  <w:style w:type="paragraph" w:styleId="IntenseQuote">
    <w:name w:val="Intense Quote"/>
    <w:basedOn w:val="Normal"/>
    <w:next w:val="Normal"/>
    <w:link w:val="IntenseQuoteChar"/>
    <w:uiPriority w:val="30"/>
    <w:qFormat/>
    <w:rsid w:val="007075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75D8"/>
    <w:rPr>
      <w:i/>
      <w:iCs/>
      <w:color w:val="0F4761" w:themeColor="accent1" w:themeShade="BF"/>
    </w:rPr>
  </w:style>
  <w:style w:type="character" w:styleId="IntenseReference">
    <w:name w:val="Intense Reference"/>
    <w:basedOn w:val="DefaultParagraphFont"/>
    <w:uiPriority w:val="32"/>
    <w:qFormat/>
    <w:rsid w:val="007075D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13901">
      <w:bodyDiv w:val="1"/>
      <w:marLeft w:val="0"/>
      <w:marRight w:val="0"/>
      <w:marTop w:val="0"/>
      <w:marBottom w:val="0"/>
      <w:divBdr>
        <w:top w:val="none" w:sz="0" w:space="0" w:color="auto"/>
        <w:left w:val="none" w:sz="0" w:space="0" w:color="auto"/>
        <w:bottom w:val="none" w:sz="0" w:space="0" w:color="auto"/>
        <w:right w:val="none" w:sz="0" w:space="0" w:color="auto"/>
      </w:divBdr>
    </w:div>
    <w:div w:id="96870466">
      <w:bodyDiv w:val="1"/>
      <w:marLeft w:val="0"/>
      <w:marRight w:val="0"/>
      <w:marTop w:val="0"/>
      <w:marBottom w:val="0"/>
      <w:divBdr>
        <w:top w:val="none" w:sz="0" w:space="0" w:color="auto"/>
        <w:left w:val="none" w:sz="0" w:space="0" w:color="auto"/>
        <w:bottom w:val="none" w:sz="0" w:space="0" w:color="auto"/>
        <w:right w:val="none" w:sz="0" w:space="0" w:color="auto"/>
      </w:divBdr>
    </w:div>
    <w:div w:id="167527266">
      <w:bodyDiv w:val="1"/>
      <w:marLeft w:val="0"/>
      <w:marRight w:val="0"/>
      <w:marTop w:val="0"/>
      <w:marBottom w:val="0"/>
      <w:divBdr>
        <w:top w:val="none" w:sz="0" w:space="0" w:color="auto"/>
        <w:left w:val="none" w:sz="0" w:space="0" w:color="auto"/>
        <w:bottom w:val="none" w:sz="0" w:space="0" w:color="auto"/>
        <w:right w:val="none" w:sz="0" w:space="0" w:color="auto"/>
      </w:divBdr>
    </w:div>
    <w:div w:id="370884638">
      <w:bodyDiv w:val="1"/>
      <w:marLeft w:val="0"/>
      <w:marRight w:val="0"/>
      <w:marTop w:val="0"/>
      <w:marBottom w:val="0"/>
      <w:divBdr>
        <w:top w:val="none" w:sz="0" w:space="0" w:color="auto"/>
        <w:left w:val="none" w:sz="0" w:space="0" w:color="auto"/>
        <w:bottom w:val="none" w:sz="0" w:space="0" w:color="auto"/>
        <w:right w:val="none" w:sz="0" w:space="0" w:color="auto"/>
      </w:divBdr>
    </w:div>
    <w:div w:id="512302529">
      <w:bodyDiv w:val="1"/>
      <w:marLeft w:val="0"/>
      <w:marRight w:val="0"/>
      <w:marTop w:val="0"/>
      <w:marBottom w:val="0"/>
      <w:divBdr>
        <w:top w:val="none" w:sz="0" w:space="0" w:color="auto"/>
        <w:left w:val="none" w:sz="0" w:space="0" w:color="auto"/>
        <w:bottom w:val="none" w:sz="0" w:space="0" w:color="auto"/>
        <w:right w:val="none" w:sz="0" w:space="0" w:color="auto"/>
      </w:divBdr>
    </w:div>
    <w:div w:id="530921672">
      <w:bodyDiv w:val="1"/>
      <w:marLeft w:val="0"/>
      <w:marRight w:val="0"/>
      <w:marTop w:val="0"/>
      <w:marBottom w:val="0"/>
      <w:divBdr>
        <w:top w:val="none" w:sz="0" w:space="0" w:color="auto"/>
        <w:left w:val="none" w:sz="0" w:space="0" w:color="auto"/>
        <w:bottom w:val="none" w:sz="0" w:space="0" w:color="auto"/>
        <w:right w:val="none" w:sz="0" w:space="0" w:color="auto"/>
      </w:divBdr>
    </w:div>
    <w:div w:id="596906700">
      <w:bodyDiv w:val="1"/>
      <w:marLeft w:val="0"/>
      <w:marRight w:val="0"/>
      <w:marTop w:val="0"/>
      <w:marBottom w:val="0"/>
      <w:divBdr>
        <w:top w:val="none" w:sz="0" w:space="0" w:color="auto"/>
        <w:left w:val="none" w:sz="0" w:space="0" w:color="auto"/>
        <w:bottom w:val="none" w:sz="0" w:space="0" w:color="auto"/>
        <w:right w:val="none" w:sz="0" w:space="0" w:color="auto"/>
      </w:divBdr>
    </w:div>
    <w:div w:id="867110244">
      <w:bodyDiv w:val="1"/>
      <w:marLeft w:val="0"/>
      <w:marRight w:val="0"/>
      <w:marTop w:val="0"/>
      <w:marBottom w:val="0"/>
      <w:divBdr>
        <w:top w:val="none" w:sz="0" w:space="0" w:color="auto"/>
        <w:left w:val="none" w:sz="0" w:space="0" w:color="auto"/>
        <w:bottom w:val="none" w:sz="0" w:space="0" w:color="auto"/>
        <w:right w:val="none" w:sz="0" w:space="0" w:color="auto"/>
      </w:divBdr>
    </w:div>
    <w:div w:id="1151019352">
      <w:bodyDiv w:val="1"/>
      <w:marLeft w:val="0"/>
      <w:marRight w:val="0"/>
      <w:marTop w:val="0"/>
      <w:marBottom w:val="0"/>
      <w:divBdr>
        <w:top w:val="none" w:sz="0" w:space="0" w:color="auto"/>
        <w:left w:val="none" w:sz="0" w:space="0" w:color="auto"/>
        <w:bottom w:val="none" w:sz="0" w:space="0" w:color="auto"/>
        <w:right w:val="none" w:sz="0" w:space="0" w:color="auto"/>
      </w:divBdr>
    </w:div>
    <w:div w:id="1198617483">
      <w:bodyDiv w:val="1"/>
      <w:marLeft w:val="0"/>
      <w:marRight w:val="0"/>
      <w:marTop w:val="0"/>
      <w:marBottom w:val="0"/>
      <w:divBdr>
        <w:top w:val="none" w:sz="0" w:space="0" w:color="auto"/>
        <w:left w:val="none" w:sz="0" w:space="0" w:color="auto"/>
        <w:bottom w:val="none" w:sz="0" w:space="0" w:color="auto"/>
        <w:right w:val="none" w:sz="0" w:space="0" w:color="auto"/>
      </w:divBdr>
    </w:div>
    <w:div w:id="1215964107">
      <w:bodyDiv w:val="1"/>
      <w:marLeft w:val="0"/>
      <w:marRight w:val="0"/>
      <w:marTop w:val="0"/>
      <w:marBottom w:val="0"/>
      <w:divBdr>
        <w:top w:val="none" w:sz="0" w:space="0" w:color="auto"/>
        <w:left w:val="none" w:sz="0" w:space="0" w:color="auto"/>
        <w:bottom w:val="none" w:sz="0" w:space="0" w:color="auto"/>
        <w:right w:val="none" w:sz="0" w:space="0" w:color="auto"/>
      </w:divBdr>
    </w:div>
    <w:div w:id="1226915756">
      <w:bodyDiv w:val="1"/>
      <w:marLeft w:val="0"/>
      <w:marRight w:val="0"/>
      <w:marTop w:val="0"/>
      <w:marBottom w:val="0"/>
      <w:divBdr>
        <w:top w:val="none" w:sz="0" w:space="0" w:color="auto"/>
        <w:left w:val="none" w:sz="0" w:space="0" w:color="auto"/>
        <w:bottom w:val="none" w:sz="0" w:space="0" w:color="auto"/>
        <w:right w:val="none" w:sz="0" w:space="0" w:color="auto"/>
      </w:divBdr>
    </w:div>
    <w:div w:id="1243222576">
      <w:bodyDiv w:val="1"/>
      <w:marLeft w:val="0"/>
      <w:marRight w:val="0"/>
      <w:marTop w:val="0"/>
      <w:marBottom w:val="0"/>
      <w:divBdr>
        <w:top w:val="none" w:sz="0" w:space="0" w:color="auto"/>
        <w:left w:val="none" w:sz="0" w:space="0" w:color="auto"/>
        <w:bottom w:val="none" w:sz="0" w:space="0" w:color="auto"/>
        <w:right w:val="none" w:sz="0" w:space="0" w:color="auto"/>
      </w:divBdr>
    </w:div>
    <w:div w:id="1299527286">
      <w:bodyDiv w:val="1"/>
      <w:marLeft w:val="0"/>
      <w:marRight w:val="0"/>
      <w:marTop w:val="0"/>
      <w:marBottom w:val="0"/>
      <w:divBdr>
        <w:top w:val="none" w:sz="0" w:space="0" w:color="auto"/>
        <w:left w:val="none" w:sz="0" w:space="0" w:color="auto"/>
        <w:bottom w:val="none" w:sz="0" w:space="0" w:color="auto"/>
        <w:right w:val="none" w:sz="0" w:space="0" w:color="auto"/>
      </w:divBdr>
    </w:div>
    <w:div w:id="1408309691">
      <w:bodyDiv w:val="1"/>
      <w:marLeft w:val="0"/>
      <w:marRight w:val="0"/>
      <w:marTop w:val="0"/>
      <w:marBottom w:val="0"/>
      <w:divBdr>
        <w:top w:val="none" w:sz="0" w:space="0" w:color="auto"/>
        <w:left w:val="none" w:sz="0" w:space="0" w:color="auto"/>
        <w:bottom w:val="none" w:sz="0" w:space="0" w:color="auto"/>
        <w:right w:val="none" w:sz="0" w:space="0" w:color="auto"/>
      </w:divBdr>
    </w:div>
    <w:div w:id="1443261381">
      <w:bodyDiv w:val="1"/>
      <w:marLeft w:val="0"/>
      <w:marRight w:val="0"/>
      <w:marTop w:val="0"/>
      <w:marBottom w:val="0"/>
      <w:divBdr>
        <w:top w:val="none" w:sz="0" w:space="0" w:color="auto"/>
        <w:left w:val="none" w:sz="0" w:space="0" w:color="auto"/>
        <w:bottom w:val="none" w:sz="0" w:space="0" w:color="auto"/>
        <w:right w:val="none" w:sz="0" w:space="0" w:color="auto"/>
      </w:divBdr>
    </w:div>
    <w:div w:id="1444231416">
      <w:bodyDiv w:val="1"/>
      <w:marLeft w:val="0"/>
      <w:marRight w:val="0"/>
      <w:marTop w:val="0"/>
      <w:marBottom w:val="0"/>
      <w:divBdr>
        <w:top w:val="none" w:sz="0" w:space="0" w:color="auto"/>
        <w:left w:val="none" w:sz="0" w:space="0" w:color="auto"/>
        <w:bottom w:val="none" w:sz="0" w:space="0" w:color="auto"/>
        <w:right w:val="none" w:sz="0" w:space="0" w:color="auto"/>
      </w:divBdr>
    </w:div>
    <w:div w:id="1848250835">
      <w:bodyDiv w:val="1"/>
      <w:marLeft w:val="0"/>
      <w:marRight w:val="0"/>
      <w:marTop w:val="0"/>
      <w:marBottom w:val="0"/>
      <w:divBdr>
        <w:top w:val="none" w:sz="0" w:space="0" w:color="auto"/>
        <w:left w:val="none" w:sz="0" w:space="0" w:color="auto"/>
        <w:bottom w:val="none" w:sz="0" w:space="0" w:color="auto"/>
        <w:right w:val="none" w:sz="0" w:space="0" w:color="auto"/>
      </w:divBdr>
    </w:div>
    <w:div w:id="1916553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DD566-5228-4875-AB58-5BFB241E0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1075</Words>
  <Characters>6133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Demirhan Yalcin</dc:creator>
  <cp:keywords/>
  <dc:description/>
  <cp:lastModifiedBy>Demirhan Yalcin</cp:lastModifiedBy>
  <cp:revision>2</cp:revision>
  <cp:lastPrinted>2024-12-10T21:11:00Z</cp:lastPrinted>
  <dcterms:created xsi:type="dcterms:W3CDTF">2024-12-10T21:12:00Z</dcterms:created>
  <dcterms:modified xsi:type="dcterms:W3CDTF">2024-12-10T21:12:00Z</dcterms:modified>
</cp:coreProperties>
</file>