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Proxima Nova" w:cs="Proxima Nova" w:eastAsia="Proxima Nova" w:hAnsi="Proxima Nova"/>
          <w:b w:val="1"/>
          <w:sz w:val="100"/>
          <w:szCs w:val="100"/>
        </w:rPr>
      </w:pPr>
      <w:r w:rsidDel="00000000" w:rsidR="00000000" w:rsidRPr="00000000">
        <w:rPr>
          <w:rFonts w:ascii="Proxima Nova" w:cs="Proxima Nova" w:eastAsia="Proxima Nova" w:hAnsi="Proxima Nova"/>
          <w:b w:val="1"/>
          <w:sz w:val="100"/>
          <w:szCs w:val="100"/>
          <w:rtl w:val="0"/>
        </w:rPr>
        <w:t xml:space="preserve">MEMO</w:t>
      </w:r>
    </w:p>
    <w:p w:rsidR="00000000" w:rsidDel="00000000" w:rsidP="00000000" w:rsidRDefault="00000000" w:rsidRPr="00000000" w14:paraId="00000002">
      <w:pPr>
        <w:spacing w:line="240" w:lineRule="auto"/>
        <w:jc w:val="left"/>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w:t>
      </w:r>
      <w:r w:rsidDel="00000000" w:rsidR="00000000" w:rsidRPr="00000000">
        <w:rPr>
          <w:rFonts w:ascii="Proxima Nova" w:cs="Proxima Nova" w:eastAsia="Proxima Nova" w:hAnsi="Proxima Nova"/>
          <w:b w:val="1"/>
          <w:rtl w:val="0"/>
        </w:rPr>
        <w:t xml:space="preserve">o:</w:t>
      </w:r>
      <w:r w:rsidDel="00000000" w:rsidR="00000000" w:rsidRPr="00000000">
        <w:rPr>
          <w:rFonts w:ascii="Proxima Nova" w:cs="Proxima Nova" w:eastAsia="Proxima Nova" w:hAnsi="Proxima Nova"/>
          <w:rtl w:val="0"/>
        </w:rPr>
        <w:t xml:space="preserve"> </w:t>
        <w:tab/>
      </w:r>
      <w:r w:rsidDel="00000000" w:rsidR="00000000" w:rsidRPr="00000000">
        <w:rPr>
          <w:rFonts w:ascii="Proxima Nova" w:cs="Proxima Nova" w:eastAsia="Proxima Nova" w:hAnsi="Proxima Nova"/>
          <w:rtl w:val="0"/>
        </w:rPr>
        <w:t xml:space="preserve">MOVE members</w:t>
      </w:r>
      <w:r w:rsidDel="00000000" w:rsidR="00000000" w:rsidRPr="00000000">
        <w:rPr>
          <w:rFonts w:ascii="Proxima Nova" w:cs="Proxima Nova" w:eastAsia="Proxima Nova" w:hAnsi="Proxima Nova"/>
          <w:rtl w:val="0"/>
        </w:rPr>
        <w:t xml:space="preserve">, partners, and investors</w:t>
      </w:r>
    </w:p>
    <w:p w:rsidR="00000000" w:rsidDel="00000000" w:rsidP="00000000" w:rsidRDefault="00000000" w:rsidRPr="00000000" w14:paraId="00000003">
      <w:pPr>
        <w:spacing w:line="240" w:lineRule="auto"/>
        <w:jc w:val="left"/>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From:</w:t>
      </w:r>
      <w:r w:rsidDel="00000000" w:rsidR="00000000" w:rsidRPr="00000000">
        <w:rPr>
          <w:rFonts w:ascii="Proxima Nova" w:cs="Proxima Nova" w:eastAsia="Proxima Nova" w:hAnsi="Proxima Nova"/>
          <w:rtl w:val="0"/>
        </w:rPr>
        <w:t xml:space="preserve"> </w:t>
        <w:tab/>
        <w:t xml:space="preserve">Molly Fleming and Tim Lumpkins, MOVE </w:t>
      </w:r>
    </w:p>
    <w:p w:rsidR="00000000" w:rsidDel="00000000" w:rsidP="00000000" w:rsidRDefault="00000000" w:rsidRPr="00000000" w14:paraId="00000004">
      <w:pPr>
        <w:spacing w:line="240" w:lineRule="auto"/>
        <w:jc w:val="left"/>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 </w:t>
        <w:tab/>
      </w:r>
      <w:r w:rsidDel="00000000" w:rsidR="00000000" w:rsidRPr="00000000">
        <w:rPr>
          <w:rFonts w:ascii="Proxima Nova" w:cs="Proxima Nova" w:eastAsia="Proxima Nova" w:hAnsi="Proxima Nova"/>
          <w:rtl w:val="0"/>
        </w:rPr>
        <w:t xml:space="preserve">MO 2020 </w:t>
      </w:r>
      <w:r w:rsidDel="00000000" w:rsidR="00000000" w:rsidRPr="00000000">
        <w:rPr>
          <w:rFonts w:ascii="Proxima Nova" w:cs="Proxima Nova" w:eastAsia="Proxima Nova" w:hAnsi="Proxima Nova"/>
          <w:rtl w:val="0"/>
        </w:rPr>
        <w:t xml:space="preserve">Primary Election</w:t>
      </w:r>
      <w:r w:rsidDel="00000000" w:rsidR="00000000" w:rsidRPr="00000000">
        <w:rPr>
          <w:rFonts w:ascii="Proxima Nova" w:cs="Proxima Nova" w:eastAsia="Proxima Nova" w:hAnsi="Proxima Nova"/>
          <w:rtl w:val="0"/>
        </w:rPr>
        <w:t xml:space="preserve"> Initial c3 Analysis</w:t>
      </w:r>
    </w:p>
    <w:p w:rsidR="00000000" w:rsidDel="00000000" w:rsidP="00000000" w:rsidRDefault="00000000" w:rsidRPr="00000000" w14:paraId="00000005">
      <w:pPr>
        <w:spacing w:line="240" w:lineRule="auto"/>
        <w:jc w:val="left"/>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Date</w:t>
      </w:r>
      <w:r w:rsidDel="00000000" w:rsidR="00000000" w:rsidRPr="00000000">
        <w:rPr>
          <w:rFonts w:ascii="Proxima Nova" w:cs="Proxima Nova" w:eastAsia="Proxima Nova" w:hAnsi="Proxima Nova"/>
          <w:rtl w:val="0"/>
        </w:rPr>
        <w:t xml:space="preserve">: </w:t>
        <w:tab/>
        <w:t xml:space="preserve">August 14, 2020</w:t>
      </w:r>
      <w:r w:rsidDel="00000000" w:rsidR="00000000" w:rsidRPr="00000000">
        <w:rPr>
          <w:rtl w:val="0"/>
        </w:rPr>
      </w:r>
    </w:p>
    <w:p w:rsidR="00000000" w:rsidDel="00000000" w:rsidP="00000000" w:rsidRDefault="00000000" w:rsidRPr="00000000" w14:paraId="00000006">
      <w:pPr>
        <w:spacing w:line="240"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told, 1,263,776 Missouri voters made it to the polls on August 4th. The following memo provides a topline report on Missouri’s primary election results as well as a summary of grassroots voter engagement infrastructure and its deliverables. While this report offers a summary analysis of immediately publicly available data and program reports, MOVE staff are working to sunshine voter-level</w:t>
      </w:r>
      <w:r w:rsidDel="00000000" w:rsidR="00000000" w:rsidRPr="00000000">
        <w:rPr>
          <w:rFonts w:ascii="Proxima Nova" w:cs="Proxima Nova" w:eastAsia="Proxima Nova" w:hAnsi="Proxima Nova"/>
          <w:rtl w:val="0"/>
        </w:rPr>
        <w:t xml:space="preserve"> election results in key counties. From this, we will provide a more detailed analysis of voter turnout and trends in the coming months. We will also update this document as we receive new information from our partners.</w:t>
      </w:r>
    </w:p>
    <w:p w:rsidR="00000000" w:rsidDel="00000000" w:rsidP="00000000" w:rsidRDefault="00000000" w:rsidRPr="00000000" w14:paraId="00000008">
      <w:pPr>
        <w:spacing w:after="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MOVE and MOVE Action member groups whose work is reflected here include </w:t>
      </w:r>
      <w:r w:rsidDel="00000000" w:rsidR="00000000" w:rsidRPr="00000000">
        <w:rPr>
          <w:rFonts w:ascii="Proxima Nova" w:cs="Proxima Nova" w:eastAsia="Proxima Nova" w:hAnsi="Proxima Nova"/>
          <w:rtl w:val="0"/>
        </w:rPr>
        <w:t xml:space="preserve">Missouri Faith Voices (Impact), Missouri Jobs with Justice (Voter Action), Action St. Louis, NARAL Pro-Choice Missouri, the Organization for Black Struggle, Missouri Healthcare Action, Planned Parenthood Advocates of Missouri, SEIU Healthcare, Sierra Club, Heartland Action / MCU, MORE2, and Missouri Rural Action.</w:t>
      </w:r>
      <w:r w:rsidDel="00000000" w:rsidR="00000000" w:rsidRPr="00000000">
        <w:rPr>
          <w:rtl w:val="0"/>
        </w:rPr>
      </w:r>
    </w:p>
    <w:p w:rsidR="00000000" w:rsidDel="00000000" w:rsidP="00000000" w:rsidRDefault="00000000" w:rsidRPr="00000000" w14:paraId="0000000A">
      <w:pPr>
        <w:spacing w:after="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spacing w:line="240" w:lineRule="auto"/>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sz w:val="26"/>
          <w:szCs w:val="26"/>
          <w:rtl w:val="0"/>
        </w:rPr>
        <w:t xml:space="preserve">Winning on Amendment 2 - Medicaid Expansion</w:t>
      </w:r>
    </w:p>
    <w:p w:rsidR="00000000" w:rsidDel="00000000" w:rsidP="00000000" w:rsidRDefault="00000000" w:rsidRPr="00000000" w14:paraId="0000000C">
      <w:pPr>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A victory for public health and family pocketbooks, 230,000 Missourians will receive healthcare through the expansion of Medicaid.</w:t>
      </w:r>
    </w:p>
    <w:p w:rsidR="00000000" w:rsidDel="00000000" w:rsidP="00000000" w:rsidRDefault="00000000" w:rsidRPr="00000000" w14:paraId="0000000D">
      <w:pPr>
        <w:spacing w:line="240" w:lineRule="auto"/>
        <w:rPr>
          <w:rFonts w:ascii="Proxima Nova" w:cs="Proxima Nova" w:eastAsia="Proxima Nova" w:hAnsi="Proxima Nova"/>
          <w:highlight w:val="yellow"/>
        </w:rPr>
      </w:pPr>
      <w:r w:rsidDel="00000000" w:rsidR="00000000" w:rsidRPr="00000000">
        <w:rPr>
          <w:rtl w:val="0"/>
        </w:rPr>
      </w:r>
    </w:p>
    <w:p w:rsidR="00000000" w:rsidDel="00000000" w:rsidP="00000000" w:rsidRDefault="00000000" w:rsidRPr="00000000" w14:paraId="0000000E">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Despite </w:t>
      </w:r>
      <w:r w:rsidDel="00000000" w:rsidR="00000000" w:rsidRPr="00000000">
        <w:rPr>
          <w:rFonts w:ascii="Proxima Nova" w:cs="Proxima Nova" w:eastAsia="Proxima Nova" w:hAnsi="Proxima Nova"/>
          <w:rtl w:val="0"/>
        </w:rPr>
        <w:t xml:space="preserve">monied opposition</w:t>
      </w:r>
      <w:r w:rsidDel="00000000" w:rsidR="00000000" w:rsidRPr="00000000">
        <w:rPr>
          <w:rFonts w:ascii="Proxima Nova" w:cs="Proxima Nova" w:eastAsia="Proxima Nova" w:hAnsi="Proxima Nova"/>
          <w:rtl w:val="0"/>
        </w:rPr>
        <w:t xml:space="preserve"> wielding </w:t>
      </w:r>
      <w:hyperlink r:id="rId7">
        <w:r w:rsidDel="00000000" w:rsidR="00000000" w:rsidRPr="00000000">
          <w:rPr>
            <w:rFonts w:ascii="Proxima Nova" w:cs="Proxima Nova" w:eastAsia="Proxima Nova" w:hAnsi="Proxima Nova"/>
            <w:color w:val="1155cc"/>
            <w:u w:val="single"/>
            <w:rtl w:val="0"/>
          </w:rPr>
          <w:t xml:space="preserve">racialized wedge strategies</w:t>
        </w:r>
      </w:hyperlink>
      <w:r w:rsidDel="00000000" w:rsidR="00000000" w:rsidRPr="00000000">
        <w:rPr>
          <w:rFonts w:ascii="Proxima Nova" w:cs="Proxima Nova" w:eastAsia="Proxima Nova" w:hAnsi="Proxima Nova"/>
          <w:rtl w:val="0"/>
        </w:rPr>
        <w:t xml:space="preserve"> and the challenges of navigating a midterm primary electorate in a pandemic, public health leaders and grassroots organizing infrastructure soundly passed Amendment 2 to expand Medicaid with a full 53.3% of Missouri voters supporting the measure. </w:t>
      </w:r>
      <w:r w:rsidDel="00000000" w:rsidR="00000000" w:rsidRPr="00000000">
        <w:rPr>
          <w:rtl w:val="0"/>
        </w:rPr>
      </w:r>
    </w:p>
    <w:p w:rsidR="00000000" w:rsidDel="00000000" w:rsidP="00000000" w:rsidRDefault="00000000" w:rsidRPr="00000000" w14:paraId="0000000F">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Yes</w:t>
      </w:r>
      <w:r w:rsidDel="00000000" w:rsidR="00000000" w:rsidRPr="00000000">
        <w:rPr>
          <w:rFonts w:ascii="Proxima Nova" w:cs="Proxima Nova" w:eastAsia="Proxima Nova" w:hAnsi="Proxima Nova"/>
          <w:b w:val="1"/>
          <w:rtl w:val="0"/>
        </w:rPr>
        <w:t xml:space="preserve"> Votes on Amendment 2 by County</w:t>
      </w:r>
      <w:r w:rsidDel="00000000" w:rsidR="00000000" w:rsidRPr="00000000">
        <w:rPr>
          <w:rtl w:val="0"/>
        </w:rPr>
      </w:r>
    </w:p>
    <w:p w:rsidR="00000000" w:rsidDel="00000000" w:rsidP="00000000" w:rsidRDefault="00000000" w:rsidRPr="00000000" w14:paraId="00000011">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338513" cy="2931790"/>
            <wp:effectExtent b="0" l="0" r="0" t="0"/>
            <wp:docPr id="3" name="image2.png"/>
            <a:graphic>
              <a:graphicData uri="http://schemas.openxmlformats.org/drawingml/2006/picture">
                <pic:pic>
                  <pic:nvPicPr>
                    <pic:cNvPr id="0" name="image2.png"/>
                    <pic:cNvPicPr preferRelativeResize="0"/>
                  </pic:nvPicPr>
                  <pic:blipFill>
                    <a:blip r:embed="rId8"/>
                    <a:srcRect b="0" l="9505" r="23464" t="0"/>
                    <a:stretch>
                      <a:fillRect/>
                    </a:stretch>
                  </pic:blipFill>
                  <pic:spPr>
                    <a:xfrm>
                      <a:off x="0" y="0"/>
                      <a:ext cx="3338513" cy="2931790"/>
                    </a:xfrm>
                    <a:prstGeom prst="rect"/>
                    <a:ln/>
                  </pic:spPr>
                </pic:pic>
              </a:graphicData>
            </a:graphic>
          </wp:inline>
        </w:drawing>
      </w:r>
      <w:r w:rsidDel="00000000" w:rsidR="00000000" w:rsidRPr="00000000">
        <w:rPr>
          <w:rFonts w:ascii="Proxima Nova" w:cs="Proxima Nova" w:eastAsia="Proxima Nova" w:hAnsi="Proxima Nova"/>
        </w:rPr>
        <w:drawing>
          <wp:inline distB="114300" distT="114300" distL="114300" distR="114300">
            <wp:extent cx="1138238" cy="456700"/>
            <wp:effectExtent b="0" l="0" r="0" t="0"/>
            <wp:docPr id="4" name="image3.png"/>
            <a:graphic>
              <a:graphicData uri="http://schemas.openxmlformats.org/drawingml/2006/picture">
                <pic:pic>
                  <pic:nvPicPr>
                    <pic:cNvPr id="0" name="image3.png"/>
                    <pic:cNvPicPr preferRelativeResize="0"/>
                  </pic:nvPicPr>
                  <pic:blipFill>
                    <a:blip r:embed="rId9"/>
                    <a:srcRect b="92487" l="89920" r="0" t="0"/>
                    <a:stretch>
                      <a:fillRect/>
                    </a:stretch>
                  </pic:blipFill>
                  <pic:spPr>
                    <a:xfrm>
                      <a:off x="0" y="0"/>
                      <a:ext cx="1138238" cy="456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Support for uninsured Missourians and public health carried the day in 9 of Missouri’s 11 most populous counties, but failed to pass in a single rural county, as seen on the map on the previous page. That said, Amendment 2 did garner 175,960 rural votes (nearly 100,000 more votes than Democratic ballots cast), without which Medicaid expansion would not have prevailed.</w:t>
      </w:r>
    </w:p>
    <w:p w:rsidR="00000000" w:rsidDel="00000000" w:rsidP="00000000" w:rsidRDefault="00000000" w:rsidRPr="00000000" w14:paraId="00000013">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spacing w:line="240" w:lineRule="auto"/>
        <w:rPr>
          <w:rFonts w:ascii="Proxima Nova" w:cs="Proxima Nova" w:eastAsia="Proxima Nova" w:hAnsi="Proxima Nova"/>
        </w:rPr>
      </w:pPr>
      <w:r w:rsidDel="00000000" w:rsidR="00000000" w:rsidRPr="00000000">
        <w:rPr>
          <w:rFonts w:ascii="Proxima Nova" w:cs="Proxima Nova" w:eastAsia="Proxima Nova" w:hAnsi="Proxima Nova"/>
          <w:u w:val="single"/>
          <w:rtl w:val="0"/>
        </w:rPr>
        <w:t xml:space="preserve">Turnout Trends to Support Amendment 2 Victory</w:t>
      </w:r>
      <w:r w:rsidDel="00000000" w:rsidR="00000000" w:rsidRPr="00000000">
        <w:rPr>
          <w:rtl w:val="0"/>
        </w:rPr>
      </w:r>
    </w:p>
    <w:p w:rsidR="00000000" w:rsidDel="00000000" w:rsidP="00000000" w:rsidRDefault="00000000" w:rsidRPr="00000000" w14:paraId="00000015">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state saw</w:t>
      </w:r>
      <w:r w:rsidDel="00000000" w:rsidR="00000000" w:rsidRPr="00000000">
        <w:rPr>
          <w:rFonts w:ascii="Proxima Nova" w:cs="Proxima Nova" w:eastAsia="Proxima Nova" w:hAnsi="Proxima Nova"/>
          <w:rtl w:val="0"/>
        </w:rPr>
        <w:t xml:space="preserve"> 535,676 Democratic ballots cast relative to 680,310 Republican ballots, a 65% increase in Democratic turnout from 2016’s August primary.</w:t>
      </w:r>
      <w:r w:rsidDel="00000000" w:rsidR="00000000" w:rsidRPr="00000000">
        <w:rPr>
          <w:rFonts w:ascii="Proxima Nova" w:cs="Proxima Nova" w:eastAsia="Proxima Nova" w:hAnsi="Proxima Nova"/>
          <w:rtl w:val="0"/>
        </w:rPr>
        <w:t xml:space="preserve"> These turnout increases are most notable in urban and suburban counties, as well as counities with a small city such as Greene (Springfield) and Jasper (Joplin), as illustrated below and detailed in </w:t>
      </w:r>
      <w:r w:rsidDel="00000000" w:rsidR="00000000" w:rsidRPr="00000000">
        <w:rPr>
          <w:rFonts w:ascii="Proxima Nova" w:cs="Proxima Nova" w:eastAsia="Proxima Nova" w:hAnsi="Proxima Nova"/>
          <w:rtl w:val="0"/>
        </w:rPr>
        <w:t xml:space="preserve">Appendix II. </w:t>
      </w:r>
      <w:r w:rsidDel="00000000" w:rsidR="00000000" w:rsidRPr="00000000">
        <w:rPr>
          <w:rtl w:val="0"/>
        </w:rPr>
      </w:r>
    </w:p>
    <w:p w:rsidR="00000000" w:rsidDel="00000000" w:rsidP="00000000" w:rsidRDefault="00000000" w:rsidRPr="00000000" w14:paraId="00000016">
      <w:pPr>
        <w:spacing w:line="240" w:lineRule="auto"/>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Change</w:t>
      </w:r>
      <w:r w:rsidDel="00000000" w:rsidR="00000000" w:rsidRPr="00000000">
        <w:rPr>
          <w:rFonts w:ascii="Proxima Nova" w:cs="Proxima Nova" w:eastAsia="Proxima Nova" w:hAnsi="Proxima Nova"/>
          <w:b w:val="1"/>
          <w:rtl w:val="0"/>
        </w:rPr>
        <w:t xml:space="preserve"> in Democratic Primary Turnout by County, 2016 to 2020</w:t>
      </w:r>
      <w:r w:rsidDel="00000000" w:rsidR="00000000" w:rsidRPr="00000000">
        <w:rPr>
          <w:rtl w:val="0"/>
        </w:rPr>
      </w:r>
    </w:p>
    <w:p w:rsidR="00000000" w:rsidDel="00000000" w:rsidP="00000000" w:rsidRDefault="00000000" w:rsidRPr="00000000" w14:paraId="00000018">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3467100" cy="2953716"/>
            <wp:effectExtent b="0" l="0" r="0" t="0"/>
            <wp:docPr id="2" name="image1.png"/>
            <a:graphic>
              <a:graphicData uri="http://schemas.openxmlformats.org/drawingml/2006/picture">
                <pic:pic>
                  <pic:nvPicPr>
                    <pic:cNvPr id="0" name="image1.png"/>
                    <pic:cNvPicPr preferRelativeResize="0"/>
                  </pic:nvPicPr>
                  <pic:blipFill>
                    <a:blip r:embed="rId10"/>
                    <a:srcRect b="0" l="15224" r="21376" t="0"/>
                    <a:stretch>
                      <a:fillRect/>
                    </a:stretch>
                  </pic:blipFill>
                  <pic:spPr>
                    <a:xfrm>
                      <a:off x="0" y="0"/>
                      <a:ext cx="3467100" cy="2953716"/>
                    </a:xfrm>
                    <a:prstGeom prst="rect"/>
                    <a:ln/>
                  </pic:spPr>
                </pic:pic>
              </a:graphicData>
            </a:graphic>
          </wp:inline>
        </w:drawing>
      </w:r>
      <w:r w:rsidDel="00000000" w:rsidR="00000000" w:rsidRPr="00000000">
        <w:rPr>
          <w:rFonts w:ascii="Proxima Nova" w:cs="Proxima Nova" w:eastAsia="Proxima Nova" w:hAnsi="Proxima Nova"/>
        </w:rPr>
        <w:drawing>
          <wp:inline distB="114300" distT="114300" distL="114300" distR="114300">
            <wp:extent cx="1159501" cy="614363"/>
            <wp:effectExtent b="0" l="0" r="0" t="0"/>
            <wp:docPr id="1" name="image1.png"/>
            <a:graphic>
              <a:graphicData uri="http://schemas.openxmlformats.org/drawingml/2006/picture">
                <pic:pic>
                  <pic:nvPicPr>
                    <pic:cNvPr id="0" name="image1.png"/>
                    <pic:cNvPicPr preferRelativeResize="0"/>
                  </pic:nvPicPr>
                  <pic:blipFill>
                    <a:blip r:embed="rId10"/>
                    <a:srcRect b="89898" l="89810" r="0" t="0"/>
                    <a:stretch>
                      <a:fillRect/>
                    </a:stretch>
                  </pic:blipFill>
                  <pic:spPr>
                    <a:xfrm>
                      <a:off x="0" y="0"/>
                      <a:ext cx="1159501"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spacing w:line="240" w:lineRule="auto"/>
        <w:rPr>
          <w:rFonts w:ascii="Proxima Nova" w:cs="Proxima Nova" w:eastAsia="Proxima Nova" w:hAnsi="Proxima Nova"/>
          <w:color w:val="222222"/>
        </w:rPr>
      </w:pPr>
      <w:r w:rsidDel="00000000" w:rsidR="00000000" w:rsidRPr="00000000">
        <w:rPr>
          <w:rFonts w:ascii="Proxima Nova" w:cs="Proxima Nova" w:eastAsia="Proxima Nova" w:hAnsi="Proxima Nova"/>
          <w:rtl w:val="0"/>
        </w:rPr>
        <w:t xml:space="preserve">While Democratic turnout was a key element in Amendment 2’s overwhelming victory (potentially contributing over 210,263 otherwise unlikely Democratic voters against the measure, had 2016 turnout held), crossover support for Medicaid expansion was an equally critical element to its defeat. Extrapolating from statewide primary results and </w:t>
      </w:r>
      <w:r w:rsidDel="00000000" w:rsidR="00000000" w:rsidRPr="00000000">
        <w:rPr>
          <w:rFonts w:ascii="Proxima Nova" w:cs="Proxima Nova" w:eastAsia="Proxima Nova" w:hAnsi="Proxima Nova"/>
          <w:color w:val="222222"/>
          <w:rtl w:val="0"/>
        </w:rPr>
        <w:t xml:space="preserve">Amendment 2 </w:t>
      </w:r>
      <w:r w:rsidDel="00000000" w:rsidR="00000000" w:rsidRPr="00000000">
        <w:rPr>
          <w:rFonts w:ascii="Proxima Nova" w:cs="Proxima Nova" w:eastAsia="Proxima Nova" w:hAnsi="Proxima Nova"/>
          <w:color w:val="222222"/>
          <w:rtl w:val="0"/>
        </w:rPr>
        <w:t xml:space="preserve">results, we can estimate that well over 20% of Republican voters supported Amendment 2. Even if all Democratic voters supported Amendment 2 (highly unlikely), a minimum of over </w:t>
      </w:r>
      <w:r w:rsidDel="00000000" w:rsidR="00000000" w:rsidRPr="00000000">
        <w:rPr>
          <w:rFonts w:ascii="Proxima Nova" w:cs="Proxima Nova" w:eastAsia="Proxima Nova" w:hAnsi="Proxima Nova"/>
          <w:rtl w:val="0"/>
        </w:rPr>
        <w:t xml:space="preserve">137,291 </w:t>
      </w:r>
      <w:r w:rsidDel="00000000" w:rsidR="00000000" w:rsidRPr="00000000">
        <w:rPr>
          <w:rFonts w:ascii="Proxima Nova" w:cs="Proxima Nova" w:eastAsia="Proxima Nova" w:hAnsi="Proxima Nova"/>
          <w:color w:val="222222"/>
          <w:rtl w:val="0"/>
        </w:rPr>
        <w:t xml:space="preserve">Republicans also voted for the measure.</w:t>
      </w:r>
      <w:r w:rsidDel="00000000" w:rsidR="00000000" w:rsidRPr="00000000">
        <w:rPr>
          <w:rFonts w:ascii="Proxima Nova" w:cs="Proxima Nova" w:eastAsia="Proxima Nova" w:hAnsi="Proxima Nova"/>
          <w:color w:val="222222"/>
          <w:vertAlign w:val="superscript"/>
        </w:rPr>
        <w:footnoteReference w:customMarkFollows="0" w:id="0"/>
      </w:r>
      <w:r w:rsidDel="00000000" w:rsidR="00000000" w:rsidRPr="00000000">
        <w:rPr>
          <w:rFonts w:ascii="Proxima Nova" w:cs="Proxima Nova" w:eastAsia="Proxima Nova" w:hAnsi="Proxima Nova"/>
          <w:color w:val="222222"/>
          <w:rtl w:val="0"/>
        </w:rPr>
        <w:t xml:space="preserve"> Further, 47,790 more people voted on Amendment 2 than on the gubernatorial primary on either side.</w:t>
      </w:r>
      <w:r w:rsidDel="00000000" w:rsidR="00000000" w:rsidRPr="00000000">
        <w:rPr>
          <w:rFonts w:ascii="Proxima Nova" w:cs="Proxima Nova" w:eastAsia="Proxima Nova" w:hAnsi="Proxima Nova"/>
          <w:color w:val="222222"/>
          <w:vertAlign w:val="superscript"/>
        </w:rPr>
        <w:footnoteReference w:customMarkFollows="0" w:id="1"/>
      </w:r>
      <w:r w:rsidDel="00000000" w:rsidR="00000000" w:rsidRPr="00000000">
        <w:rPr>
          <w:rtl w:val="0"/>
        </w:rPr>
      </w:r>
    </w:p>
    <w:p w:rsidR="00000000" w:rsidDel="00000000" w:rsidP="00000000" w:rsidRDefault="00000000" w:rsidRPr="00000000" w14:paraId="0000001B">
      <w:pPr>
        <w:spacing w:line="240" w:lineRule="auto"/>
        <w:rPr>
          <w:rFonts w:ascii="Proxima Nova" w:cs="Proxima Nova" w:eastAsia="Proxima Nova" w:hAnsi="Proxima Nova"/>
          <w:color w:val="222222"/>
        </w:rPr>
      </w:pPr>
      <w:r w:rsidDel="00000000" w:rsidR="00000000" w:rsidRPr="00000000">
        <w:rPr>
          <w:rtl w:val="0"/>
        </w:rPr>
      </w:r>
    </w:p>
    <w:p w:rsidR="00000000" w:rsidDel="00000000" w:rsidP="00000000" w:rsidRDefault="00000000" w:rsidRPr="00000000" w14:paraId="0000001C">
      <w:pPr>
        <w:spacing w:line="240" w:lineRule="auto"/>
        <w:rPr>
          <w:rFonts w:ascii="Proxima Nova" w:cs="Proxima Nova" w:eastAsia="Proxima Nova" w:hAnsi="Proxima Nova"/>
          <w:color w:val="222222"/>
        </w:rPr>
      </w:pPr>
      <w:r w:rsidDel="00000000" w:rsidR="00000000" w:rsidRPr="00000000">
        <w:rPr>
          <w:rFonts w:ascii="Proxima Nova" w:cs="Proxima Nova" w:eastAsia="Proxima Nova" w:hAnsi="Proxima Nova"/>
          <w:color w:val="222222"/>
          <w:rtl w:val="0"/>
        </w:rPr>
        <w:t xml:space="preserve">Worth noting that Governor Parson moved the Medicaid Expansion vote from the November general election ballot to the August primary ballot in late May, with the Yes on 2 campaign left to very quickly develop a plan to win. Missouri primary electorates tend to be more Republican as turnout overall is lower, and Parson may not have wanted to face this issue during his own November re-election battle. Despite the political move, the suburban shift in Missouri was sufficient, when coupled with strong urban turnout, to push Medicaid expansion to its six point victory.</w:t>
      </w:r>
    </w:p>
    <w:p w:rsidR="00000000" w:rsidDel="00000000" w:rsidP="00000000" w:rsidRDefault="00000000" w:rsidRPr="00000000" w14:paraId="0000001D">
      <w:pPr>
        <w:spacing w:after="0" w:line="240" w:lineRule="auto"/>
        <w:rPr>
          <w:rFonts w:ascii="Proxima Nova" w:cs="Proxima Nova" w:eastAsia="Proxima Nova" w:hAnsi="Proxima Nova"/>
          <w:highlight w:val="yellow"/>
        </w:rPr>
      </w:pPr>
      <w:r w:rsidDel="00000000" w:rsidR="00000000" w:rsidRPr="00000000">
        <w:rPr>
          <w:rtl w:val="0"/>
        </w:rPr>
      </w:r>
    </w:p>
    <w:p w:rsidR="00000000" w:rsidDel="00000000" w:rsidP="00000000" w:rsidRDefault="00000000" w:rsidRPr="00000000" w14:paraId="0000001E">
      <w:pPr>
        <w:spacing w:after="0" w:line="240" w:lineRule="auto"/>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sz w:val="26"/>
          <w:szCs w:val="26"/>
          <w:rtl w:val="0"/>
        </w:rPr>
        <w:t xml:space="preserve">Access to Voting</w:t>
      </w:r>
    </w:p>
    <w:p w:rsidR="00000000" w:rsidDel="00000000" w:rsidP="00000000" w:rsidRDefault="00000000" w:rsidRPr="00000000" w14:paraId="0000001F">
      <w:pPr>
        <w:spacing w:after="0"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Voting rights restricted, but no major issues on Election Day.</w:t>
      </w:r>
    </w:p>
    <w:p w:rsidR="00000000" w:rsidDel="00000000" w:rsidP="00000000" w:rsidRDefault="00000000" w:rsidRPr="00000000" w14:paraId="00000020">
      <w:pPr>
        <w:spacing w:after="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Missouri has some of the most restrictive voting laws in the nation, with </w:t>
      </w:r>
      <w:hyperlink r:id="rId11">
        <w:r w:rsidDel="00000000" w:rsidR="00000000" w:rsidRPr="00000000">
          <w:rPr>
            <w:rFonts w:ascii="Proxima Nova" w:cs="Proxima Nova" w:eastAsia="Proxima Nova" w:hAnsi="Proxima Nova"/>
            <w:color w:val="1155cc"/>
            <w:u w:val="single"/>
            <w:rtl w:val="0"/>
          </w:rPr>
          <w:t xml:space="preserve">very limited access to vote-by-mail</w:t>
        </w:r>
      </w:hyperlink>
      <w:r w:rsidDel="00000000" w:rsidR="00000000" w:rsidRPr="00000000">
        <w:rPr>
          <w:rFonts w:ascii="Proxima Nova" w:cs="Proxima Nova" w:eastAsia="Proxima Nova" w:hAnsi="Proxima Nova"/>
          <w:rtl w:val="0"/>
        </w:rPr>
        <w:t xml:space="preserve">, most mail options requiring a notary. MOVE Action, MOVE’s c4 sister organization, prioritized an “absentee” chase program, mailing 49,851 Black voters who requested absentee ballots to encourage their return. Additionally, Missouri Jobs with Justice Voter Action called 26,899 voters who had been mailed ballots for return, with 2,589 direct conversations. The Missouri Voter Protection Coalition, led by former Advancement Project Senior Counsel Denise Lieberman, fielded 569 complaints, more than half of them before election day about challenges with early and absentee voting. In spite of these challenges, Missouri had record ballots submitted by mail. For example in St. Louis County, 81,000 ballots were submitted by mail, more than a third of votes cast. </w:t>
      </w:r>
    </w:p>
    <w:p w:rsidR="00000000" w:rsidDel="00000000" w:rsidP="00000000" w:rsidRDefault="00000000" w:rsidRPr="00000000" w14:paraId="00000022">
      <w:pPr>
        <w:spacing w:after="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spacing w:after="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ACLU of Missouri has a case pending before the Missouri Supreme Court to lift the notary requirement for absentee voting in November.</w:t>
      </w:r>
      <w:r w:rsidDel="00000000" w:rsidR="00000000" w:rsidRPr="00000000">
        <w:rPr>
          <w:rtl w:val="0"/>
        </w:rPr>
      </w:r>
    </w:p>
    <w:p w:rsidR="00000000" w:rsidDel="00000000" w:rsidP="00000000" w:rsidRDefault="00000000" w:rsidRPr="00000000" w14:paraId="00000024">
      <w:pPr>
        <w:spacing w:after="0" w:line="240" w:lineRule="auto"/>
        <w:rPr>
          <w:rFonts w:ascii="Proxima Nova" w:cs="Proxima Nova" w:eastAsia="Proxima Nova" w:hAnsi="Proxima Nova"/>
          <w:highlight w:val="yellow"/>
        </w:rPr>
      </w:pPr>
      <w:r w:rsidDel="00000000" w:rsidR="00000000" w:rsidRPr="00000000">
        <w:rPr>
          <w:rtl w:val="0"/>
        </w:rPr>
      </w:r>
    </w:p>
    <w:p w:rsidR="00000000" w:rsidDel="00000000" w:rsidP="00000000" w:rsidRDefault="00000000" w:rsidRPr="00000000" w14:paraId="00000025">
      <w:pPr>
        <w:spacing w:after="0" w:line="240" w:lineRule="auto"/>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sz w:val="26"/>
          <w:szCs w:val="26"/>
          <w:rtl w:val="0"/>
        </w:rPr>
        <w:t xml:space="preserve">MOVE and MOVE Action Direct Voter Contact</w:t>
      </w:r>
    </w:p>
    <w:p w:rsidR="00000000" w:rsidDel="00000000" w:rsidP="00000000" w:rsidRDefault="00000000" w:rsidRPr="00000000" w14:paraId="00000026">
      <w:pPr>
        <w:spacing w:before="0"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Grassroots organizations across Missouri empower over 100,000 direct conversations with voters.</w:t>
      </w:r>
    </w:p>
    <w:p w:rsidR="00000000" w:rsidDel="00000000" w:rsidP="00000000" w:rsidRDefault="00000000" w:rsidRPr="00000000" w14:paraId="00000027">
      <w:pPr>
        <w:spacing w:before="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Independent political organizations and grassroots leaders in Missouri have been working to develop the plans, policies and people it will take to build a majority coalition that wins and builds power in the next five years — and beyond. </w:t>
      </w:r>
      <w:r w:rsidDel="00000000" w:rsidR="00000000" w:rsidRPr="00000000">
        <w:rPr>
          <w:rFonts w:ascii="Proxima Nova" w:cs="Proxima Nova" w:eastAsia="Proxima Nova" w:hAnsi="Proxima Nova"/>
          <w:rtl w:val="0"/>
        </w:rPr>
        <w:t xml:space="preserve">Missouri Organizing and Voter Engagement Collaborative (MOVE)</w:t>
      </w:r>
      <w:r w:rsidDel="00000000" w:rsidR="00000000" w:rsidRPr="00000000">
        <w:rPr>
          <w:rFonts w:ascii="Proxima Nova" w:cs="Proxima Nova" w:eastAsia="Proxima Nova" w:hAnsi="Proxima Nova"/>
          <w:vertAlign w:val="superscript"/>
        </w:rPr>
        <w:footnoteReference w:customMarkFollows="0" w:id="2"/>
      </w:r>
      <w:r w:rsidDel="00000000" w:rsidR="00000000" w:rsidRPr="00000000">
        <w:rPr>
          <w:rFonts w:ascii="Proxima Nova" w:cs="Proxima Nova" w:eastAsia="Proxima Nova" w:hAnsi="Proxima Nova"/>
          <w:rtl w:val="0"/>
        </w:rPr>
        <w:t xml:space="preserve"> reflects this commitment the c3 coordinating table created to catalyze existing organizing towards voter engagement that can compel political transformation. </w:t>
      </w:r>
    </w:p>
    <w:p w:rsidR="00000000" w:rsidDel="00000000" w:rsidP="00000000" w:rsidRDefault="00000000" w:rsidRPr="00000000" w14:paraId="00000029">
      <w:pPr>
        <w:spacing w:before="0"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A">
      <w:pPr>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All told, our member and partner organizations ran the largest grassroots independent expenditure (IE) voter contact program in decades, targeting low propensity base voters across the state. These groups collectively gathered 104,653 signatures towards ballot qualification, completed 36,623 door knocks, made 909,525 calls, and sent 239,92 texts to have 108,235 direct conversations with voters. </w:t>
      </w:r>
      <w:r w:rsidDel="00000000" w:rsidR="00000000" w:rsidRPr="00000000">
        <w:rPr>
          <w:rFonts w:ascii="Proxima Nova" w:cs="Proxima Nova" w:eastAsia="Proxima Nova" w:hAnsi="Proxima Nova"/>
          <w:rtl w:val="0"/>
        </w:rPr>
        <w:t xml:space="preserve">The bulk of this work was completed through </w:t>
      </w:r>
      <w:r w:rsidDel="00000000" w:rsidR="00000000" w:rsidRPr="00000000">
        <w:rPr>
          <w:rFonts w:ascii="Proxima Nova" w:cs="Proxima Nova" w:eastAsia="Proxima Nova" w:hAnsi="Proxima Nova"/>
          <w:rtl w:val="0"/>
        </w:rPr>
        <w:t xml:space="preserve">coordinated, volunteer-driven grassroots infrastructure</w:t>
      </w:r>
      <w:r w:rsidDel="00000000" w:rsidR="00000000" w:rsidRPr="00000000">
        <w:rPr>
          <w:rFonts w:ascii="Proxima Nova" w:cs="Proxima Nova" w:eastAsia="Proxima Nova" w:hAnsi="Proxima Nova"/>
          <w:rtl w:val="0"/>
        </w:rPr>
        <w:t xml:space="preserve"> despite the challenges of remote organizing. Groups managed their own infrastructure during “pre-GOTV” and contributed shared staffing and volunteer shifts to a 10-day centralized GOTV program. Our collaborative developed and coached four new regional leads, 39 support staff and leaders (roles such as phonebank captain and texting lead), and 586 unique volunteers to drive this incredible turnout program. </w:t>
      </w:r>
    </w:p>
    <w:p w:rsidR="00000000" w:rsidDel="00000000" w:rsidP="00000000" w:rsidRDefault="00000000" w:rsidRPr="00000000" w14:paraId="0000002B">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C">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Missouri Organizing and Voter Engagement Action (MOVE Action) is MOVE’s c4 sister organization. Many MOVE members are also members of MOVE Action, and much of the work of these partners was completed through c4 program. MOVE Action’s membership includes Missouri Faith Voices Impact, Missouri Jobs with Justice Voter Action, Action St. Louis, NARAL Pro-Choice Missouri, the Organization for Black Struggle, Planned Parenthood Advocates of Missouri, SEIU MO/KS State Council, Heartland Action, Missouri Rural Action, and the United Brotherhood of Carpenters.</w:t>
      </w:r>
    </w:p>
    <w:p w:rsidR="00000000" w:rsidDel="00000000" w:rsidP="00000000" w:rsidRDefault="00000000" w:rsidRPr="00000000" w14:paraId="0000002D">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E">
      <w:pPr>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A summary table of voter contact work by member and partner organization is on the next page, with detail by county in Appendix III.</w:t>
      </w:r>
      <w:r w:rsidDel="00000000" w:rsidR="00000000" w:rsidRPr="00000000">
        <w:rPr>
          <w:rtl w:val="0"/>
        </w:rPr>
      </w:r>
    </w:p>
    <w:p w:rsidR="00000000" w:rsidDel="00000000" w:rsidP="00000000" w:rsidRDefault="00000000" w:rsidRPr="00000000" w14:paraId="0000002F">
      <w:pPr>
        <w:spacing w:line="240"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0">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Direct Voter Contact Work by Grassroots Organization</w:t>
      </w:r>
      <w:r w:rsidDel="00000000" w:rsidR="00000000" w:rsidRPr="00000000">
        <w:rPr>
          <w:rFonts w:ascii="Proxima Nova" w:cs="Proxima Nova" w:eastAsia="Proxima Nova" w:hAnsi="Proxima Nova"/>
          <w:b w:val="1"/>
          <w:rtl w:val="0"/>
        </w:rPr>
        <w:t xml:space="preserve">s</w:t>
      </w:r>
    </w:p>
    <w:p w:rsidR="00000000" w:rsidDel="00000000" w:rsidP="00000000" w:rsidRDefault="00000000" w:rsidRPr="00000000" w14:paraId="00000031">
      <w:pPr>
        <w:spacing w:line="240" w:lineRule="auto"/>
        <w:rPr>
          <w:rFonts w:ascii="Proxima Nova" w:cs="Proxima Nova" w:eastAsia="Proxima Nova" w:hAnsi="Proxima Nova"/>
        </w:rPr>
      </w:pPr>
      <w:r w:rsidDel="00000000" w:rsidR="00000000" w:rsidRPr="00000000">
        <w:rPr>
          <w:rtl w:val="0"/>
        </w:rPr>
      </w:r>
    </w:p>
    <w:tbl>
      <w:tblPr>
        <w:tblStyle w:val="Table1"/>
        <w:tblW w:w="106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976.875"/>
        <w:gridCol w:w="976.875"/>
        <w:gridCol w:w="976.875"/>
        <w:gridCol w:w="976.875"/>
        <w:gridCol w:w="976.875"/>
        <w:gridCol w:w="976.875"/>
        <w:gridCol w:w="976.875"/>
        <w:gridCol w:w="976.875"/>
        <w:tblGridChange w:id="0">
          <w:tblGrid>
            <w:gridCol w:w="2865"/>
            <w:gridCol w:w="976.875"/>
            <w:gridCol w:w="976.875"/>
            <w:gridCol w:w="976.875"/>
            <w:gridCol w:w="976.875"/>
            <w:gridCol w:w="976.875"/>
            <w:gridCol w:w="976.875"/>
            <w:gridCol w:w="976.875"/>
            <w:gridCol w:w="976.875"/>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40" w:lineRule="auto"/>
              <w:rPr>
                <w:rFonts w:ascii="Proxima Nova" w:cs="Proxima Nova" w:eastAsia="Proxima Nova" w:hAnsi="Proxima Nova"/>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jc w:val="center"/>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Signatures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jc w:val="center"/>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Dials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40" w:lineRule="auto"/>
              <w:jc w:val="center"/>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Texts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jc w:val="center"/>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Knocks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jc w:val="center"/>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Total Convos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jc w:val="center"/>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Medicaid IDs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jc w:val="center"/>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Central. GOTV shifts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jc w:val="center"/>
              <w:rPr>
                <w:rFonts w:ascii="Proxima Nova" w:cs="Proxima Nova" w:eastAsia="Proxima Nova" w:hAnsi="Proxima Nova"/>
                <w:b w:val="1"/>
                <w:sz w:val="18"/>
                <w:szCs w:val="18"/>
              </w:rPr>
            </w:pPr>
            <w:r w:rsidDel="00000000" w:rsidR="00000000" w:rsidRPr="00000000">
              <w:rPr>
                <w:rFonts w:ascii="Proxima Nova" w:cs="Proxima Nova" w:eastAsia="Proxima Nova" w:hAnsi="Proxima Nova"/>
                <w:b w:val="1"/>
                <w:sz w:val="18"/>
                <w:szCs w:val="18"/>
                <w:rtl w:val="0"/>
              </w:rPr>
              <w:t xml:space="preserve">GOTV Lead Support Roles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Action St. Louis (Power Project)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18,575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36,622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10,900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Heartland Action (MCU)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13,252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16,224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MO Faith Voices Impact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MO Health Care Action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11,724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MO Rural Action (MRCC)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69,616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31,717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8,697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8,632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MO Jobs with Justice Voter Action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112,399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15,868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8,253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6,758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MORE2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NARAL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46,101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14,609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4,517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Organization for Black Struggle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18,211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5,361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Planned Parenthood Advocates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18,855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31,357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Our Revolution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5,951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Sierra Club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7,803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SEIU Healthcare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Other Grassroots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5,126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Centralized Grassroots GOTV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495,203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108,345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Absentee Chase Program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29,285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Tier 2 Universe (Vended)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8,580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104,653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909,525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239,920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36,622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108,235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57,806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1,256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39</w:t>
            </w:r>
            <w:r w:rsidDel="00000000" w:rsidR="00000000" w:rsidRPr="00000000">
              <w:rPr>
                <w:rtl w:val="0"/>
              </w:rPr>
            </w:r>
          </w:p>
        </w:tc>
      </w:tr>
    </w:tbl>
    <w:p w:rsidR="00000000" w:rsidDel="00000000" w:rsidP="00000000" w:rsidRDefault="00000000" w:rsidRPr="00000000" w14:paraId="000000DD">
      <w:pPr>
        <w:widowControl w:val="0"/>
        <w:spacing w:line="240" w:lineRule="auto"/>
        <w:rPr>
          <w:rFonts w:ascii="Proxima Nova" w:cs="Proxima Nova" w:eastAsia="Proxima Nova" w:hAnsi="Proxima Nova"/>
          <w:i w:val="1"/>
          <w:sz w:val="18"/>
          <w:szCs w:val="18"/>
        </w:rPr>
      </w:pPr>
      <w:r w:rsidDel="00000000" w:rsidR="00000000" w:rsidRPr="00000000">
        <w:rPr>
          <w:rFonts w:ascii="Proxima Nova" w:cs="Proxima Nova" w:eastAsia="Proxima Nova" w:hAnsi="Proxima Nova"/>
          <w:i w:val="1"/>
          <w:sz w:val="18"/>
          <w:szCs w:val="18"/>
          <w:rtl w:val="0"/>
        </w:rPr>
        <w:t xml:space="preserve">*Included across organizational counts except for text IDs</w:t>
      </w:r>
    </w:p>
    <w:p w:rsidR="00000000" w:rsidDel="00000000" w:rsidP="00000000" w:rsidRDefault="00000000" w:rsidRPr="00000000" w14:paraId="000000DE">
      <w:pPr>
        <w:widowControl w:val="0"/>
        <w:spacing w:line="240" w:lineRule="auto"/>
        <w:rPr>
          <w:rFonts w:ascii="Proxima Nova" w:cs="Proxima Nova" w:eastAsia="Proxima Nova" w:hAnsi="Proxima Nova"/>
          <w:i w:val="1"/>
          <w:sz w:val="18"/>
          <w:szCs w:val="18"/>
        </w:rPr>
      </w:pPr>
      <w:r w:rsidDel="00000000" w:rsidR="00000000" w:rsidRPr="00000000">
        <w:rPr>
          <w:rtl w:val="0"/>
        </w:rPr>
      </w:r>
    </w:p>
    <w:p w:rsidR="00000000" w:rsidDel="00000000" w:rsidP="00000000" w:rsidRDefault="00000000" w:rsidRPr="00000000" w14:paraId="000000DF">
      <w:pPr>
        <w:spacing w:line="240" w:lineRule="auto"/>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sz w:val="26"/>
          <w:szCs w:val="26"/>
          <w:rtl w:val="0"/>
        </w:rPr>
        <w:t xml:space="preserve">Grassroots Voter Engagement Infrastructure Maturation</w:t>
      </w:r>
    </w:p>
    <w:p w:rsidR="00000000" w:rsidDel="00000000" w:rsidP="00000000" w:rsidRDefault="00000000" w:rsidRPr="00000000" w14:paraId="000000E0">
      <w:pPr>
        <w:spacing w:line="240" w:lineRule="auto"/>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In their third cycle of voter engagement as a collaborative, MOVE partners are growing in sophistication and scale.</w:t>
      </w:r>
    </w:p>
    <w:p w:rsidR="00000000" w:rsidDel="00000000" w:rsidP="00000000" w:rsidRDefault="00000000" w:rsidRPr="00000000" w14:paraId="000000E1">
      <w:pPr>
        <w:spacing w:line="240" w:lineRule="auto"/>
        <w:rPr>
          <w:rFonts w:ascii="Proxima Nova" w:cs="Proxima Nova" w:eastAsia="Proxima Nova" w:hAnsi="Proxima Nova"/>
          <w:i w:val="1"/>
        </w:rPr>
      </w:pPr>
      <w:r w:rsidDel="00000000" w:rsidR="00000000" w:rsidRPr="00000000">
        <w:rPr>
          <w:rtl w:val="0"/>
        </w:rPr>
      </w:r>
    </w:p>
    <w:p w:rsidR="00000000" w:rsidDel="00000000" w:rsidP="00000000" w:rsidRDefault="00000000" w:rsidRPr="00000000" w14:paraId="000000E2">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Organizational partners in MOVE and MOVE Action ran a large scale get out the vote (GOTV) program rooted in grassroots infrastructure to</w:t>
      </w:r>
      <w:r w:rsidDel="00000000" w:rsidR="00000000" w:rsidRPr="00000000">
        <w:rPr>
          <w:rFonts w:ascii="Proxima Nova" w:cs="Proxima Nova" w:eastAsia="Proxima Nova" w:hAnsi="Proxima Nova"/>
          <w:rtl w:val="0"/>
        </w:rPr>
        <w:t xml:space="preserve"> increase base turnout to have statewide impact on Yes on 2 margins. Secondary outcomes included:</w:t>
      </w:r>
    </w:p>
    <w:p w:rsidR="00000000" w:rsidDel="00000000" w:rsidP="00000000" w:rsidRDefault="00000000" w:rsidRPr="00000000" w14:paraId="000000E3">
      <w:pPr>
        <w:numPr>
          <w:ilvl w:val="0"/>
          <w:numId w:val="3"/>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Advance new race-forward narratives that can win elections while working towards a shift in electoral preferences and the power of racialized dog whistles.</w:t>
      </w:r>
    </w:p>
    <w:p w:rsidR="00000000" w:rsidDel="00000000" w:rsidP="00000000" w:rsidRDefault="00000000" w:rsidRPr="00000000" w14:paraId="000000E4">
      <w:pPr>
        <w:numPr>
          <w:ilvl w:val="0"/>
          <w:numId w:val="3"/>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Provide a movement building opportunity for volunteers and leaders across organizations to plan, train, engage voters, and debrief together.</w:t>
      </w:r>
    </w:p>
    <w:p w:rsidR="00000000" w:rsidDel="00000000" w:rsidP="00000000" w:rsidRDefault="00000000" w:rsidRPr="00000000" w14:paraId="000000E5">
      <w:pPr>
        <w:numPr>
          <w:ilvl w:val="0"/>
          <w:numId w:val="3"/>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Empower scale that allows for more leadership development opportunities, potentially growing organizational base power. </w:t>
      </w:r>
    </w:p>
    <w:p w:rsidR="00000000" w:rsidDel="00000000" w:rsidP="00000000" w:rsidRDefault="00000000" w:rsidRPr="00000000" w14:paraId="000000E6">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7">
      <w:pPr>
        <w:spacing w:line="240" w:lineRule="auto"/>
        <w:rPr>
          <w:rFonts w:ascii="Proxima Nova" w:cs="Proxima Nova" w:eastAsia="Proxima Nova" w:hAnsi="Proxima Nova"/>
          <w:b w:val="1"/>
          <w:u w:val="single"/>
        </w:rPr>
      </w:pPr>
      <w:r w:rsidDel="00000000" w:rsidR="00000000" w:rsidRPr="00000000">
        <w:rPr>
          <w:rFonts w:ascii="Proxima Nova" w:cs="Proxima Nova" w:eastAsia="Proxima Nova" w:hAnsi="Proxima Nova"/>
          <w:rtl w:val="0"/>
        </w:rPr>
        <w:t xml:space="preserve">To reach the tremendous scale of over 100,00 direct conversations with voters, grassroots partners invested in a built a hybrid model f</w:t>
      </w:r>
      <w:r w:rsidDel="00000000" w:rsidR="00000000" w:rsidRPr="00000000">
        <w:rPr>
          <w:rFonts w:ascii="Proxima Nova" w:cs="Proxima Nova" w:eastAsia="Proxima Nova" w:hAnsi="Proxima Nova"/>
          <w:rtl w:val="0"/>
        </w:rPr>
        <w:t xml:space="preserve">or voter engagement, with organization-level programs operating in coordination and collaboration during “pre-GOTV” and centralized infrastructure operating in the final 10 days before the election.</w:t>
      </w:r>
      <w:r w:rsidDel="00000000" w:rsidR="00000000" w:rsidRPr="00000000">
        <w:rPr>
          <w:rFonts w:ascii="Proxima Nova" w:cs="Proxima Nova" w:eastAsia="Proxima Nova" w:hAnsi="Proxima Nova"/>
          <w:b w:val="1"/>
          <w:u w:val="single"/>
          <w:rtl w:val="0"/>
        </w:rPr>
        <w:t xml:space="preserve"> </w:t>
      </w:r>
    </w:p>
    <w:p w:rsidR="00000000" w:rsidDel="00000000" w:rsidP="00000000" w:rsidRDefault="00000000" w:rsidRPr="00000000" w14:paraId="000000E8">
      <w:pPr>
        <w:numPr>
          <w:ilvl w:val="0"/>
          <w:numId w:val="1"/>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During </w:t>
      </w:r>
      <w:r w:rsidDel="00000000" w:rsidR="00000000" w:rsidRPr="00000000">
        <w:rPr>
          <w:rFonts w:ascii="Proxima Nova" w:cs="Proxima Nova" w:eastAsia="Proxima Nova" w:hAnsi="Proxima Nova"/>
          <w:rtl w:val="0"/>
        </w:rPr>
        <w:t xml:space="preserve">the “pre-GOTV” phase of voter engagement (June-July 24th), organizations set their own voter contact goals towards a larger coordinated goal, and negotiated their voter targeting through MOVE’s data backbone to avoid duplication with other groups. Organizations also engaged in a cohort for accountability and support. </w:t>
      </w:r>
    </w:p>
    <w:p w:rsidR="00000000" w:rsidDel="00000000" w:rsidP="00000000" w:rsidRDefault="00000000" w:rsidRPr="00000000" w14:paraId="000000E9">
      <w:pPr>
        <w:numPr>
          <w:ilvl w:val="0"/>
          <w:numId w:val="1"/>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During the GOTV phase of voter engagement (July 25th-August 4th), grassroots staff and leadership held roles in shared and centralized infrastructure to empower economies of scale for significant voter contact in the final 10 days before the election. Groups engaged voters out of a single shared universe and focused organizational goals on filling numbers of roles, rather than numbers of contacts. </w:t>
      </w:r>
    </w:p>
    <w:p w:rsidR="00000000" w:rsidDel="00000000" w:rsidP="00000000" w:rsidRDefault="00000000" w:rsidRPr="00000000" w14:paraId="000000EA">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B">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From successes in the 2019 Transformative Conversations cohort and the 2019-2020 </w:t>
      </w:r>
      <w:r w:rsidDel="00000000" w:rsidR="00000000" w:rsidRPr="00000000">
        <w:rPr>
          <w:rFonts w:ascii="Proxima Nova" w:cs="Proxima Nova" w:eastAsia="Proxima Nova" w:hAnsi="Proxima Nova"/>
          <w:rtl w:val="0"/>
        </w:rPr>
        <w:t xml:space="preserve">Medicaid expansion signature gathering cohort</w:t>
      </w:r>
      <w:r w:rsidDel="00000000" w:rsidR="00000000" w:rsidRPr="00000000">
        <w:rPr>
          <w:rFonts w:ascii="Proxima Nova" w:cs="Proxima Nova" w:eastAsia="Proxima Nova" w:hAnsi="Proxima Nova"/>
          <w:rtl w:val="0"/>
        </w:rPr>
        <w:t xml:space="preserve">, we have committed to deep investments in a cohort for lead program staff. This investment is critical to alignment, accountability, and development of new leaders. Cohort space helped programs make shifts based on what is happening in real time and provided opportunities for more centralized training spaces.</w:t>
      </w:r>
    </w:p>
    <w:p w:rsidR="00000000" w:rsidDel="00000000" w:rsidP="00000000" w:rsidRDefault="00000000" w:rsidRPr="00000000" w14:paraId="000000EC">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ED">
      <w:pPr>
        <w:spacing w:line="240" w:lineRule="auto"/>
        <w:rPr>
          <w:rFonts w:ascii="Proxima Nova" w:cs="Proxima Nova" w:eastAsia="Proxima Nova" w:hAnsi="Proxima Nova"/>
          <w:b w:val="1"/>
          <w:sz w:val="26"/>
          <w:szCs w:val="26"/>
        </w:rPr>
      </w:pPr>
      <w:r w:rsidDel="00000000" w:rsidR="00000000" w:rsidRPr="00000000">
        <w:rPr>
          <w:rFonts w:ascii="Proxima Nova" w:cs="Proxima Nova" w:eastAsia="Proxima Nova" w:hAnsi="Proxima Nova"/>
          <w:b w:val="1"/>
          <w:sz w:val="26"/>
          <w:szCs w:val="26"/>
          <w:rtl w:val="0"/>
        </w:rPr>
        <w:t xml:space="preserve">Major Takeaways and Implications for </w:t>
      </w:r>
      <w:r w:rsidDel="00000000" w:rsidR="00000000" w:rsidRPr="00000000">
        <w:rPr>
          <w:rFonts w:ascii="Proxima Nova" w:cs="Proxima Nova" w:eastAsia="Proxima Nova" w:hAnsi="Proxima Nova"/>
          <w:b w:val="1"/>
          <w:sz w:val="26"/>
          <w:szCs w:val="26"/>
          <w:rtl w:val="0"/>
        </w:rPr>
        <w:t xml:space="preserve">the Future</w:t>
      </w:r>
      <w:r w:rsidDel="00000000" w:rsidR="00000000" w:rsidRPr="00000000">
        <w:rPr>
          <w:rtl w:val="0"/>
        </w:rPr>
      </w:r>
    </w:p>
    <w:p w:rsidR="00000000" w:rsidDel="00000000" w:rsidP="00000000" w:rsidRDefault="00000000" w:rsidRPr="00000000" w14:paraId="000000EE">
      <w:pPr>
        <w:spacing w:line="240" w:lineRule="auto"/>
        <w:rPr>
          <w:rFonts w:ascii="Proxima Nova" w:cs="Proxima Nova" w:eastAsia="Proxima Nova" w:hAnsi="Proxima Nova"/>
        </w:rPr>
      </w:pPr>
      <w:r w:rsidDel="00000000" w:rsidR="00000000" w:rsidRPr="00000000">
        <w:rPr>
          <w:rFonts w:ascii="Proxima Nova" w:cs="Proxima Nova" w:eastAsia="Proxima Nova" w:hAnsi="Proxima Nova"/>
          <w:i w:val="1"/>
          <w:rtl w:val="0"/>
        </w:rPr>
        <w:t xml:space="preserve">Implementation and ongoing voter engagement key priorities for the fall and winter.</w:t>
      </w:r>
      <w:r w:rsidDel="00000000" w:rsidR="00000000" w:rsidRPr="00000000">
        <w:rPr>
          <w:rtl w:val="0"/>
        </w:rPr>
      </w:r>
    </w:p>
    <w:p w:rsidR="00000000" w:rsidDel="00000000" w:rsidP="00000000" w:rsidRDefault="00000000" w:rsidRPr="00000000" w14:paraId="000000EF">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0">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Since the 2014 Ferguson Uprising, as well as when contribution limits were restored in 2016, a renaissance of investment in grassroots civic engagement began. Each election has seen a steady increase in grassroots voter engagement capacity and more impressive victories. In August 2018, there was a 2 to 1 defeat of a legislative-referral Right to Work ballot initiative. In November 2018, ballot initiatives raising the minimum wage and tackling campaign finance and ethics reform showed statewide muscle and big margins of victory. This report demonstrates continued growth in the power, scale and sophistication of grassroots organizing and voter engagement in Missouri.</w:t>
      </w:r>
    </w:p>
    <w:p w:rsidR="00000000" w:rsidDel="00000000" w:rsidP="00000000" w:rsidRDefault="00000000" w:rsidRPr="00000000" w14:paraId="000000F1">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2">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The stakes this fall and winter are high for this trajectory for democracy and regular Missourians:</w:t>
      </w:r>
      <w:r w:rsidDel="00000000" w:rsidR="00000000" w:rsidRPr="00000000">
        <w:rPr>
          <w:rtl w:val="0"/>
        </w:rPr>
      </w:r>
    </w:p>
    <w:p w:rsidR="00000000" w:rsidDel="00000000" w:rsidP="00000000" w:rsidRDefault="00000000" w:rsidRPr="00000000" w14:paraId="000000F3">
      <w:pPr>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Stopping Amendment 3.</w:t>
      </w:r>
      <w:r w:rsidDel="00000000" w:rsidR="00000000" w:rsidRPr="00000000">
        <w:rPr>
          <w:rFonts w:ascii="Proxima Nova" w:cs="Proxima Nova" w:eastAsia="Proxima Nova" w:hAnsi="Proxima Nova"/>
          <w:rtl w:val="0"/>
        </w:rPr>
        <w:t xml:space="preserve"> The growing power of Black voters and other communities of color in Missouri is driving a strategic racist response. This amendment would allow new legislative districts to be drawn based on eligible voters rather than total population. This move, straight from the playbook of conservatives and white nationalists, is an attempt to hold on to structural power in the face of an increasingly diverse country.</w:t>
      </w:r>
      <w:r w:rsidDel="00000000" w:rsidR="00000000" w:rsidRPr="00000000">
        <w:rPr>
          <w:rFonts w:ascii="Proxima Nova" w:cs="Proxima Nova" w:eastAsia="Proxima Nova" w:hAnsi="Proxima Nova"/>
          <w:vertAlign w:val="superscript"/>
        </w:rPr>
        <w:footnoteReference w:customMarkFollows="0" w:id="3"/>
      </w:r>
      <w:r w:rsidDel="00000000" w:rsidR="00000000" w:rsidRPr="00000000">
        <w:rPr>
          <w:rtl w:val="0"/>
        </w:rPr>
      </w:r>
    </w:p>
    <w:p w:rsidR="00000000" w:rsidDel="00000000" w:rsidP="00000000" w:rsidRDefault="00000000" w:rsidRPr="00000000" w14:paraId="000000F4">
      <w:pPr>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Implementing Medicaid Expansion. </w:t>
      </w:r>
      <w:r w:rsidDel="00000000" w:rsidR="00000000" w:rsidRPr="00000000">
        <w:rPr>
          <w:rFonts w:ascii="Proxima Nova" w:cs="Proxima Nova" w:eastAsia="Proxima Nova" w:hAnsi="Proxima Nova"/>
          <w:color w:val="3c4043"/>
          <w:highlight w:val="white"/>
          <w:rtl w:val="0"/>
        </w:rPr>
        <w:t xml:space="preserve">Governor Mike Parson has indicated that he intends to honor the wishes of Missouri voters and expand Medicaid, but it is clear that not every member of the legislature is prepared to follow suit. It will be important to continue to amplify the benefits of Medicaid expansion as well as the voter mandate on the issue in order to provide space for good faith actors to successfully implement the constitutional requirement</w:t>
      </w:r>
      <w:r w:rsidDel="00000000" w:rsidR="00000000" w:rsidRPr="00000000">
        <w:rPr>
          <w:rFonts w:ascii="Proxima Nova" w:cs="Proxima Nova" w:eastAsia="Proxima Nova" w:hAnsi="Proxima Nova"/>
          <w:b w:val="1"/>
          <w:color w:val="3c4043"/>
          <w:sz w:val="21"/>
          <w:szCs w:val="21"/>
          <w:highlight w:val="white"/>
          <w:rtl w:val="0"/>
        </w:rPr>
        <w:t xml:space="preserve">.</w:t>
      </w:r>
      <w:r w:rsidDel="00000000" w:rsidR="00000000" w:rsidRPr="00000000">
        <w:rPr>
          <w:rtl w:val="0"/>
        </w:rPr>
      </w:r>
    </w:p>
    <w:p w:rsidR="00000000" w:rsidDel="00000000" w:rsidP="00000000" w:rsidRDefault="00000000" w:rsidRPr="00000000" w14:paraId="000000F5">
      <w:pPr>
        <w:numPr>
          <w:ilvl w:val="0"/>
          <w:numId w:val="2"/>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Continuing to build sustained, grassroots power bases,</w:t>
      </w:r>
      <w:r w:rsidDel="00000000" w:rsidR="00000000" w:rsidRPr="00000000">
        <w:rPr>
          <w:rFonts w:ascii="Proxima Nova" w:cs="Proxima Nova" w:eastAsia="Proxima Nova" w:hAnsi="Proxima Nova"/>
          <w:rtl w:val="0"/>
        </w:rPr>
        <w:t xml:space="preserve"> entrenched in a race-forward empowering narrative framework, for long-haul voter engagement and progress towards future cycle victories. Missouri’s grassroots organizations are key to the state’s transformation, and our continued investment in their capacity to reach strength and sustainability pays dividends this cycle and beyond.</w:t>
      </w:r>
    </w:p>
    <w:p w:rsidR="00000000" w:rsidDel="00000000" w:rsidP="00000000" w:rsidRDefault="00000000" w:rsidRPr="00000000" w14:paraId="000000F6">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7">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2020 Missouri primary cemented the g</w:t>
      </w:r>
      <w:r w:rsidDel="00000000" w:rsidR="00000000" w:rsidRPr="00000000">
        <w:rPr>
          <w:rFonts w:ascii="Proxima Nova" w:cs="Proxima Nova" w:eastAsia="Proxima Nova" w:hAnsi="Proxima Nova"/>
          <w:rtl w:val="0"/>
        </w:rPr>
        <w:t xml:space="preserve">rowing political power of Ferguson activist leaders who have grown independent political grassroots organizations</w:t>
      </w:r>
      <w:r w:rsidDel="00000000" w:rsidR="00000000" w:rsidRPr="00000000">
        <w:rPr>
          <w:rFonts w:ascii="Proxima Nova" w:cs="Proxima Nova" w:eastAsia="Proxima Nova" w:hAnsi="Proxima Nova"/>
          <w:rtl w:val="0"/>
        </w:rPr>
        <w:t xml:space="preserve"> The commitment to building Black political power rooted in grassroots communities is foundational to building multiracial majorities in Missouri--and it offers an important lesson in the current electorate’s rejection of political establishment grounded traditionally in the power of white St. Louisans. </w:t>
      </w:r>
      <w:r w:rsidDel="00000000" w:rsidR="00000000" w:rsidRPr="00000000">
        <w:rPr>
          <w:rFonts w:ascii="Proxima Nova" w:cs="Proxima Nova" w:eastAsia="Proxima Nova" w:hAnsi="Proxima Nova"/>
          <w:rtl w:val="0"/>
        </w:rPr>
        <w:t xml:space="preserve">And as evidenced by 88% support for Amendment 2 in communities with large numbers of Black voters, ballot initiative campaigns must continue to deeply engage Black voters in ongoing and impactful </w:t>
      </w:r>
      <w:r w:rsidDel="00000000" w:rsidR="00000000" w:rsidRPr="00000000">
        <w:rPr>
          <w:rFonts w:ascii="Proxima Nova" w:cs="Proxima Nova" w:eastAsia="Proxima Nova" w:hAnsi="Proxima Nova"/>
          <w:rtl w:val="0"/>
        </w:rPr>
        <w:t xml:space="preserve">contact to secure policy victories. </w:t>
      </w:r>
    </w:p>
    <w:p w:rsidR="00000000" w:rsidDel="00000000" w:rsidP="00000000" w:rsidRDefault="00000000" w:rsidRPr="00000000" w14:paraId="000000F8">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9">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 the Yes on Amendment 2 victory shows, deep investments in field -- driven by community-based messengers wherever possible -- is vital to winning on key issues. </w:t>
      </w:r>
      <w:r w:rsidDel="00000000" w:rsidR="00000000" w:rsidRPr="00000000">
        <w:rPr>
          <w:rFonts w:ascii="Proxima Nova" w:cs="Proxima Nova" w:eastAsia="Proxima Nova" w:hAnsi="Proxima Nova"/>
          <w:rtl w:val="0"/>
        </w:rPr>
        <w:t xml:space="preserve">While the centralized Yes on 2 campaign did not prioritize direct voter contact, Missouri’s maturing grassroots voter engagement infrastructure and the growing capacity of the state’s grassroots organizing groups empowered a large-scale turnout program despite the compounding challenges of a recession and a quickly moved-up election date. MOVE and MOVE Action member organizations’ capacity to train nearly 600 people, remotely, to engage in such a tremendous scale of direct voter contact with a scant two month’s notice to the election date is a testament to grassroots infrastructure as a bedrock force within the Missouri movement. </w:t>
      </w:r>
    </w:p>
    <w:p w:rsidR="00000000" w:rsidDel="00000000" w:rsidP="00000000" w:rsidRDefault="00000000" w:rsidRPr="00000000" w14:paraId="000000FA">
      <w:pPr>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B">
      <w:pPr>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Not only did grassroots organizations across Missouri come together in shared infrastructure to deliver significant voter contact capacity, they did so while developing base leadership and growing commitment to the cause. </w:t>
      </w:r>
      <w:r w:rsidDel="00000000" w:rsidR="00000000" w:rsidRPr="00000000">
        <w:rPr>
          <w:rFonts w:ascii="Proxima Nova" w:cs="Proxima Nova" w:eastAsia="Proxima Nova" w:hAnsi="Proxima Nova"/>
          <w:rtl w:val="0"/>
        </w:rPr>
        <w:t xml:space="preserve">We now have 39 new staff and leaders across 12 Missouri organizations poised to run their own phonebanks, recruit new volunteers, and train each other in new tools to meet our goals to win. </w:t>
      </w:r>
      <w:r w:rsidDel="00000000" w:rsidR="00000000" w:rsidRPr="00000000">
        <w:rPr>
          <w:rFonts w:ascii="Proxima Nova" w:cs="Proxima Nova" w:eastAsia="Proxima Nova" w:hAnsi="Proxima Nova"/>
          <w:rtl w:val="0"/>
        </w:rPr>
        <w:t xml:space="preserve">More than anything else, this mobilized base was critical to winning this year and will be critical to implementing Medicaid expansion in the future. Vital to that success is keeping the base engaged while providing meaningful opportunities to develop and deepen volunteer leadership. </w:t>
      </w:r>
      <w:r w:rsidDel="00000000" w:rsidR="00000000" w:rsidRPr="00000000">
        <w:rPr>
          <w:rtl w:val="0"/>
        </w:rPr>
      </w:r>
    </w:p>
    <w:p w:rsidR="00000000" w:rsidDel="00000000" w:rsidP="00000000" w:rsidRDefault="00000000" w:rsidRPr="00000000" w14:paraId="000000FC">
      <w:pPr>
        <w:spacing w:line="240" w:lineRule="auto"/>
        <w:rPr>
          <w:rFonts w:ascii="Proxima Nova" w:cs="Proxima Nova" w:eastAsia="Proxima Nova" w:hAnsi="Proxima Nova"/>
          <w:color w:val="222222"/>
          <w:u w:val="single"/>
        </w:rPr>
      </w:pPr>
      <w:r w:rsidDel="00000000" w:rsidR="00000000" w:rsidRPr="00000000">
        <w:rPr>
          <w:rtl w:val="0"/>
        </w:rPr>
      </w:r>
    </w:p>
    <w:p w:rsidR="00000000" w:rsidDel="00000000" w:rsidP="00000000" w:rsidRDefault="00000000" w:rsidRPr="00000000" w14:paraId="000000FD">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Weaponizing racialized biases and fears within the electorate has been a bedrock of conservative candidate campaign strategy for years, but that strategy is now being centralized in the Missouri opposition playbook and going far beyond covert “dog whistles” and into overt racism. Opposition to Amendment 2 amplified a potent populist racist narrative, merging an anti-corporate framework that has been successful for many of our grassroots organizations with an anti-immigrant message that divided and distracted from the actual ballot issue. (American for Prosperity ran an </w:t>
      </w:r>
      <w:hyperlink r:id="rId12">
        <w:r w:rsidDel="00000000" w:rsidR="00000000" w:rsidRPr="00000000">
          <w:rPr>
            <w:rFonts w:ascii="Proxima Nova" w:cs="Proxima Nova" w:eastAsia="Proxima Nova" w:hAnsi="Proxima Nova"/>
            <w:color w:val="1155cc"/>
            <w:u w:val="single"/>
            <w:rtl w:val="0"/>
          </w:rPr>
          <w:t xml:space="preserve">anti-immigrant television ad</w:t>
        </w:r>
      </w:hyperlink>
      <w:r w:rsidDel="00000000" w:rsidR="00000000" w:rsidRPr="00000000">
        <w:rPr>
          <w:rFonts w:ascii="Proxima Nova" w:cs="Proxima Nova" w:eastAsia="Proxima Nova" w:hAnsi="Proxima Nova"/>
          <w:rtl w:val="0"/>
        </w:rPr>
        <w:t xml:space="preserve"> in the Springfield media market</w:t>
      </w:r>
      <w:r w:rsidDel="00000000" w:rsidR="00000000" w:rsidRPr="00000000">
        <w:rPr>
          <w:rFonts w:ascii="Proxima Nova" w:cs="Proxima Nova" w:eastAsia="Proxima Nova" w:hAnsi="Proxima Nova"/>
          <w:rtl w:val="0"/>
        </w:rPr>
        <w:t xml:space="preserve">, which was followed by an even more inflammatory </w:t>
      </w:r>
      <w:hyperlink r:id="rId13">
        <w:r w:rsidDel="00000000" w:rsidR="00000000" w:rsidRPr="00000000">
          <w:rPr>
            <w:rFonts w:ascii="Proxima Nova" w:cs="Proxima Nova" w:eastAsia="Proxima Nova" w:hAnsi="Proxima Nova"/>
            <w:color w:val="1155cc"/>
            <w:u w:val="single"/>
            <w:rtl w:val="0"/>
          </w:rPr>
          <w:t xml:space="preserve">mailer </w:t>
        </w:r>
      </w:hyperlink>
      <w:r w:rsidDel="00000000" w:rsidR="00000000" w:rsidRPr="00000000">
        <w:rPr>
          <w:rFonts w:ascii="Proxima Nova" w:cs="Proxima Nova" w:eastAsia="Proxima Nova" w:hAnsi="Proxima Nova"/>
          <w:rtl w:val="0"/>
        </w:rPr>
        <w:t xml:space="preserve">from a PAC with ties to mega-donor Missouri billionaire Rex Sinquefield.) Though the Yes on 2 campaign did not advance a proactive narrative to confront and disrupt this strategy, MOVE partners are working to inoculate against weaponized political racism and </w:t>
      </w:r>
      <w:hyperlink r:id="rId14">
        <w:r w:rsidDel="00000000" w:rsidR="00000000" w:rsidRPr="00000000">
          <w:rPr>
            <w:rFonts w:ascii="Proxima Nova" w:cs="Proxima Nova" w:eastAsia="Proxima Nova" w:hAnsi="Proxima Nova"/>
            <w:color w:val="1155cc"/>
            <w:u w:val="single"/>
            <w:rtl w:val="0"/>
          </w:rPr>
          <w:t xml:space="preserve">position an alternative in multiracial democracy</w:t>
        </w:r>
      </w:hyperlink>
      <w:r w:rsidDel="00000000" w:rsidR="00000000" w:rsidRPr="00000000">
        <w:rPr>
          <w:rFonts w:ascii="Proxima Nova" w:cs="Proxima Nova" w:eastAsia="Proxima Nova" w:hAnsi="Proxima Nova"/>
          <w:rtl w:val="0"/>
        </w:rPr>
        <w:t xml:space="preserve">.</w:t>
      </w:r>
      <w:r w:rsidDel="00000000" w:rsidR="00000000" w:rsidRPr="00000000">
        <w:rPr>
          <w:rFonts w:ascii="Proxima Nova" w:cs="Proxima Nova" w:eastAsia="Proxima Nova" w:hAnsi="Proxima Nova"/>
          <w:vertAlign w:val="superscript"/>
        </w:rPr>
        <w:footnoteReference w:customMarkFollows="0" w:id="4"/>
      </w:r>
      <w:r w:rsidDel="00000000" w:rsidR="00000000" w:rsidRPr="00000000">
        <w:rPr>
          <w:rFonts w:ascii="Proxima Nova" w:cs="Proxima Nova" w:eastAsia="Proxima Nova" w:hAnsi="Proxima Nova"/>
          <w:rtl w:val="0"/>
        </w:rPr>
        <w:t xml:space="preserve"> We will need to beef up our race-forward communications capacity to prevail against these attacks this fall. </w:t>
      </w:r>
    </w:p>
    <w:p w:rsidR="00000000" w:rsidDel="00000000" w:rsidP="00000000" w:rsidRDefault="00000000" w:rsidRPr="00000000" w14:paraId="000000FE">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FF">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 Medicaid implementation advances, maintaining its broad coalitional support will be critical to depoliticizing the issue and amplifying the voter mandate. We will need to be intentional in our work to defeat narratives that divisively trope expansion as an urban versus rural issue, when nearly 200,000 rural Missourians supported the measure. </w:t>
      </w:r>
    </w:p>
    <w:p w:rsidR="00000000" w:rsidDel="00000000" w:rsidP="00000000" w:rsidRDefault="00000000" w:rsidRPr="00000000" w14:paraId="00000100">
      <w:pPr>
        <w:spacing w:line="240" w:lineRule="auto"/>
        <w:jc w:val="left"/>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01">
      <w:pPr>
        <w:spacing w:line="24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line="240" w:lineRule="auto"/>
        <w:ind w:left="0" w:firstLine="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 I: About MOVE and MOVE Action</w:t>
      </w:r>
    </w:p>
    <w:p w:rsidR="00000000" w:rsidDel="00000000" w:rsidP="00000000" w:rsidRDefault="00000000" w:rsidRPr="00000000" w14:paraId="00000103">
      <w:pPr>
        <w:spacing w:line="240" w:lineRule="auto"/>
        <w:ind w:left="0" w:firstLine="0"/>
        <w:jc w:val="cente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04">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Winning in Missouri’s Capitol, in city halls, and at the ballot box will not be accomplished by traditional partisan infrastructure alone. Independent political power, accountable to real communities and organizations, must invest in intentional and coordinated integrated voter engagement programs across strategic regions and constituencies in Missouri. Enhancing the electorate in Missouri requires building and sustaining smart, long-haul c3-side and c4-side coordinating capacity through MOVE and MOVE Action. </w:t>
      </w:r>
    </w:p>
    <w:p w:rsidR="00000000" w:rsidDel="00000000" w:rsidP="00000000" w:rsidRDefault="00000000" w:rsidRPr="00000000" w14:paraId="00000105">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6">
      <w:pPr>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MOVE</w:t>
      </w:r>
    </w:p>
    <w:p w:rsidR="00000000" w:rsidDel="00000000" w:rsidP="00000000" w:rsidRDefault="00000000" w:rsidRPr="00000000" w14:paraId="00000107">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Missouri Organizing and Voter Engagement Collaborative is a nonpartisan hub providing strategic and technical support for grassroots organizing groups committed to voter engagement. MOVE’s role is behind-the-scenes, supporting existing movement organizations in developing and executing strategic integrated voter engagement plans. Our strategy requires that we broaden the number of voters who support issues that affect working families and that we deepen the leadership of those we engage. By equipping member organizations with technological tools, high-level data, and voter engagement training, MOVE raises the bar on the performance and impact of organizing in Missouri. This includes testing our own assumptions about organizing practice, creating efficiency through coordination, and using highly-responsive evaluation tools to consistently refine tactics. </w:t>
      </w:r>
    </w:p>
    <w:p w:rsidR="00000000" w:rsidDel="00000000" w:rsidP="00000000" w:rsidRDefault="00000000" w:rsidRPr="00000000" w14:paraId="00000108">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br w:type="textWrapping"/>
        <w:t xml:space="preserve">MOVE members include Missouri Jobs with Justice (JwJ), Missouri Rural Crisis Center (MRCC), Missouri Faith Voices, the Organization for Black Struggle (OBS), and Metropolitan Congregations United (MCU). General members include Action St. Louis, MO Healthcare for All, WEPOWER, PROMO, Shirley’s Kitchen Cabinet, Renew MO, ACLU, and Metro Organization for Racial and Economic Equity.</w:t>
      </w:r>
    </w:p>
    <w:p w:rsidR="00000000" w:rsidDel="00000000" w:rsidP="00000000" w:rsidRDefault="00000000" w:rsidRPr="00000000" w14:paraId="00000109">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A">
      <w:pPr>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MOVE ACTION</w:t>
      </w:r>
    </w:p>
    <w:p w:rsidR="00000000" w:rsidDel="00000000" w:rsidP="00000000" w:rsidRDefault="00000000" w:rsidRPr="00000000" w14:paraId="0000010B">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Missouri Organizing and Voter Engagement Action (MOVE Action) fills one of the most significant gaps in Missouri’s progressive movement – providing a c4 data hub and coordinating backbone for organizations committed to 1) winning on major progressive campaigns in any given cycle and 2) building long-haul power towards political transformation in Missouri. Working through our member organizations across labor, community organizing, and progressive institutions, we are building independent political power that provides a data hub and drives integrated voter engagement programs across strategic regions and constituencies in Missouri to win on progressive ballot issues and priority campaigns in 2020 and beyond. </w:t>
      </w:r>
    </w:p>
    <w:p w:rsidR="00000000" w:rsidDel="00000000" w:rsidP="00000000" w:rsidRDefault="00000000" w:rsidRPr="00000000" w14:paraId="0000010C">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0D">
      <w:pPr>
        <w:spacing w:line="240" w:lineRule="auto"/>
        <w:ind w:left="0" w:firstLine="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Current MOVE Action members include Missouri Jobs with Justice Voter Action, Planned Parenthood Advocates, SEIU, Missouri Faith Voices Impact, the United Brotherhood of Carpenters, the Organization for Black Struggle, Action St. Louis, Heartland Action, Missouri Rural Action, Sierra Club, and NARAL.</w:t>
      </w:r>
      <w:r w:rsidDel="00000000" w:rsidR="00000000" w:rsidRPr="00000000">
        <w:br w:type="page"/>
      </w:r>
      <w:r w:rsidDel="00000000" w:rsidR="00000000" w:rsidRPr="00000000">
        <w:rPr>
          <w:rtl w:val="0"/>
        </w:rPr>
      </w:r>
    </w:p>
    <w:p w:rsidR="00000000" w:rsidDel="00000000" w:rsidP="00000000" w:rsidRDefault="00000000" w:rsidRPr="00000000" w14:paraId="0000010E">
      <w:pPr>
        <w:spacing w:line="240" w:lineRule="auto"/>
        <w:ind w:left="0" w:firstLine="0"/>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 II: Why GOTV?</w:t>
      </w:r>
    </w:p>
    <w:p w:rsidR="00000000" w:rsidDel="00000000" w:rsidP="00000000" w:rsidRDefault="00000000" w:rsidRPr="00000000" w14:paraId="0000010F">
      <w:pPr>
        <w:spacing w:line="240" w:lineRule="auto"/>
        <w:ind w:left="0" w:firstLine="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10">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Ordinary Missouri families are all but ignored in the policy decisions that affect their quality and longevity of life. The very families who should be at the forefront of defining public debate on health and economic policy often can’t get a meeting with their legislators, and the General Assembly rarely prioritizes economic or racial justice issues. Meanwhile, voter turnout in poor communities is consistently low,</w:t>
      </w:r>
      <w:r w:rsidDel="00000000" w:rsidR="00000000" w:rsidRPr="00000000">
        <w:rPr>
          <w:rFonts w:ascii="Proxima Nova" w:cs="Proxima Nova" w:eastAsia="Proxima Nova" w:hAnsi="Proxima Nova"/>
          <w:vertAlign w:val="superscript"/>
        </w:rPr>
        <w:footnoteReference w:customMarkFollows="0" w:id="5"/>
      </w:r>
      <w:r w:rsidDel="00000000" w:rsidR="00000000" w:rsidRPr="00000000">
        <w:rPr>
          <w:rFonts w:ascii="Proxima Nova" w:cs="Proxima Nova" w:eastAsia="Proxima Nova" w:hAnsi="Proxima Nova"/>
          <w:rtl w:val="0"/>
        </w:rPr>
        <w:t xml:space="preserve"> with frequent address changes and transportation barriers restricting the right to vote. As a result, poor families have very little political power. Research shows that this “political inequality” is deeply correlated to economic inequality—the powerlessness of the poor to affect public policy is </w:t>
      </w:r>
      <w:r w:rsidDel="00000000" w:rsidR="00000000" w:rsidRPr="00000000">
        <w:rPr>
          <w:rFonts w:ascii="Proxima Nova" w:cs="Proxima Nova" w:eastAsia="Proxima Nova" w:hAnsi="Proxima Nova"/>
          <w:i w:val="1"/>
          <w:rtl w:val="0"/>
        </w:rPr>
        <w:t xml:space="preserve">both a cause and an effect</w:t>
      </w:r>
      <w:r w:rsidDel="00000000" w:rsidR="00000000" w:rsidRPr="00000000">
        <w:rPr>
          <w:rFonts w:ascii="Proxima Nova" w:cs="Proxima Nova" w:eastAsia="Proxima Nova" w:hAnsi="Proxima Nova"/>
          <w:rtl w:val="0"/>
        </w:rPr>
        <w:t xml:space="preserve"> of poverty.</w:t>
      </w:r>
      <w:r w:rsidDel="00000000" w:rsidR="00000000" w:rsidRPr="00000000">
        <w:rPr>
          <w:rFonts w:ascii="Proxima Nova" w:cs="Proxima Nova" w:eastAsia="Proxima Nova" w:hAnsi="Proxima Nova"/>
          <w:vertAlign w:val="superscript"/>
        </w:rPr>
        <w:footnoteReference w:customMarkFollows="0" w:id="6"/>
      </w:r>
      <w:r w:rsidDel="00000000" w:rsidR="00000000" w:rsidRPr="00000000">
        <w:rPr>
          <w:rFonts w:ascii="Proxima Nova" w:cs="Proxima Nova" w:eastAsia="Proxima Nova" w:hAnsi="Proxima Nova"/>
          <w:rtl w:val="0"/>
        </w:rPr>
        <w:t xml:space="preserve"> With decades of structural racism intentionally impeding access to full democracy for Black and brown citizens, economic political inequities are only compounded by racial inequities. Advocacy to provide healthcare access, increase Missouri’s childcare assistance, or break the school to prison pipeline flounders without meaningful electoral power behind our priorities. </w:t>
      </w:r>
    </w:p>
    <w:p w:rsidR="00000000" w:rsidDel="00000000" w:rsidP="00000000" w:rsidRDefault="00000000" w:rsidRPr="00000000" w14:paraId="00000111">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2">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Though 67% of the electorate turned out to vote in Missouri in the 2016 presidential elections, this figure was much lower in poor communities and communities with large numbers of people of color. For example, turnout was only 59% in St. Louis City, 58% in Kansas City, and 51% in Pemiscot County (a rural Bootheel county where more than 40% of children live below the poverty line). Turnout data are even more disappointing at the voter level, with low income young people of color having among the lowest turnout rates in the state. </w:t>
      </w:r>
    </w:p>
    <w:p w:rsidR="00000000" w:rsidDel="00000000" w:rsidP="00000000" w:rsidRDefault="00000000" w:rsidRPr="00000000" w14:paraId="00000113">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4">
      <w:pPr>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But it doesn’t have to be this way. Research from the Analyst Institute consistently shows that direct conversations with unlikely voters in the days immediately before an election can have significant impact on the chances those voters will make it to the polls--and the impact only increases with relationship. For this reason, MOVE and MOVE Action member organizations are committed to smart, scaleable, and efficient GOTV strategies that can maximize voter turnout in marginalized communities while laying groundwork for future follow up. </w:t>
      </w:r>
      <w:r w:rsidDel="00000000" w:rsidR="00000000" w:rsidRPr="00000000">
        <w:rPr>
          <w:rtl w:val="0"/>
        </w:rPr>
      </w:r>
    </w:p>
    <w:p w:rsidR="00000000" w:rsidDel="00000000" w:rsidP="00000000" w:rsidRDefault="00000000" w:rsidRPr="00000000" w14:paraId="00000115">
      <w:pPr>
        <w:spacing w:line="240" w:lineRule="auto"/>
        <w:jc w:val="center"/>
        <w:rPr>
          <w:rFonts w:ascii="Proxima Nova" w:cs="Proxima Nova" w:eastAsia="Proxima Nova" w:hAnsi="Proxima Nova"/>
          <w:b w:val="1"/>
        </w:rPr>
      </w:pPr>
      <w:r w:rsidDel="00000000" w:rsidR="00000000" w:rsidRPr="00000000">
        <w:br w:type="page"/>
      </w:r>
      <w:r w:rsidDel="00000000" w:rsidR="00000000" w:rsidRPr="00000000">
        <w:rPr>
          <w:rtl w:val="0"/>
        </w:rPr>
      </w:r>
    </w:p>
    <w:p w:rsidR="00000000" w:rsidDel="00000000" w:rsidP="00000000" w:rsidRDefault="00000000" w:rsidRPr="00000000" w14:paraId="00000116">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 III: Detail on Amendment 2 Votes versus Democratic Performance by County</w:t>
      </w:r>
    </w:p>
    <w:p w:rsidR="00000000" w:rsidDel="00000000" w:rsidP="00000000" w:rsidRDefault="00000000" w:rsidRPr="00000000" w14:paraId="00000117">
      <w:pPr>
        <w:spacing w:line="240" w:lineRule="auto"/>
        <w:jc w:val="center"/>
        <w:rPr>
          <w:rFonts w:ascii="Proxima Nova" w:cs="Proxima Nova" w:eastAsia="Proxima Nova" w:hAnsi="Proxima Nova"/>
          <w:b w:val="1"/>
        </w:rPr>
      </w:pPr>
      <w:r w:rsidDel="00000000" w:rsidR="00000000" w:rsidRPr="00000000">
        <w:rPr>
          <w:rtl w:val="0"/>
        </w:rPr>
      </w:r>
    </w:p>
    <w:tbl>
      <w:tblPr>
        <w:tblStyle w:val="Table2"/>
        <w:tblW w:w="102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035"/>
        <w:gridCol w:w="1035"/>
        <w:gridCol w:w="1035"/>
        <w:gridCol w:w="1035"/>
        <w:gridCol w:w="1035"/>
        <w:gridCol w:w="1035"/>
        <w:gridCol w:w="1035"/>
        <w:gridCol w:w="1035"/>
        <w:tblGridChange w:id="0">
          <w:tblGrid>
            <w:gridCol w:w="1935"/>
            <w:gridCol w:w="1035"/>
            <w:gridCol w:w="1035"/>
            <w:gridCol w:w="1035"/>
            <w:gridCol w:w="1035"/>
            <w:gridCol w:w="1035"/>
            <w:gridCol w:w="1035"/>
            <w:gridCol w:w="1035"/>
            <w:gridCol w:w="1035"/>
          </w:tblGrid>
        </w:tblGridChange>
      </w:tblGrid>
      <w:tr>
        <w:trPr>
          <w:trHeight w:val="99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spacing w:line="240" w:lineRule="auto"/>
              <w:jc w:val="center"/>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County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spacing w:line="240" w:lineRule="auto"/>
              <w:jc w:val="center"/>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Yes on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spacing w:line="240" w:lineRule="auto"/>
              <w:jc w:val="center"/>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 Yes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spacing w:line="240" w:lineRule="auto"/>
              <w:jc w:val="center"/>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2020 Dem Primary Turnout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spacing w:line="240" w:lineRule="auto"/>
              <w:jc w:val="center"/>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2020 % Dem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spacing w:line="240" w:lineRule="auto"/>
              <w:jc w:val="center"/>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2016 Dem Primary Turnout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spacing w:line="240" w:lineRule="auto"/>
              <w:jc w:val="center"/>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 change from 2016 to 2020, Dem # turnout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spacing w:line="240" w:lineRule="auto"/>
              <w:jc w:val="center"/>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Non-Dem Yes on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spacing w:line="240" w:lineRule="auto"/>
              <w:jc w:val="center"/>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 Yes on 2 Non-Dem</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Adair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1,941</w:t>
            </w:r>
          </w:p>
        </w:tc>
        <w:tc>
          <w:tcPr>
            <w:tcBorders>
              <w:top w:color="cccccc" w:space="0" w:sz="6" w:val="single"/>
              <w:left w:color="cccccc" w:space="0" w:sz="6" w:val="single"/>
              <w:bottom w:color="cccccc" w:space="0" w:sz="6" w:val="single"/>
              <w:right w:color="cccccc" w:space="0" w:sz="6" w:val="single"/>
            </w:tcBorders>
            <w:shd w:fill="ffc3c3" w:val="clear"/>
            <w:tcMar>
              <w:top w:w="40.0" w:type="dxa"/>
              <w:left w:w="40.0" w:type="dxa"/>
              <w:bottom w:w="40.0" w:type="dxa"/>
              <w:right w:w="40.0" w:type="dxa"/>
            </w:tcMar>
            <w:vAlign w:val="bottom"/>
          </w:tcPr>
          <w:p w:rsidR="00000000" w:rsidDel="00000000" w:rsidP="00000000" w:rsidRDefault="00000000" w:rsidRPr="00000000" w14:paraId="0000012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998</w:t>
            </w:r>
          </w:p>
        </w:tc>
        <w:tc>
          <w:tcPr>
            <w:tcBorders>
              <w:top w:color="cccccc" w:space="0" w:sz="6" w:val="single"/>
              <w:left w:color="cccccc" w:space="0" w:sz="6" w:val="single"/>
              <w:bottom w:color="cccccc" w:space="0" w:sz="6" w:val="single"/>
              <w:right w:color="cccccc" w:space="0" w:sz="6" w:val="single"/>
            </w:tcBorders>
            <w:shd w:fill="ff5e5e" w:val="clear"/>
            <w:tcMar>
              <w:top w:w="40.0" w:type="dxa"/>
              <w:left w:w="40.0" w:type="dxa"/>
              <w:bottom w:w="40.0" w:type="dxa"/>
              <w:right w:w="40.0" w:type="dxa"/>
            </w:tcMar>
            <w:vAlign w:val="bottom"/>
          </w:tcPr>
          <w:p w:rsidR="00000000" w:rsidDel="00000000" w:rsidP="00000000" w:rsidRDefault="00000000" w:rsidRPr="00000000" w14:paraId="0000012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796</w:t>
            </w:r>
          </w:p>
        </w:tc>
        <w:tc>
          <w:tcPr>
            <w:tcBorders>
              <w:top w:color="cccccc" w:space="0" w:sz="6" w:val="single"/>
              <w:left w:color="cccccc" w:space="0" w:sz="6" w:val="single"/>
              <w:bottom w:color="cccccc" w:space="0" w:sz="6" w:val="single"/>
              <w:right w:color="cccccc" w:space="0" w:sz="6" w:val="single"/>
            </w:tcBorders>
            <w:shd w:fill="d4d4ff" w:val="clear"/>
            <w:tcMar>
              <w:top w:w="40.0" w:type="dxa"/>
              <w:left w:w="40.0" w:type="dxa"/>
              <w:bottom w:w="40.0" w:type="dxa"/>
              <w:right w:w="40.0" w:type="dxa"/>
            </w:tcMar>
            <w:vAlign w:val="bottom"/>
          </w:tcPr>
          <w:p w:rsidR="00000000" w:rsidDel="00000000" w:rsidP="00000000" w:rsidRDefault="00000000" w:rsidRPr="00000000" w14:paraId="0000012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48.58%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Andrew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1,650</w:t>
            </w:r>
          </w:p>
        </w:tc>
        <w:tc>
          <w:tcPr>
            <w:tcBorders>
              <w:top w:color="cccccc" w:space="0" w:sz="6" w:val="single"/>
              <w:left w:color="cccccc" w:space="0" w:sz="6" w:val="single"/>
              <w:bottom w:color="cccccc" w:space="0" w:sz="6" w:val="single"/>
              <w:right w:color="cccccc" w:space="0" w:sz="6" w:val="single"/>
            </w:tcBorders>
            <w:shd w:fill="ffaaaa" w:val="clear"/>
            <w:tcMar>
              <w:top w:w="40.0" w:type="dxa"/>
              <w:left w:w="40.0" w:type="dxa"/>
              <w:bottom w:w="40.0" w:type="dxa"/>
              <w:right w:w="40.0" w:type="dxa"/>
            </w:tcMar>
            <w:vAlign w:val="bottom"/>
          </w:tcPr>
          <w:p w:rsidR="00000000" w:rsidDel="00000000" w:rsidP="00000000" w:rsidRDefault="00000000" w:rsidRPr="00000000" w14:paraId="0000012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661</w:t>
            </w:r>
          </w:p>
        </w:tc>
        <w:tc>
          <w:tcPr>
            <w:tcBorders>
              <w:top w:color="cccccc" w:space="0" w:sz="6" w:val="single"/>
              <w:left w:color="cccccc" w:space="0" w:sz="6" w:val="single"/>
              <w:bottom w:color="cccccc" w:space="0" w:sz="6" w:val="single"/>
              <w:right w:color="cccccc" w:space="0" w:sz="6" w:val="single"/>
            </w:tcBorders>
            <w:shd w:fill="ff3939" w:val="clear"/>
            <w:tcMar>
              <w:top w:w="40.0" w:type="dxa"/>
              <w:left w:w="40.0" w:type="dxa"/>
              <w:bottom w:w="40.0" w:type="dxa"/>
              <w:right w:w="40.0" w:type="dxa"/>
            </w:tcMar>
            <w:vAlign w:val="bottom"/>
          </w:tcPr>
          <w:p w:rsidR="00000000" w:rsidDel="00000000" w:rsidP="00000000" w:rsidRDefault="00000000" w:rsidRPr="00000000" w14:paraId="0000012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531</w:t>
            </w:r>
          </w:p>
        </w:tc>
        <w:tc>
          <w:tcPr>
            <w:tcBorders>
              <w:top w:color="cccccc" w:space="0" w:sz="6" w:val="single"/>
              <w:left w:color="cccccc" w:space="0" w:sz="6" w:val="single"/>
              <w:bottom w:color="cccccc" w:space="0" w:sz="6" w:val="single"/>
              <w:right w:color="cccccc" w:space="0" w:sz="6" w:val="single"/>
            </w:tcBorders>
            <w:shd w:fill="d5d5ff" w:val="clear"/>
            <w:tcMar>
              <w:top w:w="40.0" w:type="dxa"/>
              <w:left w:w="40.0" w:type="dxa"/>
              <w:bottom w:w="40.0" w:type="dxa"/>
              <w:right w:w="40.0" w:type="dxa"/>
            </w:tcMar>
            <w:vAlign w:val="bottom"/>
          </w:tcPr>
          <w:p w:rsidR="00000000" w:rsidDel="00000000" w:rsidP="00000000" w:rsidRDefault="00000000" w:rsidRPr="00000000" w14:paraId="0000013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59.94%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Atchison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546</w:t>
            </w:r>
          </w:p>
        </w:tc>
        <w:tc>
          <w:tcPr>
            <w:tcBorders>
              <w:top w:color="cccccc" w:space="0" w:sz="6" w:val="single"/>
              <w:left w:color="cccccc" w:space="0" w:sz="6" w:val="single"/>
              <w:bottom w:color="cccccc" w:space="0" w:sz="6" w:val="single"/>
              <w:right w:color="cccccc" w:space="0" w:sz="6" w:val="single"/>
            </w:tcBorders>
            <w:shd w:fill="ffa4a4" w:val="clear"/>
            <w:tcMar>
              <w:top w:w="40.0" w:type="dxa"/>
              <w:left w:w="40.0" w:type="dxa"/>
              <w:bottom w:w="40.0" w:type="dxa"/>
              <w:right w:w="40.0" w:type="dxa"/>
            </w:tcMar>
            <w:vAlign w:val="bottom"/>
          </w:tcPr>
          <w:p w:rsidR="00000000" w:rsidDel="00000000" w:rsidP="00000000" w:rsidRDefault="00000000" w:rsidRPr="00000000" w14:paraId="0000013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71</w:t>
            </w:r>
          </w:p>
        </w:tc>
        <w:tc>
          <w:tcPr>
            <w:tcBorders>
              <w:top w:color="cccccc" w:space="0" w:sz="6" w:val="single"/>
              <w:left w:color="cccccc" w:space="0" w:sz="6" w:val="single"/>
              <w:bottom w:color="cccccc" w:space="0" w:sz="6" w:val="single"/>
              <w:right w:color="cccccc" w:space="0" w:sz="6" w:val="single"/>
            </w:tcBorders>
            <w:shd w:fill="ff0303" w:val="clear"/>
            <w:tcMar>
              <w:top w:w="40.0" w:type="dxa"/>
              <w:left w:w="40.0" w:type="dxa"/>
              <w:bottom w:w="40.0" w:type="dxa"/>
              <w:right w:w="40.0" w:type="dxa"/>
            </w:tcMar>
            <w:vAlign w:val="bottom"/>
          </w:tcPr>
          <w:p w:rsidR="00000000" w:rsidDel="00000000" w:rsidP="00000000" w:rsidRDefault="00000000" w:rsidRPr="00000000" w14:paraId="0000013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127</w:t>
            </w:r>
          </w:p>
        </w:tc>
        <w:tc>
          <w:tcPr>
            <w:tcBorders>
              <w:top w:color="cccccc" w:space="0" w:sz="6" w:val="single"/>
              <w:left w:color="cccccc" w:space="0" w:sz="6" w:val="single"/>
              <w:bottom w:color="cccccc" w:space="0" w:sz="6" w:val="single"/>
              <w:right w:color="cccccc" w:space="0" w:sz="6" w:val="single"/>
            </w:tcBorders>
            <w:shd w:fill="ff7777" w:val="clear"/>
            <w:tcMar>
              <w:top w:w="40.0" w:type="dxa"/>
              <w:left w:w="40.0" w:type="dxa"/>
              <w:bottom w:w="40.0" w:type="dxa"/>
              <w:right w:w="40.0" w:type="dxa"/>
            </w:tcMar>
            <w:vAlign w:val="bottom"/>
          </w:tcPr>
          <w:p w:rsidR="00000000" w:rsidDel="00000000" w:rsidP="00000000" w:rsidRDefault="00000000" w:rsidRPr="00000000" w14:paraId="0000013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87.00%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Audrain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1,426</w:t>
            </w:r>
          </w:p>
        </w:tc>
        <w:tc>
          <w:tcPr>
            <w:tcBorders>
              <w:top w:color="cccccc" w:space="0" w:sz="6" w:val="single"/>
              <w:left w:color="cccccc" w:space="0" w:sz="6" w:val="single"/>
              <w:bottom w:color="cccccc" w:space="0" w:sz="6" w:val="single"/>
              <w:right w:color="cccccc" w:space="0" w:sz="6" w:val="single"/>
            </w:tcBorders>
            <w:shd w:fill="ffb7b7" w:val="clear"/>
            <w:tcMar>
              <w:top w:w="40.0" w:type="dxa"/>
              <w:left w:w="40.0" w:type="dxa"/>
              <w:bottom w:w="40.0" w:type="dxa"/>
              <w:right w:w="40.0" w:type="dxa"/>
            </w:tcMar>
            <w:vAlign w:val="bottom"/>
          </w:tcPr>
          <w:p w:rsidR="00000000" w:rsidDel="00000000" w:rsidP="00000000" w:rsidRDefault="00000000" w:rsidRPr="00000000" w14:paraId="0000013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1,030</w:t>
            </w:r>
          </w:p>
        </w:tc>
        <w:tc>
          <w:tcPr>
            <w:tcBorders>
              <w:top w:color="cccccc" w:space="0" w:sz="6" w:val="single"/>
              <w:left w:color="cccccc" w:space="0" w:sz="6" w:val="single"/>
              <w:bottom w:color="cccccc" w:space="0" w:sz="6" w:val="single"/>
              <w:right w:color="cccccc" w:space="0" w:sz="6" w:val="single"/>
            </w:tcBorders>
            <w:shd w:fill="ff8383" w:val="clear"/>
            <w:tcMar>
              <w:top w:w="40.0" w:type="dxa"/>
              <w:left w:w="40.0" w:type="dxa"/>
              <w:bottom w:w="40.0" w:type="dxa"/>
              <w:right w:w="40.0" w:type="dxa"/>
            </w:tcMar>
            <w:vAlign w:val="bottom"/>
          </w:tcPr>
          <w:p w:rsidR="00000000" w:rsidDel="00000000" w:rsidP="00000000" w:rsidRDefault="00000000" w:rsidRPr="00000000" w14:paraId="0000014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938</w:t>
            </w:r>
          </w:p>
        </w:tc>
        <w:tc>
          <w:tcPr>
            <w:tcBorders>
              <w:top w:color="cccccc" w:space="0" w:sz="6" w:val="single"/>
              <w:left w:color="cccccc" w:space="0" w:sz="6" w:val="single"/>
              <w:bottom w:color="cccccc" w:space="0" w:sz="6" w:val="single"/>
              <w:right w:color="cccccc" w:space="0" w:sz="6" w:val="single"/>
            </w:tcBorders>
            <w:shd w:fill="efefff" w:val="clear"/>
            <w:tcMar>
              <w:top w:w="40.0" w:type="dxa"/>
              <w:left w:w="40.0" w:type="dxa"/>
              <w:bottom w:w="40.0" w:type="dxa"/>
              <w:right w:w="40.0" w:type="dxa"/>
            </w:tcMar>
            <w:vAlign w:val="bottom"/>
          </w:tcPr>
          <w:p w:rsidR="00000000" w:rsidDel="00000000" w:rsidP="00000000" w:rsidRDefault="00000000" w:rsidRPr="00000000" w14:paraId="0000014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27.77%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Barry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2,234</w:t>
            </w:r>
          </w:p>
        </w:tc>
        <w:tc>
          <w:tcPr>
            <w:tcBorders>
              <w:top w:color="cccccc" w:space="0" w:sz="6" w:val="single"/>
              <w:left w:color="cccccc" w:space="0" w:sz="6" w:val="single"/>
              <w:bottom w:color="cccccc" w:space="0" w:sz="6" w:val="single"/>
              <w:right w:color="cccccc" w:space="0" w:sz="6" w:val="single"/>
            </w:tcBorders>
            <w:shd w:fill="ff8d8d" w:val="clear"/>
            <w:tcMar>
              <w:top w:w="40.0" w:type="dxa"/>
              <w:left w:w="40.0" w:type="dxa"/>
              <w:bottom w:w="40.0" w:type="dxa"/>
              <w:right w:w="40.0" w:type="dxa"/>
            </w:tcMar>
            <w:vAlign w:val="bottom"/>
          </w:tcPr>
          <w:p w:rsidR="00000000" w:rsidDel="00000000" w:rsidP="00000000" w:rsidRDefault="00000000" w:rsidRPr="00000000" w14:paraId="0000014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765</w:t>
            </w:r>
          </w:p>
        </w:tc>
        <w:tc>
          <w:tcPr>
            <w:tcBorders>
              <w:top w:color="cccccc" w:space="0" w:sz="6" w:val="single"/>
              <w:left w:color="cccccc" w:space="0" w:sz="6" w:val="single"/>
              <w:bottom w:color="cccccc" w:space="0" w:sz="6" w:val="single"/>
              <w:right w:color="cccccc" w:space="0" w:sz="6" w:val="single"/>
            </w:tcBorders>
            <w:shd w:fill="ff2323" w:val="clear"/>
            <w:tcMar>
              <w:top w:w="40.0" w:type="dxa"/>
              <w:left w:w="40.0" w:type="dxa"/>
              <w:bottom w:w="40.0" w:type="dxa"/>
              <w:right w:w="40.0" w:type="dxa"/>
            </w:tcMar>
            <w:vAlign w:val="bottom"/>
          </w:tcPr>
          <w:p w:rsidR="00000000" w:rsidDel="00000000" w:rsidP="00000000" w:rsidRDefault="00000000" w:rsidRPr="00000000" w14:paraId="0000014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563</w:t>
            </w:r>
          </w:p>
        </w:tc>
        <w:tc>
          <w:tcPr>
            <w:tcBorders>
              <w:top w:color="cccccc" w:space="0" w:sz="6" w:val="single"/>
              <w:left w:color="cccccc" w:space="0" w:sz="6" w:val="single"/>
              <w:bottom w:color="cccccc" w:space="0" w:sz="6" w:val="single"/>
              <w:right w:color="cccccc" w:space="0" w:sz="6" w:val="single"/>
            </w:tcBorders>
            <w:shd w:fill="c2c2ff" w:val="clear"/>
            <w:tcMar>
              <w:top w:w="40.0" w:type="dxa"/>
              <w:left w:w="40.0" w:type="dxa"/>
              <w:bottom w:w="40.0" w:type="dxa"/>
              <w:right w:w="40.0" w:type="dxa"/>
            </w:tcMar>
            <w:vAlign w:val="bottom"/>
          </w:tcPr>
          <w:p w:rsidR="00000000" w:rsidDel="00000000" w:rsidP="00000000" w:rsidRDefault="00000000" w:rsidRPr="00000000" w14:paraId="0000014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65.76%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Barton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686</w:t>
            </w:r>
          </w:p>
        </w:tc>
        <w:tc>
          <w:tcPr>
            <w:tcBorders>
              <w:top w:color="cccccc" w:space="0" w:sz="6" w:val="single"/>
              <w:left w:color="cccccc" w:space="0" w:sz="6" w:val="single"/>
              <w:bottom w:color="cccccc" w:space="0" w:sz="6" w:val="single"/>
              <w:right w:color="cccccc" w:space="0" w:sz="6" w:val="single"/>
            </w:tcBorders>
            <w:shd w:fill="ff5858" w:val="clear"/>
            <w:tcMar>
              <w:top w:w="40.0" w:type="dxa"/>
              <w:left w:w="40.0" w:type="dxa"/>
              <w:bottom w:w="40.0" w:type="dxa"/>
              <w:right w:w="40.0" w:type="dxa"/>
            </w:tcMar>
            <w:vAlign w:val="bottom"/>
          </w:tcPr>
          <w:p w:rsidR="00000000" w:rsidDel="00000000" w:rsidP="00000000" w:rsidRDefault="00000000" w:rsidRPr="00000000" w14:paraId="0000015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174</w:t>
            </w:r>
          </w:p>
        </w:tc>
        <w:tc>
          <w:tcPr>
            <w:tcBorders>
              <w:top w:color="cccccc" w:space="0" w:sz="6" w:val="single"/>
              <w:left w:color="cccccc" w:space="0" w:sz="6" w:val="single"/>
              <w:bottom w:color="cccccc" w:space="0" w:sz="6" w:val="single"/>
              <w:right w:color="cccccc" w:space="0" w:sz="6" w:val="single"/>
            </w:tcBorders>
            <w:shd w:fill="ff0707" w:val="clear"/>
            <w:tcMar>
              <w:top w:w="40.0" w:type="dxa"/>
              <w:left w:w="40.0" w:type="dxa"/>
              <w:bottom w:w="40.0" w:type="dxa"/>
              <w:right w:w="40.0" w:type="dxa"/>
            </w:tcMar>
            <w:vAlign w:val="bottom"/>
          </w:tcPr>
          <w:p w:rsidR="00000000" w:rsidDel="00000000" w:rsidP="00000000" w:rsidRDefault="00000000" w:rsidRPr="00000000" w14:paraId="0000015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106</w:t>
            </w:r>
          </w:p>
        </w:tc>
        <w:tc>
          <w:tcPr>
            <w:tcBorders>
              <w:top w:color="cccccc" w:space="0" w:sz="6" w:val="single"/>
              <w:left w:color="cccccc" w:space="0" w:sz="6" w:val="single"/>
              <w:bottom w:color="cccccc" w:space="0" w:sz="6" w:val="single"/>
              <w:right w:color="cccccc" w:space="0" w:sz="6" w:val="single"/>
            </w:tcBorders>
            <w:shd w:fill="9191ff" w:val="clear"/>
            <w:tcMar>
              <w:top w:w="40.0" w:type="dxa"/>
              <w:left w:w="40.0" w:type="dxa"/>
              <w:bottom w:w="40.0" w:type="dxa"/>
              <w:right w:w="40.0" w:type="dxa"/>
            </w:tcMar>
            <w:vAlign w:val="bottom"/>
          </w:tcPr>
          <w:p w:rsidR="00000000" w:rsidDel="00000000" w:rsidP="00000000" w:rsidRDefault="00000000" w:rsidRPr="00000000" w14:paraId="0000015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74.64%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Bates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1,285</w:t>
            </w:r>
          </w:p>
        </w:tc>
        <w:tc>
          <w:tcPr>
            <w:tcBorders>
              <w:top w:color="cccccc" w:space="0" w:sz="6" w:val="single"/>
              <w:left w:color="cccccc" w:space="0" w:sz="6" w:val="single"/>
              <w:bottom w:color="cccccc" w:space="0" w:sz="6" w:val="single"/>
              <w:right w:color="cccccc" w:space="0" w:sz="6" w:val="single"/>
            </w:tcBorders>
            <w:shd w:fill="ffb4b4" w:val="clear"/>
            <w:tcMar>
              <w:top w:w="40.0" w:type="dxa"/>
              <w:left w:w="40.0" w:type="dxa"/>
              <w:bottom w:w="40.0" w:type="dxa"/>
              <w:right w:w="40.0" w:type="dxa"/>
            </w:tcMar>
            <w:vAlign w:val="bottom"/>
          </w:tcPr>
          <w:p w:rsidR="00000000" w:rsidDel="00000000" w:rsidP="00000000" w:rsidRDefault="00000000" w:rsidRPr="00000000" w14:paraId="0000015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837</w:t>
            </w:r>
          </w:p>
        </w:tc>
        <w:tc>
          <w:tcPr>
            <w:tcBorders>
              <w:top w:color="cccccc" w:space="0" w:sz="6" w:val="single"/>
              <w:left w:color="cccccc" w:space="0" w:sz="6" w:val="single"/>
              <w:bottom w:color="cccccc" w:space="0" w:sz="6" w:val="single"/>
              <w:right w:color="cccccc" w:space="0" w:sz="6" w:val="single"/>
            </w:tcBorders>
            <w:shd w:fill="ff7373" w:val="clear"/>
            <w:tcMar>
              <w:top w:w="40.0" w:type="dxa"/>
              <w:left w:w="40.0" w:type="dxa"/>
              <w:bottom w:w="40.0" w:type="dxa"/>
              <w:right w:w="40.0" w:type="dxa"/>
            </w:tcMar>
            <w:vAlign w:val="bottom"/>
          </w:tcPr>
          <w:p w:rsidR="00000000" w:rsidDel="00000000" w:rsidP="00000000" w:rsidRDefault="00000000" w:rsidRPr="00000000" w14:paraId="0000015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845</w:t>
            </w:r>
          </w:p>
        </w:tc>
        <w:tc>
          <w:tcPr>
            <w:tcBorders>
              <w:top w:color="cccccc" w:space="0" w:sz="6" w:val="single"/>
              <w:left w:color="cccccc" w:space="0" w:sz="6" w:val="single"/>
              <w:bottom w:color="cccccc" w:space="0" w:sz="6" w:val="single"/>
              <w:right w:color="cccccc" w:space="0" w:sz="6" w:val="single"/>
            </w:tcBorders>
            <w:shd w:fill="fffcfc" w:val="clear"/>
            <w:tcMar>
              <w:top w:w="40.0" w:type="dxa"/>
              <w:left w:w="40.0" w:type="dxa"/>
              <w:bottom w:w="40.0" w:type="dxa"/>
              <w:right w:w="40.0" w:type="dxa"/>
            </w:tcMar>
            <w:vAlign w:val="bottom"/>
          </w:tcPr>
          <w:p w:rsidR="00000000" w:rsidDel="00000000" w:rsidP="00000000" w:rsidRDefault="00000000" w:rsidRPr="00000000" w14:paraId="0000015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34.86%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Benton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1,514</w:t>
            </w:r>
          </w:p>
        </w:tc>
        <w:tc>
          <w:tcPr>
            <w:tcBorders>
              <w:top w:color="cccccc" w:space="0" w:sz="6" w:val="single"/>
              <w:left w:color="cccccc" w:space="0" w:sz="6" w:val="single"/>
              <w:bottom w:color="cccccc" w:space="0" w:sz="6" w:val="single"/>
              <w:right w:color="cccccc" w:space="0" w:sz="6" w:val="single"/>
            </w:tcBorders>
            <w:shd w:fill="ffacac" w:val="clear"/>
            <w:tcMar>
              <w:top w:w="40.0" w:type="dxa"/>
              <w:left w:w="40.0" w:type="dxa"/>
              <w:bottom w:w="40.0" w:type="dxa"/>
              <w:right w:w="40.0" w:type="dxa"/>
            </w:tcMar>
            <w:vAlign w:val="bottom"/>
          </w:tcPr>
          <w:p w:rsidR="00000000" w:rsidDel="00000000" w:rsidP="00000000" w:rsidRDefault="00000000" w:rsidRPr="00000000" w14:paraId="0000016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826</w:t>
            </w:r>
          </w:p>
        </w:tc>
        <w:tc>
          <w:tcPr>
            <w:tcBorders>
              <w:top w:color="cccccc" w:space="0" w:sz="6" w:val="single"/>
              <w:left w:color="cccccc" w:space="0" w:sz="6" w:val="single"/>
              <w:bottom w:color="cccccc" w:space="0" w:sz="6" w:val="single"/>
              <w:right w:color="cccccc" w:space="0" w:sz="6" w:val="single"/>
            </w:tcBorders>
            <w:shd w:fill="ff5555" w:val="clear"/>
            <w:tcMar>
              <w:top w:w="40.0" w:type="dxa"/>
              <w:left w:w="40.0" w:type="dxa"/>
              <w:bottom w:w="40.0" w:type="dxa"/>
              <w:right w:w="40.0" w:type="dxa"/>
            </w:tcMar>
            <w:vAlign w:val="bottom"/>
          </w:tcPr>
          <w:p w:rsidR="00000000" w:rsidDel="00000000" w:rsidP="00000000" w:rsidRDefault="00000000" w:rsidRPr="00000000" w14:paraId="0000016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689</w:t>
            </w:r>
          </w:p>
        </w:tc>
        <w:tc>
          <w:tcPr>
            <w:tcBorders>
              <w:top w:color="cccccc" w:space="0" w:sz="6" w:val="single"/>
              <w:left w:color="cccccc" w:space="0" w:sz="6" w:val="single"/>
              <w:bottom w:color="cccccc" w:space="0" w:sz="6" w:val="single"/>
              <w:right w:color="cccccc" w:space="0" w:sz="6" w:val="single"/>
            </w:tcBorders>
            <w:shd w:fill="ddddff" w:val="clear"/>
            <w:tcMar>
              <w:top w:w="40.0" w:type="dxa"/>
              <w:left w:w="40.0" w:type="dxa"/>
              <w:bottom w:w="40.0" w:type="dxa"/>
              <w:right w:w="40.0" w:type="dxa"/>
            </w:tcMar>
            <w:vAlign w:val="bottom"/>
          </w:tcPr>
          <w:p w:rsidR="00000000" w:rsidDel="00000000" w:rsidP="00000000" w:rsidRDefault="00000000" w:rsidRPr="00000000" w14:paraId="0000016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45.44%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Bollinger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719</w:t>
            </w:r>
          </w:p>
        </w:tc>
        <w:tc>
          <w:tcPr>
            <w:tcBorders>
              <w:top w:color="cccccc" w:space="0" w:sz="6" w:val="single"/>
              <w:left w:color="cccccc" w:space="0" w:sz="6" w:val="single"/>
              <w:bottom w:color="cccccc" w:space="0" w:sz="6" w:val="single"/>
              <w:right w:color="cccccc" w:space="0" w:sz="6" w:val="single"/>
            </w:tcBorders>
            <w:shd w:fill="ff6b6b" w:val="clear"/>
            <w:tcMar>
              <w:top w:w="40.0" w:type="dxa"/>
              <w:left w:w="40.0" w:type="dxa"/>
              <w:bottom w:w="40.0" w:type="dxa"/>
              <w:right w:w="40.0" w:type="dxa"/>
            </w:tcMar>
            <w:vAlign w:val="bottom"/>
          </w:tcPr>
          <w:p w:rsidR="00000000" w:rsidDel="00000000" w:rsidP="00000000" w:rsidRDefault="00000000" w:rsidRPr="00000000" w14:paraId="0000016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180</w:t>
            </w:r>
          </w:p>
        </w:tc>
        <w:tc>
          <w:tcPr>
            <w:tcBorders>
              <w:top w:color="cccccc" w:space="0" w:sz="6" w:val="single"/>
              <w:left w:color="cccccc" w:space="0" w:sz="6" w:val="single"/>
              <w:bottom w:color="cccccc" w:space="0" w:sz="6" w:val="single"/>
              <w:right w:color="cccccc" w:space="0" w:sz="6" w:val="single"/>
            </w:tcBorders>
            <w:shd w:fill="ff0b0b" w:val="clear"/>
            <w:tcMar>
              <w:top w:w="40.0" w:type="dxa"/>
              <w:left w:w="40.0" w:type="dxa"/>
              <w:bottom w:w="40.0" w:type="dxa"/>
              <w:right w:w="40.0" w:type="dxa"/>
            </w:tcMar>
            <w:vAlign w:val="bottom"/>
          </w:tcPr>
          <w:p w:rsidR="00000000" w:rsidDel="00000000" w:rsidP="00000000" w:rsidRDefault="00000000" w:rsidRPr="00000000" w14:paraId="0000016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219</w:t>
            </w:r>
          </w:p>
        </w:tc>
        <w:tc>
          <w:tcPr>
            <w:tcBorders>
              <w:top w:color="cccccc" w:space="0" w:sz="6" w:val="single"/>
              <w:left w:color="cccccc" w:space="0" w:sz="6" w:val="single"/>
              <w:bottom w:color="cccccc" w:space="0" w:sz="6" w:val="single"/>
              <w:right w:color="cccccc" w:space="0" w:sz="6" w:val="single"/>
            </w:tcBorders>
            <w:shd w:fill="ffc8c8" w:val="clear"/>
            <w:tcMar>
              <w:top w:w="40.0" w:type="dxa"/>
              <w:left w:w="40.0" w:type="dxa"/>
              <w:bottom w:w="40.0" w:type="dxa"/>
              <w:right w:w="40.0" w:type="dxa"/>
            </w:tcMar>
            <w:vAlign w:val="bottom"/>
          </w:tcPr>
          <w:p w:rsidR="00000000" w:rsidDel="00000000" w:rsidP="00000000" w:rsidRDefault="00000000" w:rsidRPr="00000000" w14:paraId="0000016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74.97%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Boone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23,697</w:t>
            </w:r>
          </w:p>
        </w:tc>
        <w:tc>
          <w:tcPr>
            <w:tcBorders>
              <w:top w:color="cccccc" w:space="0" w:sz="6" w:val="single"/>
              <w:left w:color="cccccc" w:space="0" w:sz="6" w:val="single"/>
              <w:bottom w:color="cccccc" w:space="0" w:sz="6" w:val="single"/>
              <w:right w:color="cccccc" w:space="0" w:sz="6" w:val="single"/>
            </w:tcBorders>
            <w:shd w:fill="a2a2ff" w:val="clear"/>
            <w:tcMar>
              <w:top w:w="40.0" w:type="dxa"/>
              <w:left w:w="40.0" w:type="dxa"/>
              <w:bottom w:w="40.0" w:type="dxa"/>
              <w:right w:w="40.0" w:type="dxa"/>
            </w:tcMar>
            <w:vAlign w:val="bottom"/>
          </w:tcPr>
          <w:p w:rsidR="00000000" w:rsidDel="00000000" w:rsidP="00000000" w:rsidRDefault="00000000" w:rsidRPr="00000000" w14:paraId="0000017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66.59%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20,498</w:t>
            </w:r>
          </w:p>
        </w:tc>
        <w:tc>
          <w:tcPr>
            <w:tcBorders>
              <w:top w:color="cccccc" w:space="0" w:sz="6" w:val="single"/>
              <w:left w:color="cccccc" w:space="0" w:sz="6" w:val="single"/>
              <w:bottom w:color="cccccc" w:space="0" w:sz="6" w:val="single"/>
              <w:right w:color="cccccc" w:space="0" w:sz="6" w:val="single"/>
            </w:tcBorders>
            <w:shd w:fill="c4c4ff" w:val="clear"/>
            <w:tcMar>
              <w:top w:w="40.0" w:type="dxa"/>
              <w:left w:w="40.0" w:type="dxa"/>
              <w:bottom w:w="40.0" w:type="dxa"/>
              <w:right w:w="40.0" w:type="dxa"/>
            </w:tcMar>
            <w:vAlign w:val="bottom"/>
          </w:tcPr>
          <w:p w:rsidR="00000000" w:rsidDel="00000000" w:rsidP="00000000" w:rsidRDefault="00000000" w:rsidRPr="00000000" w14:paraId="0000017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12,738</w:t>
            </w:r>
          </w:p>
        </w:tc>
        <w:tc>
          <w:tcPr>
            <w:tcBorders>
              <w:top w:color="cccccc" w:space="0" w:sz="6" w:val="single"/>
              <w:left w:color="cccccc" w:space="0" w:sz="6" w:val="single"/>
              <w:bottom w:color="cccccc" w:space="0" w:sz="6" w:val="single"/>
              <w:right w:color="cccccc" w:space="0" w:sz="6" w:val="single"/>
            </w:tcBorders>
            <w:shd w:fill="9797ff" w:val="clear"/>
            <w:tcMar>
              <w:top w:w="40.0" w:type="dxa"/>
              <w:left w:w="40.0" w:type="dxa"/>
              <w:bottom w:w="40.0" w:type="dxa"/>
              <w:right w:w="40.0" w:type="dxa"/>
            </w:tcMar>
            <w:vAlign w:val="bottom"/>
          </w:tcPr>
          <w:p w:rsidR="00000000" w:rsidDel="00000000" w:rsidP="00000000" w:rsidRDefault="00000000" w:rsidRPr="00000000" w14:paraId="0000017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60.92%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13.50%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Buchanan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6,988</w:t>
            </w:r>
          </w:p>
        </w:tc>
        <w:tc>
          <w:tcPr>
            <w:tcBorders>
              <w:top w:color="cccccc" w:space="0" w:sz="6" w:val="single"/>
              <w:left w:color="cccccc" w:space="0" w:sz="6" w:val="single"/>
              <w:bottom w:color="cccccc" w:space="0" w:sz="6" w:val="single"/>
              <w:right w:color="cccccc" w:space="0" w:sz="6" w:val="single"/>
            </w:tcBorders>
            <w:shd w:fill="fff7f7" w:val="clear"/>
            <w:tcMar>
              <w:top w:w="40.0" w:type="dxa"/>
              <w:left w:w="40.0" w:type="dxa"/>
              <w:bottom w:w="40.0" w:type="dxa"/>
              <w:right w:w="40.0" w:type="dxa"/>
            </w:tcMar>
            <w:vAlign w:val="bottom"/>
          </w:tcPr>
          <w:p w:rsidR="00000000" w:rsidDel="00000000" w:rsidP="00000000" w:rsidRDefault="00000000" w:rsidRPr="00000000" w14:paraId="0000017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48.54%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4,499</w:t>
            </w:r>
          </w:p>
        </w:tc>
        <w:tc>
          <w:tcPr>
            <w:tcBorders>
              <w:top w:color="cccccc" w:space="0" w:sz="6" w:val="single"/>
              <w:left w:color="cccccc" w:space="0" w:sz="6" w:val="single"/>
              <w:bottom w:color="cccccc" w:space="0" w:sz="6" w:val="single"/>
              <w:right w:color="cccccc" w:space="0" w:sz="6" w:val="single"/>
            </w:tcBorders>
            <w:shd w:fill="ff9e9e" w:val="clear"/>
            <w:tcMar>
              <w:top w:w="40.0" w:type="dxa"/>
              <w:left w:w="40.0" w:type="dxa"/>
              <w:bottom w:w="40.0" w:type="dxa"/>
              <w:right w:w="40.0" w:type="dxa"/>
            </w:tcMar>
            <w:vAlign w:val="bottom"/>
          </w:tcPr>
          <w:p w:rsidR="00000000" w:rsidDel="00000000" w:rsidP="00000000" w:rsidRDefault="00000000" w:rsidRPr="00000000" w14:paraId="0000017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4,432</w:t>
            </w:r>
          </w:p>
        </w:tc>
        <w:tc>
          <w:tcPr>
            <w:tcBorders>
              <w:top w:color="cccccc" w:space="0" w:sz="6" w:val="single"/>
              <w:left w:color="cccccc" w:space="0" w:sz="6" w:val="single"/>
              <w:bottom w:color="cccccc" w:space="0" w:sz="6" w:val="single"/>
              <w:right w:color="cccccc" w:space="0" w:sz="6" w:val="single"/>
            </w:tcBorders>
            <w:shd w:fill="fdfdff" w:val="clear"/>
            <w:tcMar>
              <w:top w:w="40.0" w:type="dxa"/>
              <w:left w:w="40.0" w:type="dxa"/>
              <w:bottom w:w="40.0" w:type="dxa"/>
              <w:right w:w="40.0" w:type="dxa"/>
            </w:tcMar>
            <w:vAlign w:val="bottom"/>
          </w:tcPr>
          <w:p w:rsidR="00000000" w:rsidDel="00000000" w:rsidP="00000000" w:rsidRDefault="00000000" w:rsidRPr="00000000" w14:paraId="0000018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35.62%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Butler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2,418</w:t>
            </w:r>
          </w:p>
        </w:tc>
        <w:tc>
          <w:tcPr>
            <w:tcBorders>
              <w:top w:color="cccccc" w:space="0" w:sz="6" w:val="single"/>
              <w:left w:color="cccccc" w:space="0" w:sz="6" w:val="single"/>
              <w:bottom w:color="cccccc" w:space="0" w:sz="6" w:val="single"/>
              <w:right w:color="cccccc" w:space="0" w:sz="6" w:val="single"/>
            </w:tcBorders>
            <w:shd w:fill="ff8d8d" w:val="clear"/>
            <w:tcMar>
              <w:top w:w="40.0" w:type="dxa"/>
              <w:left w:w="40.0" w:type="dxa"/>
              <w:bottom w:w="40.0" w:type="dxa"/>
              <w:right w:w="40.0" w:type="dxa"/>
            </w:tcMar>
            <w:vAlign w:val="bottom"/>
          </w:tcPr>
          <w:p w:rsidR="00000000" w:rsidDel="00000000" w:rsidP="00000000" w:rsidRDefault="00000000" w:rsidRPr="00000000" w14:paraId="0000018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792</w:t>
            </w:r>
          </w:p>
        </w:tc>
        <w:tc>
          <w:tcPr>
            <w:tcBorders>
              <w:top w:color="cccccc" w:space="0" w:sz="6" w:val="single"/>
              <w:left w:color="cccccc" w:space="0" w:sz="6" w:val="single"/>
              <w:bottom w:color="cccccc" w:space="0" w:sz="6" w:val="single"/>
              <w:right w:color="cccccc" w:space="0" w:sz="6" w:val="single"/>
            </w:tcBorders>
            <w:shd w:fill="ff1f1f" w:val="clear"/>
            <w:tcMar>
              <w:top w:w="40.0" w:type="dxa"/>
              <w:left w:w="40.0" w:type="dxa"/>
              <w:bottom w:w="40.0" w:type="dxa"/>
              <w:right w:w="40.0" w:type="dxa"/>
            </w:tcMar>
            <w:vAlign w:val="bottom"/>
          </w:tcPr>
          <w:p w:rsidR="00000000" w:rsidDel="00000000" w:rsidP="00000000" w:rsidRDefault="00000000" w:rsidRPr="00000000" w14:paraId="0000018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567</w:t>
            </w:r>
          </w:p>
        </w:tc>
        <w:tc>
          <w:tcPr>
            <w:tcBorders>
              <w:top w:color="cccccc" w:space="0" w:sz="6" w:val="single"/>
              <w:left w:color="cccccc" w:space="0" w:sz="6" w:val="single"/>
              <w:bottom w:color="cccccc" w:space="0" w:sz="6" w:val="single"/>
              <w:right w:color="cccccc" w:space="0" w:sz="6" w:val="single"/>
            </w:tcBorders>
            <w:shd w:fill="bbbbff" w:val="clear"/>
            <w:tcMar>
              <w:top w:w="40.0" w:type="dxa"/>
              <w:left w:w="40.0" w:type="dxa"/>
              <w:bottom w:w="40.0" w:type="dxa"/>
              <w:right w:w="40.0" w:type="dxa"/>
            </w:tcMar>
            <w:vAlign w:val="bottom"/>
          </w:tcPr>
          <w:p w:rsidR="00000000" w:rsidDel="00000000" w:rsidP="00000000" w:rsidRDefault="00000000" w:rsidRPr="00000000" w14:paraId="0000018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67.25%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Caldwell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856</w:t>
            </w:r>
          </w:p>
        </w:tc>
        <w:tc>
          <w:tcPr>
            <w:tcBorders>
              <w:top w:color="cccccc" w:space="0" w:sz="6" w:val="single"/>
              <w:left w:color="cccccc" w:space="0" w:sz="6" w:val="single"/>
              <w:bottom w:color="cccccc" w:space="0" w:sz="6" w:val="single"/>
              <w:right w:color="cccccc" w:space="0" w:sz="6" w:val="single"/>
            </w:tcBorders>
            <w:shd w:fill="ffa1a1" w:val="clear"/>
            <w:tcMar>
              <w:top w:w="40.0" w:type="dxa"/>
              <w:left w:w="40.0" w:type="dxa"/>
              <w:bottom w:w="40.0" w:type="dxa"/>
              <w:right w:w="40.0" w:type="dxa"/>
            </w:tcMar>
            <w:vAlign w:val="bottom"/>
          </w:tcPr>
          <w:p w:rsidR="00000000" w:rsidDel="00000000" w:rsidP="00000000" w:rsidRDefault="00000000" w:rsidRPr="00000000" w14:paraId="0000018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279</w:t>
            </w:r>
          </w:p>
        </w:tc>
        <w:tc>
          <w:tcPr>
            <w:tcBorders>
              <w:top w:color="cccccc" w:space="0" w:sz="6" w:val="single"/>
              <w:left w:color="cccccc" w:space="0" w:sz="6" w:val="single"/>
              <w:bottom w:color="cccccc" w:space="0" w:sz="6" w:val="single"/>
              <w:right w:color="cccccc" w:space="0" w:sz="6" w:val="single"/>
            </w:tcBorders>
            <w:shd w:fill="ff2626" w:val="clear"/>
            <w:tcMar>
              <w:top w:w="40.0" w:type="dxa"/>
              <w:left w:w="40.0" w:type="dxa"/>
              <w:bottom w:w="40.0" w:type="dxa"/>
              <w:right w:w="40.0" w:type="dxa"/>
            </w:tcMar>
            <w:vAlign w:val="bottom"/>
          </w:tcPr>
          <w:p w:rsidR="00000000" w:rsidDel="00000000" w:rsidP="00000000" w:rsidRDefault="00000000" w:rsidRPr="00000000" w14:paraId="0000019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247</w:t>
            </w:r>
          </w:p>
        </w:tc>
        <w:tc>
          <w:tcPr>
            <w:tcBorders>
              <w:top w:color="cccccc" w:space="0" w:sz="6" w:val="single"/>
              <w:left w:color="cccccc" w:space="0" w:sz="6" w:val="single"/>
              <w:bottom w:color="cccccc" w:space="0" w:sz="6" w:val="single"/>
              <w:right w:color="cccccc" w:space="0" w:sz="6" w:val="single"/>
            </w:tcBorders>
            <w:shd w:fill="e9e9ff" w:val="clear"/>
            <w:tcMar>
              <w:top w:w="40.0" w:type="dxa"/>
              <w:left w:w="40.0" w:type="dxa"/>
              <w:bottom w:w="40.0" w:type="dxa"/>
              <w:right w:w="40.0" w:type="dxa"/>
            </w:tcMar>
            <w:vAlign w:val="bottom"/>
          </w:tcPr>
          <w:p w:rsidR="00000000" w:rsidDel="00000000" w:rsidP="00000000" w:rsidRDefault="00000000" w:rsidRPr="00000000" w14:paraId="0000019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67.41%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Callaway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3,227</w:t>
            </w:r>
          </w:p>
        </w:tc>
        <w:tc>
          <w:tcPr>
            <w:tcBorders>
              <w:top w:color="cccccc" w:space="0" w:sz="6" w:val="single"/>
              <w:left w:color="cccccc" w:space="0" w:sz="6" w:val="single"/>
              <w:bottom w:color="cccccc" w:space="0" w:sz="6" w:val="single"/>
              <w:right w:color="cccccc" w:space="0" w:sz="6" w:val="single"/>
            </w:tcBorders>
            <w:shd w:fill="ffc2c2" w:val="clear"/>
            <w:tcMar>
              <w:top w:w="40.0" w:type="dxa"/>
              <w:left w:w="40.0" w:type="dxa"/>
              <w:bottom w:w="40.0" w:type="dxa"/>
              <w:right w:w="40.0" w:type="dxa"/>
            </w:tcMar>
            <w:vAlign w:val="bottom"/>
          </w:tcPr>
          <w:p w:rsidR="00000000" w:rsidDel="00000000" w:rsidP="00000000" w:rsidRDefault="00000000" w:rsidRPr="00000000" w14:paraId="0000019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2,280</w:t>
            </w:r>
          </w:p>
        </w:tc>
        <w:tc>
          <w:tcPr>
            <w:tcBorders>
              <w:top w:color="cccccc" w:space="0" w:sz="6" w:val="single"/>
              <w:left w:color="cccccc" w:space="0" w:sz="6" w:val="single"/>
              <w:bottom w:color="cccccc" w:space="0" w:sz="6" w:val="single"/>
              <w:right w:color="cccccc" w:space="0" w:sz="6" w:val="single"/>
            </w:tcBorders>
            <w:shd w:fill="ff8888" w:val="clear"/>
            <w:tcMar>
              <w:top w:w="40.0" w:type="dxa"/>
              <w:left w:w="40.0" w:type="dxa"/>
              <w:bottom w:w="40.0" w:type="dxa"/>
              <w:right w:w="40.0" w:type="dxa"/>
            </w:tcMar>
            <w:vAlign w:val="bottom"/>
          </w:tcPr>
          <w:p w:rsidR="00000000" w:rsidDel="00000000" w:rsidP="00000000" w:rsidRDefault="00000000" w:rsidRPr="00000000" w14:paraId="0000019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1,476</w:t>
            </w:r>
          </w:p>
        </w:tc>
        <w:tc>
          <w:tcPr>
            <w:tcBorders>
              <w:top w:color="cccccc" w:space="0" w:sz="6" w:val="single"/>
              <w:left w:color="cccccc" w:space="0" w:sz="6" w:val="single"/>
              <w:bottom w:color="cccccc" w:space="0" w:sz="6" w:val="single"/>
              <w:right w:color="cccccc" w:space="0" w:sz="6" w:val="single"/>
            </w:tcBorders>
            <w:shd w:fill="a2a2ff" w:val="clear"/>
            <w:tcMar>
              <w:top w:w="40.0" w:type="dxa"/>
              <w:left w:w="40.0" w:type="dxa"/>
              <w:bottom w:w="40.0" w:type="dxa"/>
              <w:right w:w="40.0" w:type="dxa"/>
            </w:tcMar>
            <w:vAlign w:val="bottom"/>
          </w:tcPr>
          <w:p w:rsidR="00000000" w:rsidDel="00000000" w:rsidP="00000000" w:rsidRDefault="00000000" w:rsidRPr="00000000" w14:paraId="0000019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54.47%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Camden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3,588</w:t>
            </w:r>
          </w:p>
        </w:tc>
        <w:tc>
          <w:tcPr>
            <w:tcBorders>
              <w:top w:color="cccccc" w:space="0" w:sz="6" w:val="single"/>
              <w:left w:color="cccccc" w:space="0" w:sz="6" w:val="single"/>
              <w:bottom w:color="cccccc" w:space="0" w:sz="6" w:val="single"/>
              <w:right w:color="cccccc" w:space="0" w:sz="6" w:val="single"/>
            </w:tcBorders>
            <w:shd w:fill="ffa2a2" w:val="clear"/>
            <w:tcMar>
              <w:top w:w="40.0" w:type="dxa"/>
              <w:left w:w="40.0" w:type="dxa"/>
              <w:bottom w:w="40.0" w:type="dxa"/>
              <w:right w:w="40.0" w:type="dxa"/>
            </w:tcMar>
            <w:vAlign w:val="bottom"/>
          </w:tcPr>
          <w:p w:rsidR="00000000" w:rsidDel="00000000" w:rsidP="00000000" w:rsidRDefault="00000000" w:rsidRPr="00000000" w14:paraId="000001A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1,805</w:t>
            </w:r>
          </w:p>
        </w:tc>
        <w:tc>
          <w:tcPr>
            <w:tcBorders>
              <w:top w:color="cccccc" w:space="0" w:sz="6" w:val="single"/>
              <w:left w:color="cccccc" w:space="0" w:sz="6" w:val="single"/>
              <w:bottom w:color="cccccc" w:space="0" w:sz="6" w:val="single"/>
              <w:right w:color="cccccc" w:space="0" w:sz="6" w:val="single"/>
            </w:tcBorders>
            <w:shd w:fill="ff4848" w:val="clear"/>
            <w:tcMar>
              <w:top w:w="40.0" w:type="dxa"/>
              <w:left w:w="40.0" w:type="dxa"/>
              <w:bottom w:w="40.0" w:type="dxa"/>
              <w:right w:w="40.0" w:type="dxa"/>
            </w:tcMar>
            <w:vAlign w:val="bottom"/>
          </w:tcPr>
          <w:p w:rsidR="00000000" w:rsidDel="00000000" w:rsidP="00000000" w:rsidRDefault="00000000" w:rsidRPr="00000000" w14:paraId="000001A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1,194</w:t>
            </w:r>
          </w:p>
        </w:tc>
        <w:tc>
          <w:tcPr>
            <w:tcBorders>
              <w:top w:color="cccccc" w:space="0" w:sz="6" w:val="single"/>
              <w:left w:color="cccccc" w:space="0" w:sz="6" w:val="single"/>
              <w:bottom w:color="cccccc" w:space="0" w:sz="6" w:val="single"/>
              <w:right w:color="cccccc" w:space="0" w:sz="6" w:val="single"/>
            </w:tcBorders>
            <w:shd w:fill="a7a7ff" w:val="clear"/>
            <w:tcMar>
              <w:top w:w="40.0" w:type="dxa"/>
              <w:left w:w="40.0" w:type="dxa"/>
              <w:bottom w:w="40.0" w:type="dxa"/>
              <w:right w:w="40.0" w:type="dxa"/>
            </w:tcMar>
            <w:vAlign w:val="bottom"/>
          </w:tcPr>
          <w:p w:rsidR="00000000" w:rsidDel="00000000" w:rsidP="00000000" w:rsidRDefault="00000000" w:rsidRPr="00000000" w14:paraId="000001A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51.17%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49.69%</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Cape Girardeau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5,517</w:t>
            </w:r>
          </w:p>
        </w:tc>
        <w:tc>
          <w:tcPr>
            <w:tcBorders>
              <w:top w:color="cccccc" w:space="0" w:sz="6" w:val="single"/>
              <w:left w:color="cccccc" w:space="0" w:sz="6" w:val="single"/>
              <w:bottom w:color="cccccc" w:space="0" w:sz="6" w:val="single"/>
              <w:right w:color="cccccc" w:space="0" w:sz="6" w:val="single"/>
            </w:tcBorders>
            <w:shd w:fill="ff9b9b" w:val="clear"/>
            <w:tcMar>
              <w:top w:w="40.0" w:type="dxa"/>
              <w:left w:w="40.0" w:type="dxa"/>
              <w:bottom w:w="40.0" w:type="dxa"/>
              <w:right w:w="40.0" w:type="dxa"/>
            </w:tcMar>
            <w:vAlign w:val="bottom"/>
          </w:tcPr>
          <w:p w:rsidR="00000000" w:rsidDel="00000000" w:rsidP="00000000" w:rsidRDefault="00000000" w:rsidRPr="00000000" w14:paraId="000001A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2,524</w:t>
            </w:r>
          </w:p>
        </w:tc>
        <w:tc>
          <w:tcPr>
            <w:tcBorders>
              <w:top w:color="cccccc" w:space="0" w:sz="6" w:val="single"/>
              <w:left w:color="cccccc" w:space="0" w:sz="6" w:val="single"/>
              <w:bottom w:color="cccccc" w:space="0" w:sz="6" w:val="single"/>
              <w:right w:color="cccccc" w:space="0" w:sz="6" w:val="single"/>
            </w:tcBorders>
            <w:shd w:fill="ff3c3c" w:val="clear"/>
            <w:tcMar>
              <w:top w:w="40.0" w:type="dxa"/>
              <w:left w:w="40.0" w:type="dxa"/>
              <w:bottom w:w="40.0" w:type="dxa"/>
              <w:right w:w="40.0" w:type="dxa"/>
            </w:tcMar>
            <w:vAlign w:val="bottom"/>
          </w:tcPr>
          <w:p w:rsidR="00000000" w:rsidDel="00000000" w:rsidP="00000000" w:rsidRDefault="00000000" w:rsidRPr="00000000" w14:paraId="000001A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1,421</w:t>
            </w:r>
          </w:p>
        </w:tc>
        <w:tc>
          <w:tcPr>
            <w:tcBorders>
              <w:top w:color="cccccc" w:space="0" w:sz="6" w:val="single"/>
              <w:left w:color="cccccc" w:space="0" w:sz="6" w:val="single"/>
              <w:bottom w:color="cccccc" w:space="0" w:sz="6" w:val="single"/>
              <w:right w:color="cccccc" w:space="0" w:sz="6" w:val="single"/>
            </w:tcBorders>
            <w:shd w:fill="7a7aff" w:val="clear"/>
            <w:tcMar>
              <w:top w:w="40.0" w:type="dxa"/>
              <w:left w:w="40.0" w:type="dxa"/>
              <w:bottom w:w="40.0" w:type="dxa"/>
              <w:right w:w="40.0" w:type="dxa"/>
            </w:tcMar>
            <w:vAlign w:val="bottom"/>
          </w:tcPr>
          <w:p w:rsidR="00000000" w:rsidDel="00000000" w:rsidP="00000000" w:rsidRDefault="00000000" w:rsidRPr="00000000" w14:paraId="000001A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77.62%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54.25%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Carroll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630</w:t>
            </w:r>
          </w:p>
        </w:tc>
        <w:tc>
          <w:tcPr>
            <w:tcBorders>
              <w:top w:color="cccccc" w:space="0" w:sz="6" w:val="single"/>
              <w:left w:color="cccccc" w:space="0" w:sz="6" w:val="single"/>
              <w:bottom w:color="cccccc" w:space="0" w:sz="6" w:val="single"/>
              <w:right w:color="cccccc" w:space="0" w:sz="6" w:val="single"/>
            </w:tcBorders>
            <w:shd w:fill="ff9595" w:val="clear"/>
            <w:tcMar>
              <w:top w:w="40.0" w:type="dxa"/>
              <w:left w:w="40.0" w:type="dxa"/>
              <w:bottom w:w="40.0" w:type="dxa"/>
              <w:right w:w="40.0" w:type="dxa"/>
            </w:tcMar>
            <w:vAlign w:val="bottom"/>
          </w:tcPr>
          <w:p w:rsidR="00000000" w:rsidDel="00000000" w:rsidP="00000000" w:rsidRDefault="00000000" w:rsidRPr="00000000" w14:paraId="000001B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251</w:t>
            </w:r>
          </w:p>
        </w:tc>
        <w:tc>
          <w:tcPr>
            <w:tcBorders>
              <w:top w:color="cccccc" w:space="0" w:sz="6" w:val="single"/>
              <w:left w:color="cccccc" w:space="0" w:sz="6" w:val="single"/>
              <w:bottom w:color="cccccc" w:space="0" w:sz="6" w:val="single"/>
              <w:right w:color="cccccc" w:space="0" w:sz="6" w:val="single"/>
            </w:tcBorders>
            <w:shd w:fill="ff2f2f" w:val="clear"/>
            <w:tcMar>
              <w:top w:w="40.0" w:type="dxa"/>
              <w:left w:w="40.0" w:type="dxa"/>
              <w:bottom w:w="40.0" w:type="dxa"/>
              <w:right w:w="40.0" w:type="dxa"/>
            </w:tcMar>
            <w:vAlign w:val="bottom"/>
          </w:tcPr>
          <w:p w:rsidR="00000000" w:rsidDel="00000000" w:rsidP="00000000" w:rsidRDefault="00000000" w:rsidRPr="00000000" w14:paraId="000001B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129</w:t>
            </w:r>
          </w:p>
        </w:tc>
        <w:tc>
          <w:tcPr>
            <w:tcBorders>
              <w:top w:color="cccccc" w:space="0" w:sz="6" w:val="single"/>
              <w:left w:color="cccccc" w:space="0" w:sz="6" w:val="single"/>
              <w:bottom w:color="cccccc" w:space="0" w:sz="6" w:val="single"/>
              <w:right w:color="cccccc" w:space="0" w:sz="6" w:val="single"/>
            </w:tcBorders>
            <w:shd w:fill="5d5dff" w:val="clear"/>
            <w:tcMar>
              <w:top w:w="40.0" w:type="dxa"/>
              <w:left w:w="40.0" w:type="dxa"/>
              <w:bottom w:w="40.0" w:type="dxa"/>
              <w:right w:w="40.0" w:type="dxa"/>
            </w:tcMar>
            <w:vAlign w:val="bottom"/>
          </w:tcPr>
          <w:p w:rsidR="00000000" w:rsidDel="00000000" w:rsidP="00000000" w:rsidRDefault="00000000" w:rsidRPr="00000000" w14:paraId="000001B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94.57%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60.16%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Carter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493</w:t>
            </w:r>
          </w:p>
        </w:tc>
        <w:tc>
          <w:tcPr>
            <w:tcBorders>
              <w:top w:color="cccccc" w:space="0" w:sz="6" w:val="single"/>
              <w:left w:color="cccccc" w:space="0" w:sz="6" w:val="single"/>
              <w:bottom w:color="cccccc" w:space="0" w:sz="6" w:val="single"/>
              <w:right w:color="cccccc" w:space="0" w:sz="6" w:val="single"/>
            </w:tcBorders>
            <w:shd w:fill="ff9797" w:val="clear"/>
            <w:tcMar>
              <w:top w:w="40.0" w:type="dxa"/>
              <w:left w:w="40.0" w:type="dxa"/>
              <w:bottom w:w="40.0" w:type="dxa"/>
              <w:right w:w="40.0" w:type="dxa"/>
            </w:tcMar>
            <w:vAlign w:val="bottom"/>
          </w:tcPr>
          <w:p w:rsidR="00000000" w:rsidDel="00000000" w:rsidP="00000000" w:rsidRDefault="00000000" w:rsidRPr="00000000" w14:paraId="000001B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80</w:t>
            </w:r>
          </w:p>
        </w:tc>
        <w:tc>
          <w:tcPr>
            <w:tcBorders>
              <w:top w:color="cccccc" w:space="0" w:sz="6" w:val="single"/>
              <w:left w:color="cccccc" w:space="0" w:sz="6" w:val="single"/>
              <w:bottom w:color="cccccc" w:space="0" w:sz="6" w:val="single"/>
              <w:right w:color="cccccc" w:space="0" w:sz="6" w:val="single"/>
            </w:tcBorders>
            <w:shd w:fill="ff0606" w:val="clear"/>
            <w:tcMar>
              <w:top w:w="40.0" w:type="dxa"/>
              <w:left w:w="40.0" w:type="dxa"/>
              <w:bottom w:w="40.0" w:type="dxa"/>
              <w:right w:w="40.0" w:type="dxa"/>
            </w:tcMar>
            <w:vAlign w:val="bottom"/>
          </w:tcPr>
          <w:p w:rsidR="00000000" w:rsidDel="00000000" w:rsidP="00000000" w:rsidRDefault="00000000" w:rsidRPr="00000000" w14:paraId="000001B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190</w:t>
            </w:r>
          </w:p>
        </w:tc>
        <w:tc>
          <w:tcPr>
            <w:tcBorders>
              <w:top w:color="cccccc" w:space="0" w:sz="6" w:val="single"/>
              <w:left w:color="cccccc" w:space="0" w:sz="6" w:val="single"/>
              <w:bottom w:color="cccccc" w:space="0" w:sz="6" w:val="single"/>
              <w:right w:color="cccccc" w:space="0" w:sz="6" w:val="single"/>
            </w:tcBorders>
            <w:shd w:fill="ff4d4d" w:val="clear"/>
            <w:tcMar>
              <w:top w:w="40.0" w:type="dxa"/>
              <w:left w:w="40.0" w:type="dxa"/>
              <w:bottom w:w="40.0" w:type="dxa"/>
              <w:right w:w="40.0" w:type="dxa"/>
            </w:tcMar>
            <w:vAlign w:val="bottom"/>
          </w:tcPr>
          <w:p w:rsidR="00000000" w:rsidDel="00000000" w:rsidP="00000000" w:rsidRDefault="00000000" w:rsidRPr="00000000" w14:paraId="000001C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-57.89%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83.77%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Cass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9,853</w:t>
            </w:r>
          </w:p>
        </w:tc>
        <w:tc>
          <w:tcPr>
            <w:tcBorders>
              <w:top w:color="cccccc" w:space="0" w:sz="6" w:val="single"/>
              <w:left w:color="cccccc" w:space="0" w:sz="6" w:val="single"/>
              <w:bottom w:color="cccccc" w:space="0" w:sz="6" w:val="single"/>
              <w:right w:color="cccccc" w:space="0" w:sz="6" w:val="single"/>
            </w:tcBorders>
            <w:shd w:fill="ffe6e6" w:val="clear"/>
            <w:tcMar>
              <w:top w:w="40.0" w:type="dxa"/>
              <w:left w:w="40.0" w:type="dxa"/>
              <w:bottom w:w="40.0" w:type="dxa"/>
              <w:right w:w="40.0" w:type="dxa"/>
            </w:tcMar>
            <w:vAlign w:val="bottom"/>
          </w:tcPr>
          <w:p w:rsidR="00000000" w:rsidDel="00000000" w:rsidP="00000000" w:rsidRDefault="00000000" w:rsidRPr="00000000" w14:paraId="000001C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45.40%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6,150</w:t>
            </w:r>
          </w:p>
        </w:tc>
        <w:tc>
          <w:tcPr>
            <w:tcBorders>
              <w:top w:color="cccccc" w:space="0" w:sz="6" w:val="single"/>
              <w:left w:color="cccccc" w:space="0" w:sz="6" w:val="single"/>
              <w:bottom w:color="cccccc" w:space="0" w:sz="6" w:val="single"/>
              <w:right w:color="cccccc" w:space="0" w:sz="6" w:val="single"/>
            </w:tcBorders>
            <w:shd w:fill="ff8c8c" w:val="clear"/>
            <w:tcMar>
              <w:top w:w="40.0" w:type="dxa"/>
              <w:left w:w="40.0" w:type="dxa"/>
              <w:bottom w:w="40.0" w:type="dxa"/>
              <w:right w:w="40.0" w:type="dxa"/>
            </w:tcMar>
            <w:vAlign w:val="bottom"/>
          </w:tcPr>
          <w:p w:rsidR="00000000" w:rsidDel="00000000" w:rsidP="00000000" w:rsidRDefault="00000000" w:rsidRPr="00000000" w14:paraId="000001C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4,675</w:t>
            </w:r>
          </w:p>
        </w:tc>
        <w:tc>
          <w:tcPr>
            <w:tcBorders>
              <w:top w:color="cccccc" w:space="0" w:sz="6" w:val="single"/>
              <w:left w:color="cccccc" w:space="0" w:sz="6" w:val="single"/>
              <w:bottom w:color="cccccc" w:space="0" w:sz="6" w:val="single"/>
              <w:right w:color="cccccc" w:space="0" w:sz="6" w:val="single"/>
            </w:tcBorders>
            <w:shd w:fill="c9c9ff" w:val="clear"/>
            <w:tcMar>
              <w:top w:w="40.0" w:type="dxa"/>
              <w:left w:w="40.0" w:type="dxa"/>
              <w:bottom w:w="40.0" w:type="dxa"/>
              <w:right w:w="40.0" w:type="dxa"/>
            </w:tcMar>
            <w:vAlign w:val="bottom"/>
          </w:tcPr>
          <w:p w:rsidR="00000000" w:rsidDel="00000000" w:rsidP="00000000" w:rsidRDefault="00000000" w:rsidRPr="00000000" w14:paraId="000001C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37.58%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Cedar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931</w:t>
            </w:r>
          </w:p>
        </w:tc>
        <w:tc>
          <w:tcPr>
            <w:tcBorders>
              <w:top w:color="cccccc" w:space="0" w:sz="6" w:val="single"/>
              <w:left w:color="cccccc" w:space="0" w:sz="6" w:val="single"/>
              <w:bottom w:color="cccccc" w:space="0" w:sz="6" w:val="single"/>
              <w:right w:color="cccccc" w:space="0" w:sz="6" w:val="single"/>
            </w:tcBorders>
            <w:shd w:fill="ff8484" w:val="clear"/>
            <w:tcMar>
              <w:top w:w="40.0" w:type="dxa"/>
              <w:left w:w="40.0" w:type="dxa"/>
              <w:bottom w:w="40.0" w:type="dxa"/>
              <w:right w:w="40.0" w:type="dxa"/>
            </w:tcMar>
            <w:vAlign w:val="bottom"/>
          </w:tcPr>
          <w:p w:rsidR="00000000" w:rsidDel="00000000" w:rsidP="00000000" w:rsidRDefault="00000000" w:rsidRPr="00000000" w14:paraId="000001C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387</w:t>
            </w:r>
          </w:p>
        </w:tc>
        <w:tc>
          <w:tcPr>
            <w:tcBorders>
              <w:top w:color="cccccc" w:space="0" w:sz="6" w:val="single"/>
              <w:left w:color="cccccc" w:space="0" w:sz="6" w:val="single"/>
              <w:bottom w:color="cccccc" w:space="0" w:sz="6" w:val="single"/>
              <w:right w:color="cccccc" w:space="0" w:sz="6" w:val="single"/>
            </w:tcBorders>
            <w:shd w:fill="ff2b2b" w:val="clear"/>
            <w:tcMar>
              <w:top w:w="40.0" w:type="dxa"/>
              <w:left w:w="40.0" w:type="dxa"/>
              <w:bottom w:w="40.0" w:type="dxa"/>
              <w:right w:w="40.0" w:type="dxa"/>
            </w:tcMar>
            <w:vAlign w:val="bottom"/>
          </w:tcPr>
          <w:p w:rsidR="00000000" w:rsidDel="00000000" w:rsidP="00000000" w:rsidRDefault="00000000" w:rsidRPr="00000000" w14:paraId="000001D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280</w:t>
            </w:r>
          </w:p>
        </w:tc>
        <w:tc>
          <w:tcPr>
            <w:tcBorders>
              <w:top w:color="cccccc" w:space="0" w:sz="6" w:val="single"/>
              <w:left w:color="cccccc" w:space="0" w:sz="6" w:val="single"/>
              <w:bottom w:color="cccccc" w:space="0" w:sz="6" w:val="single"/>
              <w:right w:color="cccccc" w:space="0" w:sz="6" w:val="single"/>
            </w:tcBorders>
            <w:shd w:fill="bebeff" w:val="clear"/>
            <w:tcMar>
              <w:top w:w="40.0" w:type="dxa"/>
              <w:left w:w="40.0" w:type="dxa"/>
              <w:bottom w:w="40.0" w:type="dxa"/>
              <w:right w:w="40.0" w:type="dxa"/>
            </w:tcMar>
            <w:vAlign w:val="bottom"/>
          </w:tcPr>
          <w:p w:rsidR="00000000" w:rsidDel="00000000" w:rsidP="00000000" w:rsidRDefault="00000000" w:rsidRPr="00000000" w14:paraId="000001D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58.43%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Chariton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550</w:t>
            </w:r>
          </w:p>
        </w:tc>
        <w:tc>
          <w:tcPr>
            <w:tcBorders>
              <w:top w:color="cccccc" w:space="0" w:sz="6" w:val="single"/>
              <w:left w:color="cccccc" w:space="0" w:sz="6" w:val="single"/>
              <w:bottom w:color="cccccc" w:space="0" w:sz="6" w:val="single"/>
              <w:right w:color="cccccc" w:space="0" w:sz="6" w:val="single"/>
            </w:tcBorders>
            <w:shd w:fill="ff8e8e" w:val="clear"/>
            <w:tcMar>
              <w:top w:w="40.0" w:type="dxa"/>
              <w:left w:w="40.0" w:type="dxa"/>
              <w:bottom w:w="40.0" w:type="dxa"/>
              <w:right w:w="40.0" w:type="dxa"/>
            </w:tcMar>
            <w:vAlign w:val="bottom"/>
          </w:tcPr>
          <w:p w:rsidR="00000000" w:rsidDel="00000000" w:rsidP="00000000" w:rsidRDefault="00000000" w:rsidRPr="00000000" w14:paraId="000001D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502</w:t>
            </w:r>
          </w:p>
        </w:tc>
        <w:tc>
          <w:tcPr>
            <w:tcBorders>
              <w:top w:color="cccccc" w:space="0" w:sz="6" w:val="single"/>
              <w:left w:color="cccccc" w:space="0" w:sz="6" w:val="single"/>
              <w:bottom w:color="cccccc" w:space="0" w:sz="6" w:val="single"/>
              <w:right w:color="cccccc" w:space="0" w:sz="6" w:val="single"/>
            </w:tcBorders>
            <w:shd w:fill="ff8787" w:val="clear"/>
            <w:tcMar>
              <w:top w:w="40.0" w:type="dxa"/>
              <w:left w:w="40.0" w:type="dxa"/>
              <w:bottom w:w="40.0" w:type="dxa"/>
              <w:right w:w="40.0" w:type="dxa"/>
            </w:tcMar>
            <w:vAlign w:val="bottom"/>
          </w:tcPr>
          <w:p w:rsidR="00000000" w:rsidDel="00000000" w:rsidP="00000000" w:rsidRDefault="00000000" w:rsidRPr="00000000" w14:paraId="000001D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785</w:t>
            </w:r>
          </w:p>
        </w:tc>
        <w:tc>
          <w:tcPr>
            <w:tcBorders>
              <w:top w:color="cccccc" w:space="0" w:sz="6" w:val="single"/>
              <w:left w:color="cccccc" w:space="0" w:sz="6" w:val="single"/>
              <w:bottom w:color="cccccc" w:space="0" w:sz="6" w:val="single"/>
              <w:right w:color="cccccc" w:space="0" w:sz="6" w:val="single"/>
            </w:tcBorders>
            <w:shd w:fill="ff9090" w:val="clear"/>
            <w:tcMar>
              <w:top w:w="40.0" w:type="dxa"/>
              <w:left w:w="40.0" w:type="dxa"/>
              <w:bottom w:w="40.0" w:type="dxa"/>
              <w:right w:w="40.0" w:type="dxa"/>
            </w:tcMar>
            <w:vAlign w:val="bottom"/>
          </w:tcPr>
          <w:p w:rsidR="00000000" w:rsidDel="00000000" w:rsidP="00000000" w:rsidRDefault="00000000" w:rsidRPr="00000000" w14:paraId="000001D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8.73%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E">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Christian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5,656</w:t>
            </w:r>
          </w:p>
        </w:tc>
        <w:tc>
          <w:tcPr>
            <w:tcBorders>
              <w:top w:color="cccccc" w:space="0" w:sz="6" w:val="single"/>
              <w:left w:color="cccccc" w:space="0" w:sz="6" w:val="single"/>
              <w:bottom w:color="cccccc" w:space="0" w:sz="6" w:val="single"/>
              <w:right w:color="cccccc" w:space="0" w:sz="6" w:val="single"/>
            </w:tcBorders>
            <w:shd w:fill="ffa7a7" w:val="clear"/>
            <w:tcMar>
              <w:top w:w="40.0" w:type="dxa"/>
              <w:left w:w="40.0" w:type="dxa"/>
              <w:bottom w:w="40.0" w:type="dxa"/>
              <w:right w:w="40.0" w:type="dxa"/>
            </w:tcMar>
            <w:vAlign w:val="bottom"/>
          </w:tcPr>
          <w:p w:rsidR="00000000" w:rsidDel="00000000" w:rsidP="00000000" w:rsidRDefault="00000000" w:rsidRPr="00000000" w14:paraId="000001E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3,018</w:t>
            </w:r>
          </w:p>
        </w:tc>
        <w:tc>
          <w:tcPr>
            <w:tcBorders>
              <w:top w:color="cccccc" w:space="0" w:sz="6" w:val="single"/>
              <w:left w:color="cccccc" w:space="0" w:sz="6" w:val="single"/>
              <w:bottom w:color="cccccc" w:space="0" w:sz="6" w:val="single"/>
              <w:right w:color="cccccc" w:space="0" w:sz="6" w:val="single"/>
            </w:tcBorders>
            <w:shd w:fill="ff5050" w:val="clear"/>
            <w:tcMar>
              <w:top w:w="40.0" w:type="dxa"/>
              <w:left w:w="40.0" w:type="dxa"/>
              <w:bottom w:w="40.0" w:type="dxa"/>
              <w:right w:w="40.0" w:type="dxa"/>
            </w:tcMar>
            <w:vAlign w:val="bottom"/>
          </w:tcPr>
          <w:p w:rsidR="00000000" w:rsidDel="00000000" w:rsidP="00000000" w:rsidRDefault="00000000" w:rsidRPr="00000000" w14:paraId="000001E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1,551</w:t>
            </w:r>
          </w:p>
        </w:tc>
        <w:tc>
          <w:tcPr>
            <w:tcBorders>
              <w:top w:color="cccccc" w:space="0" w:sz="6" w:val="single"/>
              <w:left w:color="cccccc" w:space="0" w:sz="6" w:val="single"/>
              <w:bottom w:color="cccccc" w:space="0" w:sz="6" w:val="single"/>
              <w:right w:color="cccccc" w:space="0" w:sz="6" w:val="single"/>
            </w:tcBorders>
            <w:shd w:fill="5d5dff" w:val="clear"/>
            <w:tcMar>
              <w:top w:w="40.0" w:type="dxa"/>
              <w:left w:w="40.0" w:type="dxa"/>
              <w:bottom w:w="40.0" w:type="dxa"/>
              <w:right w:w="40.0" w:type="dxa"/>
            </w:tcMar>
            <w:vAlign w:val="bottom"/>
          </w:tcPr>
          <w:p w:rsidR="00000000" w:rsidDel="00000000" w:rsidP="00000000" w:rsidRDefault="00000000" w:rsidRPr="00000000" w14:paraId="000001E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94.58%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2,638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46.64%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Clark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402</w:t>
            </w:r>
          </w:p>
        </w:tc>
        <w:tc>
          <w:tcPr>
            <w:tcBorders>
              <w:top w:color="cccccc" w:space="0" w:sz="6" w:val="single"/>
              <w:left w:color="cccccc" w:space="0" w:sz="6" w:val="single"/>
              <w:bottom w:color="cccccc" w:space="0" w:sz="6" w:val="single"/>
              <w:right w:color="cccccc" w:space="0" w:sz="6" w:val="single"/>
            </w:tcBorders>
            <w:shd w:fill="ff8989" w:val="clear"/>
            <w:tcMar>
              <w:top w:w="40.0" w:type="dxa"/>
              <w:left w:w="40.0" w:type="dxa"/>
              <w:bottom w:w="40.0" w:type="dxa"/>
              <w:right w:w="40.0" w:type="dxa"/>
            </w:tcMar>
            <w:vAlign w:val="bottom"/>
          </w:tcPr>
          <w:p w:rsidR="00000000" w:rsidDel="00000000" w:rsidP="00000000" w:rsidRDefault="00000000" w:rsidRPr="00000000" w14:paraId="000001E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230</w:t>
            </w:r>
          </w:p>
        </w:tc>
        <w:tc>
          <w:tcPr>
            <w:tcBorders>
              <w:top w:color="cccccc" w:space="0" w:sz="6" w:val="single"/>
              <w:left w:color="cccccc" w:space="0" w:sz="6" w:val="single"/>
              <w:bottom w:color="cccccc" w:space="0" w:sz="6" w:val="single"/>
              <w:right w:color="cccccc" w:space="0" w:sz="6" w:val="single"/>
            </w:tcBorders>
            <w:shd w:fill="ff4949" w:val="clear"/>
            <w:tcMar>
              <w:top w:w="40.0" w:type="dxa"/>
              <w:left w:w="40.0" w:type="dxa"/>
              <w:bottom w:w="40.0" w:type="dxa"/>
              <w:right w:w="40.0" w:type="dxa"/>
            </w:tcMar>
            <w:vAlign w:val="bottom"/>
          </w:tcPr>
          <w:p w:rsidR="00000000" w:rsidDel="00000000" w:rsidP="00000000" w:rsidRDefault="00000000" w:rsidRPr="00000000" w14:paraId="000001E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161</w:t>
            </w:r>
          </w:p>
        </w:tc>
        <w:tc>
          <w:tcPr>
            <w:tcBorders>
              <w:top w:color="cccccc" w:space="0" w:sz="6" w:val="single"/>
              <w:left w:color="cccccc" w:space="0" w:sz="6" w:val="single"/>
              <w:bottom w:color="cccccc" w:space="0" w:sz="6" w:val="single"/>
              <w:right w:color="cccccc" w:space="0" w:sz="6" w:val="single"/>
            </w:tcBorders>
            <w:shd w:fill="b6b6ff" w:val="clear"/>
            <w:tcMar>
              <w:top w:w="40.0" w:type="dxa"/>
              <w:left w:w="40.0" w:type="dxa"/>
              <w:bottom w:w="40.0" w:type="dxa"/>
              <w:right w:w="40.0" w:type="dxa"/>
            </w:tcMar>
            <w:vAlign w:val="bottom"/>
          </w:tcPr>
          <w:p w:rsidR="00000000" w:rsidDel="00000000" w:rsidP="00000000" w:rsidRDefault="00000000" w:rsidRPr="00000000" w14:paraId="000001E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42.79%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Clay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26,467</w:t>
            </w:r>
          </w:p>
        </w:tc>
        <w:tc>
          <w:tcPr>
            <w:tcBorders>
              <w:top w:color="cccccc" w:space="0" w:sz="6" w:val="single"/>
              <w:left w:color="cccccc" w:space="0" w:sz="6" w:val="single"/>
              <w:bottom w:color="cccccc" w:space="0" w:sz="6" w:val="single"/>
              <w:right w:color="cccccc" w:space="0" w:sz="6" w:val="single"/>
            </w:tcBorders>
            <w:shd w:fill="cacaff" w:val="clear"/>
            <w:tcMar>
              <w:top w:w="40.0" w:type="dxa"/>
              <w:left w:w="40.0" w:type="dxa"/>
              <w:bottom w:w="40.0" w:type="dxa"/>
              <w:right w:w="40.0" w:type="dxa"/>
            </w:tcMar>
            <w:vAlign w:val="bottom"/>
          </w:tcPr>
          <w:p w:rsidR="00000000" w:rsidDel="00000000" w:rsidP="00000000" w:rsidRDefault="00000000" w:rsidRPr="00000000" w14:paraId="000001F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59.51%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21,245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11,112</w:t>
            </w:r>
          </w:p>
        </w:tc>
        <w:tc>
          <w:tcPr>
            <w:tcBorders>
              <w:top w:color="cccccc" w:space="0" w:sz="6" w:val="single"/>
              <w:left w:color="cccccc" w:space="0" w:sz="6" w:val="single"/>
              <w:bottom w:color="cccccc" w:space="0" w:sz="6" w:val="single"/>
              <w:right w:color="cccccc" w:space="0" w:sz="6" w:val="single"/>
            </w:tcBorders>
            <w:shd w:fill="6262ff" w:val="clear"/>
            <w:tcMar>
              <w:top w:w="40.0" w:type="dxa"/>
              <w:left w:w="40.0" w:type="dxa"/>
              <w:bottom w:w="40.0" w:type="dxa"/>
              <w:right w:w="40.0" w:type="dxa"/>
            </w:tcMar>
            <w:vAlign w:val="bottom"/>
          </w:tcPr>
          <w:p w:rsidR="00000000" w:rsidDel="00000000" w:rsidP="00000000" w:rsidRDefault="00000000" w:rsidRPr="00000000" w14:paraId="000001F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19.73%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Clinton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1,819</w:t>
            </w:r>
          </w:p>
        </w:tc>
        <w:tc>
          <w:tcPr>
            <w:tcBorders>
              <w:top w:color="cccccc" w:space="0" w:sz="6" w:val="single"/>
              <w:left w:color="cccccc" w:space="0" w:sz="6" w:val="single"/>
              <w:bottom w:color="cccccc" w:space="0" w:sz="6" w:val="single"/>
              <w:right w:color="cccccc" w:space="0" w:sz="6" w:val="single"/>
            </w:tcBorders>
            <w:shd w:fill="ffcccc" w:val="clear"/>
            <w:tcMar>
              <w:top w:w="40.0" w:type="dxa"/>
              <w:left w:w="40.0" w:type="dxa"/>
              <w:bottom w:w="40.0" w:type="dxa"/>
              <w:right w:w="40.0" w:type="dxa"/>
            </w:tcMar>
            <w:vAlign w:val="bottom"/>
          </w:tcPr>
          <w:p w:rsidR="00000000" w:rsidDel="00000000" w:rsidP="00000000" w:rsidRDefault="00000000" w:rsidRPr="00000000" w14:paraId="000001F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977</w:t>
            </w:r>
          </w:p>
        </w:tc>
        <w:tc>
          <w:tcPr>
            <w:tcBorders>
              <w:top w:color="cccccc" w:space="0" w:sz="6" w:val="single"/>
              <w:left w:color="cccccc" w:space="0" w:sz="6" w:val="single"/>
              <w:bottom w:color="cccccc" w:space="0" w:sz="6" w:val="single"/>
              <w:right w:color="cccccc" w:space="0" w:sz="6" w:val="single"/>
            </w:tcBorders>
            <w:shd w:fill="ff6666" w:val="clear"/>
            <w:tcMar>
              <w:top w:w="40.0" w:type="dxa"/>
              <w:left w:w="40.0" w:type="dxa"/>
              <w:bottom w:w="40.0" w:type="dxa"/>
              <w:right w:w="40.0" w:type="dxa"/>
            </w:tcMar>
            <w:vAlign w:val="bottom"/>
          </w:tcPr>
          <w:p w:rsidR="00000000" w:rsidDel="00000000" w:rsidP="00000000" w:rsidRDefault="00000000" w:rsidRPr="00000000" w14:paraId="000001F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1,035</w:t>
            </w:r>
          </w:p>
        </w:tc>
        <w:tc>
          <w:tcPr>
            <w:tcBorders>
              <w:top w:color="cccccc" w:space="0" w:sz="6" w:val="single"/>
              <w:left w:color="cccccc" w:space="0" w:sz="6" w:val="single"/>
              <w:bottom w:color="cccccc" w:space="0" w:sz="6" w:val="single"/>
              <w:right w:color="cccccc" w:space="0" w:sz="6" w:val="single"/>
            </w:tcBorders>
            <w:shd w:fill="ffeded" w:val="clear"/>
            <w:tcMar>
              <w:top w:w="40.0" w:type="dxa"/>
              <w:left w:w="40.0" w:type="dxa"/>
              <w:bottom w:w="40.0" w:type="dxa"/>
              <w:right w:w="40.0" w:type="dxa"/>
            </w:tcMar>
            <w:vAlign w:val="bottom"/>
          </w:tcPr>
          <w:p w:rsidR="00000000" w:rsidDel="00000000" w:rsidP="00000000" w:rsidRDefault="00000000" w:rsidRPr="00000000" w14:paraId="000001F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2">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7,407</w:t>
            </w:r>
          </w:p>
        </w:tc>
        <w:tc>
          <w:tcPr>
            <w:tcBorders>
              <w:top w:color="cccccc" w:space="0" w:sz="6" w:val="single"/>
              <w:left w:color="cccccc" w:space="0" w:sz="6" w:val="single"/>
              <w:bottom w:color="cccccc" w:space="0" w:sz="6" w:val="single"/>
              <w:right w:color="cccccc" w:space="0" w:sz="6" w:val="single"/>
            </w:tcBorders>
            <w:shd w:fill="ffc6c6" w:val="clear"/>
            <w:tcMar>
              <w:top w:w="40.0" w:type="dxa"/>
              <w:left w:w="40.0" w:type="dxa"/>
              <w:bottom w:w="40.0" w:type="dxa"/>
              <w:right w:w="40.0" w:type="dxa"/>
            </w:tcMar>
            <w:vAlign w:val="bottom"/>
          </w:tcPr>
          <w:p w:rsidR="00000000" w:rsidDel="00000000" w:rsidP="00000000" w:rsidRDefault="00000000" w:rsidRPr="00000000" w14:paraId="0000020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4,052</w:t>
            </w:r>
          </w:p>
        </w:tc>
        <w:tc>
          <w:tcPr>
            <w:tcBorders>
              <w:top w:color="cccccc" w:space="0" w:sz="6" w:val="single"/>
              <w:left w:color="cccccc" w:space="0" w:sz="6" w:val="single"/>
              <w:bottom w:color="cccccc" w:space="0" w:sz="6" w:val="single"/>
              <w:right w:color="cccccc" w:space="0" w:sz="6" w:val="single"/>
            </w:tcBorders>
            <w:shd w:fill="ff6363" w:val="clear"/>
            <w:tcMar>
              <w:top w:w="40.0" w:type="dxa"/>
              <w:left w:w="40.0" w:type="dxa"/>
              <w:bottom w:w="40.0" w:type="dxa"/>
              <w:right w:w="40.0" w:type="dxa"/>
            </w:tcMar>
            <w:vAlign w:val="bottom"/>
          </w:tcPr>
          <w:p w:rsidR="00000000" w:rsidDel="00000000" w:rsidP="00000000" w:rsidRDefault="00000000" w:rsidRPr="00000000" w14:paraId="0000020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2,852</w:t>
            </w:r>
          </w:p>
        </w:tc>
        <w:tc>
          <w:tcPr>
            <w:tcBorders>
              <w:top w:color="cccccc" w:space="0" w:sz="6" w:val="single"/>
              <w:left w:color="cccccc" w:space="0" w:sz="6" w:val="single"/>
              <w:bottom w:color="cccccc" w:space="0" w:sz="6" w:val="single"/>
              <w:right w:color="cccccc" w:space="0" w:sz="6" w:val="single"/>
            </w:tcBorders>
            <w:shd w:fill="b7b7ff" w:val="clear"/>
            <w:tcMar>
              <w:top w:w="40.0" w:type="dxa"/>
              <w:left w:w="40.0" w:type="dxa"/>
              <w:bottom w:w="40.0" w:type="dxa"/>
              <w:right w:w="40.0" w:type="dxa"/>
            </w:tcMar>
            <w:vAlign w:val="bottom"/>
          </w:tcPr>
          <w:p w:rsidR="00000000" w:rsidDel="00000000" w:rsidP="00000000" w:rsidRDefault="00000000" w:rsidRPr="00000000" w14:paraId="0000020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45.29%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Cooper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1,423</w:t>
            </w:r>
          </w:p>
        </w:tc>
        <w:tc>
          <w:tcPr>
            <w:tcBorders>
              <w:top w:color="cccccc" w:space="0" w:sz="6" w:val="single"/>
              <w:left w:color="cccccc" w:space="0" w:sz="6" w:val="single"/>
              <w:bottom w:color="cccccc" w:space="0" w:sz="6" w:val="single"/>
              <w:right w:color="cccccc" w:space="0" w:sz="6" w:val="single"/>
            </w:tcBorders>
            <w:shd w:fill="ffa7a7" w:val="clear"/>
            <w:tcMar>
              <w:top w:w="40.0" w:type="dxa"/>
              <w:left w:w="40.0" w:type="dxa"/>
              <w:bottom w:w="40.0" w:type="dxa"/>
              <w:right w:w="40.0" w:type="dxa"/>
            </w:tcMar>
            <w:vAlign w:val="bottom"/>
          </w:tcPr>
          <w:p w:rsidR="00000000" w:rsidDel="00000000" w:rsidP="00000000" w:rsidRDefault="00000000" w:rsidRPr="00000000" w14:paraId="0000020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713</w:t>
            </w:r>
          </w:p>
        </w:tc>
        <w:tc>
          <w:tcPr>
            <w:tcBorders>
              <w:top w:color="cccccc" w:space="0" w:sz="6" w:val="single"/>
              <w:left w:color="cccccc" w:space="0" w:sz="6" w:val="single"/>
              <w:bottom w:color="cccccc" w:space="0" w:sz="6" w:val="single"/>
              <w:right w:color="cccccc" w:space="0" w:sz="6" w:val="single"/>
            </w:tcBorders>
            <w:shd w:fill="ff4a4a" w:val="clear"/>
            <w:tcMar>
              <w:top w:w="40.0" w:type="dxa"/>
              <w:left w:w="40.0" w:type="dxa"/>
              <w:bottom w:w="40.0" w:type="dxa"/>
              <w:right w:w="40.0" w:type="dxa"/>
            </w:tcMar>
            <w:vAlign w:val="bottom"/>
          </w:tcPr>
          <w:p w:rsidR="00000000" w:rsidDel="00000000" w:rsidP="00000000" w:rsidRDefault="00000000" w:rsidRPr="00000000" w14:paraId="0000020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462</w:t>
            </w:r>
          </w:p>
        </w:tc>
        <w:tc>
          <w:tcPr>
            <w:tcBorders>
              <w:top w:color="cccccc" w:space="0" w:sz="6" w:val="single"/>
              <w:left w:color="cccccc" w:space="0" w:sz="6" w:val="single"/>
              <w:bottom w:color="cccccc" w:space="0" w:sz="6" w:val="single"/>
              <w:right w:color="cccccc" w:space="0" w:sz="6" w:val="single"/>
            </w:tcBorders>
            <w:shd w:fill="a2a2ff" w:val="clear"/>
            <w:tcMar>
              <w:top w:w="40.0" w:type="dxa"/>
              <w:left w:w="40.0" w:type="dxa"/>
              <w:bottom w:w="40.0" w:type="dxa"/>
              <w:right w:w="40.0" w:type="dxa"/>
            </w:tcMar>
            <w:vAlign w:val="bottom"/>
          </w:tcPr>
          <w:p w:rsidR="00000000" w:rsidDel="00000000" w:rsidP="00000000" w:rsidRDefault="00000000" w:rsidRPr="00000000" w14:paraId="0000021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54.33%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49.89%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Crawford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1,484</w:t>
            </w:r>
          </w:p>
        </w:tc>
        <w:tc>
          <w:tcPr>
            <w:tcBorders>
              <w:top w:color="cccccc" w:space="0" w:sz="6" w:val="single"/>
              <w:left w:color="cccccc" w:space="0" w:sz="6" w:val="single"/>
              <w:bottom w:color="cccccc" w:space="0" w:sz="6" w:val="single"/>
              <w:right w:color="cccccc" w:space="0" w:sz="6" w:val="single"/>
            </w:tcBorders>
            <w:shd w:fill="ffa1a1" w:val="clear"/>
            <w:tcMar>
              <w:top w:w="40.0" w:type="dxa"/>
              <w:left w:w="40.0" w:type="dxa"/>
              <w:bottom w:w="40.0" w:type="dxa"/>
              <w:right w:w="40.0" w:type="dxa"/>
            </w:tcMar>
            <w:vAlign w:val="bottom"/>
          </w:tcPr>
          <w:p w:rsidR="00000000" w:rsidDel="00000000" w:rsidP="00000000" w:rsidRDefault="00000000" w:rsidRPr="00000000" w14:paraId="0000021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632</w:t>
            </w:r>
          </w:p>
        </w:tc>
        <w:tc>
          <w:tcPr>
            <w:tcBorders>
              <w:top w:color="cccccc" w:space="0" w:sz="6" w:val="single"/>
              <w:left w:color="cccccc" w:space="0" w:sz="6" w:val="single"/>
              <w:bottom w:color="cccccc" w:space="0" w:sz="6" w:val="single"/>
              <w:right w:color="cccccc" w:space="0" w:sz="6" w:val="single"/>
            </w:tcBorders>
            <w:shd w:fill="ff3a3a" w:val="clear"/>
            <w:tcMar>
              <w:top w:w="40.0" w:type="dxa"/>
              <w:left w:w="40.0" w:type="dxa"/>
              <w:bottom w:w="40.0" w:type="dxa"/>
              <w:right w:w="40.0" w:type="dxa"/>
            </w:tcMar>
            <w:vAlign w:val="bottom"/>
          </w:tcPr>
          <w:p w:rsidR="00000000" w:rsidDel="00000000" w:rsidP="00000000" w:rsidRDefault="00000000" w:rsidRPr="00000000" w14:paraId="0000021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523</w:t>
            </w:r>
          </w:p>
        </w:tc>
        <w:tc>
          <w:tcPr>
            <w:tcBorders>
              <w:top w:color="cccccc" w:space="0" w:sz="6" w:val="single"/>
              <w:left w:color="cccccc" w:space="0" w:sz="6" w:val="single"/>
              <w:bottom w:color="cccccc" w:space="0" w:sz="6" w:val="single"/>
              <w:right w:color="cccccc" w:space="0" w:sz="6" w:val="single"/>
            </w:tcBorders>
            <w:shd w:fill="dcdcff" w:val="clear"/>
            <w:tcMar>
              <w:top w:w="40.0" w:type="dxa"/>
              <w:left w:w="40.0" w:type="dxa"/>
              <w:bottom w:w="40.0" w:type="dxa"/>
              <w:right w:w="40.0" w:type="dxa"/>
            </w:tcMar>
            <w:vAlign w:val="bottom"/>
          </w:tcPr>
          <w:p w:rsidR="00000000" w:rsidDel="00000000" w:rsidP="00000000" w:rsidRDefault="00000000" w:rsidRPr="00000000" w14:paraId="0000021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57.41%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Dade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503</w:t>
            </w:r>
          </w:p>
        </w:tc>
        <w:tc>
          <w:tcPr>
            <w:tcBorders>
              <w:top w:color="cccccc" w:space="0" w:sz="6" w:val="single"/>
              <w:left w:color="cccccc" w:space="0" w:sz="6" w:val="single"/>
              <w:bottom w:color="cccccc" w:space="0" w:sz="6" w:val="single"/>
              <w:right w:color="cccccc" w:space="0" w:sz="6" w:val="single"/>
            </w:tcBorders>
            <w:shd w:fill="ff6f6f" w:val="clear"/>
            <w:tcMar>
              <w:top w:w="40.0" w:type="dxa"/>
              <w:left w:w="40.0" w:type="dxa"/>
              <w:bottom w:w="40.0" w:type="dxa"/>
              <w:right w:w="40.0" w:type="dxa"/>
            </w:tcMar>
            <w:vAlign w:val="bottom"/>
          </w:tcPr>
          <w:p w:rsidR="00000000" w:rsidDel="00000000" w:rsidP="00000000" w:rsidRDefault="00000000" w:rsidRPr="00000000" w14:paraId="0000021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197</w:t>
            </w:r>
          </w:p>
        </w:tc>
        <w:tc>
          <w:tcPr>
            <w:tcBorders>
              <w:top w:color="cccccc" w:space="0" w:sz="6" w:val="single"/>
              <w:left w:color="cccccc" w:space="0" w:sz="6" w:val="single"/>
              <w:bottom w:color="cccccc" w:space="0" w:sz="6" w:val="single"/>
              <w:right w:color="cccccc" w:space="0" w:sz="6" w:val="single"/>
            </w:tcBorders>
            <w:shd w:fill="ff1f1f" w:val="clear"/>
            <w:tcMar>
              <w:top w:w="40.0" w:type="dxa"/>
              <w:left w:w="40.0" w:type="dxa"/>
              <w:bottom w:w="40.0" w:type="dxa"/>
              <w:right w:w="40.0" w:type="dxa"/>
            </w:tcMar>
            <w:vAlign w:val="bottom"/>
          </w:tcPr>
          <w:p w:rsidR="00000000" w:rsidDel="00000000" w:rsidP="00000000" w:rsidRDefault="00000000" w:rsidRPr="00000000" w14:paraId="0000022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153</w:t>
            </w:r>
          </w:p>
        </w:tc>
        <w:tc>
          <w:tcPr>
            <w:tcBorders>
              <w:top w:color="cccccc" w:space="0" w:sz="6" w:val="single"/>
              <w:left w:color="cccccc" w:space="0" w:sz="6" w:val="single"/>
              <w:bottom w:color="cccccc" w:space="0" w:sz="6" w:val="single"/>
              <w:right w:color="cccccc" w:space="0" w:sz="6" w:val="single"/>
            </w:tcBorders>
            <w:shd w:fill="ceceff" w:val="clear"/>
            <w:tcMar>
              <w:top w:w="40.0" w:type="dxa"/>
              <w:left w:w="40.0" w:type="dxa"/>
              <w:bottom w:w="40.0" w:type="dxa"/>
              <w:right w:w="40.0" w:type="dxa"/>
            </w:tcMar>
            <w:vAlign w:val="bottom"/>
          </w:tcPr>
          <w:p w:rsidR="00000000" w:rsidDel="00000000" w:rsidP="00000000" w:rsidRDefault="00000000" w:rsidRPr="00000000" w14:paraId="0000022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60.83%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6">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Dallas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935</w:t>
            </w:r>
          </w:p>
        </w:tc>
        <w:tc>
          <w:tcPr>
            <w:tcBorders>
              <w:top w:color="cccccc" w:space="0" w:sz="6" w:val="single"/>
              <w:left w:color="cccccc" w:space="0" w:sz="6" w:val="single"/>
              <w:bottom w:color="cccccc" w:space="0" w:sz="6" w:val="single"/>
              <w:right w:color="cccccc" w:space="0" w:sz="6" w:val="single"/>
            </w:tcBorders>
            <w:shd w:fill="ff8686" w:val="clear"/>
            <w:tcMar>
              <w:top w:w="40.0" w:type="dxa"/>
              <w:left w:w="40.0" w:type="dxa"/>
              <w:bottom w:w="40.0" w:type="dxa"/>
              <w:right w:w="40.0" w:type="dxa"/>
            </w:tcMar>
            <w:vAlign w:val="bottom"/>
          </w:tcPr>
          <w:p w:rsidR="00000000" w:rsidDel="00000000" w:rsidP="00000000" w:rsidRDefault="00000000" w:rsidRPr="00000000" w14:paraId="0000022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476</w:t>
            </w:r>
          </w:p>
        </w:tc>
        <w:tc>
          <w:tcPr>
            <w:tcBorders>
              <w:top w:color="cccccc" w:space="0" w:sz="6" w:val="single"/>
              <w:left w:color="cccccc" w:space="0" w:sz="6" w:val="single"/>
              <w:bottom w:color="cccccc" w:space="0" w:sz="6" w:val="single"/>
              <w:right w:color="cccccc" w:space="0" w:sz="6" w:val="single"/>
            </w:tcBorders>
            <w:shd w:fill="ff3a3a" w:val="clear"/>
            <w:tcMar>
              <w:top w:w="40.0" w:type="dxa"/>
              <w:left w:w="40.0" w:type="dxa"/>
              <w:bottom w:w="40.0" w:type="dxa"/>
              <w:right w:w="40.0" w:type="dxa"/>
            </w:tcMar>
            <w:vAlign w:val="bottom"/>
          </w:tcPr>
          <w:p w:rsidR="00000000" w:rsidDel="00000000" w:rsidP="00000000" w:rsidRDefault="00000000" w:rsidRPr="00000000" w14:paraId="0000022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312</w:t>
            </w:r>
          </w:p>
        </w:tc>
        <w:tc>
          <w:tcPr>
            <w:tcBorders>
              <w:top w:color="cccccc" w:space="0" w:sz="6" w:val="single"/>
              <w:left w:color="cccccc" w:space="0" w:sz="6" w:val="single"/>
              <w:bottom w:color="cccccc" w:space="0" w:sz="6" w:val="single"/>
              <w:right w:color="cccccc" w:space="0" w:sz="6" w:val="single"/>
            </w:tcBorders>
            <w:shd w:fill="a5a5ff" w:val="clear"/>
            <w:tcMar>
              <w:top w:w="40.0" w:type="dxa"/>
              <w:left w:w="40.0" w:type="dxa"/>
              <w:bottom w:w="40.0" w:type="dxa"/>
              <w:right w:w="40.0" w:type="dxa"/>
            </w:tcMar>
            <w:vAlign w:val="bottom"/>
          </w:tcPr>
          <w:p w:rsidR="00000000" w:rsidDel="00000000" w:rsidP="00000000" w:rsidRDefault="00000000" w:rsidRPr="00000000" w14:paraId="0000022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49.09%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F">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Daviess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599</w:t>
            </w:r>
          </w:p>
        </w:tc>
        <w:tc>
          <w:tcPr>
            <w:tcBorders>
              <w:top w:color="cccccc" w:space="0" w:sz="6" w:val="single"/>
              <w:left w:color="cccccc" w:space="0" w:sz="6" w:val="single"/>
              <w:bottom w:color="cccccc" w:space="0" w:sz="6" w:val="single"/>
              <w:right w:color="cccccc" w:space="0" w:sz="6" w:val="single"/>
            </w:tcBorders>
            <w:shd w:fill="ff9696" w:val="clear"/>
            <w:tcMar>
              <w:top w:w="40.0" w:type="dxa"/>
              <w:left w:w="40.0" w:type="dxa"/>
              <w:bottom w:w="40.0" w:type="dxa"/>
              <w:right w:w="40.0" w:type="dxa"/>
            </w:tcMar>
            <w:vAlign w:val="bottom"/>
          </w:tcPr>
          <w:p w:rsidR="00000000" w:rsidDel="00000000" w:rsidP="00000000" w:rsidRDefault="00000000" w:rsidRPr="00000000" w14:paraId="0000023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227</w:t>
            </w:r>
          </w:p>
        </w:tc>
        <w:tc>
          <w:tcPr>
            <w:tcBorders>
              <w:top w:color="cccccc" w:space="0" w:sz="6" w:val="single"/>
              <w:left w:color="cccccc" w:space="0" w:sz="6" w:val="single"/>
              <w:bottom w:color="cccccc" w:space="0" w:sz="6" w:val="single"/>
              <w:right w:color="cccccc" w:space="0" w:sz="6" w:val="single"/>
            </w:tcBorders>
            <w:shd w:fill="ff2d2d" w:val="clear"/>
            <w:tcMar>
              <w:top w:w="40.0" w:type="dxa"/>
              <w:left w:w="40.0" w:type="dxa"/>
              <w:bottom w:w="40.0" w:type="dxa"/>
              <w:right w:w="40.0" w:type="dxa"/>
            </w:tcMar>
            <w:vAlign w:val="bottom"/>
          </w:tcPr>
          <w:p w:rsidR="00000000" w:rsidDel="00000000" w:rsidP="00000000" w:rsidRDefault="00000000" w:rsidRPr="00000000" w14:paraId="0000023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315</w:t>
            </w:r>
          </w:p>
        </w:tc>
        <w:tc>
          <w:tcPr>
            <w:tcBorders>
              <w:top w:color="cccccc" w:space="0" w:sz="6" w:val="single"/>
              <w:left w:color="cccccc" w:space="0" w:sz="6" w:val="single"/>
              <w:bottom w:color="cccccc" w:space="0" w:sz="6" w:val="single"/>
              <w:right w:color="cccccc" w:space="0" w:sz="6" w:val="single"/>
            </w:tcBorders>
            <w:shd w:fill="ffa9a9" w:val="clear"/>
            <w:tcMar>
              <w:top w:w="40.0" w:type="dxa"/>
              <w:left w:w="40.0" w:type="dxa"/>
              <w:bottom w:w="40.0" w:type="dxa"/>
              <w:right w:w="40.0" w:type="dxa"/>
            </w:tcMar>
            <w:vAlign w:val="bottom"/>
          </w:tcPr>
          <w:p w:rsidR="00000000" w:rsidDel="00000000" w:rsidP="00000000" w:rsidRDefault="00000000" w:rsidRPr="00000000" w14:paraId="0000023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62.10%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8">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De Kalb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630</w:t>
            </w:r>
          </w:p>
        </w:tc>
        <w:tc>
          <w:tcPr>
            <w:tcBorders>
              <w:top w:color="cccccc" w:space="0" w:sz="6" w:val="single"/>
              <w:left w:color="cccccc" w:space="0" w:sz="6" w:val="single"/>
              <w:bottom w:color="cccccc" w:space="0" w:sz="6" w:val="single"/>
              <w:right w:color="cccccc" w:space="0" w:sz="6" w:val="single"/>
            </w:tcBorders>
            <w:shd w:fill="ff8585" w:val="clear"/>
            <w:tcMar>
              <w:top w:w="40.0" w:type="dxa"/>
              <w:left w:w="40.0" w:type="dxa"/>
              <w:bottom w:w="40.0" w:type="dxa"/>
              <w:right w:w="40.0" w:type="dxa"/>
            </w:tcMar>
            <w:vAlign w:val="bottom"/>
          </w:tcPr>
          <w:p w:rsidR="00000000" w:rsidDel="00000000" w:rsidP="00000000" w:rsidRDefault="00000000" w:rsidRPr="00000000" w14:paraId="0000023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312</w:t>
            </w:r>
          </w:p>
        </w:tc>
        <w:tc>
          <w:tcPr>
            <w:tcBorders>
              <w:top w:color="cccccc" w:space="0" w:sz="6" w:val="single"/>
              <w:left w:color="cccccc" w:space="0" w:sz="6" w:val="single"/>
              <w:bottom w:color="cccccc" w:space="0" w:sz="6" w:val="single"/>
              <w:right w:color="cccccc" w:space="0" w:sz="6" w:val="single"/>
            </w:tcBorders>
            <w:shd w:fill="ff3838" w:val="clear"/>
            <w:tcMar>
              <w:top w:w="40.0" w:type="dxa"/>
              <w:left w:w="40.0" w:type="dxa"/>
              <w:bottom w:w="40.0" w:type="dxa"/>
              <w:right w:w="40.0" w:type="dxa"/>
            </w:tcMar>
            <w:vAlign w:val="bottom"/>
          </w:tcPr>
          <w:p w:rsidR="00000000" w:rsidDel="00000000" w:rsidP="00000000" w:rsidRDefault="00000000" w:rsidRPr="00000000" w14:paraId="0000023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288</w:t>
            </w:r>
          </w:p>
        </w:tc>
        <w:tc>
          <w:tcPr>
            <w:tcBorders>
              <w:top w:color="cccccc" w:space="0" w:sz="6" w:val="single"/>
              <w:left w:color="cccccc" w:space="0" w:sz="6" w:val="single"/>
              <w:bottom w:color="cccccc" w:space="0" w:sz="6" w:val="single"/>
              <w:right w:color="cccccc" w:space="0" w:sz="6" w:val="single"/>
            </w:tcBorders>
            <w:shd w:fill="f1f1ff" w:val="clear"/>
            <w:tcMar>
              <w:top w:w="40.0" w:type="dxa"/>
              <w:left w:w="40.0" w:type="dxa"/>
              <w:bottom w:w="40.0" w:type="dxa"/>
              <w:right w:w="40.0" w:type="dxa"/>
            </w:tcMar>
            <w:vAlign w:val="bottom"/>
          </w:tcPr>
          <w:p w:rsidR="00000000" w:rsidDel="00000000" w:rsidP="00000000" w:rsidRDefault="00000000" w:rsidRPr="00000000" w14:paraId="0000023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3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50.48%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1">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1,229</w:t>
            </w:r>
          </w:p>
        </w:tc>
        <w:tc>
          <w:tcPr>
            <w:tcBorders>
              <w:top w:color="cccccc" w:space="0" w:sz="6" w:val="single"/>
              <w:left w:color="cccccc" w:space="0" w:sz="6" w:val="single"/>
              <w:bottom w:color="cccccc" w:space="0" w:sz="6" w:val="single"/>
              <w:right w:color="cccccc" w:space="0" w:sz="6" w:val="single"/>
            </w:tcBorders>
            <w:shd w:fill="ff9292" w:val="clear"/>
            <w:tcMar>
              <w:top w:w="40.0" w:type="dxa"/>
              <w:left w:w="40.0" w:type="dxa"/>
              <w:bottom w:w="40.0" w:type="dxa"/>
              <w:right w:w="40.0" w:type="dxa"/>
            </w:tcMar>
            <w:vAlign w:val="bottom"/>
          </w:tcPr>
          <w:p w:rsidR="00000000" w:rsidDel="00000000" w:rsidP="00000000" w:rsidRDefault="00000000" w:rsidRPr="00000000" w14:paraId="0000024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376</w:t>
            </w:r>
          </w:p>
        </w:tc>
        <w:tc>
          <w:tcPr>
            <w:tcBorders>
              <w:top w:color="cccccc" w:space="0" w:sz="6" w:val="single"/>
              <w:left w:color="cccccc" w:space="0" w:sz="6" w:val="single"/>
              <w:bottom w:color="cccccc" w:space="0" w:sz="6" w:val="single"/>
              <w:right w:color="cccccc" w:space="0" w:sz="6" w:val="single"/>
            </w:tcBorders>
            <w:shd w:fill="ff1e1e" w:val="clear"/>
            <w:tcMar>
              <w:top w:w="40.0" w:type="dxa"/>
              <w:left w:w="40.0" w:type="dxa"/>
              <w:bottom w:w="40.0" w:type="dxa"/>
              <w:right w:w="40.0" w:type="dxa"/>
            </w:tcMar>
            <w:vAlign w:val="bottom"/>
          </w:tcPr>
          <w:p w:rsidR="00000000" w:rsidDel="00000000" w:rsidP="00000000" w:rsidRDefault="00000000" w:rsidRPr="00000000" w14:paraId="0000024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593</w:t>
            </w:r>
          </w:p>
        </w:tc>
        <w:tc>
          <w:tcPr>
            <w:tcBorders>
              <w:top w:color="cccccc" w:space="0" w:sz="6" w:val="single"/>
              <w:left w:color="cccccc" w:space="0" w:sz="6" w:val="single"/>
              <w:bottom w:color="cccccc" w:space="0" w:sz="6" w:val="single"/>
              <w:right w:color="cccccc" w:space="0" w:sz="6" w:val="single"/>
            </w:tcBorders>
            <w:shd w:fill="ff8e8e" w:val="clear"/>
            <w:tcMar>
              <w:top w:w="40.0" w:type="dxa"/>
              <w:left w:w="40.0" w:type="dxa"/>
              <w:bottom w:w="40.0" w:type="dxa"/>
              <w:right w:w="40.0" w:type="dxa"/>
            </w:tcMar>
            <w:vAlign w:val="bottom"/>
          </w:tcPr>
          <w:p w:rsidR="00000000" w:rsidDel="00000000" w:rsidP="00000000" w:rsidRDefault="00000000" w:rsidRPr="00000000" w14:paraId="0000024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69.41%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A">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Douglas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1,135</w:t>
            </w:r>
          </w:p>
        </w:tc>
        <w:tc>
          <w:tcPr>
            <w:tcBorders>
              <w:top w:color="cccccc" w:space="0" w:sz="6" w:val="single"/>
              <w:left w:color="cccccc" w:space="0" w:sz="6" w:val="single"/>
              <w:bottom w:color="cccccc" w:space="0" w:sz="6" w:val="single"/>
              <w:right w:color="cccccc" w:space="0" w:sz="6" w:val="single"/>
            </w:tcBorders>
            <w:shd w:fill="ff8383" w:val="clear"/>
            <w:tcMar>
              <w:top w:w="40.0" w:type="dxa"/>
              <w:left w:w="40.0" w:type="dxa"/>
              <w:bottom w:w="40.0" w:type="dxa"/>
              <w:right w:w="40.0" w:type="dxa"/>
            </w:tcMar>
            <w:vAlign w:val="bottom"/>
          </w:tcPr>
          <w:p w:rsidR="00000000" w:rsidDel="00000000" w:rsidP="00000000" w:rsidRDefault="00000000" w:rsidRPr="00000000" w14:paraId="0000024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238</w:t>
            </w:r>
          </w:p>
        </w:tc>
        <w:tc>
          <w:tcPr>
            <w:tcBorders>
              <w:top w:color="cccccc" w:space="0" w:sz="6" w:val="single"/>
              <w:left w:color="cccccc" w:space="0" w:sz="6" w:val="single"/>
              <w:bottom w:color="cccccc" w:space="0" w:sz="6" w:val="single"/>
              <w:right w:color="cccccc" w:space="0" w:sz="6" w:val="single"/>
            </w:tcBorders>
            <w:shd w:fill="ff0b0b" w:val="clear"/>
            <w:tcMar>
              <w:top w:w="40.0" w:type="dxa"/>
              <w:left w:w="40.0" w:type="dxa"/>
              <w:bottom w:w="40.0" w:type="dxa"/>
              <w:right w:w="40.0" w:type="dxa"/>
            </w:tcMar>
            <w:vAlign w:val="bottom"/>
          </w:tcPr>
          <w:p w:rsidR="00000000" w:rsidDel="00000000" w:rsidP="00000000" w:rsidRDefault="00000000" w:rsidRPr="00000000" w14:paraId="0000024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212</w:t>
            </w:r>
          </w:p>
        </w:tc>
        <w:tc>
          <w:tcPr>
            <w:tcBorders>
              <w:top w:color="cccccc" w:space="0" w:sz="6" w:val="single"/>
              <w:left w:color="cccccc" w:space="0" w:sz="6" w:val="single"/>
              <w:bottom w:color="cccccc" w:space="0" w:sz="6" w:val="single"/>
              <w:right w:color="cccccc" w:space="0" w:sz="6" w:val="single"/>
            </w:tcBorders>
            <w:shd w:fill="eaeaff" w:val="clear"/>
            <w:tcMar>
              <w:top w:w="40.0" w:type="dxa"/>
              <w:left w:w="40.0" w:type="dxa"/>
              <w:bottom w:w="40.0" w:type="dxa"/>
              <w:right w:w="40.0" w:type="dxa"/>
            </w:tcMar>
            <w:vAlign w:val="bottom"/>
          </w:tcPr>
          <w:p w:rsidR="00000000" w:rsidDel="00000000" w:rsidP="00000000" w:rsidRDefault="00000000" w:rsidRPr="00000000" w14:paraId="0000025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79.03%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Dunklin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1,322</w:t>
            </w:r>
          </w:p>
        </w:tc>
        <w:tc>
          <w:tcPr>
            <w:tcBorders>
              <w:top w:color="cccccc" w:space="0" w:sz="6" w:val="single"/>
              <w:left w:color="cccccc" w:space="0" w:sz="6" w:val="single"/>
              <w:bottom w:color="cccccc" w:space="0" w:sz="6" w:val="single"/>
              <w:right w:color="cccccc" w:space="0" w:sz="6" w:val="single"/>
            </w:tcBorders>
            <w:shd w:fill="ff9292" w:val="clear"/>
            <w:tcMar>
              <w:top w:w="40.0" w:type="dxa"/>
              <w:left w:w="40.0" w:type="dxa"/>
              <w:bottom w:w="40.0" w:type="dxa"/>
              <w:right w:w="40.0" w:type="dxa"/>
            </w:tcMar>
            <w:vAlign w:val="bottom"/>
          </w:tcPr>
          <w:p w:rsidR="00000000" w:rsidDel="00000000" w:rsidP="00000000" w:rsidRDefault="00000000" w:rsidRPr="00000000" w14:paraId="0000025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445</w:t>
            </w:r>
          </w:p>
        </w:tc>
        <w:tc>
          <w:tcPr>
            <w:tcBorders>
              <w:top w:color="cccccc" w:space="0" w:sz="6" w:val="single"/>
              <w:left w:color="cccccc" w:space="0" w:sz="6" w:val="single"/>
              <w:bottom w:color="cccccc" w:space="0" w:sz="6" w:val="single"/>
              <w:right w:color="cccccc" w:space="0" w:sz="6" w:val="single"/>
            </w:tcBorders>
            <w:shd w:fill="ff2424" w:val="clear"/>
            <w:tcMar>
              <w:top w:w="40.0" w:type="dxa"/>
              <w:left w:w="40.0" w:type="dxa"/>
              <w:bottom w:w="40.0" w:type="dxa"/>
              <w:right w:w="40.0" w:type="dxa"/>
            </w:tcMar>
            <w:vAlign w:val="bottom"/>
          </w:tcPr>
          <w:p w:rsidR="00000000" w:rsidDel="00000000" w:rsidP="00000000" w:rsidRDefault="00000000" w:rsidRPr="00000000" w14:paraId="0000025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1,035</w:t>
            </w:r>
          </w:p>
        </w:tc>
        <w:tc>
          <w:tcPr>
            <w:tcBorders>
              <w:top w:color="cccccc" w:space="0" w:sz="6" w:val="single"/>
              <w:left w:color="cccccc" w:space="0" w:sz="6" w:val="single"/>
              <w:bottom w:color="cccccc" w:space="0" w:sz="6" w:val="single"/>
              <w:right w:color="cccccc" w:space="0" w:sz="6" w:val="single"/>
            </w:tcBorders>
            <w:shd w:fill="ff5050" w:val="clear"/>
            <w:tcMar>
              <w:top w:w="40.0" w:type="dxa"/>
              <w:left w:w="40.0" w:type="dxa"/>
              <w:bottom w:w="40.0" w:type="dxa"/>
              <w:right w:w="40.0" w:type="dxa"/>
            </w:tcMar>
            <w:vAlign w:val="bottom"/>
          </w:tcPr>
          <w:p w:rsidR="00000000" w:rsidDel="00000000" w:rsidP="00000000" w:rsidRDefault="00000000" w:rsidRPr="00000000" w14:paraId="0000025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-57.00%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66.34%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Franklin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7,409</w:t>
            </w:r>
          </w:p>
        </w:tc>
        <w:tc>
          <w:tcPr>
            <w:tcBorders>
              <w:top w:color="cccccc" w:space="0" w:sz="6" w:val="single"/>
              <w:left w:color="cccccc" w:space="0" w:sz="6" w:val="single"/>
              <w:bottom w:color="cccccc" w:space="0" w:sz="6" w:val="single"/>
              <w:right w:color="cccccc" w:space="0" w:sz="6" w:val="single"/>
            </w:tcBorders>
            <w:shd w:fill="ffbfbf" w:val="clear"/>
            <w:tcMar>
              <w:top w:w="40.0" w:type="dxa"/>
              <w:left w:w="40.0" w:type="dxa"/>
              <w:bottom w:w="40.0" w:type="dxa"/>
              <w:right w:w="40.0" w:type="dxa"/>
            </w:tcMar>
            <w:vAlign w:val="bottom"/>
          </w:tcPr>
          <w:p w:rsidR="00000000" w:rsidDel="00000000" w:rsidP="00000000" w:rsidRDefault="00000000" w:rsidRPr="00000000" w14:paraId="0000025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5,230</w:t>
            </w:r>
          </w:p>
        </w:tc>
        <w:tc>
          <w:tcPr>
            <w:tcBorders>
              <w:top w:color="cccccc" w:space="0" w:sz="6" w:val="single"/>
              <w:left w:color="cccccc" w:space="0" w:sz="6" w:val="single"/>
              <w:bottom w:color="cccccc" w:space="0" w:sz="6" w:val="single"/>
              <w:right w:color="cccccc" w:space="0" w:sz="6" w:val="single"/>
            </w:tcBorders>
            <w:shd w:fill="ff8686" w:val="clear"/>
            <w:tcMar>
              <w:top w:w="40.0" w:type="dxa"/>
              <w:left w:w="40.0" w:type="dxa"/>
              <w:bottom w:w="40.0" w:type="dxa"/>
              <w:right w:w="40.0" w:type="dxa"/>
            </w:tcMar>
            <w:vAlign w:val="bottom"/>
          </w:tcPr>
          <w:p w:rsidR="00000000" w:rsidDel="00000000" w:rsidP="00000000" w:rsidRDefault="00000000" w:rsidRPr="00000000" w14:paraId="0000026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4,109</w:t>
            </w:r>
          </w:p>
        </w:tc>
        <w:tc>
          <w:tcPr>
            <w:tcBorders>
              <w:top w:color="cccccc" w:space="0" w:sz="6" w:val="single"/>
              <w:left w:color="cccccc" w:space="0" w:sz="6" w:val="single"/>
              <w:bottom w:color="cccccc" w:space="0" w:sz="6" w:val="single"/>
              <w:right w:color="cccccc" w:space="0" w:sz="6" w:val="single"/>
            </w:tcBorders>
            <w:shd w:fill="d1d1ff" w:val="clear"/>
            <w:tcMar>
              <w:top w:w="40.0" w:type="dxa"/>
              <w:left w:w="40.0" w:type="dxa"/>
              <w:bottom w:w="40.0" w:type="dxa"/>
              <w:right w:w="40.0" w:type="dxa"/>
            </w:tcMar>
            <w:vAlign w:val="bottom"/>
          </w:tcPr>
          <w:p w:rsidR="00000000" w:rsidDel="00000000" w:rsidP="00000000" w:rsidRDefault="00000000" w:rsidRPr="00000000" w14:paraId="0000026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2,179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5">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Gasconade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1,334</w:t>
            </w:r>
          </w:p>
        </w:tc>
        <w:tc>
          <w:tcPr>
            <w:tcBorders>
              <w:top w:color="cccccc" w:space="0" w:sz="6" w:val="single"/>
              <w:left w:color="cccccc" w:space="0" w:sz="6" w:val="single"/>
              <w:bottom w:color="cccccc" w:space="0" w:sz="6" w:val="single"/>
              <w:right w:color="cccccc" w:space="0" w:sz="6" w:val="single"/>
            </w:tcBorders>
            <w:shd w:fill="ff9797" w:val="clear"/>
            <w:tcMar>
              <w:top w:w="40.0" w:type="dxa"/>
              <w:left w:w="40.0" w:type="dxa"/>
              <w:bottom w:w="40.0" w:type="dxa"/>
              <w:right w:w="40.0" w:type="dxa"/>
            </w:tcMar>
            <w:vAlign w:val="bottom"/>
          </w:tcPr>
          <w:p w:rsidR="00000000" w:rsidDel="00000000" w:rsidP="00000000" w:rsidRDefault="00000000" w:rsidRPr="00000000" w14:paraId="0000026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502</w:t>
            </w:r>
          </w:p>
        </w:tc>
        <w:tc>
          <w:tcPr>
            <w:tcBorders>
              <w:top w:color="cccccc" w:space="0" w:sz="6" w:val="single"/>
              <w:left w:color="cccccc" w:space="0" w:sz="6" w:val="single"/>
              <w:bottom w:color="cccccc" w:space="0" w:sz="6" w:val="single"/>
              <w:right w:color="cccccc" w:space="0" w:sz="6" w:val="single"/>
            </w:tcBorders>
            <w:shd w:fill="ff2c2c" w:val="clear"/>
            <w:tcMar>
              <w:top w:w="40.0" w:type="dxa"/>
              <w:left w:w="40.0" w:type="dxa"/>
              <w:bottom w:w="40.0" w:type="dxa"/>
              <w:right w:w="40.0" w:type="dxa"/>
            </w:tcMar>
            <w:vAlign w:val="bottom"/>
          </w:tcPr>
          <w:p w:rsidR="00000000" w:rsidDel="00000000" w:rsidP="00000000" w:rsidRDefault="00000000" w:rsidRPr="00000000" w14:paraId="0000026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391</w:t>
            </w:r>
          </w:p>
        </w:tc>
        <w:tc>
          <w:tcPr>
            <w:tcBorders>
              <w:top w:color="cccccc" w:space="0" w:sz="6" w:val="single"/>
              <w:left w:color="cccccc" w:space="0" w:sz="6" w:val="single"/>
              <w:bottom w:color="cccccc" w:space="0" w:sz="6" w:val="single"/>
              <w:right w:color="cccccc" w:space="0" w:sz="6" w:val="single"/>
            </w:tcBorders>
            <w:shd w:fill="cfcfff" w:val="clear"/>
            <w:tcMar>
              <w:top w:w="40.0" w:type="dxa"/>
              <w:left w:w="40.0" w:type="dxa"/>
              <w:bottom w:w="40.0" w:type="dxa"/>
              <w:right w:w="40.0" w:type="dxa"/>
            </w:tcMar>
            <w:vAlign w:val="bottom"/>
          </w:tcPr>
          <w:p w:rsidR="00000000" w:rsidDel="00000000" w:rsidP="00000000" w:rsidRDefault="00000000" w:rsidRPr="00000000" w14:paraId="0000026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62.37%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E">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Gentry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726</w:t>
            </w:r>
          </w:p>
        </w:tc>
        <w:tc>
          <w:tcPr>
            <w:tcBorders>
              <w:top w:color="cccccc" w:space="0" w:sz="6" w:val="single"/>
              <w:left w:color="cccccc" w:space="0" w:sz="6" w:val="single"/>
              <w:bottom w:color="cccccc" w:space="0" w:sz="6" w:val="single"/>
              <w:right w:color="cccccc" w:space="0" w:sz="6" w:val="single"/>
            </w:tcBorders>
            <w:shd w:fill="ffcfcf" w:val="clear"/>
            <w:tcMar>
              <w:top w:w="40.0" w:type="dxa"/>
              <w:left w:w="40.0" w:type="dxa"/>
              <w:bottom w:w="40.0" w:type="dxa"/>
              <w:right w:w="40.0" w:type="dxa"/>
            </w:tcMar>
            <w:vAlign w:val="bottom"/>
          </w:tcPr>
          <w:p w:rsidR="00000000" w:rsidDel="00000000" w:rsidP="00000000" w:rsidRDefault="00000000" w:rsidRPr="00000000" w14:paraId="0000027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289</w:t>
            </w:r>
          </w:p>
        </w:tc>
        <w:tc>
          <w:tcPr>
            <w:tcBorders>
              <w:top w:color="cccccc" w:space="0" w:sz="6" w:val="single"/>
              <w:left w:color="cccccc" w:space="0" w:sz="6" w:val="single"/>
              <w:bottom w:color="cccccc" w:space="0" w:sz="6" w:val="single"/>
              <w:right w:color="cccccc" w:space="0" w:sz="6" w:val="single"/>
            </w:tcBorders>
            <w:shd w:fill="ff4b4b" w:val="clear"/>
            <w:tcMar>
              <w:top w:w="40.0" w:type="dxa"/>
              <w:left w:w="40.0" w:type="dxa"/>
              <w:bottom w:w="40.0" w:type="dxa"/>
              <w:right w:w="40.0" w:type="dxa"/>
            </w:tcMar>
            <w:vAlign w:val="bottom"/>
          </w:tcPr>
          <w:p w:rsidR="00000000" w:rsidDel="00000000" w:rsidP="00000000" w:rsidRDefault="00000000" w:rsidRPr="00000000" w14:paraId="0000027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318</w:t>
            </w:r>
          </w:p>
        </w:tc>
        <w:tc>
          <w:tcPr>
            <w:tcBorders>
              <w:top w:color="cccccc" w:space="0" w:sz="6" w:val="single"/>
              <w:left w:color="cccccc" w:space="0" w:sz="6" w:val="single"/>
              <w:bottom w:color="cccccc" w:space="0" w:sz="6" w:val="single"/>
              <w:right w:color="cccccc" w:space="0" w:sz="6" w:val="single"/>
            </w:tcBorders>
            <w:shd w:fill="ffe3e3" w:val="clear"/>
            <w:tcMar>
              <w:top w:w="40.0" w:type="dxa"/>
              <w:left w:w="40.0" w:type="dxa"/>
              <w:bottom w:w="40.0" w:type="dxa"/>
              <w:right w:w="40.0" w:type="dxa"/>
            </w:tcMar>
            <w:vAlign w:val="bottom"/>
          </w:tcPr>
          <w:p w:rsidR="00000000" w:rsidDel="00000000" w:rsidP="00000000" w:rsidRDefault="00000000" w:rsidRPr="00000000" w14:paraId="0000027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60.19%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Greene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27,772</w:t>
            </w:r>
          </w:p>
        </w:tc>
        <w:tc>
          <w:tcPr>
            <w:tcBorders>
              <w:top w:color="cccccc" w:space="0" w:sz="6" w:val="single"/>
              <w:left w:color="cccccc" w:space="0" w:sz="6" w:val="single"/>
              <w:bottom w:color="cccccc" w:space="0" w:sz="6" w:val="single"/>
              <w:right w:color="cccccc" w:space="0" w:sz="6" w:val="single"/>
            </w:tcBorders>
            <w:shd w:fill="f2f2ff" w:val="clear"/>
            <w:tcMar>
              <w:top w:w="40.0" w:type="dxa"/>
              <w:left w:w="40.0" w:type="dxa"/>
              <w:bottom w:w="40.0" w:type="dxa"/>
              <w:right w:w="40.0" w:type="dxa"/>
            </w:tcMar>
            <w:vAlign w:val="bottom"/>
          </w:tcPr>
          <w:p w:rsidR="00000000" w:rsidDel="00000000" w:rsidP="00000000" w:rsidRDefault="00000000" w:rsidRPr="00000000" w14:paraId="0000027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19,509</w:t>
            </w:r>
          </w:p>
        </w:tc>
        <w:tc>
          <w:tcPr>
            <w:tcBorders>
              <w:top w:color="cccccc" w:space="0" w:sz="6" w:val="single"/>
              <w:left w:color="cccccc" w:space="0" w:sz="6" w:val="single"/>
              <w:bottom w:color="cccccc" w:space="0" w:sz="6" w:val="single"/>
              <w:right w:color="cccccc" w:space="0" w:sz="6" w:val="single"/>
            </w:tcBorders>
            <w:shd w:fill="ffbebe" w:val="clear"/>
            <w:tcMar>
              <w:top w:w="40.0" w:type="dxa"/>
              <w:left w:w="40.0" w:type="dxa"/>
              <w:bottom w:w="40.0" w:type="dxa"/>
              <w:right w:w="40.0" w:type="dxa"/>
            </w:tcMar>
            <w:vAlign w:val="bottom"/>
          </w:tcPr>
          <w:p w:rsidR="00000000" w:rsidDel="00000000" w:rsidP="00000000" w:rsidRDefault="00000000" w:rsidRPr="00000000" w14:paraId="0000027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10,647</w:t>
            </w:r>
          </w:p>
        </w:tc>
        <w:tc>
          <w:tcPr>
            <w:tcBorders>
              <w:top w:color="cccccc" w:space="0" w:sz="6" w:val="single"/>
              <w:left w:color="cccccc" w:space="0" w:sz="6" w:val="single"/>
              <w:bottom w:color="cccccc" w:space="0" w:sz="6" w:val="single"/>
              <w:right w:color="cccccc" w:space="0" w:sz="6" w:val="single"/>
            </w:tcBorders>
            <w:shd w:fill="7070ff" w:val="clear"/>
            <w:tcMar>
              <w:top w:w="40.0" w:type="dxa"/>
              <w:left w:w="40.0" w:type="dxa"/>
              <w:bottom w:w="40.0" w:type="dxa"/>
              <w:right w:w="40.0" w:type="dxa"/>
            </w:tcMar>
            <w:vAlign w:val="bottom"/>
          </w:tcPr>
          <w:p w:rsidR="00000000" w:rsidDel="00000000" w:rsidP="00000000" w:rsidRDefault="00000000" w:rsidRPr="00000000" w14:paraId="0000027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29.75%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Grundy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537</w:t>
            </w:r>
          </w:p>
        </w:tc>
        <w:tc>
          <w:tcPr>
            <w:tcBorders>
              <w:top w:color="cccccc" w:space="0" w:sz="6" w:val="single"/>
              <w:left w:color="cccccc" w:space="0" w:sz="6" w:val="single"/>
              <w:bottom w:color="cccccc" w:space="0" w:sz="6" w:val="single"/>
              <w:right w:color="cccccc" w:space="0" w:sz="6" w:val="single"/>
            </w:tcBorders>
            <w:shd w:fill="ff7979" w:val="clear"/>
            <w:tcMar>
              <w:top w:w="40.0" w:type="dxa"/>
              <w:left w:w="40.0" w:type="dxa"/>
              <w:bottom w:w="40.0" w:type="dxa"/>
              <w:right w:w="40.0" w:type="dxa"/>
            </w:tcMar>
            <w:vAlign w:val="bottom"/>
          </w:tcPr>
          <w:p w:rsidR="00000000" w:rsidDel="00000000" w:rsidP="00000000" w:rsidRDefault="00000000" w:rsidRPr="00000000" w14:paraId="0000028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216</w:t>
            </w:r>
          </w:p>
        </w:tc>
        <w:tc>
          <w:tcPr>
            <w:tcBorders>
              <w:top w:color="cccccc" w:space="0" w:sz="6" w:val="single"/>
              <w:left w:color="cccccc" w:space="0" w:sz="6" w:val="single"/>
              <w:bottom w:color="cccccc" w:space="0" w:sz="6" w:val="single"/>
              <w:right w:color="cccccc" w:space="0" w:sz="6" w:val="single"/>
            </w:tcBorders>
            <w:shd w:fill="ff2424" w:val="clear"/>
            <w:tcMar>
              <w:top w:w="40.0" w:type="dxa"/>
              <w:left w:w="40.0" w:type="dxa"/>
              <w:bottom w:w="40.0" w:type="dxa"/>
              <w:right w:w="40.0" w:type="dxa"/>
            </w:tcMar>
            <w:vAlign w:val="bottom"/>
          </w:tcPr>
          <w:p w:rsidR="00000000" w:rsidDel="00000000" w:rsidP="00000000" w:rsidRDefault="00000000" w:rsidRPr="00000000" w14:paraId="0000028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153</w:t>
            </w:r>
          </w:p>
        </w:tc>
        <w:tc>
          <w:tcPr>
            <w:tcBorders>
              <w:top w:color="cccccc" w:space="0" w:sz="6" w:val="single"/>
              <w:left w:color="cccccc" w:space="0" w:sz="6" w:val="single"/>
              <w:bottom w:color="cccccc" w:space="0" w:sz="6" w:val="single"/>
              <w:right w:color="cccccc" w:space="0" w:sz="6" w:val="single"/>
            </w:tcBorders>
            <w:shd w:fill="b9b9ff" w:val="clear"/>
            <w:tcMar>
              <w:top w:w="40.0" w:type="dxa"/>
              <w:left w:w="40.0" w:type="dxa"/>
              <w:bottom w:w="40.0" w:type="dxa"/>
              <w:right w:w="40.0" w:type="dxa"/>
            </w:tcMar>
            <w:vAlign w:val="bottom"/>
          </w:tcPr>
          <w:p w:rsidR="00000000" w:rsidDel="00000000" w:rsidP="00000000" w:rsidRDefault="00000000" w:rsidRPr="00000000" w14:paraId="0000028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59.78%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Harrison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495</w:t>
            </w:r>
          </w:p>
        </w:tc>
        <w:tc>
          <w:tcPr>
            <w:tcBorders>
              <w:top w:color="cccccc" w:space="0" w:sz="6" w:val="single"/>
              <w:left w:color="cccccc" w:space="0" w:sz="6" w:val="single"/>
              <w:bottom w:color="cccccc" w:space="0" w:sz="6" w:val="single"/>
              <w:right w:color="cccccc" w:space="0" w:sz="6" w:val="single"/>
            </w:tcBorders>
            <w:shd w:fill="ff8484" w:val="clear"/>
            <w:tcMar>
              <w:top w:w="40.0" w:type="dxa"/>
              <w:left w:w="40.0" w:type="dxa"/>
              <w:bottom w:w="40.0" w:type="dxa"/>
              <w:right w:w="40.0" w:type="dxa"/>
            </w:tcMar>
            <w:vAlign w:val="bottom"/>
          </w:tcPr>
          <w:p w:rsidR="00000000" w:rsidDel="00000000" w:rsidP="00000000" w:rsidRDefault="00000000" w:rsidRPr="00000000" w14:paraId="0000028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69</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28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115</w:t>
            </w:r>
          </w:p>
        </w:tc>
        <w:tc>
          <w:tcPr>
            <w:tcBorders>
              <w:top w:color="cccccc" w:space="0" w:sz="6" w:val="single"/>
              <w:left w:color="cccccc" w:space="0" w:sz="6" w:val="single"/>
              <w:bottom w:color="cccccc" w:space="0" w:sz="6" w:val="single"/>
              <w:right w:color="cccccc" w:space="0" w:sz="6" w:val="single"/>
            </w:tcBorders>
            <w:shd w:fill="ff8484" w:val="clear"/>
            <w:tcMar>
              <w:top w:w="40.0" w:type="dxa"/>
              <w:left w:w="40.0" w:type="dxa"/>
              <w:bottom w:w="40.0" w:type="dxa"/>
              <w:right w:w="40.0" w:type="dxa"/>
            </w:tcMar>
            <w:vAlign w:val="bottom"/>
          </w:tcPr>
          <w:p w:rsidR="00000000" w:rsidDel="00000000" w:rsidP="00000000" w:rsidRDefault="00000000" w:rsidRPr="00000000" w14:paraId="0000028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86.06%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Henry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1,887</w:t>
            </w:r>
          </w:p>
        </w:tc>
        <w:tc>
          <w:tcPr>
            <w:tcBorders>
              <w:top w:color="cccccc" w:space="0" w:sz="6" w:val="single"/>
              <w:left w:color="cccccc" w:space="0" w:sz="6" w:val="single"/>
              <w:bottom w:color="cccccc" w:space="0" w:sz="6" w:val="single"/>
              <w:right w:color="cccccc" w:space="0" w:sz="6" w:val="single"/>
            </w:tcBorders>
            <w:shd w:fill="ffcece" w:val="clear"/>
            <w:tcMar>
              <w:top w:w="40.0" w:type="dxa"/>
              <w:left w:w="40.0" w:type="dxa"/>
              <w:bottom w:w="40.0" w:type="dxa"/>
              <w:right w:w="40.0" w:type="dxa"/>
            </w:tcMar>
            <w:vAlign w:val="bottom"/>
          </w:tcPr>
          <w:p w:rsidR="00000000" w:rsidDel="00000000" w:rsidP="00000000" w:rsidRDefault="00000000" w:rsidRPr="00000000" w14:paraId="0000029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1,006</w:t>
            </w:r>
          </w:p>
        </w:tc>
        <w:tc>
          <w:tcPr>
            <w:tcBorders>
              <w:top w:color="cccccc" w:space="0" w:sz="6" w:val="single"/>
              <w:left w:color="cccccc" w:space="0" w:sz="6" w:val="single"/>
              <w:bottom w:color="cccccc" w:space="0" w:sz="6" w:val="single"/>
              <w:right w:color="cccccc" w:space="0" w:sz="6" w:val="single"/>
            </w:tcBorders>
            <w:shd w:fill="ff6868" w:val="clear"/>
            <w:tcMar>
              <w:top w:w="40.0" w:type="dxa"/>
              <w:left w:w="40.0" w:type="dxa"/>
              <w:bottom w:w="40.0" w:type="dxa"/>
              <w:right w:w="40.0" w:type="dxa"/>
            </w:tcMar>
            <w:vAlign w:val="bottom"/>
          </w:tcPr>
          <w:p w:rsidR="00000000" w:rsidDel="00000000" w:rsidP="00000000" w:rsidRDefault="00000000" w:rsidRPr="00000000" w14:paraId="0000029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867</w:t>
            </w:r>
          </w:p>
        </w:tc>
        <w:tc>
          <w:tcPr>
            <w:tcBorders>
              <w:top w:color="cccccc" w:space="0" w:sz="6" w:val="single"/>
              <w:left w:color="cccccc" w:space="0" w:sz="6" w:val="single"/>
              <w:bottom w:color="cccccc" w:space="0" w:sz="6" w:val="single"/>
              <w:right w:color="cccccc" w:space="0" w:sz="6" w:val="single"/>
            </w:tcBorders>
            <w:shd w:fill="e4e4ff" w:val="clear"/>
            <w:tcMar>
              <w:top w:w="40.0" w:type="dxa"/>
              <w:left w:w="40.0" w:type="dxa"/>
              <w:bottom w:w="40.0" w:type="dxa"/>
              <w:right w:w="40.0" w:type="dxa"/>
            </w:tcMar>
            <w:vAlign w:val="bottom"/>
          </w:tcPr>
          <w:p w:rsidR="00000000" w:rsidDel="00000000" w:rsidP="00000000" w:rsidRDefault="00000000" w:rsidRPr="00000000" w14:paraId="0000029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46.69%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Hickory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725</w:t>
            </w:r>
          </w:p>
        </w:tc>
        <w:tc>
          <w:tcPr>
            <w:tcBorders>
              <w:top w:color="cccccc" w:space="0" w:sz="6" w:val="single"/>
              <w:left w:color="cccccc" w:space="0" w:sz="6" w:val="single"/>
              <w:bottom w:color="cccccc" w:space="0" w:sz="6" w:val="single"/>
              <w:right w:color="cccccc" w:space="0" w:sz="6" w:val="single"/>
            </w:tcBorders>
            <w:shd w:fill="ff9999" w:val="clear"/>
            <w:tcMar>
              <w:top w:w="40.0" w:type="dxa"/>
              <w:left w:w="40.0" w:type="dxa"/>
              <w:bottom w:w="40.0" w:type="dxa"/>
              <w:right w:w="40.0" w:type="dxa"/>
            </w:tcMar>
            <w:vAlign w:val="bottom"/>
          </w:tcPr>
          <w:p w:rsidR="00000000" w:rsidDel="00000000" w:rsidP="00000000" w:rsidRDefault="00000000" w:rsidRPr="00000000" w14:paraId="0000029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342</w:t>
            </w:r>
          </w:p>
        </w:tc>
        <w:tc>
          <w:tcPr>
            <w:tcBorders>
              <w:top w:color="cccccc" w:space="0" w:sz="6" w:val="single"/>
              <w:left w:color="cccccc" w:space="0" w:sz="6" w:val="single"/>
              <w:bottom w:color="cccccc" w:space="0" w:sz="6" w:val="single"/>
              <w:right w:color="cccccc" w:space="0" w:sz="6" w:val="single"/>
            </w:tcBorders>
            <w:shd w:fill="ff3434" w:val="clear"/>
            <w:tcMar>
              <w:top w:w="40.0" w:type="dxa"/>
              <w:left w:w="40.0" w:type="dxa"/>
              <w:bottom w:w="40.0" w:type="dxa"/>
              <w:right w:w="40.0" w:type="dxa"/>
            </w:tcMar>
            <w:vAlign w:val="bottom"/>
          </w:tcPr>
          <w:p w:rsidR="00000000" w:rsidDel="00000000" w:rsidP="00000000" w:rsidRDefault="00000000" w:rsidRPr="00000000" w14:paraId="0000029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266</w:t>
            </w:r>
          </w:p>
        </w:tc>
        <w:tc>
          <w:tcPr>
            <w:tcBorders>
              <w:top w:color="cccccc" w:space="0" w:sz="6" w:val="single"/>
              <w:left w:color="cccccc" w:space="0" w:sz="6" w:val="single"/>
              <w:bottom w:color="cccccc" w:space="0" w:sz="6" w:val="single"/>
              <w:right w:color="cccccc" w:space="0" w:sz="6" w:val="single"/>
            </w:tcBorders>
            <w:shd w:fill="ceceff" w:val="clear"/>
            <w:tcMar>
              <w:top w:w="40.0" w:type="dxa"/>
              <w:left w:w="40.0" w:type="dxa"/>
              <w:bottom w:w="40.0" w:type="dxa"/>
              <w:right w:w="40.0" w:type="dxa"/>
            </w:tcMar>
            <w:vAlign w:val="bottom"/>
          </w:tcPr>
          <w:p w:rsidR="00000000" w:rsidDel="00000000" w:rsidP="00000000" w:rsidRDefault="00000000" w:rsidRPr="00000000" w14:paraId="000002A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52.83%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Holt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355</w:t>
            </w:r>
          </w:p>
        </w:tc>
        <w:tc>
          <w:tcPr>
            <w:tcBorders>
              <w:top w:color="cccccc" w:space="0" w:sz="6" w:val="single"/>
              <w:left w:color="cccccc" w:space="0" w:sz="6" w:val="single"/>
              <w:bottom w:color="cccccc" w:space="0" w:sz="6" w:val="single"/>
              <w:right w:color="cccccc" w:space="0" w:sz="6" w:val="single"/>
            </w:tcBorders>
            <w:shd w:fill="ff9393" w:val="clear"/>
            <w:tcMar>
              <w:top w:w="40.0" w:type="dxa"/>
              <w:left w:w="40.0" w:type="dxa"/>
              <w:bottom w:w="40.0" w:type="dxa"/>
              <w:right w:w="40.0" w:type="dxa"/>
            </w:tcMar>
            <w:vAlign w:val="bottom"/>
          </w:tcPr>
          <w:p w:rsidR="00000000" w:rsidDel="00000000" w:rsidP="00000000" w:rsidRDefault="00000000" w:rsidRPr="00000000" w14:paraId="000002A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105</w:t>
            </w:r>
          </w:p>
        </w:tc>
        <w:tc>
          <w:tcPr>
            <w:tcBorders>
              <w:top w:color="cccccc" w:space="0" w:sz="6" w:val="single"/>
              <w:left w:color="cccccc" w:space="0" w:sz="6" w:val="single"/>
              <w:bottom w:color="cccccc" w:space="0" w:sz="6" w:val="single"/>
              <w:right w:color="cccccc" w:space="0" w:sz="6" w:val="single"/>
            </w:tcBorders>
            <w:shd w:fill="ff1d1d" w:val="clear"/>
            <w:tcMar>
              <w:top w:w="40.0" w:type="dxa"/>
              <w:left w:w="40.0" w:type="dxa"/>
              <w:bottom w:w="40.0" w:type="dxa"/>
              <w:right w:w="40.0" w:type="dxa"/>
            </w:tcMar>
            <w:vAlign w:val="bottom"/>
          </w:tcPr>
          <w:p w:rsidR="00000000" w:rsidDel="00000000" w:rsidP="00000000" w:rsidRDefault="00000000" w:rsidRPr="00000000" w14:paraId="000002A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98</w:t>
            </w:r>
          </w:p>
        </w:tc>
        <w:tc>
          <w:tcPr>
            <w:tcBorders>
              <w:top w:color="cccccc" w:space="0" w:sz="6" w:val="single"/>
              <w:left w:color="cccccc" w:space="0" w:sz="6" w:val="single"/>
              <w:bottom w:color="cccccc" w:space="0" w:sz="6" w:val="single"/>
              <w:right w:color="cccccc" w:space="0" w:sz="6" w:val="single"/>
            </w:tcBorders>
            <w:shd w:fill="f3f3ff" w:val="clear"/>
            <w:tcMar>
              <w:top w:w="40.0" w:type="dxa"/>
              <w:left w:w="40.0" w:type="dxa"/>
              <w:bottom w:w="40.0" w:type="dxa"/>
              <w:right w:w="40.0" w:type="dxa"/>
            </w:tcMar>
            <w:vAlign w:val="bottom"/>
          </w:tcPr>
          <w:p w:rsidR="00000000" w:rsidDel="00000000" w:rsidP="00000000" w:rsidRDefault="00000000" w:rsidRPr="00000000" w14:paraId="000002A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70.42%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D">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Howard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895</w:t>
            </w:r>
          </w:p>
        </w:tc>
        <w:tc>
          <w:tcPr>
            <w:tcBorders>
              <w:top w:color="cccccc" w:space="0" w:sz="6" w:val="single"/>
              <w:left w:color="cccccc" w:space="0" w:sz="6" w:val="single"/>
              <w:bottom w:color="cccccc" w:space="0" w:sz="6" w:val="single"/>
              <w:right w:color="cccccc" w:space="0" w:sz="6" w:val="single"/>
            </w:tcBorders>
            <w:shd w:fill="ffbbbb" w:val="clear"/>
            <w:tcMar>
              <w:top w:w="40.0" w:type="dxa"/>
              <w:left w:w="40.0" w:type="dxa"/>
              <w:bottom w:w="40.0" w:type="dxa"/>
              <w:right w:w="40.0" w:type="dxa"/>
            </w:tcMar>
            <w:vAlign w:val="bottom"/>
          </w:tcPr>
          <w:p w:rsidR="00000000" w:rsidDel="00000000" w:rsidP="00000000" w:rsidRDefault="00000000" w:rsidRPr="00000000" w14:paraId="000002A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822</w:t>
            </w:r>
          </w:p>
        </w:tc>
        <w:tc>
          <w:tcPr>
            <w:tcBorders>
              <w:top w:color="cccccc" w:space="0" w:sz="6" w:val="single"/>
              <w:left w:color="cccccc" w:space="0" w:sz="6" w:val="single"/>
              <w:bottom w:color="cccccc" w:space="0" w:sz="6" w:val="single"/>
              <w:right w:color="cccccc" w:space="0" w:sz="6" w:val="single"/>
            </w:tcBorders>
            <w:shd w:fill="ffb6b6" w:val="clear"/>
            <w:tcMar>
              <w:top w:w="40.0" w:type="dxa"/>
              <w:left w:w="40.0" w:type="dxa"/>
              <w:bottom w:w="40.0" w:type="dxa"/>
              <w:right w:w="40.0" w:type="dxa"/>
            </w:tcMar>
            <w:vAlign w:val="bottom"/>
          </w:tcPr>
          <w:p w:rsidR="00000000" w:rsidDel="00000000" w:rsidP="00000000" w:rsidRDefault="00000000" w:rsidRPr="00000000" w14:paraId="000002B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823</w:t>
            </w:r>
          </w:p>
        </w:tc>
        <w:tc>
          <w:tcPr>
            <w:tcBorders>
              <w:top w:color="cccccc" w:space="0" w:sz="6" w:val="single"/>
              <w:left w:color="cccccc" w:space="0" w:sz="6" w:val="single"/>
              <w:bottom w:color="cccccc" w:space="0" w:sz="6" w:val="single"/>
              <w:right w:color="cccccc" w:space="0" w:sz="6" w:val="single"/>
            </w:tcBorders>
            <w:shd w:fill="fffefe" w:val="clear"/>
            <w:tcMar>
              <w:top w:w="40.0" w:type="dxa"/>
              <w:left w:w="40.0" w:type="dxa"/>
              <w:bottom w:w="40.0" w:type="dxa"/>
              <w:right w:w="40.0" w:type="dxa"/>
            </w:tcMar>
            <w:vAlign w:val="bottom"/>
          </w:tcPr>
          <w:p w:rsidR="00000000" w:rsidDel="00000000" w:rsidP="00000000" w:rsidRDefault="00000000" w:rsidRPr="00000000" w14:paraId="000002B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8.16%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6">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Howell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2,624</w:t>
            </w:r>
          </w:p>
        </w:tc>
        <w:tc>
          <w:tcPr>
            <w:tcBorders>
              <w:top w:color="cccccc" w:space="0" w:sz="6" w:val="single"/>
              <w:left w:color="cccccc" w:space="0" w:sz="6" w:val="single"/>
              <w:bottom w:color="cccccc" w:space="0" w:sz="6" w:val="single"/>
              <w:right w:color="cccccc" w:space="0" w:sz="6" w:val="single"/>
            </w:tcBorders>
            <w:shd w:fill="ff9696" w:val="clear"/>
            <w:tcMar>
              <w:top w:w="40.0" w:type="dxa"/>
              <w:left w:w="40.0" w:type="dxa"/>
              <w:bottom w:w="40.0" w:type="dxa"/>
              <w:right w:w="40.0" w:type="dxa"/>
            </w:tcMar>
            <w:vAlign w:val="bottom"/>
          </w:tcPr>
          <w:p w:rsidR="00000000" w:rsidDel="00000000" w:rsidP="00000000" w:rsidRDefault="00000000" w:rsidRPr="00000000" w14:paraId="000002B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895</w:t>
            </w:r>
          </w:p>
        </w:tc>
        <w:tc>
          <w:tcPr>
            <w:tcBorders>
              <w:top w:color="cccccc" w:space="0" w:sz="6" w:val="single"/>
              <w:left w:color="cccccc" w:space="0" w:sz="6" w:val="single"/>
              <w:bottom w:color="cccccc" w:space="0" w:sz="6" w:val="single"/>
              <w:right w:color="cccccc" w:space="0" w:sz="6" w:val="single"/>
            </w:tcBorders>
            <w:shd w:fill="ff2525" w:val="clear"/>
            <w:tcMar>
              <w:top w:w="40.0" w:type="dxa"/>
              <w:left w:w="40.0" w:type="dxa"/>
              <w:bottom w:w="40.0" w:type="dxa"/>
              <w:right w:w="40.0" w:type="dxa"/>
            </w:tcMar>
            <w:vAlign w:val="bottom"/>
          </w:tcPr>
          <w:p w:rsidR="00000000" w:rsidDel="00000000" w:rsidP="00000000" w:rsidRDefault="00000000" w:rsidRPr="00000000" w14:paraId="000002B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733</w:t>
            </w:r>
          </w:p>
        </w:tc>
        <w:tc>
          <w:tcPr>
            <w:tcBorders>
              <w:top w:color="cccccc" w:space="0" w:sz="6" w:val="single"/>
              <w:left w:color="cccccc" w:space="0" w:sz="6" w:val="single"/>
              <w:bottom w:color="cccccc" w:space="0" w:sz="6" w:val="single"/>
              <w:right w:color="cccccc" w:space="0" w:sz="6" w:val="single"/>
            </w:tcBorders>
            <w:shd w:fill="d9d9ff" w:val="clear"/>
            <w:tcMar>
              <w:top w:w="40.0" w:type="dxa"/>
              <w:left w:w="40.0" w:type="dxa"/>
              <w:bottom w:w="40.0" w:type="dxa"/>
              <w:right w:w="40.0" w:type="dxa"/>
            </w:tcMar>
            <w:vAlign w:val="bottom"/>
          </w:tcPr>
          <w:p w:rsidR="00000000" w:rsidDel="00000000" w:rsidP="00000000" w:rsidRDefault="00000000" w:rsidRPr="00000000" w14:paraId="000002B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65.89%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BF">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Iron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64</w:t>
            </w:r>
          </w:p>
        </w:tc>
        <w:tc>
          <w:tcPr>
            <w:tcBorders>
              <w:top w:color="cccccc" w:space="0" w:sz="6" w:val="single"/>
              <w:left w:color="cccccc" w:space="0" w:sz="6" w:val="single"/>
              <w:bottom w:color="cccccc" w:space="0" w:sz="6" w:val="single"/>
              <w:right w:color="cccccc" w:space="0" w:sz="6" w:val="single"/>
            </w:tcBorders>
            <w:shd w:fill="fff3f3" w:val="clear"/>
            <w:tcMar>
              <w:top w:w="40.0" w:type="dxa"/>
              <w:left w:w="40.0" w:type="dxa"/>
              <w:bottom w:w="40.0" w:type="dxa"/>
              <w:right w:w="40.0" w:type="dxa"/>
            </w:tcMar>
            <w:vAlign w:val="bottom"/>
          </w:tcPr>
          <w:p w:rsidR="00000000" w:rsidDel="00000000" w:rsidP="00000000" w:rsidRDefault="00000000" w:rsidRPr="00000000" w14:paraId="000002C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47.76%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356</w:t>
            </w:r>
          </w:p>
        </w:tc>
        <w:tc>
          <w:tcPr>
            <w:tcBorders>
              <w:top w:color="cccccc" w:space="0" w:sz="6" w:val="single"/>
              <w:left w:color="cccccc" w:space="0" w:sz="6" w:val="single"/>
              <w:bottom w:color="cccccc" w:space="0" w:sz="6" w:val="single"/>
              <w:right w:color="cccccc" w:space="0" w:sz="6" w:val="single"/>
            </w:tcBorders>
            <w:shd w:fill="ff4444" w:val="clear"/>
            <w:tcMar>
              <w:top w:w="40.0" w:type="dxa"/>
              <w:left w:w="40.0" w:type="dxa"/>
              <w:bottom w:w="40.0" w:type="dxa"/>
              <w:right w:w="40.0" w:type="dxa"/>
            </w:tcMar>
            <w:vAlign w:val="bottom"/>
          </w:tcPr>
          <w:p w:rsidR="00000000" w:rsidDel="00000000" w:rsidP="00000000" w:rsidRDefault="00000000" w:rsidRPr="00000000" w14:paraId="000002C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602</w:t>
            </w:r>
          </w:p>
        </w:tc>
        <w:tc>
          <w:tcPr>
            <w:tcBorders>
              <w:top w:color="cccccc" w:space="0" w:sz="6" w:val="single"/>
              <w:left w:color="cccccc" w:space="0" w:sz="6" w:val="single"/>
              <w:bottom w:color="cccccc" w:space="0" w:sz="6" w:val="single"/>
              <w:right w:color="cccccc" w:space="0" w:sz="6" w:val="single"/>
            </w:tcBorders>
            <w:shd w:fill="ff8181" w:val="clear"/>
            <w:tcMar>
              <w:top w:w="40.0" w:type="dxa"/>
              <w:left w:w="40.0" w:type="dxa"/>
              <w:bottom w:w="40.0" w:type="dxa"/>
              <w:right w:w="40.0" w:type="dxa"/>
            </w:tcMar>
            <w:vAlign w:val="bottom"/>
          </w:tcPr>
          <w:p w:rsidR="00000000" w:rsidDel="00000000" w:rsidP="00000000" w:rsidRDefault="00000000" w:rsidRPr="00000000" w14:paraId="000002C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Jackson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41,233</w:t>
            </w:r>
          </w:p>
        </w:tc>
        <w:tc>
          <w:tcPr>
            <w:tcBorders>
              <w:top w:color="cccccc" w:space="0" w:sz="6" w:val="single"/>
              <w:left w:color="cccccc" w:space="0" w:sz="6" w:val="single"/>
              <w:bottom w:color="cccccc" w:space="0" w:sz="6" w:val="single"/>
              <w:right w:color="cccccc" w:space="0" w:sz="6" w:val="single"/>
            </w:tcBorders>
            <w:shd w:fill="bdbdff" w:val="clear"/>
            <w:tcMar>
              <w:top w:w="40.0" w:type="dxa"/>
              <w:left w:w="40.0" w:type="dxa"/>
              <w:bottom w:w="40.0" w:type="dxa"/>
              <w:right w:w="40.0" w:type="dxa"/>
            </w:tcMar>
            <w:vAlign w:val="bottom"/>
          </w:tcPr>
          <w:p w:rsidR="00000000" w:rsidDel="00000000" w:rsidP="00000000" w:rsidRDefault="00000000" w:rsidRPr="00000000" w14:paraId="000002C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61.76%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35,294</w:t>
            </w:r>
          </w:p>
        </w:tc>
        <w:tc>
          <w:tcPr>
            <w:tcBorders>
              <w:top w:color="cccccc" w:space="0" w:sz="6" w:val="single"/>
              <w:left w:color="cccccc" w:space="0" w:sz="6" w:val="single"/>
              <w:bottom w:color="cccccc" w:space="0" w:sz="6" w:val="single"/>
              <w:right w:color="cccccc" w:space="0" w:sz="6" w:val="single"/>
            </w:tcBorders>
            <w:shd w:fill="e6e6ff" w:val="clear"/>
            <w:tcMar>
              <w:top w:w="40.0" w:type="dxa"/>
              <w:left w:w="40.0" w:type="dxa"/>
              <w:bottom w:w="40.0" w:type="dxa"/>
              <w:right w:w="40.0" w:type="dxa"/>
            </w:tcMar>
            <w:vAlign w:val="bottom"/>
          </w:tcPr>
          <w:p w:rsidR="00000000" w:rsidDel="00000000" w:rsidP="00000000" w:rsidRDefault="00000000" w:rsidRPr="00000000" w14:paraId="000002C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54.46%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21,315</w:t>
            </w:r>
          </w:p>
        </w:tc>
        <w:tc>
          <w:tcPr>
            <w:tcBorders>
              <w:top w:color="cccccc" w:space="0" w:sz="6" w:val="single"/>
              <w:left w:color="cccccc" w:space="0" w:sz="6" w:val="single"/>
              <w:bottom w:color="cccccc" w:space="0" w:sz="6" w:val="single"/>
              <w:right w:color="cccccc" w:space="0" w:sz="6" w:val="single"/>
            </w:tcBorders>
            <w:shd w:fill="8f8fff" w:val="clear"/>
            <w:tcMar>
              <w:top w:w="40.0" w:type="dxa"/>
              <w:left w:w="40.0" w:type="dxa"/>
              <w:bottom w:w="40.0" w:type="dxa"/>
              <w:right w:w="40.0" w:type="dxa"/>
            </w:tcMar>
            <w:vAlign w:val="bottom"/>
          </w:tcPr>
          <w:p w:rsidR="00000000" w:rsidDel="00000000" w:rsidP="00000000" w:rsidRDefault="00000000" w:rsidRPr="00000000" w14:paraId="000002C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65.58%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5,939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14.40%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Jasper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5,779</w:t>
            </w:r>
          </w:p>
        </w:tc>
        <w:tc>
          <w:tcPr>
            <w:tcBorders>
              <w:top w:color="cccccc" w:space="0" w:sz="6" w:val="single"/>
              <w:left w:color="cccccc" w:space="0" w:sz="6" w:val="single"/>
              <w:bottom w:color="cccccc" w:space="0" w:sz="6" w:val="single"/>
              <w:right w:color="cccccc" w:space="0" w:sz="6" w:val="single"/>
            </w:tcBorders>
            <w:shd w:fill="ffa5a5" w:val="clear"/>
            <w:tcMar>
              <w:top w:w="40.0" w:type="dxa"/>
              <w:left w:w="40.0" w:type="dxa"/>
              <w:bottom w:w="40.0" w:type="dxa"/>
              <w:right w:w="40.0" w:type="dxa"/>
            </w:tcMar>
            <w:vAlign w:val="bottom"/>
          </w:tcPr>
          <w:p w:rsidR="00000000" w:rsidDel="00000000" w:rsidP="00000000" w:rsidRDefault="00000000" w:rsidRPr="00000000" w14:paraId="000002D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3,830</w:t>
            </w:r>
          </w:p>
        </w:tc>
        <w:tc>
          <w:tcPr>
            <w:tcBorders>
              <w:top w:color="cccccc" w:space="0" w:sz="6" w:val="single"/>
              <w:left w:color="cccccc" w:space="0" w:sz="6" w:val="single"/>
              <w:bottom w:color="cccccc" w:space="0" w:sz="6" w:val="single"/>
              <w:right w:color="cccccc" w:space="0" w:sz="6" w:val="single"/>
            </w:tcBorders>
            <w:shd w:fill="ff6a6a" w:val="clear"/>
            <w:tcMar>
              <w:top w:w="40.0" w:type="dxa"/>
              <w:left w:w="40.0" w:type="dxa"/>
              <w:bottom w:w="40.0" w:type="dxa"/>
              <w:right w:w="40.0" w:type="dxa"/>
            </w:tcMar>
            <w:vAlign w:val="bottom"/>
          </w:tcPr>
          <w:p w:rsidR="00000000" w:rsidDel="00000000" w:rsidP="00000000" w:rsidRDefault="00000000" w:rsidRPr="00000000" w14:paraId="000002D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1,998</w:t>
            </w:r>
          </w:p>
        </w:tc>
        <w:tc>
          <w:tcPr>
            <w:tcBorders>
              <w:top w:color="cccccc" w:space="0" w:sz="6" w:val="single"/>
              <w:left w:color="cccccc" w:space="0" w:sz="6" w:val="single"/>
              <w:bottom w:color="cccccc" w:space="0" w:sz="6" w:val="single"/>
              <w:right w:color="cccccc" w:space="0" w:sz="6" w:val="single"/>
            </w:tcBorders>
            <w:shd w:fill="6262ff" w:val="clear"/>
            <w:tcMar>
              <w:top w:w="40.0" w:type="dxa"/>
              <w:left w:w="40.0" w:type="dxa"/>
              <w:bottom w:w="40.0" w:type="dxa"/>
              <w:right w:w="40.0" w:type="dxa"/>
            </w:tcMar>
            <w:vAlign w:val="bottom"/>
          </w:tcPr>
          <w:p w:rsidR="00000000" w:rsidDel="00000000" w:rsidP="00000000" w:rsidRDefault="00000000" w:rsidRPr="00000000" w14:paraId="000002D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91.69%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33.73%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Jefferson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18,990</w:t>
            </w:r>
          </w:p>
        </w:tc>
        <w:tc>
          <w:tcPr>
            <w:tcBorders>
              <w:top w:color="cccccc" w:space="0" w:sz="6" w:val="single"/>
              <w:left w:color="cccccc" w:space="0" w:sz="6" w:val="single"/>
              <w:bottom w:color="cccccc" w:space="0" w:sz="6" w:val="single"/>
              <w:right w:color="cccccc" w:space="0" w:sz="6" w:val="single"/>
            </w:tcBorders>
            <w:shd w:fill="ffebeb" w:val="clear"/>
            <w:tcMar>
              <w:top w:w="40.0" w:type="dxa"/>
              <w:left w:w="40.0" w:type="dxa"/>
              <w:bottom w:w="40.0" w:type="dxa"/>
              <w:right w:w="40.0" w:type="dxa"/>
            </w:tcMar>
            <w:vAlign w:val="bottom"/>
          </w:tcPr>
          <w:p w:rsidR="00000000" w:rsidDel="00000000" w:rsidP="00000000" w:rsidRDefault="00000000" w:rsidRPr="00000000" w14:paraId="000002D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14,321</w:t>
            </w:r>
          </w:p>
        </w:tc>
        <w:tc>
          <w:tcPr>
            <w:tcBorders>
              <w:top w:color="cccccc" w:space="0" w:sz="6" w:val="single"/>
              <w:left w:color="cccccc" w:space="0" w:sz="6" w:val="single"/>
              <w:bottom w:color="cccccc" w:space="0" w:sz="6" w:val="single"/>
              <w:right w:color="cccccc" w:space="0" w:sz="6" w:val="single"/>
            </w:tcBorders>
            <w:shd w:fill="ffb1b1" w:val="clear"/>
            <w:tcMar>
              <w:top w:w="40.0" w:type="dxa"/>
              <w:left w:w="40.0" w:type="dxa"/>
              <w:bottom w:w="40.0" w:type="dxa"/>
              <w:right w:w="40.0" w:type="dxa"/>
            </w:tcMar>
            <w:vAlign w:val="bottom"/>
          </w:tcPr>
          <w:p w:rsidR="00000000" w:rsidDel="00000000" w:rsidP="00000000" w:rsidRDefault="00000000" w:rsidRPr="00000000" w14:paraId="000002D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10,838</w:t>
            </w:r>
          </w:p>
        </w:tc>
        <w:tc>
          <w:tcPr>
            <w:tcBorders>
              <w:top w:color="cccccc" w:space="0" w:sz="6" w:val="single"/>
              <w:left w:color="cccccc" w:space="0" w:sz="6" w:val="single"/>
              <w:bottom w:color="cccccc" w:space="0" w:sz="6" w:val="single"/>
              <w:right w:color="cccccc" w:space="0" w:sz="6" w:val="single"/>
            </w:tcBorders>
            <w:shd w:fill="c8c8ff" w:val="clear"/>
            <w:tcMar>
              <w:top w:w="40.0" w:type="dxa"/>
              <w:left w:w="40.0" w:type="dxa"/>
              <w:bottom w:w="40.0" w:type="dxa"/>
              <w:right w:w="40.0" w:type="dxa"/>
            </w:tcMar>
            <w:vAlign w:val="bottom"/>
          </w:tcPr>
          <w:p w:rsidR="00000000" w:rsidDel="00000000" w:rsidP="00000000" w:rsidRDefault="00000000" w:rsidRPr="00000000" w14:paraId="000002E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24.59%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Johnson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3,559</w:t>
            </w:r>
          </w:p>
        </w:tc>
        <w:tc>
          <w:tcPr>
            <w:tcBorders>
              <w:top w:color="cccccc" w:space="0" w:sz="6" w:val="single"/>
              <w:left w:color="cccccc" w:space="0" w:sz="6" w:val="single"/>
              <w:bottom w:color="cccccc" w:space="0" w:sz="6" w:val="single"/>
              <w:right w:color="cccccc" w:space="0" w:sz="6" w:val="single"/>
            </w:tcBorders>
            <w:shd w:fill="ffd1d1" w:val="clear"/>
            <w:tcMar>
              <w:top w:w="40.0" w:type="dxa"/>
              <w:left w:w="40.0" w:type="dxa"/>
              <w:bottom w:w="40.0" w:type="dxa"/>
              <w:right w:w="40.0" w:type="dxa"/>
            </w:tcMar>
            <w:vAlign w:val="bottom"/>
          </w:tcPr>
          <w:p w:rsidR="00000000" w:rsidDel="00000000" w:rsidP="00000000" w:rsidRDefault="00000000" w:rsidRPr="00000000" w14:paraId="000002E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2,557</w:t>
            </w:r>
          </w:p>
        </w:tc>
        <w:tc>
          <w:tcPr>
            <w:tcBorders>
              <w:top w:color="cccccc" w:space="0" w:sz="6" w:val="single"/>
              <w:left w:color="cccccc" w:space="0" w:sz="6" w:val="single"/>
              <w:bottom w:color="cccccc" w:space="0" w:sz="6" w:val="single"/>
              <w:right w:color="cccccc" w:space="0" w:sz="6" w:val="single"/>
            </w:tcBorders>
            <w:shd w:fill="ff9494" w:val="clear"/>
            <w:tcMar>
              <w:top w:w="40.0" w:type="dxa"/>
              <w:left w:w="40.0" w:type="dxa"/>
              <w:bottom w:w="40.0" w:type="dxa"/>
              <w:right w:w="40.0" w:type="dxa"/>
            </w:tcMar>
            <w:vAlign w:val="bottom"/>
          </w:tcPr>
          <w:p w:rsidR="00000000" w:rsidDel="00000000" w:rsidP="00000000" w:rsidRDefault="00000000" w:rsidRPr="00000000" w14:paraId="000002E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1,581</w:t>
            </w:r>
          </w:p>
        </w:tc>
        <w:tc>
          <w:tcPr>
            <w:tcBorders>
              <w:top w:color="cccccc" w:space="0" w:sz="6" w:val="single"/>
              <w:left w:color="cccccc" w:space="0" w:sz="6" w:val="single"/>
              <w:bottom w:color="cccccc" w:space="0" w:sz="6" w:val="single"/>
              <w:right w:color="cccccc" w:space="0" w:sz="6" w:val="single"/>
            </w:tcBorders>
            <w:shd w:fill="9595ff" w:val="clear"/>
            <w:tcMar>
              <w:top w:w="40.0" w:type="dxa"/>
              <w:left w:w="40.0" w:type="dxa"/>
              <w:bottom w:w="40.0" w:type="dxa"/>
              <w:right w:w="40.0" w:type="dxa"/>
            </w:tcMar>
            <w:vAlign w:val="bottom"/>
          </w:tcPr>
          <w:p w:rsidR="00000000" w:rsidDel="00000000" w:rsidP="00000000" w:rsidRDefault="00000000" w:rsidRPr="00000000" w14:paraId="000002E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61.73%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Kansas 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49,350</w:t>
            </w:r>
          </w:p>
        </w:tc>
        <w:tc>
          <w:tcPr>
            <w:tcBorders>
              <w:top w:color="cccccc" w:space="0" w:sz="6" w:val="single"/>
              <w:left w:color="cccccc" w:space="0" w:sz="6" w:val="single"/>
              <w:bottom w:color="cccccc" w:space="0" w:sz="6" w:val="single"/>
              <w:right w:color="cccccc" w:space="0" w:sz="6" w:val="single"/>
            </w:tcBorders>
            <w:shd w:fill="2d2dff" w:val="clear"/>
            <w:tcMar>
              <w:top w:w="40.0" w:type="dxa"/>
              <w:left w:w="40.0" w:type="dxa"/>
              <w:bottom w:w="40.0" w:type="dxa"/>
              <w:right w:w="40.0" w:type="dxa"/>
            </w:tcMar>
            <w:vAlign w:val="bottom"/>
          </w:tcPr>
          <w:p w:rsidR="00000000" w:rsidDel="00000000" w:rsidP="00000000" w:rsidRDefault="00000000" w:rsidRPr="00000000" w14:paraId="000002E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87.67%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47,206</w:t>
            </w:r>
          </w:p>
        </w:tc>
        <w:tc>
          <w:tcPr>
            <w:tcBorders>
              <w:top w:color="cccccc" w:space="0" w:sz="6" w:val="single"/>
              <w:left w:color="cccccc" w:space="0" w:sz="6" w:val="single"/>
              <w:bottom w:color="cccccc" w:space="0" w:sz="6" w:val="single"/>
              <w:right w:color="cccccc" w:space="0" w:sz="6" w:val="single"/>
            </w:tcBorders>
            <w:shd w:fill="3232ff" w:val="clear"/>
            <w:tcMar>
              <w:top w:w="40.0" w:type="dxa"/>
              <w:left w:w="40.0" w:type="dxa"/>
              <w:bottom w:w="40.0" w:type="dxa"/>
              <w:right w:w="40.0" w:type="dxa"/>
            </w:tcMar>
            <w:vAlign w:val="bottom"/>
          </w:tcPr>
          <w:p w:rsidR="00000000" w:rsidDel="00000000" w:rsidP="00000000" w:rsidRDefault="00000000" w:rsidRPr="00000000" w14:paraId="000002F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86.93%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27,551</w:t>
            </w:r>
          </w:p>
        </w:tc>
        <w:tc>
          <w:tcPr>
            <w:tcBorders>
              <w:top w:color="cccccc" w:space="0" w:sz="6" w:val="single"/>
              <w:left w:color="cccccc" w:space="0" w:sz="6" w:val="single"/>
              <w:bottom w:color="cccccc" w:space="0" w:sz="6" w:val="single"/>
              <w:right w:color="cccccc" w:space="0" w:sz="6" w:val="single"/>
            </w:tcBorders>
            <w:shd w:fill="8585ff" w:val="clear"/>
            <w:tcMar>
              <w:top w:w="40.0" w:type="dxa"/>
              <w:left w:w="40.0" w:type="dxa"/>
              <w:bottom w:w="40.0" w:type="dxa"/>
              <w:right w:w="40.0" w:type="dxa"/>
            </w:tcMar>
            <w:vAlign w:val="bottom"/>
          </w:tcPr>
          <w:p w:rsidR="00000000" w:rsidDel="00000000" w:rsidP="00000000" w:rsidRDefault="00000000" w:rsidRPr="00000000" w14:paraId="000002F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71.34%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4.34%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Knox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237</w:t>
            </w:r>
          </w:p>
        </w:tc>
        <w:tc>
          <w:tcPr>
            <w:tcBorders>
              <w:top w:color="cccccc" w:space="0" w:sz="6" w:val="single"/>
              <w:left w:color="cccccc" w:space="0" w:sz="6" w:val="single"/>
              <w:bottom w:color="cccccc" w:space="0" w:sz="6" w:val="single"/>
              <w:right w:color="cccccc" w:space="0" w:sz="6" w:val="single"/>
            </w:tcBorders>
            <w:shd w:fill="ff7c7c" w:val="clear"/>
            <w:tcMar>
              <w:top w:w="40.0" w:type="dxa"/>
              <w:left w:w="40.0" w:type="dxa"/>
              <w:bottom w:w="40.0" w:type="dxa"/>
              <w:right w:w="40.0" w:type="dxa"/>
            </w:tcMar>
            <w:vAlign w:val="bottom"/>
          </w:tcPr>
          <w:p w:rsidR="00000000" w:rsidDel="00000000" w:rsidP="00000000" w:rsidRDefault="00000000" w:rsidRPr="00000000" w14:paraId="000002F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26.25%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236</w:t>
            </w:r>
          </w:p>
        </w:tc>
        <w:tc>
          <w:tcPr>
            <w:tcBorders>
              <w:top w:color="cccccc" w:space="0" w:sz="6" w:val="single"/>
              <w:left w:color="cccccc" w:space="0" w:sz="6" w:val="single"/>
              <w:bottom w:color="cccccc" w:space="0" w:sz="6" w:val="single"/>
              <w:right w:color="cccccc" w:space="0" w:sz="6" w:val="single"/>
            </w:tcBorders>
            <w:shd w:fill="ff9090" w:val="clear"/>
            <w:tcMar>
              <w:top w:w="40.0" w:type="dxa"/>
              <w:left w:w="40.0" w:type="dxa"/>
              <w:bottom w:w="40.0" w:type="dxa"/>
              <w:right w:w="40.0" w:type="dxa"/>
            </w:tcMar>
            <w:vAlign w:val="bottom"/>
          </w:tcPr>
          <w:p w:rsidR="00000000" w:rsidDel="00000000" w:rsidP="00000000" w:rsidRDefault="00000000" w:rsidRPr="00000000" w14:paraId="000002F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428</w:t>
            </w:r>
          </w:p>
        </w:tc>
        <w:tc>
          <w:tcPr>
            <w:tcBorders>
              <w:top w:color="cccccc" w:space="0" w:sz="6" w:val="single"/>
              <w:left w:color="cccccc" w:space="0" w:sz="6" w:val="single"/>
              <w:bottom w:color="cccccc" w:space="0" w:sz="6" w:val="single"/>
              <w:right w:color="cccccc" w:space="0" w:sz="6" w:val="single"/>
            </w:tcBorders>
            <w:shd w:fill="ff7575" w:val="clear"/>
            <w:tcMar>
              <w:top w:w="40.0" w:type="dxa"/>
              <w:left w:w="40.0" w:type="dxa"/>
              <w:bottom w:w="40.0" w:type="dxa"/>
              <w:right w:w="40.0" w:type="dxa"/>
            </w:tcMar>
            <w:vAlign w:val="bottom"/>
          </w:tcPr>
          <w:p w:rsidR="00000000" w:rsidDel="00000000" w:rsidP="00000000" w:rsidRDefault="00000000" w:rsidRPr="00000000" w14:paraId="000002F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0.42%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Laclede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1,816</w:t>
            </w:r>
          </w:p>
        </w:tc>
        <w:tc>
          <w:tcPr>
            <w:tcBorders>
              <w:top w:color="cccccc" w:space="0" w:sz="6" w:val="single"/>
              <w:left w:color="cccccc" w:space="0" w:sz="6" w:val="single"/>
              <w:bottom w:color="cccccc" w:space="0" w:sz="6" w:val="single"/>
              <w:right w:color="cccccc" w:space="0" w:sz="6" w:val="single"/>
            </w:tcBorders>
            <w:shd w:fill="ff8080" w:val="clear"/>
            <w:tcMar>
              <w:top w:w="40.0" w:type="dxa"/>
              <w:left w:w="40.0" w:type="dxa"/>
              <w:bottom w:w="40.0" w:type="dxa"/>
              <w:right w:w="40.0" w:type="dxa"/>
            </w:tcMar>
            <w:vAlign w:val="bottom"/>
          </w:tcPr>
          <w:p w:rsidR="00000000" w:rsidDel="00000000" w:rsidP="00000000" w:rsidRDefault="00000000" w:rsidRPr="00000000" w14:paraId="0000030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687</w:t>
            </w:r>
          </w:p>
        </w:tc>
        <w:tc>
          <w:tcPr>
            <w:tcBorders>
              <w:top w:color="cccccc" w:space="0" w:sz="6" w:val="single"/>
              <w:left w:color="cccccc" w:space="0" w:sz="6" w:val="single"/>
              <w:bottom w:color="cccccc" w:space="0" w:sz="6" w:val="single"/>
              <w:right w:color="cccccc" w:space="0" w:sz="6" w:val="single"/>
            </w:tcBorders>
            <w:shd w:fill="ff2424" w:val="clear"/>
            <w:tcMar>
              <w:top w:w="40.0" w:type="dxa"/>
              <w:left w:w="40.0" w:type="dxa"/>
              <w:bottom w:w="40.0" w:type="dxa"/>
              <w:right w:w="40.0" w:type="dxa"/>
            </w:tcMar>
            <w:vAlign w:val="bottom"/>
          </w:tcPr>
          <w:p w:rsidR="00000000" w:rsidDel="00000000" w:rsidP="00000000" w:rsidRDefault="00000000" w:rsidRPr="00000000" w14:paraId="0000030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531</w:t>
            </w:r>
          </w:p>
        </w:tc>
        <w:tc>
          <w:tcPr>
            <w:tcBorders>
              <w:top w:color="cccccc" w:space="0" w:sz="6" w:val="single"/>
              <w:left w:color="cccccc" w:space="0" w:sz="6" w:val="single"/>
              <w:bottom w:color="cccccc" w:space="0" w:sz="6" w:val="single"/>
              <w:right w:color="cccccc" w:space="0" w:sz="6" w:val="single"/>
            </w:tcBorders>
            <w:shd w:fill="cdcdff" w:val="clear"/>
            <w:tcMar>
              <w:top w:w="40.0" w:type="dxa"/>
              <w:left w:w="40.0" w:type="dxa"/>
              <w:bottom w:w="40.0" w:type="dxa"/>
              <w:right w:w="40.0" w:type="dxa"/>
            </w:tcMar>
            <w:vAlign w:val="bottom"/>
          </w:tcPr>
          <w:p w:rsidR="00000000" w:rsidDel="00000000" w:rsidP="00000000" w:rsidRDefault="00000000" w:rsidRPr="00000000" w14:paraId="0000030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62.17%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7">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Lafayette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2,836</w:t>
            </w:r>
          </w:p>
        </w:tc>
        <w:tc>
          <w:tcPr>
            <w:tcBorders>
              <w:top w:color="cccccc" w:space="0" w:sz="6" w:val="single"/>
              <w:left w:color="cccccc" w:space="0" w:sz="6" w:val="single"/>
              <w:bottom w:color="cccccc" w:space="0" w:sz="6" w:val="single"/>
              <w:right w:color="cccccc" w:space="0" w:sz="6" w:val="single"/>
            </w:tcBorders>
            <w:shd w:fill="ffd4d4" w:val="clear"/>
            <w:tcMar>
              <w:top w:w="40.0" w:type="dxa"/>
              <w:left w:w="40.0" w:type="dxa"/>
              <w:bottom w:w="40.0" w:type="dxa"/>
              <w:right w:w="40.0" w:type="dxa"/>
            </w:tcMar>
            <w:vAlign w:val="bottom"/>
          </w:tcPr>
          <w:p w:rsidR="00000000" w:rsidDel="00000000" w:rsidP="00000000" w:rsidRDefault="00000000" w:rsidRPr="00000000" w14:paraId="0000030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1,886</w:t>
            </w:r>
          </w:p>
        </w:tc>
        <w:tc>
          <w:tcPr>
            <w:tcBorders>
              <w:top w:color="cccccc" w:space="0" w:sz="6" w:val="single"/>
              <w:left w:color="cccccc" w:space="0" w:sz="6" w:val="single"/>
              <w:bottom w:color="cccccc" w:space="0" w:sz="6" w:val="single"/>
              <w:right w:color="cccccc" w:space="0" w:sz="6" w:val="single"/>
            </w:tcBorders>
            <w:shd w:fill="ff8989" w:val="clear"/>
            <w:tcMar>
              <w:top w:w="40.0" w:type="dxa"/>
              <w:left w:w="40.0" w:type="dxa"/>
              <w:bottom w:w="40.0" w:type="dxa"/>
              <w:right w:w="40.0" w:type="dxa"/>
            </w:tcMar>
            <w:vAlign w:val="bottom"/>
          </w:tcPr>
          <w:p w:rsidR="00000000" w:rsidDel="00000000" w:rsidP="00000000" w:rsidRDefault="00000000" w:rsidRPr="00000000" w14:paraId="0000030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1,207</w:t>
            </w:r>
          </w:p>
        </w:tc>
        <w:tc>
          <w:tcPr>
            <w:tcBorders>
              <w:top w:color="cccccc" w:space="0" w:sz="6" w:val="single"/>
              <w:left w:color="cccccc" w:space="0" w:sz="6" w:val="single"/>
              <w:bottom w:color="cccccc" w:space="0" w:sz="6" w:val="single"/>
              <w:right w:color="cccccc" w:space="0" w:sz="6" w:val="single"/>
            </w:tcBorders>
            <w:shd w:fill="9f9fff" w:val="clear"/>
            <w:tcMar>
              <w:top w:w="40.0" w:type="dxa"/>
              <w:left w:w="40.0" w:type="dxa"/>
              <w:bottom w:w="40.0" w:type="dxa"/>
              <w:right w:w="40.0" w:type="dxa"/>
            </w:tcMar>
            <w:vAlign w:val="bottom"/>
          </w:tcPr>
          <w:p w:rsidR="00000000" w:rsidDel="00000000" w:rsidP="00000000" w:rsidRDefault="00000000" w:rsidRPr="00000000" w14:paraId="0000030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56.26%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33.50%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0">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Lawrence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2,329</w:t>
            </w:r>
          </w:p>
        </w:tc>
        <w:tc>
          <w:tcPr>
            <w:tcBorders>
              <w:top w:color="cccccc" w:space="0" w:sz="6" w:val="single"/>
              <w:left w:color="cccccc" w:space="0" w:sz="6" w:val="single"/>
              <w:bottom w:color="cccccc" w:space="0" w:sz="6" w:val="single"/>
              <w:right w:color="cccccc" w:space="0" w:sz="6" w:val="single"/>
            </w:tcBorders>
            <w:shd w:fill="ff8d8d" w:val="clear"/>
            <w:tcMar>
              <w:top w:w="40.0" w:type="dxa"/>
              <w:left w:w="40.0" w:type="dxa"/>
              <w:bottom w:w="40.0" w:type="dxa"/>
              <w:right w:w="40.0" w:type="dxa"/>
            </w:tcMar>
            <w:vAlign w:val="bottom"/>
          </w:tcPr>
          <w:p w:rsidR="00000000" w:rsidDel="00000000" w:rsidP="00000000" w:rsidRDefault="00000000" w:rsidRPr="00000000" w14:paraId="0000031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844</w:t>
            </w:r>
          </w:p>
        </w:tc>
        <w:tc>
          <w:tcPr>
            <w:tcBorders>
              <w:top w:color="cccccc" w:space="0" w:sz="6" w:val="single"/>
              <w:left w:color="cccccc" w:space="0" w:sz="6" w:val="single"/>
              <w:bottom w:color="cccccc" w:space="0" w:sz="6" w:val="single"/>
              <w:right w:color="cccccc" w:space="0" w:sz="6" w:val="single"/>
            </w:tcBorders>
            <w:shd w:fill="ff2727" w:val="clear"/>
            <w:tcMar>
              <w:top w:w="40.0" w:type="dxa"/>
              <w:left w:w="40.0" w:type="dxa"/>
              <w:bottom w:w="40.0" w:type="dxa"/>
              <w:right w:w="40.0" w:type="dxa"/>
            </w:tcMar>
            <w:vAlign w:val="bottom"/>
          </w:tcPr>
          <w:p w:rsidR="00000000" w:rsidDel="00000000" w:rsidP="00000000" w:rsidRDefault="00000000" w:rsidRPr="00000000" w14:paraId="0000031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742</w:t>
            </w:r>
          </w:p>
        </w:tc>
        <w:tc>
          <w:tcPr>
            <w:tcBorders>
              <w:top w:color="cccccc" w:space="0" w:sz="6" w:val="single"/>
              <w:left w:color="cccccc" w:space="0" w:sz="6" w:val="single"/>
              <w:bottom w:color="cccccc" w:space="0" w:sz="6" w:val="single"/>
              <w:right w:color="cccccc" w:space="0" w:sz="6" w:val="single"/>
            </w:tcBorders>
            <w:shd w:fill="e8e8ff" w:val="clear"/>
            <w:tcMar>
              <w:top w:w="40.0" w:type="dxa"/>
              <w:left w:w="40.0" w:type="dxa"/>
              <w:bottom w:w="40.0" w:type="dxa"/>
              <w:right w:w="40.0" w:type="dxa"/>
            </w:tcMar>
            <w:vAlign w:val="bottom"/>
          </w:tcPr>
          <w:p w:rsidR="00000000" w:rsidDel="00000000" w:rsidP="00000000" w:rsidRDefault="00000000" w:rsidRPr="00000000" w14:paraId="0000031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63.76%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9">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Lewis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377</w:t>
            </w:r>
          </w:p>
        </w:tc>
        <w:tc>
          <w:tcPr>
            <w:tcBorders>
              <w:top w:color="cccccc" w:space="0" w:sz="6" w:val="single"/>
              <w:left w:color="cccccc" w:space="0" w:sz="6" w:val="single"/>
              <w:bottom w:color="cccccc" w:space="0" w:sz="6" w:val="single"/>
              <w:right w:color="cccccc" w:space="0" w:sz="6" w:val="single"/>
            </w:tcBorders>
            <w:shd w:fill="ff7070" w:val="clear"/>
            <w:tcMar>
              <w:top w:w="40.0" w:type="dxa"/>
              <w:left w:w="40.0" w:type="dxa"/>
              <w:bottom w:w="40.0" w:type="dxa"/>
              <w:right w:w="40.0" w:type="dxa"/>
            </w:tcMar>
            <w:vAlign w:val="bottom"/>
          </w:tcPr>
          <w:p w:rsidR="00000000" w:rsidDel="00000000" w:rsidP="00000000" w:rsidRDefault="00000000" w:rsidRPr="00000000" w14:paraId="0000031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333</w:t>
            </w:r>
          </w:p>
        </w:tc>
        <w:tc>
          <w:tcPr>
            <w:tcBorders>
              <w:top w:color="cccccc" w:space="0" w:sz="6" w:val="single"/>
              <w:left w:color="cccccc" w:space="0" w:sz="6" w:val="single"/>
              <w:bottom w:color="cccccc" w:space="0" w:sz="6" w:val="single"/>
              <w:right w:color="cccccc" w:space="0" w:sz="6" w:val="single"/>
            </w:tcBorders>
            <w:shd w:fill="ff6565" w:val="clear"/>
            <w:tcMar>
              <w:top w:w="40.0" w:type="dxa"/>
              <w:left w:w="40.0" w:type="dxa"/>
              <w:bottom w:w="40.0" w:type="dxa"/>
              <w:right w:w="40.0" w:type="dxa"/>
            </w:tcMar>
            <w:vAlign w:val="bottom"/>
          </w:tcPr>
          <w:p w:rsidR="00000000" w:rsidDel="00000000" w:rsidP="00000000" w:rsidRDefault="00000000" w:rsidRPr="00000000" w14:paraId="0000031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493</w:t>
            </w:r>
          </w:p>
        </w:tc>
        <w:tc>
          <w:tcPr>
            <w:tcBorders>
              <w:top w:color="cccccc" w:space="0" w:sz="6" w:val="single"/>
              <w:left w:color="cccccc" w:space="0" w:sz="6" w:val="single"/>
              <w:bottom w:color="cccccc" w:space="0" w:sz="6" w:val="single"/>
              <w:right w:color="cccccc" w:space="0" w:sz="6" w:val="single"/>
            </w:tcBorders>
            <w:shd w:fill="ff9b9b" w:val="clear"/>
            <w:tcMar>
              <w:top w:w="40.0" w:type="dxa"/>
              <w:left w:w="40.0" w:type="dxa"/>
              <w:bottom w:w="40.0" w:type="dxa"/>
              <w:right w:w="40.0" w:type="dxa"/>
            </w:tcMar>
            <w:vAlign w:val="bottom"/>
          </w:tcPr>
          <w:p w:rsidR="00000000" w:rsidDel="00000000" w:rsidP="00000000" w:rsidRDefault="00000000" w:rsidRPr="00000000" w14:paraId="0000031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11.67%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Lincoln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3,860</w:t>
            </w:r>
          </w:p>
        </w:tc>
        <w:tc>
          <w:tcPr>
            <w:tcBorders>
              <w:top w:color="cccccc" w:space="0" w:sz="6" w:val="single"/>
              <w:left w:color="cccccc" w:space="0" w:sz="6" w:val="single"/>
              <w:bottom w:color="cccccc" w:space="0" w:sz="6" w:val="single"/>
              <w:right w:color="cccccc" w:space="0" w:sz="6" w:val="single"/>
            </w:tcBorders>
            <w:shd w:fill="ffa0a0" w:val="clear"/>
            <w:tcMar>
              <w:top w:w="40.0" w:type="dxa"/>
              <w:left w:w="40.0" w:type="dxa"/>
              <w:bottom w:w="40.0" w:type="dxa"/>
              <w:right w:w="40.0" w:type="dxa"/>
            </w:tcMar>
            <w:vAlign w:val="bottom"/>
          </w:tcPr>
          <w:p w:rsidR="00000000" w:rsidDel="00000000" w:rsidP="00000000" w:rsidRDefault="00000000" w:rsidRPr="00000000" w14:paraId="0000032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2,082</w:t>
            </w:r>
          </w:p>
        </w:tc>
        <w:tc>
          <w:tcPr>
            <w:tcBorders>
              <w:top w:color="cccccc" w:space="0" w:sz="6" w:val="single"/>
              <w:left w:color="cccccc" w:space="0" w:sz="6" w:val="single"/>
              <w:bottom w:color="cccccc" w:space="0" w:sz="6" w:val="single"/>
              <w:right w:color="cccccc" w:space="0" w:sz="6" w:val="single"/>
            </w:tcBorders>
            <w:shd w:fill="ff4e4e" w:val="clear"/>
            <w:tcMar>
              <w:top w:w="40.0" w:type="dxa"/>
              <w:left w:w="40.0" w:type="dxa"/>
              <w:bottom w:w="40.0" w:type="dxa"/>
              <w:right w:w="40.0" w:type="dxa"/>
            </w:tcMar>
            <w:vAlign w:val="bottom"/>
          </w:tcPr>
          <w:p w:rsidR="00000000" w:rsidDel="00000000" w:rsidP="00000000" w:rsidRDefault="00000000" w:rsidRPr="00000000" w14:paraId="0000032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1,734</w:t>
            </w:r>
          </w:p>
        </w:tc>
        <w:tc>
          <w:tcPr>
            <w:tcBorders>
              <w:top w:color="cccccc" w:space="0" w:sz="6" w:val="single"/>
              <w:left w:color="cccccc" w:space="0" w:sz="6" w:val="single"/>
              <w:bottom w:color="cccccc" w:space="0" w:sz="6" w:val="single"/>
              <w:right w:color="cccccc" w:space="0" w:sz="6" w:val="single"/>
            </w:tcBorders>
            <w:shd w:fill="ddddff" w:val="clear"/>
            <w:tcMar>
              <w:top w:w="40.0" w:type="dxa"/>
              <w:left w:w="40.0" w:type="dxa"/>
              <w:bottom w:w="40.0" w:type="dxa"/>
              <w:right w:w="40.0" w:type="dxa"/>
            </w:tcMar>
            <w:vAlign w:val="bottom"/>
          </w:tcPr>
          <w:p w:rsidR="00000000" w:rsidDel="00000000" w:rsidP="00000000" w:rsidRDefault="00000000" w:rsidRPr="00000000" w14:paraId="0000032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46.06%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Linn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858</w:t>
            </w:r>
          </w:p>
        </w:tc>
        <w:tc>
          <w:tcPr>
            <w:tcBorders>
              <w:top w:color="cccccc" w:space="0" w:sz="6" w:val="single"/>
              <w:left w:color="cccccc" w:space="0" w:sz="6" w:val="single"/>
              <w:bottom w:color="cccccc" w:space="0" w:sz="6" w:val="single"/>
              <w:right w:color="cccccc" w:space="0" w:sz="6" w:val="single"/>
            </w:tcBorders>
            <w:shd w:fill="ff9d9d" w:val="clear"/>
            <w:tcMar>
              <w:top w:w="40.0" w:type="dxa"/>
              <w:left w:w="40.0" w:type="dxa"/>
              <w:bottom w:w="40.0" w:type="dxa"/>
              <w:right w:w="40.0" w:type="dxa"/>
            </w:tcMar>
            <w:vAlign w:val="bottom"/>
          </w:tcPr>
          <w:p w:rsidR="00000000" w:rsidDel="00000000" w:rsidP="00000000" w:rsidRDefault="00000000" w:rsidRPr="00000000" w14:paraId="0000032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582</w:t>
            </w:r>
          </w:p>
        </w:tc>
        <w:tc>
          <w:tcPr>
            <w:tcBorders>
              <w:top w:color="cccccc" w:space="0" w:sz="6" w:val="single"/>
              <w:left w:color="cccccc" w:space="0" w:sz="6" w:val="single"/>
              <w:bottom w:color="cccccc" w:space="0" w:sz="6" w:val="single"/>
              <w:right w:color="cccccc" w:space="0" w:sz="6" w:val="single"/>
            </w:tcBorders>
            <w:shd w:fill="ff6868" w:val="clear"/>
            <w:tcMar>
              <w:top w:w="40.0" w:type="dxa"/>
              <w:left w:w="40.0" w:type="dxa"/>
              <w:bottom w:w="40.0" w:type="dxa"/>
              <w:right w:w="40.0" w:type="dxa"/>
            </w:tcMar>
            <w:vAlign w:val="bottom"/>
          </w:tcPr>
          <w:p w:rsidR="00000000" w:rsidDel="00000000" w:rsidP="00000000" w:rsidRDefault="00000000" w:rsidRPr="00000000" w14:paraId="0000032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635</w:t>
            </w:r>
          </w:p>
        </w:tc>
        <w:tc>
          <w:tcPr>
            <w:tcBorders>
              <w:top w:color="cccccc" w:space="0" w:sz="6" w:val="single"/>
              <w:left w:color="cccccc" w:space="0" w:sz="6" w:val="single"/>
              <w:bottom w:color="cccccc" w:space="0" w:sz="6" w:val="single"/>
              <w:right w:color="cccccc" w:space="0" w:sz="6" w:val="single"/>
            </w:tcBorders>
            <w:shd w:fill="ffe5e5" w:val="clear"/>
            <w:tcMar>
              <w:top w:w="40.0" w:type="dxa"/>
              <w:left w:w="40.0" w:type="dxa"/>
              <w:bottom w:w="40.0" w:type="dxa"/>
              <w:right w:w="40.0" w:type="dxa"/>
            </w:tcMar>
            <w:vAlign w:val="bottom"/>
          </w:tcPr>
          <w:p w:rsidR="00000000" w:rsidDel="00000000" w:rsidP="00000000" w:rsidRDefault="00000000" w:rsidRPr="00000000" w14:paraId="0000033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32.17%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4">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Livingston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1,244</w:t>
            </w:r>
          </w:p>
        </w:tc>
        <w:tc>
          <w:tcPr>
            <w:tcBorders>
              <w:top w:color="cccccc" w:space="0" w:sz="6" w:val="single"/>
              <w:left w:color="cccccc" w:space="0" w:sz="6" w:val="single"/>
              <w:bottom w:color="cccccc" w:space="0" w:sz="6" w:val="single"/>
              <w:right w:color="cccccc" w:space="0" w:sz="6" w:val="single"/>
            </w:tcBorders>
            <w:shd w:fill="ff8d8d" w:val="clear"/>
            <w:tcMar>
              <w:top w:w="40.0" w:type="dxa"/>
              <w:left w:w="40.0" w:type="dxa"/>
              <w:bottom w:w="40.0" w:type="dxa"/>
              <w:right w:w="40.0" w:type="dxa"/>
            </w:tcMar>
            <w:vAlign w:val="bottom"/>
          </w:tcPr>
          <w:p w:rsidR="00000000" w:rsidDel="00000000" w:rsidP="00000000" w:rsidRDefault="00000000" w:rsidRPr="00000000" w14:paraId="0000033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398</w:t>
            </w:r>
          </w:p>
        </w:tc>
        <w:tc>
          <w:tcPr>
            <w:tcBorders>
              <w:top w:color="cccccc" w:space="0" w:sz="6" w:val="single"/>
              <w:left w:color="cccccc" w:space="0" w:sz="6" w:val="single"/>
              <w:bottom w:color="cccccc" w:space="0" w:sz="6" w:val="single"/>
              <w:right w:color="cccccc" w:space="0" w:sz="6" w:val="single"/>
            </w:tcBorders>
            <w:shd w:fill="ff2020" w:val="clear"/>
            <w:tcMar>
              <w:top w:w="40.0" w:type="dxa"/>
              <w:left w:w="40.0" w:type="dxa"/>
              <w:bottom w:w="40.0" w:type="dxa"/>
              <w:right w:w="40.0" w:type="dxa"/>
            </w:tcMar>
            <w:vAlign w:val="bottom"/>
          </w:tcPr>
          <w:p w:rsidR="00000000" w:rsidDel="00000000" w:rsidP="00000000" w:rsidRDefault="00000000" w:rsidRPr="00000000" w14:paraId="0000033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479</w:t>
            </w:r>
          </w:p>
        </w:tc>
        <w:tc>
          <w:tcPr>
            <w:tcBorders>
              <w:top w:color="cccccc" w:space="0" w:sz="6" w:val="single"/>
              <w:left w:color="cccccc" w:space="0" w:sz="6" w:val="single"/>
              <w:bottom w:color="cccccc" w:space="0" w:sz="6" w:val="single"/>
              <w:right w:color="cccccc" w:space="0" w:sz="6" w:val="single"/>
            </w:tcBorders>
            <w:shd w:fill="ffcbcb" w:val="clear"/>
            <w:tcMar>
              <w:top w:w="40.0" w:type="dxa"/>
              <w:left w:w="40.0" w:type="dxa"/>
              <w:bottom w:w="40.0" w:type="dxa"/>
              <w:right w:w="40.0" w:type="dxa"/>
            </w:tcMar>
            <w:vAlign w:val="bottom"/>
          </w:tcPr>
          <w:p w:rsidR="00000000" w:rsidDel="00000000" w:rsidP="00000000" w:rsidRDefault="00000000" w:rsidRPr="00000000" w14:paraId="0000033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68.01%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Macon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735</w:t>
            </w:r>
          </w:p>
        </w:tc>
        <w:tc>
          <w:tcPr>
            <w:tcBorders>
              <w:top w:color="cccccc" w:space="0" w:sz="6" w:val="single"/>
              <w:left w:color="cccccc" w:space="0" w:sz="6" w:val="single"/>
              <w:bottom w:color="cccccc" w:space="0" w:sz="6" w:val="single"/>
              <w:right w:color="cccccc" w:space="0" w:sz="6" w:val="single"/>
            </w:tcBorders>
            <w:shd w:fill="ff7070" w:val="clear"/>
            <w:tcMar>
              <w:top w:w="40.0" w:type="dxa"/>
              <w:left w:w="40.0" w:type="dxa"/>
              <w:bottom w:w="40.0" w:type="dxa"/>
              <w:right w:w="40.0" w:type="dxa"/>
            </w:tcMar>
            <w:vAlign w:val="bottom"/>
          </w:tcPr>
          <w:p w:rsidR="00000000" w:rsidDel="00000000" w:rsidP="00000000" w:rsidRDefault="00000000" w:rsidRPr="00000000" w14:paraId="0000033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626</w:t>
            </w:r>
          </w:p>
        </w:tc>
        <w:tc>
          <w:tcPr>
            <w:tcBorders>
              <w:top w:color="cccccc" w:space="0" w:sz="6" w:val="single"/>
              <w:left w:color="cccccc" w:space="0" w:sz="6" w:val="single"/>
              <w:bottom w:color="cccccc" w:space="0" w:sz="6" w:val="single"/>
              <w:right w:color="cccccc" w:space="0" w:sz="6" w:val="single"/>
            </w:tcBorders>
            <w:shd w:fill="ff6060" w:val="clear"/>
            <w:tcMar>
              <w:top w:w="40.0" w:type="dxa"/>
              <w:left w:w="40.0" w:type="dxa"/>
              <w:bottom w:w="40.0" w:type="dxa"/>
              <w:right w:w="40.0" w:type="dxa"/>
            </w:tcMar>
            <w:vAlign w:val="bottom"/>
          </w:tcPr>
          <w:p w:rsidR="00000000" w:rsidDel="00000000" w:rsidP="00000000" w:rsidRDefault="00000000" w:rsidRPr="00000000" w14:paraId="0000034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696</w:t>
            </w:r>
          </w:p>
        </w:tc>
        <w:tc>
          <w:tcPr>
            <w:tcBorders>
              <w:top w:color="cccccc" w:space="0" w:sz="6" w:val="single"/>
              <w:left w:color="cccccc" w:space="0" w:sz="6" w:val="single"/>
              <w:bottom w:color="cccccc" w:space="0" w:sz="6" w:val="single"/>
              <w:right w:color="cccccc" w:space="0" w:sz="6" w:val="single"/>
            </w:tcBorders>
            <w:shd w:fill="ffe0e0" w:val="clear"/>
            <w:tcMar>
              <w:top w:w="40.0" w:type="dxa"/>
              <w:left w:w="40.0" w:type="dxa"/>
              <w:bottom w:w="40.0" w:type="dxa"/>
              <w:right w:w="40.0" w:type="dxa"/>
            </w:tcMar>
            <w:vAlign w:val="bottom"/>
          </w:tcPr>
          <w:p w:rsidR="00000000" w:rsidDel="00000000" w:rsidP="00000000" w:rsidRDefault="00000000" w:rsidRPr="00000000" w14:paraId="0000034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14.83%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6">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Madison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755</w:t>
            </w:r>
          </w:p>
        </w:tc>
        <w:tc>
          <w:tcPr>
            <w:tcBorders>
              <w:top w:color="cccccc" w:space="0" w:sz="6" w:val="single"/>
              <w:left w:color="cccccc" w:space="0" w:sz="6" w:val="single"/>
              <w:bottom w:color="cccccc" w:space="0" w:sz="6" w:val="single"/>
              <w:right w:color="cccccc" w:space="0" w:sz="6" w:val="single"/>
            </w:tcBorders>
            <w:shd w:fill="ffa5a5" w:val="clear"/>
            <w:tcMar>
              <w:top w:w="40.0" w:type="dxa"/>
              <w:left w:w="40.0" w:type="dxa"/>
              <w:bottom w:w="40.0" w:type="dxa"/>
              <w:right w:w="40.0" w:type="dxa"/>
            </w:tcMar>
            <w:vAlign w:val="bottom"/>
          </w:tcPr>
          <w:p w:rsidR="00000000" w:rsidDel="00000000" w:rsidP="00000000" w:rsidRDefault="00000000" w:rsidRPr="00000000" w14:paraId="0000034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446</w:t>
            </w:r>
          </w:p>
        </w:tc>
        <w:tc>
          <w:tcPr>
            <w:tcBorders>
              <w:top w:color="cccccc" w:space="0" w:sz="6" w:val="single"/>
              <w:left w:color="cccccc" w:space="0" w:sz="6" w:val="single"/>
              <w:bottom w:color="cccccc" w:space="0" w:sz="6" w:val="single"/>
              <w:right w:color="cccccc" w:space="0" w:sz="6" w:val="single"/>
            </w:tcBorders>
            <w:shd w:fill="ff5b5b" w:val="clear"/>
            <w:tcMar>
              <w:top w:w="40.0" w:type="dxa"/>
              <w:left w:w="40.0" w:type="dxa"/>
              <w:bottom w:w="40.0" w:type="dxa"/>
              <w:right w:w="40.0" w:type="dxa"/>
            </w:tcMar>
            <w:vAlign w:val="bottom"/>
          </w:tcPr>
          <w:p w:rsidR="00000000" w:rsidDel="00000000" w:rsidP="00000000" w:rsidRDefault="00000000" w:rsidRPr="00000000" w14:paraId="0000034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635</w:t>
            </w:r>
          </w:p>
        </w:tc>
        <w:tc>
          <w:tcPr>
            <w:tcBorders>
              <w:top w:color="cccccc" w:space="0" w:sz="6" w:val="single"/>
              <w:left w:color="cccccc" w:space="0" w:sz="6" w:val="single"/>
              <w:bottom w:color="cccccc" w:space="0" w:sz="6" w:val="single"/>
              <w:right w:color="cccccc" w:space="0" w:sz="6" w:val="single"/>
            </w:tcBorders>
            <w:shd w:fill="ffa3a3" w:val="clear"/>
            <w:tcMar>
              <w:top w:w="40.0" w:type="dxa"/>
              <w:left w:w="40.0" w:type="dxa"/>
              <w:bottom w:w="40.0" w:type="dxa"/>
              <w:right w:w="40.0" w:type="dxa"/>
            </w:tcMar>
            <w:vAlign w:val="bottom"/>
          </w:tcPr>
          <w:p w:rsidR="00000000" w:rsidDel="00000000" w:rsidP="00000000" w:rsidRDefault="00000000" w:rsidRPr="00000000" w14:paraId="0000034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40.93%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F">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Maries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581</w:t>
            </w:r>
          </w:p>
        </w:tc>
        <w:tc>
          <w:tcPr>
            <w:tcBorders>
              <w:top w:color="cccccc" w:space="0" w:sz="6" w:val="single"/>
              <w:left w:color="cccccc" w:space="0" w:sz="6" w:val="single"/>
              <w:bottom w:color="cccccc" w:space="0" w:sz="6" w:val="single"/>
              <w:right w:color="cccccc" w:space="0" w:sz="6" w:val="single"/>
            </w:tcBorders>
            <w:shd w:fill="ff7a7a" w:val="clear"/>
            <w:tcMar>
              <w:top w:w="40.0" w:type="dxa"/>
              <w:left w:w="40.0" w:type="dxa"/>
              <w:bottom w:w="40.0" w:type="dxa"/>
              <w:right w:w="40.0" w:type="dxa"/>
            </w:tcMar>
            <w:vAlign w:val="bottom"/>
          </w:tcPr>
          <w:p w:rsidR="00000000" w:rsidDel="00000000" w:rsidP="00000000" w:rsidRDefault="00000000" w:rsidRPr="00000000" w14:paraId="0000035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355</w:t>
            </w:r>
          </w:p>
        </w:tc>
        <w:tc>
          <w:tcPr>
            <w:tcBorders>
              <w:top w:color="cccccc" w:space="0" w:sz="6" w:val="single"/>
              <w:left w:color="cccccc" w:space="0" w:sz="6" w:val="single"/>
              <w:bottom w:color="cccccc" w:space="0" w:sz="6" w:val="single"/>
              <w:right w:color="cccccc" w:space="0" w:sz="6" w:val="single"/>
            </w:tcBorders>
            <w:shd w:fill="ff4444" w:val="clear"/>
            <w:tcMar>
              <w:top w:w="40.0" w:type="dxa"/>
              <w:left w:w="40.0" w:type="dxa"/>
              <w:bottom w:w="40.0" w:type="dxa"/>
              <w:right w:w="40.0" w:type="dxa"/>
            </w:tcMar>
            <w:vAlign w:val="bottom"/>
          </w:tcPr>
          <w:p w:rsidR="00000000" w:rsidDel="00000000" w:rsidP="00000000" w:rsidRDefault="00000000" w:rsidRPr="00000000" w14:paraId="0000035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366</w:t>
            </w:r>
          </w:p>
        </w:tc>
        <w:tc>
          <w:tcPr>
            <w:tcBorders>
              <w:top w:color="cccccc" w:space="0" w:sz="6" w:val="single"/>
              <w:left w:color="cccccc" w:space="0" w:sz="6" w:val="single"/>
              <w:bottom w:color="cccccc" w:space="0" w:sz="6" w:val="single"/>
              <w:right w:color="cccccc" w:space="0" w:sz="6" w:val="single"/>
            </w:tcBorders>
            <w:shd w:fill="fff5f5" w:val="clear"/>
            <w:tcMar>
              <w:top w:w="40.0" w:type="dxa"/>
              <w:left w:w="40.0" w:type="dxa"/>
              <w:bottom w:w="40.0" w:type="dxa"/>
              <w:right w:w="40.0" w:type="dxa"/>
            </w:tcMar>
            <w:vAlign w:val="bottom"/>
          </w:tcPr>
          <w:p w:rsidR="00000000" w:rsidDel="00000000" w:rsidP="00000000" w:rsidRDefault="00000000" w:rsidRPr="00000000" w14:paraId="0000035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38.90%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8">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Marion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1,672</w:t>
            </w:r>
          </w:p>
        </w:tc>
        <w:tc>
          <w:tcPr>
            <w:tcBorders>
              <w:top w:color="cccccc" w:space="0" w:sz="6" w:val="single"/>
              <w:left w:color="cccccc" w:space="0" w:sz="6" w:val="single"/>
              <w:bottom w:color="cccccc" w:space="0" w:sz="6" w:val="single"/>
              <w:right w:color="cccccc" w:space="0" w:sz="6" w:val="single"/>
            </w:tcBorders>
            <w:shd w:fill="ff9f9f" w:val="clear"/>
            <w:tcMar>
              <w:top w:w="40.0" w:type="dxa"/>
              <w:left w:w="40.0" w:type="dxa"/>
              <w:bottom w:w="40.0" w:type="dxa"/>
              <w:right w:w="40.0" w:type="dxa"/>
            </w:tcMar>
            <w:vAlign w:val="bottom"/>
          </w:tcPr>
          <w:p w:rsidR="00000000" w:rsidDel="00000000" w:rsidP="00000000" w:rsidRDefault="00000000" w:rsidRPr="00000000" w14:paraId="0000035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1,150</w:t>
            </w:r>
          </w:p>
        </w:tc>
        <w:tc>
          <w:tcPr>
            <w:tcBorders>
              <w:top w:color="cccccc" w:space="0" w:sz="6" w:val="single"/>
              <w:left w:color="cccccc" w:space="0" w:sz="6" w:val="single"/>
              <w:bottom w:color="cccccc" w:space="0" w:sz="6" w:val="single"/>
              <w:right w:color="cccccc" w:space="0" w:sz="6" w:val="single"/>
            </w:tcBorders>
            <w:shd w:fill="ff6969" w:val="clear"/>
            <w:tcMar>
              <w:top w:w="40.0" w:type="dxa"/>
              <w:left w:w="40.0" w:type="dxa"/>
              <w:bottom w:w="40.0" w:type="dxa"/>
              <w:right w:w="40.0" w:type="dxa"/>
            </w:tcMar>
            <w:vAlign w:val="bottom"/>
          </w:tcPr>
          <w:p w:rsidR="00000000" w:rsidDel="00000000" w:rsidP="00000000" w:rsidRDefault="00000000" w:rsidRPr="00000000" w14:paraId="0000035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1,449</w:t>
            </w:r>
          </w:p>
        </w:tc>
        <w:tc>
          <w:tcPr>
            <w:tcBorders>
              <w:top w:color="cccccc" w:space="0" w:sz="6" w:val="single"/>
              <w:left w:color="cccccc" w:space="0" w:sz="6" w:val="single"/>
              <w:bottom w:color="cccccc" w:space="0" w:sz="6" w:val="single"/>
              <w:right w:color="cccccc" w:space="0" w:sz="6" w:val="single"/>
            </w:tcBorders>
            <w:shd w:fill="ffbfbf" w:val="clear"/>
            <w:tcMar>
              <w:top w:w="40.0" w:type="dxa"/>
              <w:left w:w="40.0" w:type="dxa"/>
              <w:bottom w:w="40.0" w:type="dxa"/>
              <w:right w:w="40.0" w:type="dxa"/>
            </w:tcMar>
            <w:vAlign w:val="bottom"/>
          </w:tcPr>
          <w:p w:rsidR="00000000" w:rsidDel="00000000" w:rsidP="00000000" w:rsidRDefault="00000000" w:rsidRPr="00000000" w14:paraId="0000035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5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31.22%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1">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McDonald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1,150</w:t>
            </w:r>
          </w:p>
        </w:tc>
        <w:tc>
          <w:tcPr>
            <w:tcBorders>
              <w:top w:color="cccccc" w:space="0" w:sz="6" w:val="single"/>
              <w:left w:color="cccccc" w:space="0" w:sz="6" w:val="single"/>
              <w:bottom w:color="cccccc" w:space="0" w:sz="6" w:val="single"/>
              <w:right w:color="cccccc" w:space="0" w:sz="6" w:val="single"/>
            </w:tcBorders>
            <w:shd w:fill="ff8787" w:val="clear"/>
            <w:tcMar>
              <w:top w:w="40.0" w:type="dxa"/>
              <w:left w:w="40.0" w:type="dxa"/>
              <w:bottom w:w="40.0" w:type="dxa"/>
              <w:right w:w="40.0" w:type="dxa"/>
            </w:tcMar>
            <w:vAlign w:val="bottom"/>
          </w:tcPr>
          <w:p w:rsidR="00000000" w:rsidDel="00000000" w:rsidP="00000000" w:rsidRDefault="00000000" w:rsidRPr="00000000" w14:paraId="0000036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342</w:t>
            </w:r>
          </w:p>
        </w:tc>
        <w:tc>
          <w:tcPr>
            <w:tcBorders>
              <w:top w:color="cccccc" w:space="0" w:sz="6" w:val="single"/>
              <w:left w:color="cccccc" w:space="0" w:sz="6" w:val="single"/>
              <w:bottom w:color="cccccc" w:space="0" w:sz="6" w:val="single"/>
              <w:right w:color="cccccc" w:space="0" w:sz="6" w:val="single"/>
            </w:tcBorders>
            <w:shd w:fill="ff1a1a" w:val="clear"/>
            <w:tcMar>
              <w:top w:w="40.0" w:type="dxa"/>
              <w:left w:w="40.0" w:type="dxa"/>
              <w:bottom w:w="40.0" w:type="dxa"/>
              <w:right w:w="40.0" w:type="dxa"/>
            </w:tcMar>
            <w:vAlign w:val="bottom"/>
          </w:tcPr>
          <w:p w:rsidR="00000000" w:rsidDel="00000000" w:rsidP="00000000" w:rsidRDefault="00000000" w:rsidRPr="00000000" w14:paraId="0000036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258</w:t>
            </w:r>
          </w:p>
        </w:tc>
        <w:tc>
          <w:tcPr>
            <w:tcBorders>
              <w:top w:color="cccccc" w:space="0" w:sz="6" w:val="single"/>
              <w:left w:color="cccccc" w:space="0" w:sz="6" w:val="single"/>
              <w:bottom w:color="cccccc" w:space="0" w:sz="6" w:val="single"/>
              <w:right w:color="cccccc" w:space="0" w:sz="6" w:val="single"/>
            </w:tcBorders>
            <w:shd w:fill="c7c7ff" w:val="clear"/>
            <w:tcMar>
              <w:top w:w="40.0" w:type="dxa"/>
              <w:left w:w="40.0" w:type="dxa"/>
              <w:bottom w:w="40.0" w:type="dxa"/>
              <w:right w:w="40.0" w:type="dxa"/>
            </w:tcMar>
            <w:vAlign w:val="bottom"/>
          </w:tcPr>
          <w:p w:rsidR="00000000" w:rsidDel="00000000" w:rsidP="00000000" w:rsidRDefault="00000000" w:rsidRPr="00000000" w14:paraId="0000036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70.26%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A">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Mercer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186</w:t>
            </w:r>
          </w:p>
        </w:tc>
        <w:tc>
          <w:tcPr>
            <w:tcBorders>
              <w:top w:color="cccccc" w:space="0" w:sz="6" w:val="single"/>
              <w:left w:color="cccccc" w:space="0" w:sz="6" w:val="single"/>
              <w:bottom w:color="cccccc" w:space="0" w:sz="6" w:val="single"/>
              <w:right w:color="cccccc" w:space="0" w:sz="6" w:val="single"/>
            </w:tcBorders>
            <w:shd w:fill="ff6262" w:val="clear"/>
            <w:tcMar>
              <w:top w:w="40.0" w:type="dxa"/>
              <w:left w:w="40.0" w:type="dxa"/>
              <w:bottom w:w="40.0" w:type="dxa"/>
              <w:right w:w="40.0" w:type="dxa"/>
            </w:tcMar>
            <w:vAlign w:val="bottom"/>
          </w:tcPr>
          <w:p w:rsidR="00000000" w:rsidDel="00000000" w:rsidP="00000000" w:rsidRDefault="00000000" w:rsidRPr="00000000" w14:paraId="0000036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51</w:t>
            </w:r>
          </w:p>
        </w:tc>
        <w:tc>
          <w:tcPr>
            <w:tcBorders>
              <w:top w:color="cccccc" w:space="0" w:sz="6" w:val="single"/>
              <w:left w:color="cccccc" w:space="0" w:sz="6" w:val="single"/>
              <w:bottom w:color="cccccc" w:space="0" w:sz="6" w:val="single"/>
              <w:right w:color="cccccc" w:space="0" w:sz="6" w:val="single"/>
            </w:tcBorders>
            <w:shd w:fill="ff0b0b" w:val="clear"/>
            <w:tcMar>
              <w:top w:w="40.0" w:type="dxa"/>
              <w:left w:w="40.0" w:type="dxa"/>
              <w:bottom w:w="40.0" w:type="dxa"/>
              <w:right w:w="40.0" w:type="dxa"/>
            </w:tcMar>
            <w:vAlign w:val="bottom"/>
          </w:tcPr>
          <w:p w:rsidR="00000000" w:rsidDel="00000000" w:rsidP="00000000" w:rsidRDefault="00000000" w:rsidRPr="00000000" w14:paraId="0000036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6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w:t>
            </w:r>
          </w:p>
        </w:tc>
        <w:tc>
          <w:tcPr>
            <w:tcBorders>
              <w:top w:color="cccccc" w:space="0" w:sz="6" w:val="single"/>
              <w:left w:color="cccccc" w:space="0" w:sz="6" w:val="single"/>
              <w:bottom w:color="cccccc" w:space="0" w:sz="6" w:val="single"/>
              <w:right w:color="cccccc" w:space="0" w:sz="6" w:val="single"/>
            </w:tcBorders>
            <w:shd w:fill="bebeff" w:val="clear"/>
            <w:tcMar>
              <w:top w:w="40.0" w:type="dxa"/>
              <w:left w:w="40.0" w:type="dxa"/>
              <w:bottom w:w="40.0" w:type="dxa"/>
              <w:right w:w="40.0" w:type="dxa"/>
            </w:tcMar>
            <w:vAlign w:val="bottom"/>
          </w:tcPr>
          <w:p w:rsidR="00000000" w:rsidDel="00000000" w:rsidP="00000000" w:rsidRDefault="00000000" w:rsidRPr="00000000" w14:paraId="0000037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72.58%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3">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Miller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1,573</w:t>
            </w:r>
          </w:p>
        </w:tc>
        <w:tc>
          <w:tcPr>
            <w:tcBorders>
              <w:top w:color="cccccc" w:space="0" w:sz="6" w:val="single"/>
              <w:left w:color="cccccc" w:space="0" w:sz="6" w:val="single"/>
              <w:bottom w:color="cccccc" w:space="0" w:sz="6" w:val="single"/>
              <w:right w:color="cccccc" w:space="0" w:sz="6" w:val="single"/>
            </w:tcBorders>
            <w:shd w:fill="ff8282" w:val="clear"/>
            <w:tcMar>
              <w:top w:w="40.0" w:type="dxa"/>
              <w:left w:w="40.0" w:type="dxa"/>
              <w:bottom w:w="40.0" w:type="dxa"/>
              <w:right w:w="40.0" w:type="dxa"/>
            </w:tcMar>
            <w:vAlign w:val="bottom"/>
          </w:tcPr>
          <w:p w:rsidR="00000000" w:rsidDel="00000000" w:rsidP="00000000" w:rsidRDefault="00000000" w:rsidRPr="00000000" w14:paraId="0000037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483</w:t>
            </w:r>
          </w:p>
        </w:tc>
        <w:tc>
          <w:tcPr>
            <w:tcBorders>
              <w:top w:color="cccccc" w:space="0" w:sz="6" w:val="single"/>
              <w:left w:color="cccccc" w:space="0" w:sz="6" w:val="single"/>
              <w:bottom w:color="cccccc" w:space="0" w:sz="6" w:val="single"/>
              <w:right w:color="cccccc" w:space="0" w:sz="6" w:val="single"/>
            </w:tcBorders>
            <w:shd w:fill="ff1818" w:val="clear"/>
            <w:tcMar>
              <w:top w:w="40.0" w:type="dxa"/>
              <w:left w:w="40.0" w:type="dxa"/>
              <w:bottom w:w="40.0" w:type="dxa"/>
              <w:right w:w="40.0" w:type="dxa"/>
            </w:tcMar>
            <w:vAlign w:val="bottom"/>
          </w:tcPr>
          <w:p w:rsidR="00000000" w:rsidDel="00000000" w:rsidP="00000000" w:rsidRDefault="00000000" w:rsidRPr="00000000" w14:paraId="0000037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346</w:t>
            </w:r>
          </w:p>
        </w:tc>
        <w:tc>
          <w:tcPr>
            <w:tcBorders>
              <w:top w:color="cccccc" w:space="0" w:sz="6" w:val="single"/>
              <w:left w:color="cccccc" w:space="0" w:sz="6" w:val="single"/>
              <w:bottom w:color="cccccc" w:space="0" w:sz="6" w:val="single"/>
              <w:right w:color="cccccc" w:space="0" w:sz="6" w:val="single"/>
            </w:tcBorders>
            <w:shd w:fill="bbbbff" w:val="clear"/>
            <w:tcMar>
              <w:top w:w="40.0" w:type="dxa"/>
              <w:left w:w="40.0" w:type="dxa"/>
              <w:bottom w:w="40.0" w:type="dxa"/>
              <w:right w:w="40.0" w:type="dxa"/>
            </w:tcMar>
            <w:vAlign w:val="bottom"/>
          </w:tcPr>
          <w:p w:rsidR="00000000" w:rsidDel="00000000" w:rsidP="00000000" w:rsidRDefault="00000000" w:rsidRPr="00000000" w14:paraId="0000037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69.29%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C">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Mississippi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892</w:t>
            </w:r>
          </w:p>
        </w:tc>
        <w:tc>
          <w:tcPr>
            <w:tcBorders>
              <w:top w:color="cccccc" w:space="0" w:sz="6" w:val="single"/>
              <w:left w:color="cccccc" w:space="0" w:sz="6" w:val="single"/>
              <w:bottom w:color="cccccc" w:space="0" w:sz="6" w:val="single"/>
              <w:right w:color="cccccc" w:space="0" w:sz="6" w:val="single"/>
            </w:tcBorders>
            <w:shd w:fill="ffacac" w:val="clear"/>
            <w:tcMar>
              <w:top w:w="40.0" w:type="dxa"/>
              <w:left w:w="40.0" w:type="dxa"/>
              <w:bottom w:w="40.0" w:type="dxa"/>
              <w:right w:w="40.0" w:type="dxa"/>
            </w:tcMar>
            <w:vAlign w:val="bottom"/>
          </w:tcPr>
          <w:p w:rsidR="00000000" w:rsidDel="00000000" w:rsidP="00000000" w:rsidRDefault="00000000" w:rsidRPr="00000000" w14:paraId="0000037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7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185</w:t>
            </w:r>
          </w:p>
        </w:tc>
        <w:tc>
          <w:tcPr>
            <w:tcBorders>
              <w:top w:color="cccccc" w:space="0" w:sz="6" w:val="single"/>
              <w:left w:color="cccccc" w:space="0" w:sz="6" w:val="single"/>
              <w:bottom w:color="cccccc" w:space="0" w:sz="6" w:val="single"/>
              <w:right w:color="cccccc" w:space="0" w:sz="6" w:val="single"/>
            </w:tcBorders>
            <w:shd w:fill="ff1414" w:val="clear"/>
            <w:tcMar>
              <w:top w:w="40.0" w:type="dxa"/>
              <w:left w:w="40.0" w:type="dxa"/>
              <w:bottom w:w="40.0" w:type="dxa"/>
              <w:right w:w="40.0" w:type="dxa"/>
            </w:tcMar>
            <w:vAlign w:val="bottom"/>
          </w:tcPr>
          <w:p w:rsidR="00000000" w:rsidDel="00000000" w:rsidP="00000000" w:rsidRDefault="00000000" w:rsidRPr="00000000" w14:paraId="0000038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1,101</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38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79.26%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5">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Moniteau</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782</w:t>
            </w:r>
          </w:p>
        </w:tc>
        <w:tc>
          <w:tcPr>
            <w:tcBorders>
              <w:top w:color="cccccc" w:space="0" w:sz="6" w:val="single"/>
              <w:left w:color="cccccc" w:space="0" w:sz="6" w:val="single"/>
              <w:bottom w:color="cccccc" w:space="0" w:sz="6" w:val="single"/>
              <w:right w:color="cccccc" w:space="0" w:sz="6" w:val="single"/>
            </w:tcBorders>
            <w:shd w:fill="ff6a6a" w:val="clear"/>
            <w:tcMar>
              <w:top w:w="40.0" w:type="dxa"/>
              <w:left w:w="40.0" w:type="dxa"/>
              <w:bottom w:w="40.0" w:type="dxa"/>
              <w:right w:w="40.0" w:type="dxa"/>
            </w:tcMar>
            <w:vAlign w:val="bottom"/>
          </w:tcPr>
          <w:p w:rsidR="00000000" w:rsidDel="00000000" w:rsidP="00000000" w:rsidRDefault="00000000" w:rsidRPr="00000000" w14:paraId="0000038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417</w:t>
            </w:r>
          </w:p>
        </w:tc>
        <w:tc>
          <w:tcPr>
            <w:tcBorders>
              <w:top w:color="cccccc" w:space="0" w:sz="6" w:val="single"/>
              <w:left w:color="cccccc" w:space="0" w:sz="6" w:val="single"/>
              <w:bottom w:color="cccccc" w:space="0" w:sz="6" w:val="single"/>
              <w:right w:color="cccccc" w:space="0" w:sz="6" w:val="single"/>
            </w:tcBorders>
            <w:shd w:fill="ff2d2d" w:val="clear"/>
            <w:tcMar>
              <w:top w:w="40.0" w:type="dxa"/>
              <w:left w:w="40.0" w:type="dxa"/>
              <w:bottom w:w="40.0" w:type="dxa"/>
              <w:right w:w="40.0" w:type="dxa"/>
            </w:tcMar>
            <w:vAlign w:val="bottom"/>
          </w:tcPr>
          <w:p w:rsidR="00000000" w:rsidDel="00000000" w:rsidP="00000000" w:rsidRDefault="00000000" w:rsidRPr="00000000" w14:paraId="0000038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273</w:t>
            </w:r>
          </w:p>
        </w:tc>
        <w:tc>
          <w:tcPr>
            <w:tcBorders>
              <w:top w:color="cccccc" w:space="0" w:sz="6" w:val="single"/>
              <w:left w:color="cccccc" w:space="0" w:sz="6" w:val="single"/>
              <w:bottom w:color="cccccc" w:space="0" w:sz="6" w:val="single"/>
              <w:right w:color="cccccc" w:space="0" w:sz="6" w:val="single"/>
            </w:tcBorders>
            <w:shd w:fill="a5a5ff" w:val="clear"/>
            <w:tcMar>
              <w:top w:w="40.0" w:type="dxa"/>
              <w:left w:w="40.0" w:type="dxa"/>
              <w:bottom w:w="40.0" w:type="dxa"/>
              <w:right w:w="40.0" w:type="dxa"/>
            </w:tcMar>
            <w:vAlign w:val="bottom"/>
          </w:tcPr>
          <w:p w:rsidR="00000000" w:rsidDel="00000000" w:rsidP="00000000" w:rsidRDefault="00000000" w:rsidRPr="00000000" w14:paraId="0000038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46.68%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E">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Monroe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8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638</w:t>
            </w:r>
          </w:p>
        </w:tc>
        <w:tc>
          <w:tcPr>
            <w:tcBorders>
              <w:top w:color="cccccc" w:space="0" w:sz="6" w:val="single"/>
              <w:left w:color="cccccc" w:space="0" w:sz="6" w:val="single"/>
              <w:bottom w:color="cccccc" w:space="0" w:sz="6" w:val="single"/>
              <w:right w:color="cccccc" w:space="0" w:sz="6" w:val="single"/>
            </w:tcBorders>
            <w:shd w:fill="ff8888" w:val="clear"/>
            <w:tcMar>
              <w:top w:w="40.0" w:type="dxa"/>
              <w:left w:w="40.0" w:type="dxa"/>
              <w:bottom w:w="40.0" w:type="dxa"/>
              <w:right w:w="40.0" w:type="dxa"/>
            </w:tcMar>
            <w:vAlign w:val="bottom"/>
          </w:tcPr>
          <w:p w:rsidR="00000000" w:rsidDel="00000000" w:rsidP="00000000" w:rsidRDefault="00000000" w:rsidRPr="00000000" w14:paraId="0000039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315</w:t>
            </w:r>
          </w:p>
        </w:tc>
        <w:tc>
          <w:tcPr>
            <w:tcBorders>
              <w:top w:color="cccccc" w:space="0" w:sz="6" w:val="single"/>
              <w:left w:color="cccccc" w:space="0" w:sz="6" w:val="single"/>
              <w:bottom w:color="cccccc" w:space="0" w:sz="6" w:val="single"/>
              <w:right w:color="cccccc" w:space="0" w:sz="6" w:val="single"/>
            </w:tcBorders>
            <w:shd w:fill="ff3b3b" w:val="clear"/>
            <w:tcMar>
              <w:top w:w="40.0" w:type="dxa"/>
              <w:left w:w="40.0" w:type="dxa"/>
              <w:bottom w:w="40.0" w:type="dxa"/>
              <w:right w:w="40.0" w:type="dxa"/>
            </w:tcMar>
            <w:vAlign w:val="bottom"/>
          </w:tcPr>
          <w:p w:rsidR="00000000" w:rsidDel="00000000" w:rsidP="00000000" w:rsidRDefault="00000000" w:rsidRPr="00000000" w14:paraId="0000039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585</w:t>
            </w:r>
          </w:p>
        </w:tc>
        <w:tc>
          <w:tcPr>
            <w:tcBorders>
              <w:top w:color="cccccc" w:space="0" w:sz="6" w:val="single"/>
              <w:left w:color="cccccc" w:space="0" w:sz="6" w:val="single"/>
              <w:bottom w:color="cccccc" w:space="0" w:sz="6" w:val="single"/>
              <w:right w:color="cccccc" w:space="0" w:sz="6" w:val="single"/>
            </w:tcBorders>
            <w:shd w:fill="ff7171" w:val="clear"/>
            <w:tcMar>
              <w:top w:w="40.0" w:type="dxa"/>
              <w:left w:w="40.0" w:type="dxa"/>
              <w:bottom w:w="40.0" w:type="dxa"/>
              <w:right w:w="40.0" w:type="dxa"/>
            </w:tcMar>
            <w:vAlign w:val="bottom"/>
          </w:tcPr>
          <w:p w:rsidR="00000000" w:rsidDel="00000000" w:rsidP="00000000" w:rsidRDefault="00000000" w:rsidRPr="00000000" w14:paraId="0000039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50.63%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7">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Montgomery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994</w:t>
            </w:r>
          </w:p>
        </w:tc>
        <w:tc>
          <w:tcPr>
            <w:tcBorders>
              <w:top w:color="cccccc" w:space="0" w:sz="6" w:val="single"/>
              <w:left w:color="cccccc" w:space="0" w:sz="6" w:val="single"/>
              <w:bottom w:color="cccccc" w:space="0" w:sz="6" w:val="single"/>
              <w:right w:color="cccccc" w:space="0" w:sz="6" w:val="single"/>
            </w:tcBorders>
            <w:shd w:fill="ff9d9d" w:val="clear"/>
            <w:tcMar>
              <w:top w:w="40.0" w:type="dxa"/>
              <w:left w:w="40.0" w:type="dxa"/>
              <w:bottom w:w="40.0" w:type="dxa"/>
              <w:right w:w="40.0" w:type="dxa"/>
            </w:tcMar>
            <w:vAlign w:val="bottom"/>
          </w:tcPr>
          <w:p w:rsidR="00000000" w:rsidDel="00000000" w:rsidP="00000000" w:rsidRDefault="00000000" w:rsidRPr="00000000" w14:paraId="0000039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322</w:t>
            </w:r>
          </w:p>
        </w:tc>
        <w:tc>
          <w:tcPr>
            <w:tcBorders>
              <w:top w:color="cccccc" w:space="0" w:sz="6" w:val="single"/>
              <w:left w:color="cccccc" w:space="0" w:sz="6" w:val="single"/>
              <w:bottom w:color="cccccc" w:space="0" w:sz="6" w:val="single"/>
              <w:right w:color="cccccc" w:space="0" w:sz="6" w:val="single"/>
            </w:tcBorders>
            <w:shd w:fill="ff2525" w:val="clear"/>
            <w:tcMar>
              <w:top w:w="40.0" w:type="dxa"/>
              <w:left w:w="40.0" w:type="dxa"/>
              <w:bottom w:w="40.0" w:type="dxa"/>
              <w:right w:w="40.0" w:type="dxa"/>
            </w:tcMar>
            <w:vAlign w:val="bottom"/>
          </w:tcPr>
          <w:p w:rsidR="00000000" w:rsidDel="00000000" w:rsidP="00000000" w:rsidRDefault="00000000" w:rsidRPr="00000000" w14:paraId="0000039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330</w:t>
            </w:r>
          </w:p>
        </w:tc>
        <w:tc>
          <w:tcPr>
            <w:tcBorders>
              <w:top w:color="cccccc" w:space="0" w:sz="6" w:val="single"/>
              <w:left w:color="cccccc" w:space="0" w:sz="6" w:val="single"/>
              <w:bottom w:color="cccccc" w:space="0" w:sz="6" w:val="single"/>
              <w:right w:color="cccccc" w:space="0" w:sz="6" w:val="single"/>
            </w:tcBorders>
            <w:shd w:fill="fff7f7" w:val="clear"/>
            <w:tcMar>
              <w:top w:w="40.0" w:type="dxa"/>
              <w:left w:w="40.0" w:type="dxa"/>
              <w:bottom w:w="40.0" w:type="dxa"/>
              <w:right w:w="40.0" w:type="dxa"/>
            </w:tcMar>
            <w:vAlign w:val="bottom"/>
          </w:tcPr>
          <w:p w:rsidR="00000000" w:rsidDel="00000000" w:rsidP="00000000" w:rsidRDefault="00000000" w:rsidRPr="00000000" w14:paraId="0000039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9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67.61%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0">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Morgan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1,285</w:t>
            </w:r>
          </w:p>
        </w:tc>
        <w:tc>
          <w:tcPr>
            <w:tcBorders>
              <w:top w:color="cccccc" w:space="0" w:sz="6" w:val="single"/>
              <w:left w:color="cccccc" w:space="0" w:sz="6" w:val="single"/>
              <w:bottom w:color="cccccc" w:space="0" w:sz="6" w:val="single"/>
              <w:right w:color="cccccc" w:space="0" w:sz="6" w:val="single"/>
            </w:tcBorders>
            <w:shd w:fill="ff9e9e" w:val="clear"/>
            <w:tcMar>
              <w:top w:w="40.0" w:type="dxa"/>
              <w:left w:w="40.0" w:type="dxa"/>
              <w:bottom w:w="40.0" w:type="dxa"/>
              <w:right w:w="40.0" w:type="dxa"/>
            </w:tcMar>
            <w:vAlign w:val="bottom"/>
          </w:tcPr>
          <w:p w:rsidR="00000000" w:rsidDel="00000000" w:rsidP="00000000" w:rsidRDefault="00000000" w:rsidRPr="00000000" w14:paraId="000003A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640</w:t>
            </w:r>
          </w:p>
        </w:tc>
        <w:tc>
          <w:tcPr>
            <w:tcBorders>
              <w:top w:color="cccccc" w:space="0" w:sz="6" w:val="single"/>
              <w:left w:color="cccccc" w:space="0" w:sz="6" w:val="single"/>
              <w:bottom w:color="cccccc" w:space="0" w:sz="6" w:val="single"/>
              <w:right w:color="cccccc" w:space="0" w:sz="6" w:val="single"/>
            </w:tcBorders>
            <w:shd w:fill="ff4545" w:val="clear"/>
            <w:tcMar>
              <w:top w:w="40.0" w:type="dxa"/>
              <w:left w:w="40.0" w:type="dxa"/>
              <w:bottom w:w="40.0" w:type="dxa"/>
              <w:right w:w="40.0" w:type="dxa"/>
            </w:tcMar>
            <w:vAlign w:val="bottom"/>
          </w:tcPr>
          <w:p w:rsidR="00000000" w:rsidDel="00000000" w:rsidP="00000000" w:rsidRDefault="00000000" w:rsidRPr="00000000" w14:paraId="000003A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492</w:t>
            </w:r>
          </w:p>
        </w:tc>
        <w:tc>
          <w:tcPr>
            <w:tcBorders>
              <w:top w:color="cccccc" w:space="0" w:sz="6" w:val="single"/>
              <w:left w:color="cccccc" w:space="0" w:sz="6" w:val="single"/>
              <w:bottom w:color="cccccc" w:space="0" w:sz="6" w:val="single"/>
              <w:right w:color="cccccc" w:space="0" w:sz="6" w:val="single"/>
            </w:tcBorders>
            <w:shd w:fill="ccccff" w:val="clear"/>
            <w:tcMar>
              <w:top w:w="40.0" w:type="dxa"/>
              <w:left w:w="40.0" w:type="dxa"/>
              <w:bottom w:w="40.0" w:type="dxa"/>
              <w:right w:w="40.0" w:type="dxa"/>
            </w:tcMar>
            <w:vAlign w:val="bottom"/>
          </w:tcPr>
          <w:p w:rsidR="00000000" w:rsidDel="00000000" w:rsidP="00000000" w:rsidRDefault="00000000" w:rsidRPr="00000000" w14:paraId="000003A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9">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New Madrid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898</w:t>
            </w:r>
          </w:p>
        </w:tc>
        <w:tc>
          <w:tcPr>
            <w:tcBorders>
              <w:top w:color="cccccc" w:space="0" w:sz="6" w:val="single"/>
              <w:left w:color="cccccc" w:space="0" w:sz="6" w:val="single"/>
              <w:bottom w:color="cccccc" w:space="0" w:sz="6" w:val="single"/>
              <w:right w:color="cccccc" w:space="0" w:sz="6" w:val="single"/>
            </w:tcBorders>
            <w:shd w:fill="ffa7a7" w:val="clear"/>
            <w:tcMar>
              <w:top w:w="40.0" w:type="dxa"/>
              <w:left w:w="40.0" w:type="dxa"/>
              <w:bottom w:w="40.0" w:type="dxa"/>
              <w:right w:w="40.0" w:type="dxa"/>
            </w:tcMar>
            <w:vAlign w:val="bottom"/>
          </w:tcPr>
          <w:p w:rsidR="00000000" w:rsidDel="00000000" w:rsidP="00000000" w:rsidRDefault="00000000" w:rsidRPr="00000000" w14:paraId="000003A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448</w:t>
            </w:r>
          </w:p>
        </w:tc>
        <w:tc>
          <w:tcPr>
            <w:tcBorders>
              <w:top w:color="cccccc" w:space="0" w:sz="6" w:val="single"/>
              <w:left w:color="cccccc" w:space="0" w:sz="6" w:val="single"/>
              <w:bottom w:color="cccccc" w:space="0" w:sz="6" w:val="single"/>
              <w:right w:color="cccccc" w:space="0" w:sz="6" w:val="single"/>
            </w:tcBorders>
            <w:shd w:fill="ff4b4b" w:val="clear"/>
            <w:tcMar>
              <w:top w:w="40.0" w:type="dxa"/>
              <w:left w:w="40.0" w:type="dxa"/>
              <w:bottom w:w="40.0" w:type="dxa"/>
              <w:right w:w="40.0" w:type="dxa"/>
            </w:tcMar>
            <w:vAlign w:val="bottom"/>
          </w:tcPr>
          <w:p w:rsidR="00000000" w:rsidDel="00000000" w:rsidP="00000000" w:rsidRDefault="00000000" w:rsidRPr="00000000" w14:paraId="000003A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A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1,729</w:t>
            </w:r>
          </w:p>
        </w:tc>
        <w:tc>
          <w:tcPr>
            <w:tcBorders>
              <w:top w:color="cccccc" w:space="0" w:sz="6" w:val="single"/>
              <w:left w:color="cccccc" w:space="0" w:sz="6" w:val="single"/>
              <w:bottom w:color="cccccc" w:space="0" w:sz="6" w:val="single"/>
              <w:right w:color="cccccc" w:space="0" w:sz="6" w:val="single"/>
            </w:tcBorders>
            <w:shd w:fill="ff1b1b" w:val="clear"/>
            <w:tcMar>
              <w:top w:w="40.0" w:type="dxa"/>
              <w:left w:w="40.0" w:type="dxa"/>
              <w:bottom w:w="40.0" w:type="dxa"/>
              <w:right w:w="40.0" w:type="dxa"/>
            </w:tcMar>
            <w:vAlign w:val="bottom"/>
          </w:tcPr>
          <w:p w:rsidR="00000000" w:rsidDel="00000000" w:rsidP="00000000" w:rsidRDefault="00000000" w:rsidRPr="00000000" w14:paraId="000003A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2">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Newton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2,837</w:t>
            </w:r>
          </w:p>
        </w:tc>
        <w:tc>
          <w:tcPr>
            <w:tcBorders>
              <w:top w:color="cccccc" w:space="0" w:sz="6" w:val="single"/>
              <w:left w:color="cccccc" w:space="0" w:sz="6" w:val="single"/>
              <w:bottom w:color="cccccc" w:space="0" w:sz="6" w:val="single"/>
              <w:right w:color="cccccc" w:space="0" w:sz="6" w:val="single"/>
            </w:tcBorders>
            <w:shd w:fill="ff8080" w:val="clear"/>
            <w:tcMar>
              <w:top w:w="40.0" w:type="dxa"/>
              <w:left w:w="40.0" w:type="dxa"/>
              <w:bottom w:w="40.0" w:type="dxa"/>
              <w:right w:w="40.0" w:type="dxa"/>
            </w:tcMar>
            <w:vAlign w:val="bottom"/>
          </w:tcPr>
          <w:p w:rsidR="00000000" w:rsidDel="00000000" w:rsidP="00000000" w:rsidRDefault="00000000" w:rsidRPr="00000000" w14:paraId="000003B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1,712</w:t>
            </w:r>
          </w:p>
        </w:tc>
        <w:tc>
          <w:tcPr>
            <w:tcBorders>
              <w:top w:color="cccccc" w:space="0" w:sz="6" w:val="single"/>
              <w:left w:color="cccccc" w:space="0" w:sz="6" w:val="single"/>
              <w:bottom w:color="cccccc" w:space="0" w:sz="6" w:val="single"/>
              <w:right w:color="cccccc" w:space="0" w:sz="6" w:val="single"/>
            </w:tcBorders>
            <w:shd w:fill="ff4646" w:val="clear"/>
            <w:tcMar>
              <w:top w:w="40.0" w:type="dxa"/>
              <w:left w:w="40.0" w:type="dxa"/>
              <w:bottom w:w="40.0" w:type="dxa"/>
              <w:right w:w="40.0" w:type="dxa"/>
            </w:tcMar>
            <w:vAlign w:val="bottom"/>
          </w:tcPr>
          <w:p w:rsidR="00000000" w:rsidDel="00000000" w:rsidP="00000000" w:rsidRDefault="00000000" w:rsidRPr="00000000" w14:paraId="000003B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1,018</w:t>
            </w:r>
          </w:p>
        </w:tc>
        <w:tc>
          <w:tcPr>
            <w:tcBorders>
              <w:top w:color="cccccc" w:space="0" w:sz="6" w:val="single"/>
              <w:left w:color="cccccc" w:space="0" w:sz="6" w:val="single"/>
              <w:bottom w:color="cccccc" w:space="0" w:sz="6" w:val="single"/>
              <w:right w:color="cccccc" w:space="0" w:sz="6" w:val="single"/>
            </w:tcBorders>
            <w:shd w:fill="8a8aff" w:val="clear"/>
            <w:tcMar>
              <w:top w:w="40.0" w:type="dxa"/>
              <w:left w:w="40.0" w:type="dxa"/>
              <w:bottom w:w="40.0" w:type="dxa"/>
              <w:right w:w="40.0" w:type="dxa"/>
            </w:tcMar>
            <w:vAlign w:val="bottom"/>
          </w:tcPr>
          <w:p w:rsidR="00000000" w:rsidDel="00000000" w:rsidP="00000000" w:rsidRDefault="00000000" w:rsidRPr="00000000" w14:paraId="000003B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68.17%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39.65%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B">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Nodaway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1,935</w:t>
            </w:r>
          </w:p>
        </w:tc>
        <w:tc>
          <w:tcPr>
            <w:tcBorders>
              <w:top w:color="cccccc" w:space="0" w:sz="6" w:val="single"/>
              <w:left w:color="cccccc" w:space="0" w:sz="6" w:val="single"/>
              <w:bottom w:color="cccccc" w:space="0" w:sz="6" w:val="single"/>
              <w:right w:color="cccccc" w:space="0" w:sz="6" w:val="single"/>
            </w:tcBorders>
            <w:shd w:fill="ffd3d3" w:val="clear"/>
            <w:tcMar>
              <w:top w:w="40.0" w:type="dxa"/>
              <w:left w:w="40.0" w:type="dxa"/>
              <w:bottom w:w="40.0" w:type="dxa"/>
              <w:right w:w="40.0" w:type="dxa"/>
            </w:tcMar>
            <w:vAlign w:val="bottom"/>
          </w:tcPr>
          <w:p w:rsidR="00000000" w:rsidDel="00000000" w:rsidP="00000000" w:rsidRDefault="00000000" w:rsidRPr="00000000" w14:paraId="000003B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B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1,218</w:t>
            </w:r>
          </w:p>
        </w:tc>
        <w:tc>
          <w:tcPr>
            <w:tcBorders>
              <w:top w:color="cccccc" w:space="0" w:sz="6" w:val="single"/>
              <w:left w:color="cccccc" w:space="0" w:sz="6" w:val="single"/>
              <w:bottom w:color="cccccc" w:space="0" w:sz="6" w:val="single"/>
              <w:right w:color="cccccc" w:space="0" w:sz="6" w:val="single"/>
            </w:tcBorders>
            <w:shd w:fill="ff8282" w:val="clear"/>
            <w:tcMar>
              <w:top w:w="40.0" w:type="dxa"/>
              <w:left w:w="40.0" w:type="dxa"/>
              <w:bottom w:w="40.0" w:type="dxa"/>
              <w:right w:w="40.0" w:type="dxa"/>
            </w:tcMar>
            <w:vAlign w:val="bottom"/>
          </w:tcPr>
          <w:p w:rsidR="00000000" w:rsidDel="00000000" w:rsidP="00000000" w:rsidRDefault="00000000" w:rsidRPr="00000000" w14:paraId="000003B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27.33%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705</w:t>
            </w:r>
          </w:p>
        </w:tc>
        <w:tc>
          <w:tcPr>
            <w:tcBorders>
              <w:top w:color="cccccc" w:space="0" w:sz="6" w:val="single"/>
              <w:left w:color="cccccc" w:space="0" w:sz="6" w:val="single"/>
              <w:bottom w:color="cccccc" w:space="0" w:sz="6" w:val="single"/>
              <w:right w:color="cccccc" w:space="0" w:sz="6" w:val="single"/>
            </w:tcBorders>
            <w:shd w:fill="8282ff" w:val="clear"/>
            <w:tcMar>
              <w:top w:w="40.0" w:type="dxa"/>
              <w:left w:w="40.0" w:type="dxa"/>
              <w:bottom w:w="40.0" w:type="dxa"/>
              <w:right w:w="40.0" w:type="dxa"/>
            </w:tcMar>
            <w:vAlign w:val="bottom"/>
          </w:tcPr>
          <w:p w:rsidR="00000000" w:rsidDel="00000000" w:rsidP="00000000" w:rsidRDefault="00000000" w:rsidRPr="00000000" w14:paraId="000003C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37.05%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4">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Oregon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860</w:t>
            </w:r>
          </w:p>
        </w:tc>
        <w:tc>
          <w:tcPr>
            <w:tcBorders>
              <w:top w:color="cccccc" w:space="0" w:sz="6" w:val="single"/>
              <w:left w:color="cccccc" w:space="0" w:sz="6" w:val="single"/>
              <w:bottom w:color="cccccc" w:space="0" w:sz="6" w:val="single"/>
              <w:right w:color="cccccc" w:space="0" w:sz="6" w:val="single"/>
            </w:tcBorders>
            <w:shd w:fill="ffabab" w:val="clear"/>
            <w:tcMar>
              <w:top w:w="40.0" w:type="dxa"/>
              <w:left w:w="40.0" w:type="dxa"/>
              <w:bottom w:w="40.0" w:type="dxa"/>
              <w:right w:w="40.0" w:type="dxa"/>
            </w:tcMar>
            <w:vAlign w:val="bottom"/>
          </w:tcPr>
          <w:p w:rsidR="00000000" w:rsidDel="00000000" w:rsidP="00000000" w:rsidRDefault="00000000" w:rsidRPr="00000000" w14:paraId="000003C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257</w:t>
            </w:r>
          </w:p>
        </w:tc>
        <w:tc>
          <w:tcPr>
            <w:tcBorders>
              <w:top w:color="cccccc" w:space="0" w:sz="6" w:val="single"/>
              <w:left w:color="cccccc" w:space="0" w:sz="6" w:val="single"/>
              <w:bottom w:color="cccccc" w:space="0" w:sz="6" w:val="single"/>
              <w:right w:color="cccccc" w:space="0" w:sz="6" w:val="single"/>
            </w:tcBorders>
            <w:shd w:fill="ff2424" w:val="clear"/>
            <w:tcMar>
              <w:top w:w="40.0" w:type="dxa"/>
              <w:left w:w="40.0" w:type="dxa"/>
              <w:bottom w:w="40.0" w:type="dxa"/>
              <w:right w:w="40.0" w:type="dxa"/>
            </w:tcMar>
            <w:vAlign w:val="bottom"/>
          </w:tcPr>
          <w:p w:rsidR="00000000" w:rsidDel="00000000" w:rsidP="00000000" w:rsidRDefault="00000000" w:rsidRPr="00000000" w14:paraId="000003C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298</w:t>
            </w:r>
          </w:p>
        </w:tc>
        <w:tc>
          <w:tcPr>
            <w:tcBorders>
              <w:top w:color="cccccc" w:space="0" w:sz="6" w:val="single"/>
              <w:left w:color="cccccc" w:space="0" w:sz="6" w:val="single"/>
              <w:bottom w:color="cccccc" w:space="0" w:sz="6" w:val="single"/>
              <w:right w:color="cccccc" w:space="0" w:sz="6" w:val="single"/>
            </w:tcBorders>
            <w:shd w:fill="ffd4d4" w:val="clear"/>
            <w:tcMar>
              <w:top w:w="40.0" w:type="dxa"/>
              <w:left w:w="40.0" w:type="dxa"/>
              <w:bottom w:w="40.0" w:type="dxa"/>
              <w:right w:w="40.0" w:type="dxa"/>
            </w:tcMar>
            <w:vAlign w:val="bottom"/>
          </w:tcPr>
          <w:p w:rsidR="00000000" w:rsidDel="00000000" w:rsidP="00000000" w:rsidRDefault="00000000" w:rsidRPr="00000000" w14:paraId="000003C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70.12%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D">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Osage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C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762</w:t>
            </w:r>
          </w:p>
        </w:tc>
        <w:tc>
          <w:tcPr>
            <w:tcBorders>
              <w:top w:color="cccccc" w:space="0" w:sz="6" w:val="single"/>
              <w:left w:color="cccccc" w:space="0" w:sz="6" w:val="single"/>
              <w:bottom w:color="cccccc" w:space="0" w:sz="6" w:val="single"/>
              <w:right w:color="cccccc" w:space="0" w:sz="6" w:val="single"/>
            </w:tcBorders>
            <w:shd w:fill="ff6969" w:val="clear"/>
            <w:tcMar>
              <w:top w:w="40.0" w:type="dxa"/>
              <w:left w:w="40.0" w:type="dxa"/>
              <w:bottom w:w="40.0" w:type="dxa"/>
              <w:right w:w="40.0" w:type="dxa"/>
            </w:tcMar>
            <w:vAlign w:val="bottom"/>
          </w:tcPr>
          <w:p w:rsidR="00000000" w:rsidDel="00000000" w:rsidP="00000000" w:rsidRDefault="00000000" w:rsidRPr="00000000" w14:paraId="000003C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352</w:t>
            </w:r>
          </w:p>
        </w:tc>
        <w:tc>
          <w:tcPr>
            <w:tcBorders>
              <w:top w:color="cccccc" w:space="0" w:sz="6" w:val="single"/>
              <w:left w:color="cccccc" w:space="0" w:sz="6" w:val="single"/>
              <w:bottom w:color="cccccc" w:space="0" w:sz="6" w:val="single"/>
              <w:right w:color="cccccc" w:space="0" w:sz="6" w:val="single"/>
            </w:tcBorders>
            <w:shd w:fill="ff2525" w:val="clear"/>
            <w:tcMar>
              <w:top w:w="40.0" w:type="dxa"/>
              <w:left w:w="40.0" w:type="dxa"/>
              <w:bottom w:w="40.0" w:type="dxa"/>
              <w:right w:w="40.0" w:type="dxa"/>
            </w:tcMar>
            <w:vAlign w:val="bottom"/>
          </w:tcPr>
          <w:p w:rsidR="00000000" w:rsidDel="00000000" w:rsidP="00000000" w:rsidRDefault="00000000" w:rsidRPr="00000000" w14:paraId="000003D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440</w:t>
            </w:r>
          </w:p>
        </w:tc>
        <w:tc>
          <w:tcPr>
            <w:tcBorders>
              <w:top w:color="cccccc" w:space="0" w:sz="6" w:val="single"/>
              <w:left w:color="cccccc" w:space="0" w:sz="6" w:val="single"/>
              <w:bottom w:color="cccccc" w:space="0" w:sz="6" w:val="single"/>
              <w:right w:color="cccccc" w:space="0" w:sz="6" w:val="single"/>
            </w:tcBorders>
            <w:shd w:fill="ffc1c1" w:val="clear"/>
            <w:tcMar>
              <w:top w:w="40.0" w:type="dxa"/>
              <w:left w:w="40.0" w:type="dxa"/>
              <w:bottom w:w="40.0" w:type="dxa"/>
              <w:right w:w="40.0" w:type="dxa"/>
            </w:tcMar>
            <w:vAlign w:val="bottom"/>
          </w:tcPr>
          <w:p w:rsidR="00000000" w:rsidDel="00000000" w:rsidP="00000000" w:rsidRDefault="00000000" w:rsidRPr="00000000" w14:paraId="000003D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53.81%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Ozark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897</w:t>
            </w:r>
          </w:p>
        </w:tc>
        <w:tc>
          <w:tcPr>
            <w:tcBorders>
              <w:top w:color="cccccc" w:space="0" w:sz="6" w:val="single"/>
              <w:left w:color="cccccc" w:space="0" w:sz="6" w:val="single"/>
              <w:bottom w:color="cccccc" w:space="0" w:sz="6" w:val="single"/>
              <w:right w:color="cccccc" w:space="0" w:sz="6" w:val="single"/>
            </w:tcBorders>
            <w:shd w:fill="ff8e8e" w:val="clear"/>
            <w:tcMar>
              <w:top w:w="40.0" w:type="dxa"/>
              <w:left w:w="40.0" w:type="dxa"/>
              <w:bottom w:w="40.0" w:type="dxa"/>
              <w:right w:w="40.0" w:type="dxa"/>
            </w:tcMar>
            <w:vAlign w:val="bottom"/>
          </w:tcPr>
          <w:p w:rsidR="00000000" w:rsidDel="00000000" w:rsidP="00000000" w:rsidRDefault="00000000" w:rsidRPr="00000000" w14:paraId="000003D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148</w:t>
            </w:r>
          </w:p>
        </w:tc>
        <w:tc>
          <w:tcPr>
            <w:tcBorders>
              <w:top w:color="cccccc" w:space="0" w:sz="6" w:val="single"/>
              <w:left w:color="cccccc" w:space="0" w:sz="6" w:val="single"/>
              <w:bottom w:color="cccccc" w:space="0" w:sz="6" w:val="single"/>
              <w:right w:color="cccccc" w:space="0" w:sz="6" w:val="single"/>
            </w:tcBorders>
            <w:shd w:fill="ff0505" w:val="clear"/>
            <w:tcMar>
              <w:top w:w="40.0" w:type="dxa"/>
              <w:left w:w="40.0" w:type="dxa"/>
              <w:bottom w:w="40.0" w:type="dxa"/>
              <w:right w:w="40.0" w:type="dxa"/>
            </w:tcMar>
            <w:vAlign w:val="bottom"/>
          </w:tcPr>
          <w:p w:rsidR="00000000" w:rsidDel="00000000" w:rsidP="00000000" w:rsidRDefault="00000000" w:rsidRPr="00000000" w14:paraId="000003D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209</w:t>
            </w:r>
          </w:p>
        </w:tc>
        <w:tc>
          <w:tcPr>
            <w:tcBorders>
              <w:top w:color="cccccc" w:space="0" w:sz="6" w:val="single"/>
              <w:left w:color="cccccc" w:space="0" w:sz="6" w:val="single"/>
              <w:bottom w:color="cccccc" w:space="0" w:sz="6" w:val="single"/>
              <w:right w:color="cccccc" w:space="0" w:sz="6" w:val="single"/>
            </w:tcBorders>
            <w:shd w:fill="ffa5a5" w:val="clear"/>
            <w:tcMar>
              <w:top w:w="40.0" w:type="dxa"/>
              <w:left w:w="40.0" w:type="dxa"/>
              <w:bottom w:w="40.0" w:type="dxa"/>
              <w:right w:w="40.0" w:type="dxa"/>
            </w:tcMar>
            <w:vAlign w:val="bottom"/>
          </w:tcPr>
          <w:p w:rsidR="00000000" w:rsidDel="00000000" w:rsidP="00000000" w:rsidRDefault="00000000" w:rsidRPr="00000000" w14:paraId="000003D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83.50%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Pemiscot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762</w:t>
            </w:r>
          </w:p>
        </w:tc>
        <w:tc>
          <w:tcPr>
            <w:tcBorders>
              <w:top w:color="cccccc" w:space="0" w:sz="6" w:val="single"/>
              <w:left w:color="cccccc" w:space="0" w:sz="6" w:val="single"/>
              <w:bottom w:color="cccccc" w:space="0" w:sz="6" w:val="single"/>
              <w:right w:color="cccccc" w:space="0" w:sz="6" w:val="single"/>
            </w:tcBorders>
            <w:shd w:fill="ffa8a8" w:val="clear"/>
            <w:tcMar>
              <w:top w:w="40.0" w:type="dxa"/>
              <w:left w:w="40.0" w:type="dxa"/>
              <w:bottom w:w="40.0" w:type="dxa"/>
              <w:right w:w="40.0" w:type="dxa"/>
            </w:tcMar>
            <w:vAlign w:val="bottom"/>
          </w:tcPr>
          <w:p w:rsidR="00000000" w:rsidDel="00000000" w:rsidP="00000000" w:rsidRDefault="00000000" w:rsidRPr="00000000" w14:paraId="000003E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433</w:t>
            </w:r>
          </w:p>
        </w:tc>
        <w:tc>
          <w:tcPr>
            <w:tcBorders>
              <w:top w:color="cccccc" w:space="0" w:sz="6" w:val="single"/>
              <w:left w:color="cccccc" w:space="0" w:sz="6" w:val="single"/>
              <w:bottom w:color="cccccc" w:space="0" w:sz="6" w:val="single"/>
              <w:right w:color="cccccc" w:space="0" w:sz="6" w:val="single"/>
            </w:tcBorders>
            <w:shd w:fill="ff5b5b" w:val="clear"/>
            <w:tcMar>
              <w:top w:w="40.0" w:type="dxa"/>
              <w:left w:w="40.0" w:type="dxa"/>
              <w:bottom w:w="40.0" w:type="dxa"/>
              <w:right w:w="40.0" w:type="dxa"/>
            </w:tcMar>
            <w:vAlign w:val="bottom"/>
          </w:tcPr>
          <w:p w:rsidR="00000000" w:rsidDel="00000000" w:rsidP="00000000" w:rsidRDefault="00000000" w:rsidRPr="00000000" w14:paraId="000003E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411</w:t>
            </w:r>
          </w:p>
        </w:tc>
        <w:tc>
          <w:tcPr>
            <w:tcBorders>
              <w:top w:color="cccccc" w:space="0" w:sz="6" w:val="single"/>
              <w:left w:color="cccccc" w:space="0" w:sz="6" w:val="single"/>
              <w:bottom w:color="cccccc" w:space="0" w:sz="6" w:val="single"/>
              <w:right w:color="cccccc" w:space="0" w:sz="6" w:val="single"/>
            </w:tcBorders>
            <w:shd w:fill="f6f6ff" w:val="clear"/>
            <w:tcMar>
              <w:top w:w="40.0" w:type="dxa"/>
              <w:left w:w="40.0" w:type="dxa"/>
              <w:bottom w:w="40.0" w:type="dxa"/>
              <w:right w:w="40.0" w:type="dxa"/>
            </w:tcMar>
            <w:vAlign w:val="bottom"/>
          </w:tcPr>
          <w:p w:rsidR="00000000" w:rsidDel="00000000" w:rsidP="00000000" w:rsidRDefault="00000000" w:rsidRPr="00000000" w14:paraId="000003E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43.18%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Perry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1,214</w:t>
            </w:r>
          </w:p>
        </w:tc>
        <w:tc>
          <w:tcPr>
            <w:tcBorders>
              <w:top w:color="cccccc" w:space="0" w:sz="6" w:val="single"/>
              <w:left w:color="cccccc" w:space="0" w:sz="6" w:val="single"/>
              <w:bottom w:color="cccccc" w:space="0" w:sz="6" w:val="single"/>
              <w:right w:color="cccccc" w:space="0" w:sz="6" w:val="single"/>
            </w:tcBorders>
            <w:shd w:fill="ff8686" w:val="clear"/>
            <w:tcMar>
              <w:top w:w="40.0" w:type="dxa"/>
              <w:left w:w="40.0" w:type="dxa"/>
              <w:bottom w:w="40.0" w:type="dxa"/>
              <w:right w:w="40.0" w:type="dxa"/>
            </w:tcMar>
            <w:vAlign w:val="bottom"/>
          </w:tcPr>
          <w:p w:rsidR="00000000" w:rsidDel="00000000" w:rsidP="00000000" w:rsidRDefault="00000000" w:rsidRPr="00000000" w14:paraId="000003E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364</w:t>
            </w:r>
          </w:p>
        </w:tc>
        <w:tc>
          <w:tcPr>
            <w:tcBorders>
              <w:top w:color="cccccc" w:space="0" w:sz="6" w:val="single"/>
              <w:left w:color="cccccc" w:space="0" w:sz="6" w:val="single"/>
              <w:bottom w:color="cccccc" w:space="0" w:sz="6" w:val="single"/>
              <w:right w:color="cccccc" w:space="0" w:sz="6" w:val="single"/>
            </w:tcBorders>
            <w:shd w:fill="ff1919" w:val="clear"/>
            <w:tcMar>
              <w:top w:w="40.0" w:type="dxa"/>
              <w:left w:w="40.0" w:type="dxa"/>
              <w:bottom w:w="40.0" w:type="dxa"/>
              <w:right w:w="40.0" w:type="dxa"/>
            </w:tcMar>
            <w:vAlign w:val="bottom"/>
          </w:tcPr>
          <w:p w:rsidR="00000000" w:rsidDel="00000000" w:rsidP="00000000" w:rsidRDefault="00000000" w:rsidRPr="00000000" w14:paraId="000003E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304</w:t>
            </w:r>
          </w:p>
        </w:tc>
        <w:tc>
          <w:tcPr>
            <w:tcBorders>
              <w:top w:color="cccccc" w:space="0" w:sz="6" w:val="single"/>
              <w:left w:color="cccccc" w:space="0" w:sz="6" w:val="single"/>
              <w:bottom w:color="cccccc" w:space="0" w:sz="6" w:val="single"/>
              <w:right w:color="cccccc" w:space="0" w:sz="6" w:val="single"/>
            </w:tcBorders>
            <w:shd w:fill="dedeff" w:val="clear"/>
            <w:tcMar>
              <w:top w:w="40.0" w:type="dxa"/>
              <w:left w:w="40.0" w:type="dxa"/>
              <w:bottom w:w="40.0" w:type="dxa"/>
              <w:right w:w="40.0" w:type="dxa"/>
            </w:tcMar>
            <w:vAlign w:val="bottom"/>
          </w:tcPr>
          <w:p w:rsidR="00000000" w:rsidDel="00000000" w:rsidP="00000000" w:rsidRDefault="00000000" w:rsidRPr="00000000" w14:paraId="000003E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70.02%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1">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Pettis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3,318</w:t>
            </w:r>
          </w:p>
        </w:tc>
        <w:tc>
          <w:tcPr>
            <w:tcBorders>
              <w:top w:color="cccccc" w:space="0" w:sz="6" w:val="single"/>
              <w:left w:color="cccccc" w:space="0" w:sz="6" w:val="single"/>
              <w:bottom w:color="cccccc" w:space="0" w:sz="6" w:val="single"/>
              <w:right w:color="cccccc" w:space="0" w:sz="6" w:val="single"/>
            </w:tcBorders>
            <w:shd w:fill="ffbcbc" w:val="clear"/>
            <w:tcMar>
              <w:top w:w="40.0" w:type="dxa"/>
              <w:left w:w="40.0" w:type="dxa"/>
              <w:bottom w:w="40.0" w:type="dxa"/>
              <w:right w:w="40.0" w:type="dxa"/>
            </w:tcMar>
            <w:vAlign w:val="bottom"/>
          </w:tcPr>
          <w:p w:rsidR="00000000" w:rsidDel="00000000" w:rsidP="00000000" w:rsidRDefault="00000000" w:rsidRPr="00000000" w14:paraId="000003F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37.90%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1,745</w:t>
            </w:r>
          </w:p>
        </w:tc>
        <w:tc>
          <w:tcPr>
            <w:tcBorders>
              <w:top w:color="cccccc" w:space="0" w:sz="6" w:val="single"/>
              <w:left w:color="cccccc" w:space="0" w:sz="6" w:val="single"/>
              <w:bottom w:color="cccccc" w:space="0" w:sz="6" w:val="single"/>
              <w:right w:color="cccccc" w:space="0" w:sz="6" w:val="single"/>
            </w:tcBorders>
            <w:shd w:fill="ff6a6a" w:val="clear"/>
            <w:tcMar>
              <w:top w:w="40.0" w:type="dxa"/>
              <w:left w:w="40.0" w:type="dxa"/>
              <w:bottom w:w="40.0" w:type="dxa"/>
              <w:right w:w="40.0" w:type="dxa"/>
            </w:tcMar>
            <w:vAlign w:val="bottom"/>
          </w:tcPr>
          <w:p w:rsidR="00000000" w:rsidDel="00000000" w:rsidP="00000000" w:rsidRDefault="00000000" w:rsidRPr="00000000" w14:paraId="000003F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1,164</w:t>
            </w:r>
          </w:p>
        </w:tc>
        <w:tc>
          <w:tcPr>
            <w:tcBorders>
              <w:top w:color="cccccc" w:space="0" w:sz="6" w:val="single"/>
              <w:left w:color="cccccc" w:space="0" w:sz="6" w:val="single"/>
              <w:bottom w:color="cccccc" w:space="0" w:sz="6" w:val="single"/>
              <w:right w:color="cccccc" w:space="0" w:sz="6" w:val="single"/>
            </w:tcBorders>
            <w:shd w:fill="aaaaff" w:val="clear"/>
            <w:tcMar>
              <w:top w:w="40.0" w:type="dxa"/>
              <w:left w:w="40.0" w:type="dxa"/>
              <w:bottom w:w="40.0" w:type="dxa"/>
              <w:right w:w="40.0" w:type="dxa"/>
            </w:tcMar>
            <w:vAlign w:val="bottom"/>
          </w:tcPr>
          <w:p w:rsidR="00000000" w:rsidDel="00000000" w:rsidP="00000000" w:rsidRDefault="00000000" w:rsidRPr="00000000" w14:paraId="000003F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47.41%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A">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Phelps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3,397</w:t>
            </w:r>
          </w:p>
        </w:tc>
        <w:tc>
          <w:tcPr>
            <w:tcBorders>
              <w:top w:color="cccccc" w:space="0" w:sz="6" w:val="single"/>
              <w:left w:color="cccccc" w:space="0" w:sz="6" w:val="single"/>
              <w:bottom w:color="cccccc" w:space="0" w:sz="6" w:val="single"/>
              <w:right w:color="cccccc" w:space="0" w:sz="6" w:val="single"/>
            </w:tcBorders>
            <w:shd w:fill="ffc1c1" w:val="clear"/>
            <w:tcMar>
              <w:top w:w="40.0" w:type="dxa"/>
              <w:left w:w="40.0" w:type="dxa"/>
              <w:bottom w:w="40.0" w:type="dxa"/>
              <w:right w:w="40.0" w:type="dxa"/>
            </w:tcMar>
            <w:vAlign w:val="bottom"/>
          </w:tcPr>
          <w:p w:rsidR="00000000" w:rsidDel="00000000" w:rsidP="00000000" w:rsidRDefault="00000000" w:rsidRPr="00000000" w14:paraId="000003F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38.81%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2,017</w:t>
            </w:r>
          </w:p>
        </w:tc>
        <w:tc>
          <w:tcPr>
            <w:tcBorders>
              <w:top w:color="cccccc" w:space="0" w:sz="6" w:val="single"/>
              <w:left w:color="cccccc" w:space="0" w:sz="6" w:val="single"/>
              <w:bottom w:color="cccccc" w:space="0" w:sz="6" w:val="single"/>
              <w:right w:color="cccccc" w:space="0" w:sz="6" w:val="single"/>
            </w:tcBorders>
            <w:shd w:fill="ff6d6d" w:val="clear"/>
            <w:tcMar>
              <w:top w:w="40.0" w:type="dxa"/>
              <w:left w:w="40.0" w:type="dxa"/>
              <w:bottom w:w="40.0" w:type="dxa"/>
              <w:right w:w="40.0" w:type="dxa"/>
            </w:tcMar>
            <w:vAlign w:val="bottom"/>
          </w:tcPr>
          <w:p w:rsidR="00000000" w:rsidDel="00000000" w:rsidP="00000000" w:rsidRDefault="00000000" w:rsidRPr="00000000" w14:paraId="000003F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1,318</w:t>
            </w:r>
          </w:p>
        </w:tc>
        <w:tc>
          <w:tcPr>
            <w:tcBorders>
              <w:top w:color="cccccc" w:space="0" w:sz="6" w:val="single"/>
              <w:left w:color="cccccc" w:space="0" w:sz="6" w:val="single"/>
              <w:bottom w:color="cccccc" w:space="0" w:sz="6" w:val="single"/>
              <w:right w:color="cccccc" w:space="0" w:sz="6" w:val="single"/>
            </w:tcBorders>
            <w:shd w:fill="a4a4ff" w:val="clear"/>
            <w:tcMar>
              <w:top w:w="40.0" w:type="dxa"/>
              <w:left w:w="40.0" w:type="dxa"/>
              <w:bottom w:w="40.0" w:type="dxa"/>
              <w:right w:w="40.0" w:type="dxa"/>
            </w:tcMar>
            <w:vAlign w:val="bottom"/>
          </w:tcPr>
          <w:p w:rsidR="00000000" w:rsidDel="00000000" w:rsidP="00000000" w:rsidRDefault="00000000" w:rsidRPr="00000000" w14:paraId="0000040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53.03%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40.62%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3">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Pike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1,517</w:t>
            </w:r>
          </w:p>
        </w:tc>
        <w:tc>
          <w:tcPr>
            <w:tcBorders>
              <w:top w:color="cccccc" w:space="0" w:sz="6" w:val="single"/>
              <w:left w:color="cccccc" w:space="0" w:sz="6" w:val="single"/>
              <w:bottom w:color="cccccc" w:space="0" w:sz="6" w:val="single"/>
              <w:right w:color="cccccc" w:space="0" w:sz="6" w:val="single"/>
            </w:tcBorders>
            <w:shd w:fill="ffacac" w:val="clear"/>
            <w:tcMar>
              <w:top w:w="40.0" w:type="dxa"/>
              <w:left w:w="40.0" w:type="dxa"/>
              <w:bottom w:w="40.0" w:type="dxa"/>
              <w:right w:w="40.0" w:type="dxa"/>
            </w:tcMar>
            <w:vAlign w:val="bottom"/>
          </w:tcPr>
          <w:p w:rsidR="00000000" w:rsidDel="00000000" w:rsidP="00000000" w:rsidRDefault="00000000" w:rsidRPr="00000000" w14:paraId="0000040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637</w:t>
            </w:r>
          </w:p>
        </w:tc>
        <w:tc>
          <w:tcPr>
            <w:tcBorders>
              <w:top w:color="cccccc" w:space="0" w:sz="6" w:val="single"/>
              <w:left w:color="cccccc" w:space="0" w:sz="6" w:val="single"/>
              <w:bottom w:color="cccccc" w:space="0" w:sz="6" w:val="single"/>
              <w:right w:color="cccccc" w:space="0" w:sz="6" w:val="single"/>
            </w:tcBorders>
            <w:shd w:fill="ff3e3e" w:val="clear"/>
            <w:tcMar>
              <w:top w:w="40.0" w:type="dxa"/>
              <w:left w:w="40.0" w:type="dxa"/>
              <w:bottom w:w="40.0" w:type="dxa"/>
              <w:right w:w="40.0" w:type="dxa"/>
            </w:tcMar>
            <w:vAlign w:val="bottom"/>
          </w:tcPr>
          <w:p w:rsidR="00000000" w:rsidDel="00000000" w:rsidP="00000000" w:rsidRDefault="00000000" w:rsidRPr="00000000" w14:paraId="0000040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1,013</w:t>
            </w:r>
          </w:p>
        </w:tc>
        <w:tc>
          <w:tcPr>
            <w:tcBorders>
              <w:top w:color="cccccc" w:space="0" w:sz="6" w:val="single"/>
              <w:left w:color="cccccc" w:space="0" w:sz="6" w:val="single"/>
              <w:bottom w:color="cccccc" w:space="0" w:sz="6" w:val="single"/>
              <w:right w:color="cccccc" w:space="0" w:sz="6" w:val="single"/>
            </w:tcBorders>
            <w:shd w:fill="ff8d8d" w:val="clear"/>
            <w:tcMar>
              <w:top w:w="40.0" w:type="dxa"/>
              <w:left w:w="40.0" w:type="dxa"/>
              <w:bottom w:w="40.0" w:type="dxa"/>
              <w:right w:w="40.0" w:type="dxa"/>
            </w:tcMar>
            <w:vAlign w:val="bottom"/>
          </w:tcPr>
          <w:p w:rsidR="00000000" w:rsidDel="00000000" w:rsidP="00000000" w:rsidRDefault="00000000" w:rsidRPr="00000000" w14:paraId="0000040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58.01%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Platte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12,567</w:t>
            </w:r>
          </w:p>
        </w:tc>
        <w:tc>
          <w:tcPr>
            <w:tcBorders>
              <w:top w:color="cccccc" w:space="0" w:sz="6" w:val="single"/>
              <w:left w:color="cccccc" w:space="0" w:sz="6" w:val="single"/>
              <w:bottom w:color="cccccc" w:space="0" w:sz="6" w:val="single"/>
              <w:right w:color="cccccc" w:space="0" w:sz="6" w:val="single"/>
            </w:tcBorders>
            <w:shd w:fill="bebeff" w:val="clear"/>
            <w:tcMar>
              <w:top w:w="40.0" w:type="dxa"/>
              <w:left w:w="40.0" w:type="dxa"/>
              <w:bottom w:w="40.0" w:type="dxa"/>
              <w:right w:w="40.0" w:type="dxa"/>
            </w:tcMar>
            <w:vAlign w:val="bottom"/>
          </w:tcPr>
          <w:p w:rsidR="00000000" w:rsidDel="00000000" w:rsidP="00000000" w:rsidRDefault="00000000" w:rsidRPr="00000000" w14:paraId="0000040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61.67%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9,697</w:t>
            </w:r>
          </w:p>
        </w:tc>
        <w:tc>
          <w:tcPr>
            <w:tcBorders>
              <w:top w:color="cccccc" w:space="0" w:sz="6" w:val="single"/>
              <w:left w:color="cccccc" w:space="0" w:sz="6" w:val="single"/>
              <w:bottom w:color="cccccc" w:space="0" w:sz="6" w:val="single"/>
              <w:right w:color="cccccc" w:space="0" w:sz="6" w:val="single"/>
            </w:tcBorders>
            <w:shd w:fill="fefeff" w:val="clear"/>
            <w:tcMar>
              <w:top w:w="40.0" w:type="dxa"/>
              <w:left w:w="40.0" w:type="dxa"/>
              <w:bottom w:w="40.0" w:type="dxa"/>
              <w:right w:w="40.0" w:type="dxa"/>
            </w:tcMar>
            <w:vAlign w:val="bottom"/>
          </w:tcPr>
          <w:p w:rsidR="00000000" w:rsidDel="00000000" w:rsidP="00000000" w:rsidRDefault="00000000" w:rsidRPr="00000000" w14:paraId="0000041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3,909</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41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148.07%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22.84%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Polk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1,988</w:t>
            </w:r>
          </w:p>
        </w:tc>
        <w:tc>
          <w:tcPr>
            <w:tcBorders>
              <w:top w:color="cccccc" w:space="0" w:sz="6" w:val="single"/>
              <w:left w:color="cccccc" w:space="0" w:sz="6" w:val="single"/>
              <w:bottom w:color="cccccc" w:space="0" w:sz="6" w:val="single"/>
              <w:right w:color="cccccc" w:space="0" w:sz="6" w:val="single"/>
            </w:tcBorders>
            <w:shd w:fill="ff9d9d" w:val="clear"/>
            <w:tcMar>
              <w:top w:w="40.0" w:type="dxa"/>
              <w:left w:w="40.0" w:type="dxa"/>
              <w:bottom w:w="40.0" w:type="dxa"/>
              <w:right w:w="40.0" w:type="dxa"/>
            </w:tcMar>
            <w:vAlign w:val="bottom"/>
          </w:tcPr>
          <w:p w:rsidR="00000000" w:rsidDel="00000000" w:rsidP="00000000" w:rsidRDefault="00000000" w:rsidRPr="00000000" w14:paraId="0000041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868</w:t>
            </w:r>
          </w:p>
        </w:tc>
        <w:tc>
          <w:tcPr>
            <w:tcBorders>
              <w:top w:color="cccccc" w:space="0" w:sz="6" w:val="single"/>
              <w:left w:color="cccccc" w:space="0" w:sz="6" w:val="single"/>
              <w:bottom w:color="cccccc" w:space="0" w:sz="6" w:val="single"/>
              <w:right w:color="cccccc" w:space="0" w:sz="6" w:val="single"/>
            </w:tcBorders>
            <w:shd w:fill="ff3838" w:val="clear"/>
            <w:tcMar>
              <w:top w:w="40.0" w:type="dxa"/>
              <w:left w:w="40.0" w:type="dxa"/>
              <w:bottom w:w="40.0" w:type="dxa"/>
              <w:right w:w="40.0" w:type="dxa"/>
            </w:tcMar>
            <w:vAlign w:val="bottom"/>
          </w:tcPr>
          <w:p w:rsidR="00000000" w:rsidDel="00000000" w:rsidP="00000000" w:rsidRDefault="00000000" w:rsidRPr="00000000" w14:paraId="0000041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527</w:t>
            </w:r>
          </w:p>
        </w:tc>
        <w:tc>
          <w:tcPr>
            <w:tcBorders>
              <w:top w:color="cccccc" w:space="0" w:sz="6" w:val="single"/>
              <w:left w:color="cccccc" w:space="0" w:sz="6" w:val="single"/>
              <w:bottom w:color="cccccc" w:space="0" w:sz="6" w:val="single"/>
              <w:right w:color="cccccc" w:space="0" w:sz="6" w:val="single"/>
            </w:tcBorders>
            <w:shd w:fill="9090ff" w:val="clear"/>
            <w:tcMar>
              <w:top w:w="40.0" w:type="dxa"/>
              <w:left w:w="40.0" w:type="dxa"/>
              <w:bottom w:w="40.0" w:type="dxa"/>
              <w:right w:w="40.0" w:type="dxa"/>
            </w:tcMar>
            <w:vAlign w:val="bottom"/>
          </w:tcPr>
          <w:p w:rsidR="00000000" w:rsidDel="00000000" w:rsidP="00000000" w:rsidRDefault="00000000" w:rsidRPr="00000000" w14:paraId="0000041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64.71%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56.34%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E">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Pulaski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1,836</w:t>
            </w:r>
          </w:p>
        </w:tc>
        <w:tc>
          <w:tcPr>
            <w:tcBorders>
              <w:top w:color="cccccc" w:space="0" w:sz="6" w:val="single"/>
              <w:left w:color="cccccc" w:space="0" w:sz="6" w:val="single"/>
              <w:bottom w:color="cccccc" w:space="0" w:sz="6" w:val="single"/>
              <w:right w:color="cccccc" w:space="0" w:sz="6" w:val="single"/>
            </w:tcBorders>
            <w:shd w:fill="ff9191" w:val="clear"/>
            <w:tcMar>
              <w:top w:w="40.0" w:type="dxa"/>
              <w:left w:w="40.0" w:type="dxa"/>
              <w:bottom w:w="40.0" w:type="dxa"/>
              <w:right w:w="40.0" w:type="dxa"/>
            </w:tcMar>
            <w:vAlign w:val="bottom"/>
          </w:tcPr>
          <w:p w:rsidR="00000000" w:rsidDel="00000000" w:rsidP="00000000" w:rsidRDefault="00000000" w:rsidRPr="00000000" w14:paraId="0000042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899</w:t>
            </w:r>
          </w:p>
        </w:tc>
        <w:tc>
          <w:tcPr>
            <w:tcBorders>
              <w:top w:color="cccccc" w:space="0" w:sz="6" w:val="single"/>
              <w:left w:color="cccccc" w:space="0" w:sz="6" w:val="single"/>
              <w:bottom w:color="cccccc" w:space="0" w:sz="6" w:val="single"/>
              <w:right w:color="cccccc" w:space="0" w:sz="6" w:val="single"/>
            </w:tcBorders>
            <w:shd w:fill="ff3d3d" w:val="clear"/>
            <w:tcMar>
              <w:top w:w="40.0" w:type="dxa"/>
              <w:left w:w="40.0" w:type="dxa"/>
              <w:bottom w:w="40.0" w:type="dxa"/>
              <w:right w:w="40.0" w:type="dxa"/>
            </w:tcMar>
            <w:vAlign w:val="bottom"/>
          </w:tcPr>
          <w:p w:rsidR="00000000" w:rsidDel="00000000" w:rsidP="00000000" w:rsidRDefault="00000000" w:rsidRPr="00000000" w14:paraId="0000042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621</w:t>
            </w:r>
          </w:p>
        </w:tc>
        <w:tc>
          <w:tcPr>
            <w:tcBorders>
              <w:top w:color="cccccc" w:space="0" w:sz="6" w:val="single"/>
              <w:left w:color="cccccc" w:space="0" w:sz="6" w:val="single"/>
              <w:bottom w:color="cccccc" w:space="0" w:sz="6" w:val="single"/>
              <w:right w:color="cccccc" w:space="0" w:sz="6" w:val="single"/>
            </w:tcBorders>
            <w:shd w:fill="b2b2ff" w:val="clear"/>
            <w:tcMar>
              <w:top w:w="40.0" w:type="dxa"/>
              <w:left w:w="40.0" w:type="dxa"/>
              <w:bottom w:w="40.0" w:type="dxa"/>
              <w:right w:w="40.0" w:type="dxa"/>
            </w:tcMar>
            <w:vAlign w:val="bottom"/>
          </w:tcPr>
          <w:p w:rsidR="00000000" w:rsidDel="00000000" w:rsidP="00000000" w:rsidRDefault="00000000" w:rsidRPr="00000000" w14:paraId="0000042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51.03%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7">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Putnam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171</w:t>
            </w:r>
          </w:p>
        </w:tc>
        <w:tc>
          <w:tcPr>
            <w:tcBorders>
              <w:top w:color="cccccc" w:space="0" w:sz="6" w:val="single"/>
              <w:left w:color="cccccc" w:space="0" w:sz="6" w:val="single"/>
              <w:bottom w:color="cccccc" w:space="0" w:sz="6" w:val="single"/>
              <w:right w:color="cccccc" w:space="0" w:sz="6" w:val="single"/>
            </w:tcBorders>
            <w:shd w:fill="ff6161" w:val="clear"/>
            <w:tcMar>
              <w:top w:w="40.0" w:type="dxa"/>
              <w:left w:w="40.0" w:type="dxa"/>
              <w:bottom w:w="40.0" w:type="dxa"/>
              <w:right w:w="40.0" w:type="dxa"/>
            </w:tcMar>
            <w:vAlign w:val="bottom"/>
          </w:tcPr>
          <w:p w:rsidR="00000000" w:rsidDel="00000000" w:rsidP="00000000" w:rsidRDefault="00000000" w:rsidRPr="00000000" w14:paraId="0000042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76</w:t>
            </w:r>
          </w:p>
        </w:tc>
        <w:tc>
          <w:tcPr>
            <w:tcBorders>
              <w:top w:color="cccccc" w:space="0" w:sz="6" w:val="single"/>
              <w:left w:color="cccccc" w:space="0" w:sz="6" w:val="single"/>
              <w:bottom w:color="cccccc" w:space="0" w:sz="6" w:val="single"/>
              <w:right w:color="cccccc" w:space="0" w:sz="6" w:val="single"/>
            </w:tcBorders>
            <w:shd w:fill="ff1f1f" w:val="clear"/>
            <w:tcMar>
              <w:top w:w="40.0" w:type="dxa"/>
              <w:left w:w="40.0" w:type="dxa"/>
              <w:bottom w:w="40.0" w:type="dxa"/>
              <w:right w:w="40.0" w:type="dxa"/>
            </w:tcMar>
            <w:vAlign w:val="bottom"/>
          </w:tcPr>
          <w:p w:rsidR="00000000" w:rsidDel="00000000" w:rsidP="00000000" w:rsidRDefault="00000000" w:rsidRPr="00000000" w14:paraId="0000042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55.56%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0">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Ralls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846</w:t>
            </w:r>
          </w:p>
        </w:tc>
        <w:tc>
          <w:tcPr>
            <w:tcBorders>
              <w:top w:color="cccccc" w:space="0" w:sz="6" w:val="single"/>
              <w:left w:color="cccccc" w:space="0" w:sz="6" w:val="single"/>
              <w:bottom w:color="cccccc" w:space="0" w:sz="6" w:val="single"/>
              <w:right w:color="cccccc" w:space="0" w:sz="6" w:val="single"/>
            </w:tcBorders>
            <w:shd w:fill="ff8989" w:val="clear"/>
            <w:tcMar>
              <w:top w:w="40.0" w:type="dxa"/>
              <w:left w:w="40.0" w:type="dxa"/>
              <w:bottom w:w="40.0" w:type="dxa"/>
              <w:right w:w="40.0" w:type="dxa"/>
            </w:tcMar>
            <w:vAlign w:val="bottom"/>
          </w:tcPr>
          <w:p w:rsidR="00000000" w:rsidDel="00000000" w:rsidP="00000000" w:rsidRDefault="00000000" w:rsidRPr="00000000" w14:paraId="0000043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352</w:t>
            </w:r>
          </w:p>
        </w:tc>
        <w:tc>
          <w:tcPr>
            <w:tcBorders>
              <w:top w:color="cccccc" w:space="0" w:sz="6" w:val="single"/>
              <w:left w:color="cccccc" w:space="0" w:sz="6" w:val="single"/>
              <w:bottom w:color="cccccc" w:space="0" w:sz="6" w:val="single"/>
              <w:right w:color="cccccc" w:space="0" w:sz="6" w:val="single"/>
            </w:tcBorders>
            <w:shd w:fill="ff2e2e" w:val="clear"/>
            <w:tcMar>
              <w:top w:w="40.0" w:type="dxa"/>
              <w:left w:w="40.0" w:type="dxa"/>
              <w:bottom w:w="40.0" w:type="dxa"/>
              <w:right w:w="40.0" w:type="dxa"/>
            </w:tcMar>
            <w:vAlign w:val="bottom"/>
          </w:tcPr>
          <w:p w:rsidR="00000000" w:rsidDel="00000000" w:rsidP="00000000" w:rsidRDefault="00000000" w:rsidRPr="00000000" w14:paraId="0000043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674</w:t>
            </w:r>
          </w:p>
        </w:tc>
        <w:tc>
          <w:tcPr>
            <w:tcBorders>
              <w:top w:color="cccccc" w:space="0" w:sz="6" w:val="single"/>
              <w:left w:color="cccccc" w:space="0" w:sz="6" w:val="single"/>
              <w:bottom w:color="cccccc" w:space="0" w:sz="6" w:val="single"/>
              <w:right w:color="cccccc" w:space="0" w:sz="6" w:val="single"/>
            </w:tcBorders>
            <w:shd w:fill="ff6c6c" w:val="clear"/>
            <w:tcMar>
              <w:top w:w="40.0" w:type="dxa"/>
              <w:left w:w="40.0" w:type="dxa"/>
              <w:bottom w:w="40.0" w:type="dxa"/>
              <w:right w:w="40.0" w:type="dxa"/>
            </w:tcMar>
            <w:vAlign w:val="bottom"/>
          </w:tcPr>
          <w:p w:rsidR="00000000" w:rsidDel="00000000" w:rsidP="00000000" w:rsidRDefault="00000000" w:rsidRPr="00000000" w14:paraId="0000043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-47.77%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58.39%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9">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Randolph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1,521</w:t>
            </w:r>
          </w:p>
        </w:tc>
        <w:tc>
          <w:tcPr>
            <w:tcBorders>
              <w:top w:color="cccccc" w:space="0" w:sz="6" w:val="single"/>
              <w:left w:color="cccccc" w:space="0" w:sz="6" w:val="single"/>
              <w:bottom w:color="cccccc" w:space="0" w:sz="6" w:val="single"/>
              <w:right w:color="cccccc" w:space="0" w:sz="6" w:val="single"/>
            </w:tcBorders>
            <w:shd w:fill="ff9a9a" w:val="clear"/>
            <w:tcMar>
              <w:top w:w="40.0" w:type="dxa"/>
              <w:left w:w="40.0" w:type="dxa"/>
              <w:bottom w:w="40.0" w:type="dxa"/>
              <w:right w:w="40.0" w:type="dxa"/>
            </w:tcMar>
            <w:vAlign w:val="bottom"/>
          </w:tcPr>
          <w:p w:rsidR="00000000" w:rsidDel="00000000" w:rsidP="00000000" w:rsidRDefault="00000000" w:rsidRPr="00000000" w14:paraId="0000043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878</w:t>
            </w:r>
          </w:p>
        </w:tc>
        <w:tc>
          <w:tcPr>
            <w:tcBorders>
              <w:top w:color="cccccc" w:space="0" w:sz="6" w:val="single"/>
              <w:left w:color="cccccc" w:space="0" w:sz="6" w:val="single"/>
              <w:bottom w:color="cccccc" w:space="0" w:sz="6" w:val="single"/>
              <w:right w:color="cccccc" w:space="0" w:sz="6" w:val="single"/>
            </w:tcBorders>
            <w:shd w:fill="ff5151" w:val="clear"/>
            <w:tcMar>
              <w:top w:w="40.0" w:type="dxa"/>
              <w:left w:w="40.0" w:type="dxa"/>
              <w:bottom w:w="40.0" w:type="dxa"/>
              <w:right w:w="40.0" w:type="dxa"/>
            </w:tcMar>
            <w:vAlign w:val="bottom"/>
          </w:tcPr>
          <w:p w:rsidR="00000000" w:rsidDel="00000000" w:rsidP="00000000" w:rsidRDefault="00000000" w:rsidRPr="00000000" w14:paraId="0000043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856</w:t>
            </w:r>
          </w:p>
        </w:tc>
        <w:tc>
          <w:tcPr>
            <w:tcBorders>
              <w:top w:color="cccccc" w:space="0" w:sz="6" w:val="single"/>
              <w:left w:color="cccccc" w:space="0" w:sz="6" w:val="single"/>
              <w:bottom w:color="cccccc" w:space="0" w:sz="6" w:val="single"/>
              <w:right w:color="cccccc" w:space="0" w:sz="6" w:val="single"/>
            </w:tcBorders>
            <w:shd w:fill="fbfbff" w:val="clear"/>
            <w:tcMar>
              <w:top w:w="40.0" w:type="dxa"/>
              <w:left w:w="40.0" w:type="dxa"/>
              <w:bottom w:w="40.0" w:type="dxa"/>
              <w:right w:w="40.0" w:type="dxa"/>
            </w:tcMar>
            <w:vAlign w:val="bottom"/>
          </w:tcPr>
          <w:p w:rsidR="00000000" w:rsidDel="00000000" w:rsidP="00000000" w:rsidRDefault="00000000" w:rsidRPr="00000000" w14:paraId="0000043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42.27%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2">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1,846</w:t>
            </w:r>
          </w:p>
        </w:tc>
        <w:tc>
          <w:tcPr>
            <w:tcBorders>
              <w:top w:color="cccccc" w:space="0" w:sz="6" w:val="single"/>
              <w:left w:color="cccccc" w:space="0" w:sz="6" w:val="single"/>
              <w:bottom w:color="cccccc" w:space="0" w:sz="6" w:val="single"/>
              <w:right w:color="cccccc" w:space="0" w:sz="6" w:val="single"/>
            </w:tcBorders>
            <w:shd w:fill="ffd6d6" w:val="clear"/>
            <w:tcMar>
              <w:top w:w="40.0" w:type="dxa"/>
              <w:left w:w="40.0" w:type="dxa"/>
              <w:bottom w:w="40.0" w:type="dxa"/>
              <w:right w:w="40.0" w:type="dxa"/>
            </w:tcMar>
            <w:vAlign w:val="bottom"/>
          </w:tcPr>
          <w:p w:rsidR="00000000" w:rsidDel="00000000" w:rsidP="00000000" w:rsidRDefault="00000000" w:rsidRPr="00000000" w14:paraId="0000044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1,418</w:t>
            </w:r>
          </w:p>
        </w:tc>
        <w:tc>
          <w:tcPr>
            <w:tcBorders>
              <w:top w:color="cccccc" w:space="0" w:sz="6" w:val="single"/>
              <w:left w:color="cccccc" w:space="0" w:sz="6" w:val="single"/>
              <w:bottom w:color="cccccc" w:space="0" w:sz="6" w:val="single"/>
              <w:right w:color="cccccc" w:space="0" w:sz="6" w:val="single"/>
            </w:tcBorders>
            <w:shd w:fill="ffa5a5" w:val="clear"/>
            <w:tcMar>
              <w:top w:w="40.0" w:type="dxa"/>
              <w:left w:w="40.0" w:type="dxa"/>
              <w:bottom w:w="40.0" w:type="dxa"/>
              <w:right w:w="40.0" w:type="dxa"/>
            </w:tcMar>
            <w:vAlign w:val="bottom"/>
          </w:tcPr>
          <w:p w:rsidR="00000000" w:rsidDel="00000000" w:rsidP="00000000" w:rsidRDefault="00000000" w:rsidRPr="00000000" w14:paraId="0000044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1,831</w:t>
            </w:r>
          </w:p>
        </w:tc>
        <w:tc>
          <w:tcPr>
            <w:tcBorders>
              <w:top w:color="cccccc" w:space="0" w:sz="6" w:val="single"/>
              <w:left w:color="cccccc" w:space="0" w:sz="6" w:val="single"/>
              <w:bottom w:color="cccccc" w:space="0" w:sz="6" w:val="single"/>
              <w:right w:color="cccccc" w:space="0" w:sz="6" w:val="single"/>
            </w:tcBorders>
            <w:shd w:fill="ffb9b9" w:val="clear"/>
            <w:tcMar>
              <w:top w:w="40.0" w:type="dxa"/>
              <w:left w:w="40.0" w:type="dxa"/>
              <w:bottom w:w="40.0" w:type="dxa"/>
              <w:right w:w="40.0" w:type="dxa"/>
            </w:tcMar>
            <w:vAlign w:val="bottom"/>
          </w:tcPr>
          <w:p w:rsidR="00000000" w:rsidDel="00000000" w:rsidP="00000000" w:rsidRDefault="00000000" w:rsidRPr="00000000" w14:paraId="0000044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Reynolds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700</w:t>
            </w:r>
          </w:p>
        </w:tc>
        <w:tc>
          <w:tcPr>
            <w:tcBorders>
              <w:top w:color="cccccc" w:space="0" w:sz="6" w:val="single"/>
              <w:left w:color="cccccc" w:space="0" w:sz="6" w:val="single"/>
              <w:bottom w:color="cccccc" w:space="0" w:sz="6" w:val="single"/>
              <w:right w:color="cccccc" w:space="0" w:sz="6" w:val="single"/>
            </w:tcBorders>
            <w:shd w:fill="ffb1b1" w:val="clear"/>
            <w:tcMar>
              <w:top w:w="40.0" w:type="dxa"/>
              <w:left w:w="40.0" w:type="dxa"/>
              <w:bottom w:w="40.0" w:type="dxa"/>
              <w:right w:w="40.0" w:type="dxa"/>
            </w:tcMar>
            <w:vAlign w:val="bottom"/>
          </w:tcPr>
          <w:p w:rsidR="00000000" w:rsidDel="00000000" w:rsidP="00000000" w:rsidRDefault="00000000" w:rsidRPr="00000000" w14:paraId="0000044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785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49.94%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1,071</w:t>
            </w:r>
          </w:p>
        </w:tc>
        <w:tc>
          <w:tcPr>
            <w:tcBorders>
              <w:top w:color="cccccc" w:space="0" w:sz="6" w:val="single"/>
              <w:left w:color="cccccc" w:space="0" w:sz="6" w:val="single"/>
              <w:bottom w:color="cccccc" w:space="0" w:sz="6" w:val="single"/>
              <w:right w:color="cccccc" w:space="0" w:sz="6" w:val="single"/>
            </w:tcBorders>
            <w:shd w:fill="ffadad" w:val="clear"/>
            <w:tcMar>
              <w:top w:w="40.0" w:type="dxa"/>
              <w:left w:w="40.0" w:type="dxa"/>
              <w:bottom w:w="40.0" w:type="dxa"/>
              <w:right w:w="40.0" w:type="dxa"/>
            </w:tcMar>
            <w:vAlign w:val="bottom"/>
          </w:tcPr>
          <w:p w:rsidR="00000000" w:rsidDel="00000000" w:rsidP="00000000" w:rsidRDefault="00000000" w:rsidRPr="00000000" w14:paraId="0000045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-26.70%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Ripley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921</w:t>
            </w:r>
          </w:p>
        </w:tc>
        <w:tc>
          <w:tcPr>
            <w:tcBorders>
              <w:top w:color="cccccc" w:space="0" w:sz="6" w:val="single"/>
              <w:left w:color="cccccc" w:space="0" w:sz="6" w:val="single"/>
              <w:bottom w:color="cccccc" w:space="0" w:sz="6" w:val="single"/>
              <w:right w:color="cccccc" w:space="0" w:sz="6" w:val="single"/>
            </w:tcBorders>
            <w:shd w:fill="ff9f9f" w:val="clear"/>
            <w:tcMar>
              <w:top w:w="40.0" w:type="dxa"/>
              <w:left w:w="40.0" w:type="dxa"/>
              <w:bottom w:w="40.0" w:type="dxa"/>
              <w:right w:w="40.0" w:type="dxa"/>
            </w:tcMar>
            <w:vAlign w:val="bottom"/>
          </w:tcPr>
          <w:p w:rsidR="00000000" w:rsidDel="00000000" w:rsidP="00000000" w:rsidRDefault="00000000" w:rsidRPr="00000000" w14:paraId="0000045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238</w:t>
            </w:r>
          </w:p>
        </w:tc>
        <w:tc>
          <w:tcPr>
            <w:tcBorders>
              <w:top w:color="cccccc" w:space="0" w:sz="6" w:val="single"/>
              <w:left w:color="cccccc" w:space="0" w:sz="6" w:val="single"/>
              <w:bottom w:color="cccccc" w:space="0" w:sz="6" w:val="single"/>
              <w:right w:color="cccccc" w:space="0" w:sz="6" w:val="single"/>
            </w:tcBorders>
            <w:shd w:fill="ff1a1a" w:val="clear"/>
            <w:tcMar>
              <w:top w:w="40.0" w:type="dxa"/>
              <w:left w:w="40.0" w:type="dxa"/>
              <w:bottom w:w="40.0" w:type="dxa"/>
              <w:right w:w="40.0" w:type="dxa"/>
            </w:tcMar>
            <w:vAlign w:val="bottom"/>
          </w:tcPr>
          <w:p w:rsidR="00000000" w:rsidDel="00000000" w:rsidP="00000000" w:rsidRDefault="00000000" w:rsidRPr="00000000" w14:paraId="0000045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341</w:t>
            </w:r>
          </w:p>
        </w:tc>
        <w:tc>
          <w:tcPr>
            <w:tcBorders>
              <w:top w:color="cccccc" w:space="0" w:sz="6" w:val="single"/>
              <w:left w:color="cccccc" w:space="0" w:sz="6" w:val="single"/>
              <w:bottom w:color="cccccc" w:space="0" w:sz="6" w:val="single"/>
              <w:right w:color="cccccc" w:space="0" w:sz="6" w:val="single"/>
            </w:tcBorders>
            <w:shd w:fill="ffa2a2" w:val="clear"/>
            <w:tcMar>
              <w:top w:w="40.0" w:type="dxa"/>
              <w:left w:w="40.0" w:type="dxa"/>
              <w:bottom w:w="40.0" w:type="dxa"/>
              <w:right w:w="40.0" w:type="dxa"/>
            </w:tcMar>
            <w:vAlign w:val="bottom"/>
          </w:tcPr>
          <w:p w:rsidR="00000000" w:rsidDel="00000000" w:rsidP="00000000" w:rsidRDefault="00000000" w:rsidRPr="00000000" w14:paraId="0000045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74.16%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D">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Saline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1,809</w:t>
            </w:r>
          </w:p>
        </w:tc>
        <w:tc>
          <w:tcPr>
            <w:tcBorders>
              <w:top w:color="cccccc" w:space="0" w:sz="6" w:val="single"/>
              <w:left w:color="cccccc" w:space="0" w:sz="6" w:val="single"/>
              <w:bottom w:color="cccccc" w:space="0" w:sz="6" w:val="single"/>
              <w:right w:color="cccccc" w:space="0" w:sz="6" w:val="single"/>
            </w:tcBorders>
            <w:shd w:fill="ffefef" w:val="clear"/>
            <w:tcMar>
              <w:top w:w="40.0" w:type="dxa"/>
              <w:left w:w="40.0" w:type="dxa"/>
              <w:bottom w:w="40.0" w:type="dxa"/>
              <w:right w:w="40.0" w:type="dxa"/>
            </w:tcMar>
            <w:vAlign w:val="bottom"/>
          </w:tcPr>
          <w:p w:rsidR="00000000" w:rsidDel="00000000" w:rsidP="00000000" w:rsidRDefault="00000000" w:rsidRPr="00000000" w14:paraId="0000045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47.08%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1,262</w:t>
            </w:r>
          </w:p>
        </w:tc>
        <w:tc>
          <w:tcPr>
            <w:tcBorders>
              <w:top w:color="cccccc" w:space="0" w:sz="6" w:val="single"/>
              <w:left w:color="cccccc" w:space="0" w:sz="6" w:val="single"/>
              <w:bottom w:color="cccccc" w:space="0" w:sz="6" w:val="single"/>
              <w:right w:color="cccccc" w:space="0" w:sz="6" w:val="single"/>
            </w:tcBorders>
            <w:shd w:fill="ffa7a7" w:val="clear"/>
            <w:tcMar>
              <w:top w:w="40.0" w:type="dxa"/>
              <w:left w:w="40.0" w:type="dxa"/>
              <w:bottom w:w="40.0" w:type="dxa"/>
              <w:right w:w="40.0" w:type="dxa"/>
            </w:tcMar>
            <w:vAlign w:val="bottom"/>
          </w:tcPr>
          <w:p w:rsidR="00000000" w:rsidDel="00000000" w:rsidP="00000000" w:rsidRDefault="00000000" w:rsidRPr="00000000" w14:paraId="0000046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2,205</w:t>
            </w:r>
          </w:p>
        </w:tc>
        <w:tc>
          <w:tcPr>
            <w:tcBorders>
              <w:top w:color="cccccc" w:space="0" w:sz="6" w:val="single"/>
              <w:left w:color="cccccc" w:space="0" w:sz="6" w:val="single"/>
              <w:bottom w:color="cccccc" w:space="0" w:sz="6" w:val="single"/>
              <w:right w:color="cccccc" w:space="0" w:sz="6" w:val="single"/>
            </w:tcBorders>
            <w:shd w:fill="ff7b7b" w:val="clear"/>
            <w:tcMar>
              <w:top w:w="40.0" w:type="dxa"/>
              <w:left w:w="40.0" w:type="dxa"/>
              <w:bottom w:w="40.0" w:type="dxa"/>
              <w:right w:w="40.0" w:type="dxa"/>
            </w:tcMar>
            <w:vAlign w:val="bottom"/>
          </w:tcPr>
          <w:p w:rsidR="00000000" w:rsidDel="00000000" w:rsidP="00000000" w:rsidRDefault="00000000" w:rsidRPr="00000000" w14:paraId="0000046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30.24%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6">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Schuyler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220</w:t>
            </w:r>
          </w:p>
        </w:tc>
        <w:tc>
          <w:tcPr>
            <w:tcBorders>
              <w:top w:color="cccccc" w:space="0" w:sz="6" w:val="single"/>
              <w:left w:color="cccccc" w:space="0" w:sz="6" w:val="single"/>
              <w:bottom w:color="cccccc" w:space="0" w:sz="6" w:val="single"/>
              <w:right w:color="cccccc" w:space="0" w:sz="6" w:val="single"/>
            </w:tcBorders>
            <w:shd w:fill="ff8888" w:val="clear"/>
            <w:tcMar>
              <w:top w:w="40.0" w:type="dxa"/>
              <w:left w:w="40.0" w:type="dxa"/>
              <w:bottom w:w="40.0" w:type="dxa"/>
              <w:right w:w="40.0" w:type="dxa"/>
            </w:tcMar>
            <w:vAlign w:val="bottom"/>
          </w:tcPr>
          <w:p w:rsidR="00000000" w:rsidDel="00000000" w:rsidP="00000000" w:rsidRDefault="00000000" w:rsidRPr="00000000" w14:paraId="0000046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170</w:t>
            </w:r>
          </w:p>
        </w:tc>
        <w:tc>
          <w:tcPr>
            <w:tcBorders>
              <w:top w:color="cccccc" w:space="0" w:sz="6" w:val="single"/>
              <w:left w:color="cccccc" w:space="0" w:sz="6" w:val="single"/>
              <w:bottom w:color="cccccc" w:space="0" w:sz="6" w:val="single"/>
              <w:right w:color="cccccc" w:space="0" w:sz="6" w:val="single"/>
            </w:tcBorders>
            <w:shd w:fill="ff6b6b" w:val="clear"/>
            <w:tcMar>
              <w:top w:w="40.0" w:type="dxa"/>
              <w:left w:w="40.0" w:type="dxa"/>
              <w:bottom w:w="40.0" w:type="dxa"/>
              <w:right w:w="40.0" w:type="dxa"/>
            </w:tcMar>
            <w:vAlign w:val="bottom"/>
          </w:tcPr>
          <w:p w:rsidR="00000000" w:rsidDel="00000000" w:rsidP="00000000" w:rsidRDefault="00000000" w:rsidRPr="00000000" w14:paraId="0000046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149</w:t>
            </w:r>
          </w:p>
        </w:tc>
        <w:tc>
          <w:tcPr>
            <w:tcBorders>
              <w:top w:color="cccccc" w:space="0" w:sz="6" w:val="single"/>
              <w:left w:color="cccccc" w:space="0" w:sz="6" w:val="single"/>
              <w:bottom w:color="cccccc" w:space="0" w:sz="6" w:val="single"/>
              <w:right w:color="cccccc" w:space="0" w:sz="6" w:val="single"/>
            </w:tcBorders>
            <w:shd w:fill="e7e7ff" w:val="clear"/>
            <w:tcMar>
              <w:top w:w="40.0" w:type="dxa"/>
              <w:left w:w="40.0" w:type="dxa"/>
              <w:bottom w:w="40.0" w:type="dxa"/>
              <w:right w:w="40.0" w:type="dxa"/>
            </w:tcMar>
            <w:vAlign w:val="bottom"/>
          </w:tcPr>
          <w:p w:rsidR="00000000" w:rsidDel="00000000" w:rsidP="00000000" w:rsidRDefault="00000000" w:rsidRPr="00000000" w14:paraId="0000046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22.73%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F">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Scotland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438</w:t>
            </w:r>
          </w:p>
        </w:tc>
        <w:tc>
          <w:tcPr>
            <w:tcBorders>
              <w:top w:color="cccccc" w:space="0" w:sz="6" w:val="single"/>
              <w:left w:color="cccccc" w:space="0" w:sz="6" w:val="single"/>
              <w:bottom w:color="cccccc" w:space="0" w:sz="6" w:val="single"/>
              <w:right w:color="cccccc" w:space="0" w:sz="6" w:val="single"/>
            </w:tcBorders>
            <w:shd w:fill="ffb4b4" w:val="clear"/>
            <w:tcMar>
              <w:top w:w="40.0" w:type="dxa"/>
              <w:left w:w="40.0" w:type="dxa"/>
              <w:bottom w:w="40.0" w:type="dxa"/>
              <w:right w:w="40.0" w:type="dxa"/>
            </w:tcMar>
            <w:vAlign w:val="bottom"/>
          </w:tcPr>
          <w:p w:rsidR="00000000" w:rsidDel="00000000" w:rsidP="00000000" w:rsidRDefault="00000000" w:rsidRPr="00000000" w14:paraId="0000047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96</w:t>
            </w:r>
          </w:p>
        </w:tc>
        <w:tc>
          <w:tcPr>
            <w:tcBorders>
              <w:top w:color="cccccc" w:space="0" w:sz="6" w:val="single"/>
              <w:left w:color="cccccc" w:space="0" w:sz="6" w:val="single"/>
              <w:bottom w:color="cccccc" w:space="0" w:sz="6" w:val="single"/>
              <w:right w:color="cccccc" w:space="0" w:sz="6" w:val="single"/>
            </w:tcBorders>
            <w:shd w:fill="ff1818" w:val="clear"/>
            <w:tcMar>
              <w:top w:w="40.0" w:type="dxa"/>
              <w:left w:w="40.0" w:type="dxa"/>
              <w:bottom w:w="40.0" w:type="dxa"/>
              <w:right w:w="40.0" w:type="dxa"/>
            </w:tcMar>
            <w:vAlign w:val="bottom"/>
          </w:tcPr>
          <w:p w:rsidR="00000000" w:rsidDel="00000000" w:rsidP="00000000" w:rsidRDefault="00000000" w:rsidRPr="00000000" w14:paraId="0000047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159</w:t>
            </w:r>
          </w:p>
        </w:tc>
        <w:tc>
          <w:tcPr>
            <w:tcBorders>
              <w:top w:color="cccccc" w:space="0" w:sz="6" w:val="single"/>
              <w:left w:color="cccccc" w:space="0" w:sz="6" w:val="single"/>
              <w:bottom w:color="cccccc" w:space="0" w:sz="6" w:val="single"/>
              <w:right w:color="cccccc" w:space="0" w:sz="6" w:val="single"/>
            </w:tcBorders>
            <w:shd w:fill="ff8585" w:val="clear"/>
            <w:tcMar>
              <w:top w:w="40.0" w:type="dxa"/>
              <w:left w:w="40.0" w:type="dxa"/>
              <w:bottom w:w="40.0" w:type="dxa"/>
              <w:right w:w="40.0" w:type="dxa"/>
            </w:tcMar>
            <w:vAlign w:val="bottom"/>
          </w:tcPr>
          <w:p w:rsidR="00000000" w:rsidDel="00000000" w:rsidP="00000000" w:rsidRDefault="00000000" w:rsidRPr="00000000" w14:paraId="0000047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78.08%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8">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Scott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2,834</w:t>
            </w:r>
          </w:p>
        </w:tc>
        <w:tc>
          <w:tcPr>
            <w:tcBorders>
              <w:top w:color="cccccc" w:space="0" w:sz="6" w:val="single"/>
              <w:left w:color="cccccc" w:space="0" w:sz="6" w:val="single"/>
              <w:bottom w:color="cccccc" w:space="0" w:sz="6" w:val="single"/>
              <w:right w:color="cccccc" w:space="0" w:sz="6" w:val="single"/>
            </w:tcBorders>
            <w:shd w:fill="ff9b9b" w:val="clear"/>
            <w:tcMar>
              <w:top w:w="40.0" w:type="dxa"/>
              <w:left w:w="40.0" w:type="dxa"/>
              <w:bottom w:w="40.0" w:type="dxa"/>
              <w:right w:w="40.0" w:type="dxa"/>
            </w:tcMar>
            <w:vAlign w:val="bottom"/>
          </w:tcPr>
          <w:p w:rsidR="00000000" w:rsidDel="00000000" w:rsidP="00000000" w:rsidRDefault="00000000" w:rsidRPr="00000000" w14:paraId="0000047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31.81%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932</w:t>
            </w:r>
          </w:p>
        </w:tc>
        <w:tc>
          <w:tcPr>
            <w:tcBorders>
              <w:top w:color="cccccc" w:space="0" w:sz="6" w:val="single"/>
              <w:left w:color="cccccc" w:space="0" w:sz="6" w:val="single"/>
              <w:bottom w:color="cccccc" w:space="0" w:sz="6" w:val="single"/>
              <w:right w:color="cccccc" w:space="0" w:sz="6" w:val="single"/>
            </w:tcBorders>
            <w:shd w:fill="ff2525" w:val="clear"/>
            <w:tcMar>
              <w:top w:w="40.0" w:type="dxa"/>
              <w:left w:w="40.0" w:type="dxa"/>
              <w:bottom w:w="40.0" w:type="dxa"/>
              <w:right w:w="40.0" w:type="dxa"/>
            </w:tcMar>
            <w:vAlign w:val="bottom"/>
          </w:tcPr>
          <w:p w:rsidR="00000000" w:rsidDel="00000000" w:rsidP="00000000" w:rsidRDefault="00000000" w:rsidRPr="00000000" w14:paraId="0000047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2,010</w:t>
            </w:r>
          </w:p>
        </w:tc>
        <w:tc>
          <w:tcPr>
            <w:tcBorders>
              <w:top w:color="cccccc" w:space="0" w:sz="6" w:val="single"/>
              <w:left w:color="cccccc" w:space="0" w:sz="6" w:val="single"/>
              <w:bottom w:color="cccccc" w:space="0" w:sz="6" w:val="single"/>
              <w:right w:color="cccccc" w:space="0" w:sz="6" w:val="single"/>
            </w:tcBorders>
            <w:shd w:fill="ff5a5a" w:val="clear"/>
            <w:tcMar>
              <w:top w:w="40.0" w:type="dxa"/>
              <w:left w:w="40.0" w:type="dxa"/>
              <w:bottom w:w="40.0" w:type="dxa"/>
              <w:right w:w="40.0" w:type="dxa"/>
            </w:tcMar>
            <w:vAlign w:val="bottom"/>
          </w:tcPr>
          <w:p w:rsidR="00000000" w:rsidDel="00000000" w:rsidP="00000000" w:rsidRDefault="00000000" w:rsidRPr="00000000" w14:paraId="0000047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-53.63%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67.11%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1">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Shannon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909</w:t>
            </w:r>
          </w:p>
        </w:tc>
        <w:tc>
          <w:tcPr>
            <w:tcBorders>
              <w:top w:color="cccccc" w:space="0" w:sz="6" w:val="single"/>
              <w:left w:color="cccccc" w:space="0" w:sz="6" w:val="single"/>
              <w:bottom w:color="cccccc" w:space="0" w:sz="6" w:val="single"/>
              <w:right w:color="cccccc" w:space="0" w:sz="6" w:val="single"/>
            </w:tcBorders>
            <w:shd w:fill="ffb5b5" w:val="clear"/>
            <w:tcMar>
              <w:top w:w="40.0" w:type="dxa"/>
              <w:left w:w="40.0" w:type="dxa"/>
              <w:bottom w:w="40.0" w:type="dxa"/>
              <w:right w:w="40.0" w:type="dxa"/>
            </w:tcMar>
            <w:vAlign w:val="bottom"/>
          </w:tcPr>
          <w:p w:rsidR="00000000" w:rsidDel="00000000" w:rsidP="00000000" w:rsidRDefault="00000000" w:rsidRPr="00000000" w14:paraId="0000048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251</w:t>
            </w:r>
          </w:p>
        </w:tc>
        <w:tc>
          <w:tcPr>
            <w:tcBorders>
              <w:top w:color="cccccc" w:space="0" w:sz="6" w:val="single"/>
              <w:left w:color="cccccc" w:space="0" w:sz="6" w:val="single"/>
              <w:bottom w:color="cccccc" w:space="0" w:sz="6" w:val="single"/>
              <w:right w:color="cccccc" w:space="0" w:sz="6" w:val="single"/>
            </w:tcBorders>
            <w:shd w:fill="ff2424" w:val="clear"/>
            <w:tcMar>
              <w:top w:w="40.0" w:type="dxa"/>
              <w:left w:w="40.0" w:type="dxa"/>
              <w:bottom w:w="40.0" w:type="dxa"/>
              <w:right w:w="40.0" w:type="dxa"/>
            </w:tcMar>
            <w:vAlign w:val="bottom"/>
          </w:tcPr>
          <w:p w:rsidR="00000000" w:rsidDel="00000000" w:rsidP="00000000" w:rsidRDefault="00000000" w:rsidRPr="00000000" w14:paraId="0000048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503</w:t>
            </w:r>
          </w:p>
        </w:tc>
        <w:tc>
          <w:tcPr>
            <w:tcBorders>
              <w:top w:color="cccccc" w:space="0" w:sz="6" w:val="single"/>
              <w:left w:color="cccccc" w:space="0" w:sz="6" w:val="single"/>
              <w:bottom w:color="cccccc" w:space="0" w:sz="6" w:val="single"/>
              <w:right w:color="cccccc" w:space="0" w:sz="6" w:val="single"/>
            </w:tcBorders>
            <w:shd w:fill="ff6565" w:val="clear"/>
            <w:tcMar>
              <w:top w:w="40.0" w:type="dxa"/>
              <w:left w:w="40.0" w:type="dxa"/>
              <w:bottom w:w="40.0" w:type="dxa"/>
              <w:right w:w="40.0" w:type="dxa"/>
            </w:tcMar>
            <w:vAlign w:val="bottom"/>
          </w:tcPr>
          <w:p w:rsidR="00000000" w:rsidDel="00000000" w:rsidP="00000000" w:rsidRDefault="00000000" w:rsidRPr="00000000" w14:paraId="0000048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72.39%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Shelby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412</w:t>
            </w:r>
          </w:p>
        </w:tc>
        <w:tc>
          <w:tcPr>
            <w:tcBorders>
              <w:top w:color="cccccc" w:space="0" w:sz="6" w:val="single"/>
              <w:left w:color="cccccc" w:space="0" w:sz="6" w:val="single"/>
              <w:bottom w:color="cccccc" w:space="0" w:sz="6" w:val="single"/>
              <w:right w:color="cccccc" w:space="0" w:sz="6" w:val="single"/>
            </w:tcBorders>
            <w:shd w:fill="ff7979" w:val="clear"/>
            <w:tcMar>
              <w:top w:w="40.0" w:type="dxa"/>
              <w:left w:w="40.0" w:type="dxa"/>
              <w:bottom w:w="40.0" w:type="dxa"/>
              <w:right w:w="40.0" w:type="dxa"/>
            </w:tcMar>
            <w:vAlign w:val="bottom"/>
          </w:tcPr>
          <w:p w:rsidR="00000000" w:rsidDel="00000000" w:rsidP="00000000" w:rsidRDefault="00000000" w:rsidRPr="00000000" w14:paraId="0000048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241</w:t>
            </w:r>
          </w:p>
        </w:tc>
        <w:tc>
          <w:tcPr>
            <w:tcBorders>
              <w:top w:color="cccccc" w:space="0" w:sz="6" w:val="single"/>
              <w:left w:color="cccccc" w:space="0" w:sz="6" w:val="single"/>
              <w:bottom w:color="cccccc" w:space="0" w:sz="6" w:val="single"/>
              <w:right w:color="cccccc" w:space="0" w:sz="6" w:val="single"/>
            </w:tcBorders>
            <w:shd w:fill="ff4040" w:val="clear"/>
            <w:tcMar>
              <w:top w:w="40.0" w:type="dxa"/>
              <w:left w:w="40.0" w:type="dxa"/>
              <w:bottom w:w="40.0" w:type="dxa"/>
              <w:right w:w="40.0" w:type="dxa"/>
            </w:tcMar>
            <w:vAlign w:val="bottom"/>
          </w:tcPr>
          <w:p w:rsidR="00000000" w:rsidDel="00000000" w:rsidP="00000000" w:rsidRDefault="00000000" w:rsidRPr="00000000" w14:paraId="0000048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602</w:t>
            </w:r>
          </w:p>
        </w:tc>
        <w:tc>
          <w:tcPr>
            <w:tcBorders>
              <w:top w:color="cccccc" w:space="0" w:sz="6" w:val="single"/>
              <w:left w:color="cccccc" w:space="0" w:sz="6" w:val="single"/>
              <w:bottom w:color="cccccc" w:space="0" w:sz="6" w:val="single"/>
              <w:right w:color="cccccc" w:space="0" w:sz="6" w:val="single"/>
            </w:tcBorders>
            <w:shd w:fill="ff4747" w:val="clear"/>
            <w:tcMar>
              <w:top w:w="40.0" w:type="dxa"/>
              <w:left w:w="40.0" w:type="dxa"/>
              <w:bottom w:w="40.0" w:type="dxa"/>
              <w:right w:w="40.0" w:type="dxa"/>
            </w:tcMar>
            <w:vAlign w:val="bottom"/>
          </w:tcPr>
          <w:p w:rsidR="00000000" w:rsidDel="00000000" w:rsidP="00000000" w:rsidRDefault="00000000" w:rsidRPr="00000000" w14:paraId="0000049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-59.97%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41.50%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 Charles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40,363</w:t>
            </w:r>
          </w:p>
        </w:tc>
        <w:tc>
          <w:tcPr>
            <w:tcBorders>
              <w:top w:color="cccccc" w:space="0" w:sz="6" w:val="single"/>
              <w:left w:color="cccccc" w:space="0" w:sz="6" w:val="single"/>
              <w:bottom w:color="cccccc" w:space="0" w:sz="6" w:val="single"/>
              <w:right w:color="cccccc" w:space="0" w:sz="6" w:val="single"/>
            </w:tcBorders>
            <w:shd w:fill="f7f7ff" w:val="clear"/>
            <w:tcMar>
              <w:top w:w="40.0" w:type="dxa"/>
              <w:left w:w="40.0" w:type="dxa"/>
              <w:bottom w:w="40.0" w:type="dxa"/>
              <w:right w:w="40.0" w:type="dxa"/>
            </w:tcMar>
            <w:vAlign w:val="bottom"/>
          </w:tcPr>
          <w:p w:rsidR="00000000" w:rsidDel="00000000" w:rsidP="00000000" w:rsidRDefault="00000000" w:rsidRPr="00000000" w14:paraId="0000049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51.40%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30,285</w:t>
            </w:r>
          </w:p>
        </w:tc>
        <w:tc>
          <w:tcPr>
            <w:tcBorders>
              <w:top w:color="cccccc" w:space="0" w:sz="6" w:val="single"/>
              <w:left w:color="cccccc" w:space="0" w:sz="6" w:val="single"/>
              <w:bottom w:color="cccccc" w:space="0" w:sz="6" w:val="single"/>
              <w:right w:color="cccccc" w:space="0" w:sz="6" w:val="single"/>
            </w:tcBorders>
            <w:shd w:fill="ffcdcd" w:val="clear"/>
            <w:tcMar>
              <w:top w:w="40.0" w:type="dxa"/>
              <w:left w:w="40.0" w:type="dxa"/>
              <w:bottom w:w="40.0" w:type="dxa"/>
              <w:right w:w="40.0" w:type="dxa"/>
            </w:tcMar>
            <w:vAlign w:val="bottom"/>
          </w:tcPr>
          <w:p w:rsidR="00000000" w:rsidDel="00000000" w:rsidP="00000000" w:rsidRDefault="00000000" w:rsidRPr="00000000" w14:paraId="0000049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40.95%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16,698</w:t>
            </w:r>
          </w:p>
        </w:tc>
        <w:tc>
          <w:tcPr>
            <w:tcBorders>
              <w:top w:color="cccccc" w:space="0" w:sz="6" w:val="single"/>
              <w:left w:color="cccccc" w:space="0" w:sz="6" w:val="single"/>
              <w:bottom w:color="cccccc" w:space="0" w:sz="6" w:val="single"/>
              <w:right w:color="cccccc" w:space="0" w:sz="6" w:val="single"/>
            </w:tcBorders>
            <w:shd w:fill="7373ff" w:val="clear"/>
            <w:tcMar>
              <w:top w:w="40.0" w:type="dxa"/>
              <w:left w:w="40.0" w:type="dxa"/>
              <w:bottom w:w="40.0" w:type="dxa"/>
              <w:right w:w="40.0" w:type="dxa"/>
            </w:tcMar>
            <w:vAlign w:val="bottom"/>
          </w:tcPr>
          <w:p w:rsidR="00000000" w:rsidDel="00000000" w:rsidP="00000000" w:rsidRDefault="00000000" w:rsidRPr="00000000" w14:paraId="0000049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81.37%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10,078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24.97%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 Clair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931</w:t>
            </w:r>
          </w:p>
        </w:tc>
        <w:tc>
          <w:tcPr>
            <w:tcBorders>
              <w:top w:color="cccccc" w:space="0" w:sz="6" w:val="single"/>
              <w:left w:color="cccccc" w:space="0" w:sz="6" w:val="single"/>
              <w:bottom w:color="cccccc" w:space="0" w:sz="6" w:val="single"/>
              <w:right w:color="cccccc" w:space="0" w:sz="6" w:val="single"/>
            </w:tcBorders>
            <w:shd w:fill="ffa7a7" w:val="clear"/>
            <w:tcMar>
              <w:top w:w="40.0" w:type="dxa"/>
              <w:left w:w="40.0" w:type="dxa"/>
              <w:bottom w:w="40.0" w:type="dxa"/>
              <w:right w:w="40.0" w:type="dxa"/>
            </w:tcMar>
            <w:vAlign w:val="bottom"/>
          </w:tcPr>
          <w:p w:rsidR="00000000" w:rsidDel="00000000" w:rsidP="00000000" w:rsidRDefault="00000000" w:rsidRPr="00000000" w14:paraId="0000049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343</w:t>
            </w:r>
          </w:p>
        </w:tc>
        <w:tc>
          <w:tcPr>
            <w:tcBorders>
              <w:top w:color="cccccc" w:space="0" w:sz="6" w:val="single"/>
              <w:left w:color="cccccc" w:space="0" w:sz="6" w:val="single"/>
              <w:bottom w:color="cccccc" w:space="0" w:sz="6" w:val="single"/>
              <w:right w:color="cccccc" w:space="0" w:sz="6" w:val="single"/>
            </w:tcBorders>
            <w:shd w:fill="ff3030" w:val="clear"/>
            <w:tcMar>
              <w:top w:w="40.0" w:type="dxa"/>
              <w:left w:w="40.0" w:type="dxa"/>
              <w:bottom w:w="40.0" w:type="dxa"/>
              <w:right w:w="40.0" w:type="dxa"/>
            </w:tcMar>
            <w:vAlign w:val="bottom"/>
          </w:tcPr>
          <w:p w:rsidR="00000000" w:rsidDel="00000000" w:rsidP="00000000" w:rsidRDefault="00000000" w:rsidRPr="00000000" w14:paraId="000004A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351</w:t>
            </w:r>
          </w:p>
        </w:tc>
        <w:tc>
          <w:tcPr>
            <w:tcBorders>
              <w:top w:color="cccccc" w:space="0" w:sz="6" w:val="single"/>
              <w:left w:color="cccccc" w:space="0" w:sz="6" w:val="single"/>
              <w:bottom w:color="cccccc" w:space="0" w:sz="6" w:val="single"/>
              <w:right w:color="cccccc" w:space="0" w:sz="6" w:val="single"/>
            </w:tcBorders>
            <w:shd w:fill="fff8f8" w:val="clear"/>
            <w:tcMar>
              <w:top w:w="40.0" w:type="dxa"/>
              <w:left w:w="40.0" w:type="dxa"/>
              <w:bottom w:w="40.0" w:type="dxa"/>
              <w:right w:w="40.0" w:type="dxa"/>
            </w:tcMar>
            <w:vAlign w:val="bottom"/>
          </w:tcPr>
          <w:p w:rsidR="00000000" w:rsidDel="00000000" w:rsidP="00000000" w:rsidRDefault="00000000" w:rsidRPr="00000000" w14:paraId="000004A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63.16%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5">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 Francois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5,274</w:t>
            </w:r>
          </w:p>
        </w:tc>
        <w:tc>
          <w:tcPr>
            <w:tcBorders>
              <w:top w:color="cccccc" w:space="0" w:sz="6" w:val="single"/>
              <w:left w:color="cccccc" w:space="0" w:sz="6" w:val="single"/>
              <w:bottom w:color="cccccc" w:space="0" w:sz="6" w:val="single"/>
              <w:right w:color="cccccc" w:space="0" w:sz="6" w:val="single"/>
            </w:tcBorders>
            <w:shd w:fill="ffd7d7" w:val="clear"/>
            <w:tcMar>
              <w:top w:w="40.0" w:type="dxa"/>
              <w:left w:w="40.0" w:type="dxa"/>
              <w:bottom w:w="40.0" w:type="dxa"/>
              <w:right w:w="40.0" w:type="dxa"/>
            </w:tcMar>
            <w:vAlign w:val="bottom"/>
          </w:tcPr>
          <w:p w:rsidR="00000000" w:rsidDel="00000000" w:rsidP="00000000" w:rsidRDefault="00000000" w:rsidRPr="00000000" w14:paraId="000004A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2,114</w:t>
            </w:r>
          </w:p>
        </w:tc>
        <w:tc>
          <w:tcPr>
            <w:tcBorders>
              <w:top w:color="cccccc" w:space="0" w:sz="6" w:val="single"/>
              <w:left w:color="cccccc" w:space="0" w:sz="6" w:val="single"/>
              <w:bottom w:color="cccccc" w:space="0" w:sz="6" w:val="single"/>
              <w:right w:color="cccccc" w:space="0" w:sz="6" w:val="single"/>
            </w:tcBorders>
            <w:shd w:fill="ff4b4b" w:val="clear"/>
            <w:tcMar>
              <w:top w:w="40.0" w:type="dxa"/>
              <w:left w:w="40.0" w:type="dxa"/>
              <w:bottom w:w="40.0" w:type="dxa"/>
              <w:right w:w="40.0" w:type="dxa"/>
            </w:tcMar>
            <w:vAlign w:val="bottom"/>
          </w:tcPr>
          <w:p w:rsidR="00000000" w:rsidDel="00000000" w:rsidP="00000000" w:rsidRDefault="00000000" w:rsidRPr="00000000" w14:paraId="000004A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2,090</w:t>
            </w:r>
          </w:p>
        </w:tc>
        <w:tc>
          <w:tcPr>
            <w:tcBorders>
              <w:top w:color="cccccc" w:space="0" w:sz="6" w:val="single"/>
              <w:left w:color="cccccc" w:space="0" w:sz="6" w:val="single"/>
              <w:bottom w:color="cccccc" w:space="0" w:sz="6" w:val="single"/>
              <w:right w:color="cccccc" w:space="0" w:sz="6" w:val="single"/>
            </w:tcBorders>
            <w:shd w:fill="fefeff" w:val="clear"/>
            <w:tcMar>
              <w:top w:w="40.0" w:type="dxa"/>
              <w:left w:w="40.0" w:type="dxa"/>
              <w:bottom w:w="40.0" w:type="dxa"/>
              <w:right w:w="40.0" w:type="dxa"/>
            </w:tcMar>
            <w:vAlign w:val="bottom"/>
          </w:tcPr>
          <w:p w:rsidR="00000000" w:rsidDel="00000000" w:rsidP="00000000" w:rsidRDefault="00000000" w:rsidRPr="00000000" w14:paraId="000004A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59.92%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 Louis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181,501</w:t>
            </w:r>
          </w:p>
        </w:tc>
        <w:tc>
          <w:tcPr>
            <w:tcBorders>
              <w:top w:color="cccccc" w:space="0" w:sz="6" w:val="single"/>
              <w:left w:color="cccccc" w:space="0" w:sz="6" w:val="single"/>
              <w:bottom w:color="cccccc" w:space="0" w:sz="6" w:val="single"/>
              <w:right w:color="cccccc" w:space="0" w:sz="6" w:val="single"/>
            </w:tcBorders>
            <w:shd w:fill="8080ff" w:val="clear"/>
            <w:tcMar>
              <w:top w:w="40.0" w:type="dxa"/>
              <w:left w:w="40.0" w:type="dxa"/>
              <w:bottom w:w="40.0" w:type="dxa"/>
              <w:right w:w="40.0" w:type="dxa"/>
            </w:tcMar>
            <w:vAlign w:val="bottom"/>
          </w:tcPr>
          <w:p w:rsidR="00000000" w:rsidDel="00000000" w:rsidP="00000000" w:rsidRDefault="00000000" w:rsidRPr="00000000" w14:paraId="000004B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174,326</w:t>
            </w:r>
          </w:p>
        </w:tc>
        <w:tc>
          <w:tcPr>
            <w:tcBorders>
              <w:top w:color="cccccc" w:space="0" w:sz="6" w:val="single"/>
              <w:left w:color="cccccc" w:space="0" w:sz="6" w:val="single"/>
              <w:bottom w:color="cccccc" w:space="0" w:sz="6" w:val="single"/>
              <w:right w:color="cccccc" w:space="0" w:sz="6" w:val="single"/>
            </w:tcBorders>
            <w:shd w:fill="6f6fff" w:val="clear"/>
            <w:tcMar>
              <w:top w:w="40.0" w:type="dxa"/>
              <w:left w:w="40.0" w:type="dxa"/>
              <w:bottom w:w="40.0" w:type="dxa"/>
              <w:right w:w="40.0" w:type="dxa"/>
            </w:tcMar>
            <w:vAlign w:val="bottom"/>
          </w:tcPr>
          <w:p w:rsidR="00000000" w:rsidDel="00000000" w:rsidP="00000000" w:rsidRDefault="00000000" w:rsidRPr="00000000" w14:paraId="000004B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75.87%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83,158</w:t>
            </w:r>
          </w:p>
        </w:tc>
        <w:tc>
          <w:tcPr>
            <w:tcBorders>
              <w:top w:color="cccccc" w:space="0" w:sz="6" w:val="single"/>
              <w:left w:color="cccccc" w:space="0" w:sz="6" w:val="single"/>
              <w:bottom w:color="cccccc" w:space="0" w:sz="6" w:val="single"/>
              <w:right w:color="cccccc" w:space="0" w:sz="6" w:val="single"/>
            </w:tcBorders>
            <w:shd w:fill="4343ff" w:val="clear"/>
            <w:tcMar>
              <w:top w:w="40.0" w:type="dxa"/>
              <w:left w:w="40.0" w:type="dxa"/>
              <w:bottom w:w="40.0" w:type="dxa"/>
              <w:right w:w="40.0" w:type="dxa"/>
            </w:tcMar>
            <w:vAlign w:val="bottom"/>
          </w:tcPr>
          <w:p w:rsidR="00000000" w:rsidDel="00000000" w:rsidP="00000000" w:rsidRDefault="00000000" w:rsidRPr="00000000" w14:paraId="000004B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109.63%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7,175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 Louis City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65,214</w:t>
            </w:r>
          </w:p>
        </w:tc>
        <w:tc>
          <w:tcPr>
            <w:tcBorders>
              <w:top w:color="cccccc" w:space="0" w:sz="6" w:val="single"/>
              <w:left w:color="cccccc" w:space="0" w:sz="6" w:val="single"/>
              <w:bottom w:color="cccccc" w:space="0" w:sz="6" w:val="single"/>
              <w:right w:color="cccccc" w:space="0" w:sz="6" w:val="single"/>
            </w:tcBorders>
            <w:shd w:fill="2929ff" w:val="clear"/>
            <w:tcMar>
              <w:top w:w="40.0" w:type="dxa"/>
              <w:left w:w="40.0" w:type="dxa"/>
              <w:bottom w:w="40.0" w:type="dxa"/>
              <w:right w:w="40.0" w:type="dxa"/>
            </w:tcMar>
            <w:vAlign w:val="bottom"/>
          </w:tcPr>
          <w:p w:rsidR="00000000" w:rsidDel="00000000" w:rsidP="00000000" w:rsidRDefault="00000000" w:rsidRPr="00000000" w14:paraId="000004B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88.40%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68,444</w:t>
            </w:r>
          </w:p>
        </w:tc>
        <w:tc>
          <w:tcPr>
            <w:tcBorders>
              <w:top w:color="cccccc" w:space="0" w:sz="6" w:val="single"/>
              <w:left w:color="cccccc" w:space="0" w:sz="6" w:val="single"/>
              <w:bottom w:color="cccccc" w:space="0" w:sz="6" w:val="single"/>
              <w:right w:color="cccccc" w:space="0" w:sz="6" w:val="single"/>
            </w:tcBorders>
            <w:shd w:fill="0000ff" w:val="clear"/>
            <w:tcMar>
              <w:top w:w="40.0" w:type="dxa"/>
              <w:left w:w="40.0" w:type="dxa"/>
              <w:bottom w:w="40.0" w:type="dxa"/>
              <w:right w:w="40.0" w:type="dxa"/>
            </w:tcMar>
            <w:vAlign w:val="bottom"/>
          </w:tcPr>
          <w:p w:rsidR="00000000" w:rsidDel="00000000" w:rsidP="00000000" w:rsidRDefault="00000000" w:rsidRPr="00000000" w14:paraId="000004B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95.76%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41,094</w:t>
            </w:r>
          </w:p>
        </w:tc>
        <w:tc>
          <w:tcPr>
            <w:tcBorders>
              <w:top w:color="cccccc" w:space="0" w:sz="6" w:val="single"/>
              <w:left w:color="cccccc" w:space="0" w:sz="6" w:val="single"/>
              <w:bottom w:color="cccccc" w:space="0" w:sz="6" w:val="single"/>
              <w:right w:color="cccccc" w:space="0" w:sz="6" w:val="single"/>
            </w:tcBorders>
            <w:shd w:fill="8d8dff" w:val="clear"/>
            <w:tcMar>
              <w:top w:w="40.0" w:type="dxa"/>
              <w:left w:w="40.0" w:type="dxa"/>
              <w:bottom w:w="40.0" w:type="dxa"/>
              <w:right w:w="40.0" w:type="dxa"/>
            </w:tcMar>
            <w:vAlign w:val="bottom"/>
          </w:tcPr>
          <w:p w:rsidR="00000000" w:rsidDel="00000000" w:rsidP="00000000" w:rsidRDefault="00000000" w:rsidRPr="00000000" w14:paraId="000004B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66.55%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0.00%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Ste. Genevieve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1,735</w:t>
            </w:r>
          </w:p>
        </w:tc>
        <w:tc>
          <w:tcPr>
            <w:tcBorders>
              <w:top w:color="cccccc" w:space="0" w:sz="6" w:val="single"/>
              <w:left w:color="cccccc" w:space="0" w:sz="6" w:val="single"/>
              <w:bottom w:color="cccccc" w:space="0" w:sz="6" w:val="single"/>
              <w:right w:color="cccccc" w:space="0" w:sz="6" w:val="single"/>
            </w:tcBorders>
            <w:shd w:fill="ffdfdf" w:val="clear"/>
            <w:tcMar>
              <w:top w:w="40.0" w:type="dxa"/>
              <w:left w:w="40.0" w:type="dxa"/>
              <w:bottom w:w="40.0" w:type="dxa"/>
              <w:right w:w="40.0" w:type="dxa"/>
            </w:tcMar>
            <w:vAlign w:val="bottom"/>
          </w:tcPr>
          <w:p w:rsidR="00000000" w:rsidDel="00000000" w:rsidP="00000000" w:rsidRDefault="00000000" w:rsidRPr="00000000" w14:paraId="000004C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1,365</w:t>
            </w:r>
          </w:p>
        </w:tc>
        <w:tc>
          <w:tcPr>
            <w:tcBorders>
              <w:top w:color="cccccc" w:space="0" w:sz="6" w:val="single"/>
              <w:left w:color="cccccc" w:space="0" w:sz="6" w:val="single"/>
              <w:bottom w:color="cccccc" w:space="0" w:sz="6" w:val="single"/>
              <w:right w:color="cccccc" w:space="0" w:sz="6" w:val="single"/>
            </w:tcBorders>
            <w:shd w:fill="ffb6b6" w:val="clear"/>
            <w:tcMar>
              <w:top w:w="40.0" w:type="dxa"/>
              <w:left w:w="40.0" w:type="dxa"/>
              <w:bottom w:w="40.0" w:type="dxa"/>
              <w:right w:w="40.0" w:type="dxa"/>
            </w:tcMar>
            <w:vAlign w:val="bottom"/>
          </w:tcPr>
          <w:p w:rsidR="00000000" w:rsidDel="00000000" w:rsidP="00000000" w:rsidRDefault="00000000" w:rsidRPr="00000000" w14:paraId="000004C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929</w:t>
            </w:r>
          </w:p>
        </w:tc>
        <w:tc>
          <w:tcPr>
            <w:tcBorders>
              <w:top w:color="cccccc" w:space="0" w:sz="6" w:val="single"/>
              <w:left w:color="cccccc" w:space="0" w:sz="6" w:val="single"/>
              <w:bottom w:color="cccccc" w:space="0" w:sz="6" w:val="single"/>
              <w:right w:color="cccccc" w:space="0" w:sz="6" w:val="single"/>
            </w:tcBorders>
            <w:shd w:fill="afafff" w:val="clear"/>
            <w:tcMar>
              <w:top w:w="40.0" w:type="dxa"/>
              <w:left w:w="40.0" w:type="dxa"/>
              <w:bottom w:w="40.0" w:type="dxa"/>
              <w:right w:w="40.0" w:type="dxa"/>
            </w:tcMar>
            <w:vAlign w:val="bottom"/>
          </w:tcPr>
          <w:p w:rsidR="00000000" w:rsidDel="00000000" w:rsidP="00000000" w:rsidRDefault="00000000" w:rsidRPr="00000000" w14:paraId="000004C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46.93%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21.33%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Stoddard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1,823</w:t>
            </w:r>
          </w:p>
        </w:tc>
        <w:tc>
          <w:tcPr>
            <w:tcBorders>
              <w:top w:color="cccccc" w:space="0" w:sz="6" w:val="single"/>
              <w:left w:color="cccccc" w:space="0" w:sz="6" w:val="single"/>
              <w:bottom w:color="cccccc" w:space="0" w:sz="6" w:val="single"/>
              <w:right w:color="cccccc" w:space="0" w:sz="6" w:val="single"/>
            </w:tcBorders>
            <w:shd w:fill="ff7f7f" w:val="clear"/>
            <w:tcMar>
              <w:top w:w="40.0" w:type="dxa"/>
              <w:left w:w="40.0" w:type="dxa"/>
              <w:bottom w:w="40.0" w:type="dxa"/>
              <w:right w:w="40.0" w:type="dxa"/>
            </w:tcMar>
            <w:vAlign w:val="bottom"/>
          </w:tcPr>
          <w:p w:rsidR="00000000" w:rsidDel="00000000" w:rsidP="00000000" w:rsidRDefault="00000000" w:rsidRPr="00000000" w14:paraId="000004C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26.87%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440</w:t>
            </w:r>
          </w:p>
        </w:tc>
        <w:tc>
          <w:tcPr>
            <w:tcBorders>
              <w:top w:color="cccccc" w:space="0" w:sz="6" w:val="single"/>
              <w:left w:color="cccccc" w:space="0" w:sz="6" w:val="single"/>
              <w:bottom w:color="cccccc" w:space="0" w:sz="6" w:val="single"/>
              <w:right w:color="cccccc" w:space="0" w:sz="6" w:val="single"/>
            </w:tcBorders>
            <w:shd w:fill="ff0e0e" w:val="clear"/>
            <w:tcMar>
              <w:top w:w="40.0" w:type="dxa"/>
              <w:left w:w="40.0" w:type="dxa"/>
              <w:bottom w:w="40.0" w:type="dxa"/>
              <w:right w:w="40.0" w:type="dxa"/>
            </w:tcMar>
            <w:vAlign w:val="bottom"/>
          </w:tcPr>
          <w:p w:rsidR="00000000" w:rsidDel="00000000" w:rsidP="00000000" w:rsidRDefault="00000000" w:rsidRPr="00000000" w14:paraId="000004C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584</w:t>
            </w:r>
          </w:p>
        </w:tc>
        <w:tc>
          <w:tcPr>
            <w:tcBorders>
              <w:top w:color="cccccc" w:space="0" w:sz="6" w:val="single"/>
              <w:left w:color="cccccc" w:space="0" w:sz="6" w:val="single"/>
              <w:bottom w:color="cccccc" w:space="0" w:sz="6" w:val="single"/>
              <w:right w:color="cccccc" w:space="0" w:sz="6" w:val="single"/>
            </w:tcBorders>
            <w:shd w:fill="ffb3b3" w:val="clear"/>
            <w:tcMar>
              <w:top w:w="40.0" w:type="dxa"/>
              <w:left w:w="40.0" w:type="dxa"/>
              <w:bottom w:w="40.0" w:type="dxa"/>
              <w:right w:w="40.0" w:type="dxa"/>
            </w:tcMar>
            <w:vAlign w:val="bottom"/>
          </w:tcPr>
          <w:p w:rsidR="00000000" w:rsidDel="00000000" w:rsidP="00000000" w:rsidRDefault="00000000" w:rsidRPr="00000000" w14:paraId="000004C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1,383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75.86%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2">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Stone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2,663</w:t>
            </w:r>
          </w:p>
        </w:tc>
        <w:tc>
          <w:tcPr>
            <w:tcBorders>
              <w:top w:color="cccccc" w:space="0" w:sz="6" w:val="single"/>
              <w:left w:color="cccccc" w:space="0" w:sz="6" w:val="single"/>
              <w:bottom w:color="cccccc" w:space="0" w:sz="6" w:val="single"/>
              <w:right w:color="cccccc" w:space="0" w:sz="6" w:val="single"/>
            </w:tcBorders>
            <w:shd w:fill="ff9b9b" w:val="clear"/>
            <w:tcMar>
              <w:top w:w="40.0" w:type="dxa"/>
              <w:left w:w="40.0" w:type="dxa"/>
              <w:bottom w:w="40.0" w:type="dxa"/>
              <w:right w:w="40.0" w:type="dxa"/>
            </w:tcMar>
            <w:vAlign w:val="bottom"/>
          </w:tcPr>
          <w:p w:rsidR="00000000" w:rsidDel="00000000" w:rsidP="00000000" w:rsidRDefault="00000000" w:rsidRPr="00000000" w14:paraId="000004D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31.80%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944</w:t>
            </w:r>
          </w:p>
        </w:tc>
        <w:tc>
          <w:tcPr>
            <w:tcBorders>
              <w:top w:color="cccccc" w:space="0" w:sz="6" w:val="single"/>
              <w:left w:color="cccccc" w:space="0" w:sz="6" w:val="single"/>
              <w:bottom w:color="cccccc" w:space="0" w:sz="6" w:val="single"/>
              <w:right w:color="cccccc" w:space="0" w:sz="6" w:val="single"/>
            </w:tcBorders>
            <w:shd w:fill="ff2929" w:val="clear"/>
            <w:tcMar>
              <w:top w:w="40.0" w:type="dxa"/>
              <w:left w:w="40.0" w:type="dxa"/>
              <w:bottom w:w="40.0" w:type="dxa"/>
              <w:right w:w="40.0" w:type="dxa"/>
            </w:tcMar>
            <w:vAlign w:val="bottom"/>
          </w:tcPr>
          <w:p w:rsidR="00000000" w:rsidDel="00000000" w:rsidP="00000000" w:rsidRDefault="00000000" w:rsidRPr="00000000" w14:paraId="000004D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624</w:t>
            </w:r>
          </w:p>
        </w:tc>
        <w:tc>
          <w:tcPr>
            <w:tcBorders>
              <w:top w:color="cccccc" w:space="0" w:sz="6" w:val="single"/>
              <w:left w:color="cccccc" w:space="0" w:sz="6" w:val="single"/>
              <w:bottom w:color="cccccc" w:space="0" w:sz="6" w:val="single"/>
              <w:right w:color="cccccc" w:space="0" w:sz="6" w:val="single"/>
            </w:tcBorders>
            <w:shd w:fill="a7a7ff" w:val="clear"/>
            <w:tcMar>
              <w:top w:w="40.0" w:type="dxa"/>
              <w:left w:w="40.0" w:type="dxa"/>
              <w:bottom w:w="40.0" w:type="dxa"/>
              <w:right w:w="40.0" w:type="dxa"/>
            </w:tcMar>
            <w:vAlign w:val="bottom"/>
          </w:tcPr>
          <w:p w:rsidR="00000000" w:rsidDel="00000000" w:rsidP="00000000" w:rsidRDefault="00000000" w:rsidRPr="00000000" w14:paraId="000004D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51.28%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64.55%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B">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Sullivan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218</w:t>
            </w:r>
          </w:p>
        </w:tc>
        <w:tc>
          <w:tcPr>
            <w:tcBorders>
              <w:top w:color="cccccc" w:space="0" w:sz="6" w:val="single"/>
              <w:left w:color="cccccc" w:space="0" w:sz="6" w:val="single"/>
              <w:bottom w:color="cccccc" w:space="0" w:sz="6" w:val="single"/>
              <w:right w:color="cccccc" w:space="0" w:sz="6" w:val="single"/>
            </w:tcBorders>
            <w:shd w:fill="ff6363" w:val="clear"/>
            <w:tcMar>
              <w:top w:w="40.0" w:type="dxa"/>
              <w:left w:w="40.0" w:type="dxa"/>
              <w:bottom w:w="40.0" w:type="dxa"/>
              <w:right w:w="40.0" w:type="dxa"/>
            </w:tcMar>
            <w:vAlign w:val="bottom"/>
          </w:tcPr>
          <w:p w:rsidR="00000000" w:rsidDel="00000000" w:rsidP="00000000" w:rsidRDefault="00000000" w:rsidRPr="00000000" w14:paraId="000004D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21.71%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132</w:t>
            </w:r>
          </w:p>
        </w:tc>
        <w:tc>
          <w:tcPr>
            <w:tcBorders>
              <w:top w:color="cccccc" w:space="0" w:sz="6" w:val="single"/>
              <w:left w:color="cccccc" w:space="0" w:sz="6" w:val="single"/>
              <w:bottom w:color="cccccc" w:space="0" w:sz="6" w:val="single"/>
              <w:right w:color="cccccc" w:space="0" w:sz="6" w:val="single"/>
            </w:tcBorders>
            <w:shd w:fill="ff3434" w:val="clear"/>
            <w:tcMar>
              <w:top w:w="40.0" w:type="dxa"/>
              <w:left w:w="40.0" w:type="dxa"/>
              <w:bottom w:w="40.0" w:type="dxa"/>
              <w:right w:w="40.0" w:type="dxa"/>
            </w:tcMar>
            <w:vAlign w:val="bottom"/>
          </w:tcPr>
          <w:p w:rsidR="00000000" w:rsidDel="00000000" w:rsidP="00000000" w:rsidRDefault="00000000" w:rsidRPr="00000000" w14:paraId="000004D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162</w:t>
            </w:r>
          </w:p>
        </w:tc>
        <w:tc>
          <w:tcPr>
            <w:tcBorders>
              <w:top w:color="cccccc" w:space="0" w:sz="6" w:val="single"/>
              <w:left w:color="cccccc" w:space="0" w:sz="6" w:val="single"/>
              <w:bottom w:color="cccccc" w:space="0" w:sz="6" w:val="single"/>
              <w:right w:color="cccccc" w:space="0" w:sz="6" w:val="single"/>
            </w:tcBorders>
            <w:shd w:fill="ffc6c6" w:val="clear"/>
            <w:tcMar>
              <w:top w:w="40.0" w:type="dxa"/>
              <w:left w:w="40.0" w:type="dxa"/>
              <w:bottom w:w="40.0" w:type="dxa"/>
              <w:right w:w="40.0" w:type="dxa"/>
            </w:tcMar>
            <w:vAlign w:val="bottom"/>
          </w:tcPr>
          <w:p w:rsidR="00000000" w:rsidDel="00000000" w:rsidP="00000000" w:rsidRDefault="00000000" w:rsidRPr="00000000" w14:paraId="000004E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-18.52%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39.45%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Taney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3,711</w:t>
            </w:r>
          </w:p>
        </w:tc>
        <w:tc>
          <w:tcPr>
            <w:tcBorders>
              <w:top w:color="cccccc" w:space="0" w:sz="6" w:val="single"/>
              <w:left w:color="cccccc" w:space="0" w:sz="6" w:val="single"/>
              <w:bottom w:color="cccccc" w:space="0" w:sz="6" w:val="single"/>
              <w:right w:color="cccccc" w:space="0" w:sz="6" w:val="single"/>
            </w:tcBorders>
            <w:shd w:fill="ffa8a8" w:val="clear"/>
            <w:tcMar>
              <w:top w:w="40.0" w:type="dxa"/>
              <w:left w:w="40.0" w:type="dxa"/>
              <w:bottom w:w="40.0" w:type="dxa"/>
              <w:right w:w="40.0" w:type="dxa"/>
            </w:tcMar>
            <w:vAlign w:val="bottom"/>
          </w:tcPr>
          <w:p w:rsidR="00000000" w:rsidDel="00000000" w:rsidP="00000000" w:rsidRDefault="00000000" w:rsidRPr="00000000" w14:paraId="000004E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1,166</w:t>
            </w:r>
          </w:p>
        </w:tc>
        <w:tc>
          <w:tcPr>
            <w:tcBorders>
              <w:top w:color="cccccc" w:space="0" w:sz="6" w:val="single"/>
              <w:left w:color="cccccc" w:space="0" w:sz="6" w:val="single"/>
              <w:bottom w:color="cccccc" w:space="0" w:sz="6" w:val="single"/>
              <w:right w:color="cccccc" w:space="0" w:sz="6" w:val="single"/>
            </w:tcBorders>
            <w:shd w:fill="ff2525" w:val="clear"/>
            <w:tcMar>
              <w:top w:w="40.0" w:type="dxa"/>
              <w:left w:w="40.0" w:type="dxa"/>
              <w:bottom w:w="40.0" w:type="dxa"/>
              <w:right w:w="40.0" w:type="dxa"/>
            </w:tcMar>
            <w:vAlign w:val="bottom"/>
          </w:tcPr>
          <w:p w:rsidR="00000000" w:rsidDel="00000000" w:rsidP="00000000" w:rsidRDefault="00000000" w:rsidRPr="00000000" w14:paraId="000004E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825</w:t>
            </w:r>
          </w:p>
        </w:tc>
        <w:tc>
          <w:tcPr>
            <w:tcBorders>
              <w:top w:color="cccccc" w:space="0" w:sz="6" w:val="single"/>
              <w:left w:color="cccccc" w:space="0" w:sz="6" w:val="single"/>
              <w:bottom w:color="cccccc" w:space="0" w:sz="6" w:val="single"/>
              <w:right w:color="cccccc" w:space="0" w:sz="6" w:val="single"/>
            </w:tcBorders>
            <w:shd w:fill="b8b8ff" w:val="clear"/>
            <w:tcMar>
              <w:top w:w="40.0" w:type="dxa"/>
              <w:left w:w="40.0" w:type="dxa"/>
              <w:bottom w:w="40.0" w:type="dxa"/>
              <w:right w:w="40.0" w:type="dxa"/>
            </w:tcMar>
            <w:vAlign w:val="bottom"/>
          </w:tcPr>
          <w:p w:rsidR="00000000" w:rsidDel="00000000" w:rsidP="00000000" w:rsidRDefault="00000000" w:rsidRPr="00000000" w14:paraId="000004E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41.33%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68.58%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Texas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1,632</w:t>
            </w:r>
          </w:p>
        </w:tc>
        <w:tc>
          <w:tcPr>
            <w:tcBorders>
              <w:top w:color="cccccc" w:space="0" w:sz="6" w:val="single"/>
              <w:left w:color="cccccc" w:space="0" w:sz="6" w:val="single"/>
              <w:bottom w:color="cccccc" w:space="0" w:sz="6" w:val="single"/>
              <w:right w:color="cccccc" w:space="0" w:sz="6" w:val="single"/>
            </w:tcBorders>
            <w:shd w:fill="ff8a8a" w:val="clear"/>
            <w:tcMar>
              <w:top w:w="40.0" w:type="dxa"/>
              <w:left w:w="40.0" w:type="dxa"/>
              <w:bottom w:w="40.0" w:type="dxa"/>
              <w:right w:w="40.0" w:type="dxa"/>
            </w:tcMar>
            <w:vAlign w:val="bottom"/>
          </w:tcPr>
          <w:p w:rsidR="00000000" w:rsidDel="00000000" w:rsidP="00000000" w:rsidRDefault="00000000" w:rsidRPr="00000000" w14:paraId="000004E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28.75%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624</w:t>
            </w:r>
          </w:p>
        </w:tc>
        <w:tc>
          <w:tcPr>
            <w:tcBorders>
              <w:top w:color="cccccc" w:space="0" w:sz="6" w:val="single"/>
              <w:left w:color="cccccc" w:space="0" w:sz="6" w:val="single"/>
              <w:bottom w:color="cccccc" w:space="0" w:sz="6" w:val="single"/>
              <w:right w:color="cccccc" w:space="0" w:sz="6" w:val="single"/>
            </w:tcBorders>
            <w:shd w:fill="ff2828" w:val="clear"/>
            <w:tcMar>
              <w:top w:w="40.0" w:type="dxa"/>
              <w:left w:w="40.0" w:type="dxa"/>
              <w:bottom w:w="40.0" w:type="dxa"/>
              <w:right w:w="40.0" w:type="dxa"/>
            </w:tcMar>
            <w:vAlign w:val="bottom"/>
          </w:tcPr>
          <w:p w:rsidR="00000000" w:rsidDel="00000000" w:rsidP="00000000" w:rsidRDefault="00000000" w:rsidRPr="00000000" w14:paraId="000004F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609</w:t>
            </w:r>
          </w:p>
        </w:tc>
        <w:tc>
          <w:tcPr>
            <w:tcBorders>
              <w:top w:color="cccccc" w:space="0" w:sz="6" w:val="single"/>
              <w:left w:color="cccccc" w:space="0" w:sz="6" w:val="single"/>
              <w:bottom w:color="cccccc" w:space="0" w:sz="6" w:val="single"/>
              <w:right w:color="cccccc" w:space="0" w:sz="6" w:val="single"/>
            </w:tcBorders>
            <w:shd w:fill="fbfbff" w:val="clear"/>
            <w:tcMar>
              <w:top w:w="40.0" w:type="dxa"/>
              <w:left w:w="40.0" w:type="dxa"/>
              <w:bottom w:w="40.0" w:type="dxa"/>
              <w:right w:w="40.0" w:type="dxa"/>
            </w:tcMar>
            <w:vAlign w:val="bottom"/>
          </w:tcPr>
          <w:p w:rsidR="00000000" w:rsidDel="00000000" w:rsidP="00000000" w:rsidRDefault="00000000" w:rsidRPr="00000000" w14:paraId="000004F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61.76%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6">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Vernon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1,786</w:t>
            </w:r>
          </w:p>
        </w:tc>
        <w:tc>
          <w:tcPr>
            <w:tcBorders>
              <w:top w:color="cccccc" w:space="0" w:sz="6" w:val="single"/>
              <w:left w:color="cccccc" w:space="0" w:sz="6" w:val="single"/>
              <w:bottom w:color="cccccc" w:space="0" w:sz="6" w:val="single"/>
              <w:right w:color="cccccc" w:space="0" w:sz="6" w:val="single"/>
            </w:tcBorders>
            <w:shd w:fill="ffb4b4" w:val="clear"/>
            <w:tcMar>
              <w:top w:w="40.0" w:type="dxa"/>
              <w:left w:w="40.0" w:type="dxa"/>
              <w:bottom w:w="40.0" w:type="dxa"/>
              <w:right w:w="40.0" w:type="dxa"/>
            </w:tcMar>
            <w:vAlign w:val="bottom"/>
          </w:tcPr>
          <w:p w:rsidR="00000000" w:rsidDel="00000000" w:rsidP="00000000" w:rsidRDefault="00000000" w:rsidRPr="00000000" w14:paraId="000004F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652</w:t>
            </w:r>
          </w:p>
        </w:tc>
        <w:tc>
          <w:tcPr>
            <w:tcBorders>
              <w:top w:color="cccccc" w:space="0" w:sz="6" w:val="single"/>
              <w:left w:color="cccccc" w:space="0" w:sz="6" w:val="single"/>
              <w:bottom w:color="cccccc" w:space="0" w:sz="6" w:val="single"/>
              <w:right w:color="cccccc" w:space="0" w:sz="6" w:val="single"/>
            </w:tcBorders>
            <w:shd w:fill="ff3636" w:val="clear"/>
            <w:tcMar>
              <w:top w:w="40.0" w:type="dxa"/>
              <w:left w:w="40.0" w:type="dxa"/>
              <w:bottom w:w="40.0" w:type="dxa"/>
              <w:right w:w="40.0" w:type="dxa"/>
            </w:tcMar>
            <w:vAlign w:val="bottom"/>
          </w:tcPr>
          <w:p w:rsidR="00000000" w:rsidDel="00000000" w:rsidP="00000000" w:rsidRDefault="00000000" w:rsidRPr="00000000" w14:paraId="000004F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13.61%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663</w:t>
            </w:r>
          </w:p>
        </w:tc>
        <w:tc>
          <w:tcPr>
            <w:tcBorders>
              <w:top w:color="cccccc" w:space="0" w:sz="6" w:val="single"/>
              <w:left w:color="cccccc" w:space="0" w:sz="6" w:val="single"/>
              <w:bottom w:color="cccccc" w:space="0" w:sz="6" w:val="single"/>
              <w:right w:color="cccccc" w:space="0" w:sz="6" w:val="single"/>
            </w:tcBorders>
            <w:shd w:fill="fff9f9" w:val="clear"/>
            <w:tcMar>
              <w:top w:w="40.0" w:type="dxa"/>
              <w:left w:w="40.0" w:type="dxa"/>
              <w:bottom w:w="40.0" w:type="dxa"/>
              <w:right w:w="40.0" w:type="dxa"/>
            </w:tcMar>
            <w:vAlign w:val="bottom"/>
          </w:tcPr>
          <w:p w:rsidR="00000000" w:rsidDel="00000000" w:rsidP="00000000" w:rsidRDefault="00000000" w:rsidRPr="00000000" w14:paraId="000004F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63.49%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Warren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2,621</w:t>
            </w:r>
          </w:p>
        </w:tc>
        <w:tc>
          <w:tcPr>
            <w:tcBorders>
              <w:top w:color="cccccc" w:space="0" w:sz="6" w:val="single"/>
              <w:left w:color="cccccc" w:space="0" w:sz="6" w:val="single"/>
              <w:bottom w:color="cccccc" w:space="0" w:sz="6" w:val="single"/>
              <w:right w:color="cccccc" w:space="0" w:sz="6" w:val="single"/>
            </w:tcBorders>
            <w:shd w:fill="ffa6a6" w:val="clear"/>
            <w:tcMar>
              <w:top w:w="40.0" w:type="dxa"/>
              <w:left w:w="40.0" w:type="dxa"/>
              <w:bottom w:w="40.0" w:type="dxa"/>
              <w:right w:w="40.0" w:type="dxa"/>
            </w:tcMar>
            <w:vAlign w:val="bottom"/>
          </w:tcPr>
          <w:p w:rsidR="00000000" w:rsidDel="00000000" w:rsidP="00000000" w:rsidRDefault="00000000" w:rsidRPr="00000000" w14:paraId="0000050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33.87%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1,423</w:t>
            </w:r>
          </w:p>
        </w:tc>
        <w:tc>
          <w:tcPr>
            <w:tcBorders>
              <w:top w:color="cccccc" w:space="0" w:sz="6" w:val="single"/>
              <w:left w:color="cccccc" w:space="0" w:sz="6" w:val="single"/>
              <w:bottom w:color="cccccc" w:space="0" w:sz="6" w:val="single"/>
              <w:right w:color="cccccc" w:space="0" w:sz="6" w:val="single"/>
            </w:tcBorders>
            <w:shd w:fill="ff5555" w:val="clear"/>
            <w:tcMar>
              <w:top w:w="40.0" w:type="dxa"/>
              <w:left w:w="40.0" w:type="dxa"/>
              <w:bottom w:w="40.0" w:type="dxa"/>
              <w:right w:w="40.0" w:type="dxa"/>
            </w:tcMar>
            <w:vAlign w:val="bottom"/>
          </w:tcPr>
          <w:p w:rsidR="00000000" w:rsidDel="00000000" w:rsidP="00000000" w:rsidRDefault="00000000" w:rsidRPr="00000000" w14:paraId="0000050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1,213</w:t>
            </w:r>
          </w:p>
        </w:tc>
        <w:tc>
          <w:tcPr>
            <w:tcBorders>
              <w:top w:color="cccccc" w:space="0" w:sz="6" w:val="single"/>
              <w:left w:color="cccccc" w:space="0" w:sz="6" w:val="single"/>
              <w:bottom w:color="cccccc" w:space="0" w:sz="6" w:val="single"/>
              <w:right w:color="cccccc" w:space="0" w:sz="6" w:val="single"/>
            </w:tcBorders>
            <w:shd w:fill="e2e2ff" w:val="clear"/>
            <w:tcMar>
              <w:top w:w="40.0" w:type="dxa"/>
              <w:left w:w="40.0" w:type="dxa"/>
              <w:bottom w:w="40.0" w:type="dxa"/>
              <w:right w:w="40.0" w:type="dxa"/>
            </w:tcMar>
            <w:vAlign w:val="bottom"/>
          </w:tcPr>
          <w:p w:rsidR="00000000" w:rsidDel="00000000" w:rsidP="00000000" w:rsidRDefault="00000000" w:rsidRPr="00000000" w14:paraId="0000050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1,198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45.71%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8">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Washington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1,607</w:t>
            </w:r>
          </w:p>
        </w:tc>
        <w:tc>
          <w:tcPr>
            <w:tcBorders>
              <w:top w:color="cccccc" w:space="0" w:sz="6" w:val="single"/>
              <w:left w:color="cccccc" w:space="0" w:sz="6" w:val="single"/>
              <w:bottom w:color="cccccc" w:space="0" w:sz="6" w:val="single"/>
              <w:right w:color="cccccc" w:space="0" w:sz="6" w:val="single"/>
            </w:tcBorders>
            <w:shd w:fill="ffb4b4" w:val="clear"/>
            <w:tcMar>
              <w:top w:w="40.0" w:type="dxa"/>
              <w:left w:w="40.0" w:type="dxa"/>
              <w:bottom w:w="40.0" w:type="dxa"/>
              <w:right w:w="40.0" w:type="dxa"/>
            </w:tcMar>
            <w:vAlign w:val="bottom"/>
          </w:tcPr>
          <w:p w:rsidR="00000000" w:rsidDel="00000000" w:rsidP="00000000" w:rsidRDefault="00000000" w:rsidRPr="00000000" w14:paraId="0000050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36.47%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704</w:t>
            </w:r>
          </w:p>
        </w:tc>
        <w:tc>
          <w:tcPr>
            <w:tcBorders>
              <w:top w:color="cccccc" w:space="0" w:sz="6" w:val="single"/>
              <w:left w:color="cccccc" w:space="0" w:sz="6" w:val="single"/>
              <w:bottom w:color="cccccc" w:space="0" w:sz="6" w:val="single"/>
              <w:right w:color="cccccc" w:space="0" w:sz="6" w:val="single"/>
            </w:tcBorders>
            <w:shd w:fill="ff4444" w:val="clear"/>
            <w:tcMar>
              <w:top w:w="40.0" w:type="dxa"/>
              <w:left w:w="40.0" w:type="dxa"/>
              <w:bottom w:w="40.0" w:type="dxa"/>
              <w:right w:w="40.0" w:type="dxa"/>
            </w:tcMar>
            <w:vAlign w:val="bottom"/>
          </w:tcPr>
          <w:p w:rsidR="00000000" w:rsidDel="00000000" w:rsidP="00000000" w:rsidRDefault="00000000" w:rsidRPr="00000000" w14:paraId="0000050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16.28%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1,793</w:t>
            </w:r>
          </w:p>
        </w:tc>
        <w:tc>
          <w:tcPr>
            <w:tcBorders>
              <w:top w:color="cccccc" w:space="0" w:sz="6" w:val="single"/>
              <w:left w:color="cccccc" w:space="0" w:sz="6" w:val="single"/>
              <w:bottom w:color="cccccc" w:space="0" w:sz="6" w:val="single"/>
              <w:right w:color="cccccc" w:space="0" w:sz="6" w:val="single"/>
            </w:tcBorders>
            <w:shd w:fill="ff4444" w:val="clear"/>
            <w:tcMar>
              <w:top w:w="40.0" w:type="dxa"/>
              <w:left w:w="40.0" w:type="dxa"/>
              <w:bottom w:w="40.0" w:type="dxa"/>
              <w:right w:w="40.0" w:type="dxa"/>
            </w:tcMar>
            <w:vAlign w:val="bottom"/>
          </w:tcPr>
          <w:p w:rsidR="00000000" w:rsidDel="00000000" w:rsidP="00000000" w:rsidRDefault="00000000" w:rsidRPr="00000000" w14:paraId="0000050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-60.74%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56.19%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Wayne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801</w:t>
            </w:r>
          </w:p>
        </w:tc>
        <w:tc>
          <w:tcPr>
            <w:tcBorders>
              <w:top w:color="cccccc" w:space="0" w:sz="6" w:val="single"/>
              <w:left w:color="cccccc" w:space="0" w:sz="6" w:val="single"/>
              <w:bottom w:color="cccccc" w:space="0" w:sz="6" w:val="single"/>
              <w:right w:color="cccccc" w:space="0" w:sz="6" w:val="single"/>
            </w:tcBorders>
            <w:shd w:fill="ff7b7b" w:val="clear"/>
            <w:tcMar>
              <w:top w:w="40.0" w:type="dxa"/>
              <w:left w:w="40.0" w:type="dxa"/>
              <w:bottom w:w="40.0" w:type="dxa"/>
              <w:right w:w="40.0" w:type="dxa"/>
            </w:tcMar>
            <w:vAlign w:val="bottom"/>
          </w:tcPr>
          <w:p w:rsidR="00000000" w:rsidDel="00000000" w:rsidP="00000000" w:rsidRDefault="00000000" w:rsidRPr="00000000" w14:paraId="0000051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26.10%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246</w:t>
            </w:r>
          </w:p>
        </w:tc>
        <w:tc>
          <w:tcPr>
            <w:tcBorders>
              <w:top w:color="cccccc" w:space="0" w:sz="6" w:val="single"/>
              <w:left w:color="cccccc" w:space="0" w:sz="6" w:val="single"/>
              <w:bottom w:color="cccccc" w:space="0" w:sz="6" w:val="single"/>
              <w:right w:color="cccccc" w:space="0" w:sz="6" w:val="single"/>
            </w:tcBorders>
            <w:shd w:fill="ff1717" w:val="clear"/>
            <w:tcMar>
              <w:top w:w="40.0" w:type="dxa"/>
              <w:left w:w="40.0" w:type="dxa"/>
              <w:bottom w:w="40.0" w:type="dxa"/>
              <w:right w:w="40.0" w:type="dxa"/>
            </w:tcMar>
            <w:vAlign w:val="bottom"/>
          </w:tcPr>
          <w:p w:rsidR="00000000" w:rsidDel="00000000" w:rsidP="00000000" w:rsidRDefault="00000000" w:rsidRPr="00000000" w14:paraId="0000051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580</w:t>
            </w:r>
          </w:p>
        </w:tc>
        <w:tc>
          <w:tcPr>
            <w:tcBorders>
              <w:top w:color="cccccc" w:space="0" w:sz="6" w:val="single"/>
              <w:left w:color="cccccc" w:space="0" w:sz="6" w:val="single"/>
              <w:bottom w:color="cccccc" w:space="0" w:sz="6" w:val="single"/>
              <w:right w:color="cccccc" w:space="0" w:sz="6" w:val="single"/>
            </w:tcBorders>
            <w:shd w:fill="ff4e4e" w:val="clear"/>
            <w:tcMar>
              <w:top w:w="40.0" w:type="dxa"/>
              <w:left w:w="40.0" w:type="dxa"/>
              <w:bottom w:w="40.0" w:type="dxa"/>
              <w:right w:w="40.0" w:type="dxa"/>
            </w:tcMar>
            <w:vAlign w:val="bottom"/>
          </w:tcPr>
          <w:p w:rsidR="00000000" w:rsidDel="00000000" w:rsidP="00000000" w:rsidRDefault="00000000" w:rsidRPr="00000000" w14:paraId="0000051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-57.59%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69.29%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A">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Webster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2,094</w:t>
            </w:r>
          </w:p>
        </w:tc>
        <w:tc>
          <w:tcPr>
            <w:tcBorders>
              <w:top w:color="cccccc" w:space="0" w:sz="6" w:val="single"/>
              <w:left w:color="cccccc" w:space="0" w:sz="6" w:val="single"/>
              <w:bottom w:color="cccccc" w:space="0" w:sz="6" w:val="single"/>
              <w:right w:color="cccccc" w:space="0" w:sz="6" w:val="single"/>
            </w:tcBorders>
            <w:shd w:fill="ff8e8e" w:val="clear"/>
            <w:tcMar>
              <w:top w:w="40.0" w:type="dxa"/>
              <w:left w:w="40.0" w:type="dxa"/>
              <w:bottom w:w="40.0" w:type="dxa"/>
              <w:right w:w="40.0" w:type="dxa"/>
            </w:tcMar>
            <w:vAlign w:val="bottom"/>
          </w:tcPr>
          <w:p w:rsidR="00000000" w:rsidDel="00000000" w:rsidP="00000000" w:rsidRDefault="00000000" w:rsidRPr="00000000" w14:paraId="0000051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29.59%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1,027</w:t>
            </w:r>
          </w:p>
        </w:tc>
        <w:tc>
          <w:tcPr>
            <w:tcBorders>
              <w:top w:color="cccccc" w:space="0" w:sz="6" w:val="single"/>
              <w:left w:color="cccccc" w:space="0" w:sz="6" w:val="single"/>
              <w:bottom w:color="cccccc" w:space="0" w:sz="6" w:val="single"/>
              <w:right w:color="cccccc" w:space="0" w:sz="6" w:val="single"/>
            </w:tcBorders>
            <w:shd w:fill="ff3b3b" w:val="clear"/>
            <w:tcMar>
              <w:top w:w="40.0" w:type="dxa"/>
              <w:left w:w="40.0" w:type="dxa"/>
              <w:bottom w:w="40.0" w:type="dxa"/>
              <w:right w:w="40.0" w:type="dxa"/>
            </w:tcMar>
            <w:vAlign w:val="bottom"/>
          </w:tcPr>
          <w:p w:rsidR="00000000" w:rsidDel="00000000" w:rsidP="00000000" w:rsidRDefault="00000000" w:rsidRPr="00000000" w14:paraId="0000051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764</w:t>
            </w:r>
          </w:p>
        </w:tc>
        <w:tc>
          <w:tcPr>
            <w:tcBorders>
              <w:top w:color="cccccc" w:space="0" w:sz="6" w:val="single"/>
              <w:left w:color="cccccc" w:space="0" w:sz="6" w:val="single"/>
              <w:bottom w:color="cccccc" w:space="0" w:sz="6" w:val="single"/>
              <w:right w:color="cccccc" w:space="0" w:sz="6" w:val="single"/>
            </w:tcBorders>
            <w:shd w:fill="c4c4ff" w:val="clear"/>
            <w:tcMar>
              <w:top w:w="40.0" w:type="dxa"/>
              <w:left w:w="40.0" w:type="dxa"/>
              <w:bottom w:w="40.0" w:type="dxa"/>
              <w:right w:w="40.0" w:type="dxa"/>
            </w:tcMar>
            <w:vAlign w:val="bottom"/>
          </w:tcPr>
          <w:p w:rsidR="00000000" w:rsidDel="00000000" w:rsidP="00000000" w:rsidRDefault="00000000" w:rsidRPr="00000000" w14:paraId="0000052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34.42%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50.96%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3">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Worth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220</w:t>
            </w:r>
          </w:p>
        </w:tc>
        <w:tc>
          <w:tcPr>
            <w:tcBorders>
              <w:top w:color="cccccc" w:space="0" w:sz="6" w:val="single"/>
              <w:left w:color="cccccc" w:space="0" w:sz="6" w:val="single"/>
              <w:bottom w:color="cccccc" w:space="0" w:sz="6" w:val="single"/>
              <w:right w:color="cccccc" w:space="0" w:sz="6" w:val="single"/>
            </w:tcBorders>
            <w:shd w:fill="ff9f9f" w:val="clear"/>
            <w:tcMar>
              <w:top w:w="40.0" w:type="dxa"/>
              <w:left w:w="40.0" w:type="dxa"/>
              <w:bottom w:w="40.0" w:type="dxa"/>
              <w:right w:w="40.0" w:type="dxa"/>
            </w:tcMar>
            <w:vAlign w:val="bottom"/>
          </w:tcPr>
          <w:p w:rsidR="00000000" w:rsidDel="00000000" w:rsidP="00000000" w:rsidRDefault="00000000" w:rsidRPr="00000000" w14:paraId="00000525">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32.59%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61</w:t>
            </w:r>
          </w:p>
        </w:tc>
        <w:tc>
          <w:tcPr>
            <w:tcBorders>
              <w:top w:color="cccccc" w:space="0" w:sz="6" w:val="single"/>
              <w:left w:color="cccccc" w:space="0" w:sz="6" w:val="single"/>
              <w:bottom w:color="cccccc" w:space="0" w:sz="6" w:val="single"/>
              <w:right w:color="cccccc" w:space="0" w:sz="6" w:val="single"/>
            </w:tcBorders>
            <w:shd w:fill="ff1d1d" w:val="clear"/>
            <w:tcMar>
              <w:top w:w="40.0" w:type="dxa"/>
              <w:left w:w="40.0" w:type="dxa"/>
              <w:bottom w:w="40.0" w:type="dxa"/>
              <w:right w:w="40.0" w:type="dxa"/>
            </w:tcMar>
            <w:vAlign w:val="bottom"/>
          </w:tcPr>
          <w:p w:rsidR="00000000" w:rsidDel="00000000" w:rsidP="00000000" w:rsidRDefault="00000000" w:rsidRPr="00000000" w14:paraId="0000052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9.26%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101</w:t>
            </w:r>
          </w:p>
        </w:tc>
        <w:tc>
          <w:tcPr>
            <w:tcBorders>
              <w:top w:color="cccccc" w:space="0" w:sz="6" w:val="single"/>
              <w:left w:color="cccccc" w:space="0" w:sz="6" w:val="single"/>
              <w:bottom w:color="cccccc" w:space="0" w:sz="6" w:val="single"/>
              <w:right w:color="cccccc" w:space="0" w:sz="6" w:val="single"/>
            </w:tcBorders>
            <w:shd w:fill="ff8585" w:val="clear"/>
            <w:tcMar>
              <w:top w:w="40.0" w:type="dxa"/>
              <w:left w:w="40.0" w:type="dxa"/>
              <w:bottom w:w="40.0" w:type="dxa"/>
              <w:right w:w="40.0" w:type="dxa"/>
            </w:tcMar>
            <w:vAlign w:val="bottom"/>
          </w:tcPr>
          <w:p w:rsidR="00000000" w:rsidDel="00000000" w:rsidP="00000000" w:rsidRDefault="00000000" w:rsidRPr="00000000" w14:paraId="0000052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-39.60%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159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72.27%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C">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Wright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1,064</w:t>
            </w:r>
          </w:p>
        </w:tc>
        <w:tc>
          <w:tcPr>
            <w:tcBorders>
              <w:top w:color="cccccc" w:space="0" w:sz="6" w:val="single"/>
              <w:left w:color="cccccc" w:space="0" w:sz="6" w:val="single"/>
              <w:bottom w:color="cccccc" w:space="0" w:sz="6" w:val="single"/>
              <w:right w:color="cccccc" w:space="0" w:sz="6" w:val="single"/>
            </w:tcBorders>
            <w:shd w:fill="ff6969" w:val="clear"/>
            <w:tcMar>
              <w:top w:w="40.0" w:type="dxa"/>
              <w:left w:w="40.0" w:type="dxa"/>
              <w:bottom w:w="40.0" w:type="dxa"/>
              <w:right w:w="40.0" w:type="dxa"/>
            </w:tcMar>
            <w:vAlign w:val="bottom"/>
          </w:tcPr>
          <w:p w:rsidR="00000000" w:rsidDel="00000000" w:rsidP="00000000" w:rsidRDefault="00000000" w:rsidRPr="00000000" w14:paraId="0000052E">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22.82%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F">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230</w:t>
            </w:r>
          </w:p>
        </w:tc>
        <w:tc>
          <w:tcPr>
            <w:tcBorders>
              <w:top w:color="cccccc" w:space="0" w:sz="6" w:val="single"/>
              <w:left w:color="cccccc" w:space="0" w:sz="6" w:val="single"/>
              <w:bottom w:color="cccccc" w:space="0" w:sz="6" w:val="single"/>
              <w:right w:color="cccccc" w:space="0" w:sz="6" w:val="single"/>
            </w:tcBorders>
            <w:shd w:fill="ff0606" w:val="clear"/>
            <w:tcMar>
              <w:top w:w="40.0" w:type="dxa"/>
              <w:left w:w="40.0" w:type="dxa"/>
              <w:bottom w:w="40.0" w:type="dxa"/>
              <w:right w:w="40.0" w:type="dxa"/>
            </w:tcMar>
            <w:vAlign w:val="bottom"/>
          </w:tcPr>
          <w:p w:rsidR="00000000" w:rsidDel="00000000" w:rsidP="00000000" w:rsidRDefault="00000000" w:rsidRPr="00000000" w14:paraId="00000530">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4.95%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1">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258</w:t>
            </w:r>
          </w:p>
        </w:tc>
        <w:tc>
          <w:tcPr>
            <w:tcBorders>
              <w:top w:color="cccccc" w:space="0" w:sz="6" w:val="single"/>
              <w:left w:color="cccccc" w:space="0" w:sz="6" w:val="single"/>
              <w:bottom w:color="cccccc" w:space="0" w:sz="6" w:val="single"/>
              <w:right w:color="cccccc" w:space="0" w:sz="6" w:val="single"/>
            </w:tcBorders>
            <w:shd w:fill="ffdddd" w:val="clear"/>
            <w:tcMar>
              <w:top w:w="40.0" w:type="dxa"/>
              <w:left w:w="40.0" w:type="dxa"/>
              <w:bottom w:w="40.0" w:type="dxa"/>
              <w:right w:w="40.0" w:type="dxa"/>
            </w:tcMar>
            <w:vAlign w:val="bottom"/>
          </w:tcPr>
          <w:p w:rsidR="00000000" w:rsidDel="00000000" w:rsidP="00000000" w:rsidRDefault="00000000" w:rsidRPr="00000000" w14:paraId="00000532">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-10.85%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3">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834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4">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78.38%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5">
            <w:pPr>
              <w:spacing w:line="240" w:lineRule="auto"/>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6">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672,967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7">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53.25%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8">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535,676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9">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44.05%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A">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325,413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B">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64.61%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C">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140,898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D">
            <w:pPr>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b w:val="1"/>
                <w:sz w:val="18"/>
                <w:szCs w:val="18"/>
                <w:rtl w:val="0"/>
              </w:rPr>
              <w:t xml:space="preserve">20.94%</w:t>
            </w:r>
            <w:r w:rsidDel="00000000" w:rsidR="00000000" w:rsidRPr="00000000">
              <w:rPr>
                <w:rtl w:val="0"/>
              </w:rPr>
            </w:r>
          </w:p>
        </w:tc>
      </w:tr>
    </w:tbl>
    <w:p w:rsidR="00000000" w:rsidDel="00000000" w:rsidP="00000000" w:rsidRDefault="00000000" w:rsidRPr="00000000" w14:paraId="0000053E">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 IV: MOVE and MOVE Action Grassroots Member Voter Contact Work by County</w:t>
      </w:r>
      <w:r w:rsidDel="00000000" w:rsidR="00000000" w:rsidRPr="00000000">
        <w:rPr>
          <w:rFonts w:ascii="Proxima Nova" w:cs="Proxima Nova" w:eastAsia="Proxima Nova" w:hAnsi="Proxima Nova"/>
          <w:b w:val="1"/>
          <w:vertAlign w:val="superscript"/>
        </w:rPr>
        <w:footnoteReference w:customMarkFollows="0" w:id="7"/>
      </w:r>
      <w:r w:rsidDel="00000000" w:rsidR="00000000" w:rsidRPr="00000000">
        <w:rPr>
          <w:rtl w:val="0"/>
        </w:rPr>
      </w:r>
    </w:p>
    <w:p w:rsidR="00000000" w:rsidDel="00000000" w:rsidP="00000000" w:rsidRDefault="00000000" w:rsidRPr="00000000" w14:paraId="0000053F">
      <w:pPr>
        <w:spacing w:line="240" w:lineRule="auto"/>
        <w:rPr>
          <w:rFonts w:ascii="Proxima Nova" w:cs="Proxima Nova" w:eastAsia="Proxima Nova" w:hAnsi="Proxima Nova"/>
        </w:rPr>
      </w:pPr>
      <w:r w:rsidDel="00000000" w:rsidR="00000000" w:rsidRPr="00000000">
        <w:rPr>
          <w:rtl w:val="0"/>
        </w:rPr>
      </w:r>
    </w:p>
    <w:tbl>
      <w:tblPr>
        <w:tblStyle w:val="Table3"/>
        <w:tblW w:w="98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5"/>
        <w:gridCol w:w="1500"/>
        <w:gridCol w:w="1500"/>
        <w:gridCol w:w="1500"/>
        <w:gridCol w:w="1500"/>
        <w:gridCol w:w="1500"/>
        <w:tblGridChange w:id="0">
          <w:tblGrid>
            <w:gridCol w:w="2355"/>
            <w:gridCol w:w="1500"/>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0">
            <w:pPr>
              <w:widowControl w:val="0"/>
              <w:spacing w:line="240" w:lineRule="auto"/>
              <w:rPr>
                <w:rFonts w:ascii="Proxima Nova" w:cs="Proxima Nova" w:eastAsia="Proxima Nova" w:hAnsi="Proxima Nova"/>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1">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18"/>
                <w:szCs w:val="18"/>
                <w:rtl w:val="0"/>
              </w:rPr>
              <w:t xml:space="preserve">Dials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2">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18"/>
                <w:szCs w:val="18"/>
                <w:rtl w:val="0"/>
              </w:rPr>
              <w:t xml:space="preserve">Texts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3">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18"/>
                <w:szCs w:val="18"/>
                <w:rtl w:val="0"/>
              </w:rPr>
              <w:t xml:space="preserve">Knocks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18"/>
                <w:szCs w:val="18"/>
                <w:rtl w:val="0"/>
              </w:rPr>
              <w:t xml:space="preserve">Conversations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spacing w:line="240" w:lineRule="auto"/>
              <w:jc w:val="center"/>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18"/>
                <w:szCs w:val="18"/>
                <w:rtl w:val="0"/>
              </w:rPr>
              <w:t xml:space="preserve">Yes on %</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ST. LOUIS CITY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135,029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33,352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35,673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16,984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8ffc8f" w:val="clear"/>
            <w:tcMar>
              <w:top w:w="40.0" w:type="dxa"/>
              <w:left w:w="40.0" w:type="dxa"/>
              <w:bottom w:w="40.0" w:type="dxa"/>
              <w:right w:w="40.0" w:type="dxa"/>
            </w:tcMar>
            <w:vAlign w:val="bottom"/>
          </w:tcPr>
          <w:p w:rsidR="00000000" w:rsidDel="00000000" w:rsidP="00000000" w:rsidRDefault="00000000" w:rsidRPr="00000000" w14:paraId="0000054B">
            <w:pPr>
              <w:widowControl w:val="0"/>
              <w:spacing w:line="240" w:lineRule="auto"/>
              <w:jc w:val="right"/>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72.77%</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ST. LOUIS COUNTY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193,106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46,972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10,412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55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88.40%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KANSAS CITY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69,818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30,848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4,030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6ff06" w:val="clear"/>
            <w:tcMar>
              <w:top w:w="40.0" w:type="dxa"/>
              <w:left w:w="40.0" w:type="dxa"/>
              <w:bottom w:w="40.0" w:type="dxa"/>
              <w:right w:w="40.0" w:type="dxa"/>
            </w:tcMar>
            <w:vAlign w:val="bottom"/>
          </w:tcPr>
          <w:p w:rsidR="00000000" w:rsidDel="00000000" w:rsidP="00000000" w:rsidRDefault="00000000" w:rsidRPr="00000000" w14:paraId="0000055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87.67%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8">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BOONE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31,177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7,278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2,311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3ffa3" w:val="clear"/>
            <w:tcMar>
              <w:top w:w="40.0" w:type="dxa"/>
              <w:left w:w="40.0" w:type="dxa"/>
              <w:bottom w:w="40.0" w:type="dxa"/>
              <w:right w:w="40.0" w:type="dxa"/>
            </w:tcMar>
            <w:vAlign w:val="bottom"/>
          </w:tcPr>
          <w:p w:rsidR="00000000" w:rsidDel="00000000" w:rsidP="00000000" w:rsidRDefault="00000000" w:rsidRPr="00000000" w14:paraId="0000055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66.59%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JACKSON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50,234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9,794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1,959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7ffc7" w:val="clear"/>
            <w:tcMar>
              <w:top w:w="40.0" w:type="dxa"/>
              <w:left w:w="40.0" w:type="dxa"/>
              <w:bottom w:w="40.0" w:type="dxa"/>
              <w:right w:w="40.0" w:type="dxa"/>
            </w:tcMar>
            <w:vAlign w:val="bottom"/>
          </w:tcPr>
          <w:p w:rsidR="00000000" w:rsidDel="00000000" w:rsidP="00000000" w:rsidRDefault="00000000" w:rsidRPr="00000000" w14:paraId="0000056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61.76%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GREENE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48,383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6,771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1,869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1f1" w:val="clear"/>
            <w:tcMar>
              <w:top w:w="40.0" w:type="dxa"/>
              <w:left w:w="40.0" w:type="dxa"/>
              <w:bottom w:w="40.0" w:type="dxa"/>
              <w:right w:w="40.0" w:type="dxa"/>
            </w:tcMar>
            <w:vAlign w:val="bottom"/>
          </w:tcPr>
          <w:p w:rsidR="00000000" w:rsidDel="00000000" w:rsidP="00000000" w:rsidRDefault="00000000" w:rsidRPr="00000000" w14:paraId="0000056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52.29%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CLAY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24,731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3,544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1,486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7ffd7" w:val="clear"/>
            <w:tcMar>
              <w:top w:w="40.0" w:type="dxa"/>
              <w:left w:w="40.0" w:type="dxa"/>
              <w:bottom w:w="40.0" w:type="dxa"/>
              <w:right w:w="40.0" w:type="dxa"/>
            </w:tcMar>
            <w:vAlign w:val="bottom"/>
          </w:tcPr>
          <w:p w:rsidR="00000000" w:rsidDel="00000000" w:rsidP="00000000" w:rsidRDefault="00000000" w:rsidRPr="00000000" w14:paraId="0000056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59.51%</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ST. CHARLES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17,578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4,095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725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eaea" w:val="clear"/>
            <w:tcMar>
              <w:top w:w="40.0" w:type="dxa"/>
              <w:left w:w="40.0" w:type="dxa"/>
              <w:bottom w:w="40.0" w:type="dxa"/>
              <w:right w:w="40.0" w:type="dxa"/>
            </w:tcMar>
            <w:vAlign w:val="bottom"/>
          </w:tcPr>
          <w:p w:rsidR="00000000" w:rsidDel="00000000" w:rsidP="00000000" w:rsidRDefault="00000000" w:rsidRPr="00000000" w14:paraId="0000057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51.40%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JOHNSON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4,684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692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a2a2" w:val="clear"/>
            <w:tcMar>
              <w:top w:w="40.0" w:type="dxa"/>
              <w:left w:w="40.0" w:type="dxa"/>
              <w:bottom w:w="40.0" w:type="dxa"/>
              <w:right w:w="40.0" w:type="dxa"/>
            </w:tcMar>
            <w:vAlign w:val="bottom"/>
          </w:tcPr>
          <w:p w:rsidR="00000000" w:rsidDel="00000000" w:rsidP="00000000" w:rsidRDefault="00000000" w:rsidRPr="00000000" w14:paraId="0000057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41.66%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LAFAYETTE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4,252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a6a6" w:val="clear"/>
            <w:tcMar>
              <w:top w:w="40.0" w:type="dxa"/>
              <w:left w:w="40.0" w:type="dxa"/>
              <w:bottom w:w="40.0" w:type="dxa"/>
              <w:right w:w="40.0" w:type="dxa"/>
            </w:tcMar>
            <w:vAlign w:val="bottom"/>
          </w:tcPr>
          <w:p w:rsidR="00000000" w:rsidDel="00000000" w:rsidP="00000000" w:rsidRDefault="00000000" w:rsidRPr="00000000" w14:paraId="0000058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42.17%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7,046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1,309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292" w:val="clear"/>
            <w:tcMar>
              <w:top w:w="40.0" w:type="dxa"/>
              <w:left w:w="40.0" w:type="dxa"/>
              <w:bottom w:w="40.0" w:type="dxa"/>
              <w:right w:w="40.0" w:type="dxa"/>
            </w:tcMar>
            <w:vAlign w:val="bottom"/>
          </w:tcPr>
          <w:p w:rsidR="00000000" w:rsidDel="00000000" w:rsidP="00000000" w:rsidRDefault="00000000" w:rsidRPr="00000000" w14:paraId="0000058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39.57%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8">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PLATTE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7,278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4,731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529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7ffc7" w:val="clear"/>
            <w:tcMar>
              <w:top w:w="40.0" w:type="dxa"/>
              <w:left w:w="40.0" w:type="dxa"/>
              <w:bottom w:w="40.0" w:type="dxa"/>
              <w:right w:w="40.0" w:type="dxa"/>
            </w:tcMar>
            <w:vAlign w:val="bottom"/>
          </w:tcPr>
          <w:p w:rsidR="00000000" w:rsidDel="00000000" w:rsidP="00000000" w:rsidRDefault="00000000" w:rsidRPr="00000000" w14:paraId="0000058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61.67%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JEFFERSON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10,049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1,828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500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c4c4" w:val="clear"/>
            <w:tcMar>
              <w:top w:w="40.0" w:type="dxa"/>
              <w:left w:w="40.0" w:type="dxa"/>
              <w:bottom w:w="40.0" w:type="dxa"/>
              <w:right w:w="40.0" w:type="dxa"/>
            </w:tcMar>
            <w:vAlign w:val="bottom"/>
          </w:tcPr>
          <w:p w:rsidR="00000000" w:rsidDel="00000000" w:rsidP="00000000" w:rsidRDefault="00000000" w:rsidRPr="00000000" w14:paraId="0000059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46.26%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RAY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2,802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a8a8" w:val="clear"/>
            <w:tcMar>
              <w:top w:w="40.0" w:type="dxa"/>
              <w:left w:w="40.0" w:type="dxa"/>
              <w:bottom w:w="40.0" w:type="dxa"/>
              <w:right w:w="40.0" w:type="dxa"/>
            </w:tcMar>
            <w:vAlign w:val="bottom"/>
          </w:tcPr>
          <w:p w:rsidR="00000000" w:rsidDel="00000000" w:rsidP="00000000" w:rsidRDefault="00000000" w:rsidRPr="00000000" w14:paraId="0000059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42.46%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BUCHANAN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3,827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d5d5" w:val="clear"/>
            <w:tcMar>
              <w:top w:w="40.0" w:type="dxa"/>
              <w:left w:w="40.0" w:type="dxa"/>
              <w:bottom w:w="40.0" w:type="dxa"/>
              <w:right w:w="40.0" w:type="dxa"/>
            </w:tcMar>
            <w:vAlign w:val="bottom"/>
          </w:tcPr>
          <w:p w:rsidR="00000000" w:rsidDel="00000000" w:rsidP="00000000" w:rsidRDefault="00000000" w:rsidRPr="00000000" w14:paraId="0000059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48.54%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SALINE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2,776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caca" w:val="clear"/>
            <w:tcMar>
              <w:top w:w="40.0" w:type="dxa"/>
              <w:left w:w="40.0" w:type="dxa"/>
              <w:bottom w:w="40.0" w:type="dxa"/>
              <w:right w:w="40.0" w:type="dxa"/>
            </w:tcMar>
            <w:vAlign w:val="bottom"/>
          </w:tcPr>
          <w:p w:rsidR="00000000" w:rsidDel="00000000" w:rsidP="00000000" w:rsidRDefault="00000000" w:rsidRPr="00000000" w14:paraId="000005A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47.08%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CAMDEN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3,134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780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363" w:val="clear"/>
            <w:tcMar>
              <w:top w:w="40.0" w:type="dxa"/>
              <w:left w:w="40.0" w:type="dxa"/>
              <w:bottom w:w="40.0" w:type="dxa"/>
              <w:right w:w="40.0" w:type="dxa"/>
            </w:tcMar>
            <w:vAlign w:val="bottom"/>
          </w:tcPr>
          <w:p w:rsidR="00000000" w:rsidDel="00000000" w:rsidP="00000000" w:rsidRDefault="00000000" w:rsidRPr="00000000" w14:paraId="000005A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33.18%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CAPE GIRARDEAU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4,349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4,798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5959" w:val="clear"/>
            <w:tcMar>
              <w:top w:w="40.0" w:type="dxa"/>
              <w:left w:w="40.0" w:type="dxa"/>
              <w:bottom w:w="40.0" w:type="dxa"/>
              <w:right w:w="40.0" w:type="dxa"/>
            </w:tcMar>
            <w:vAlign w:val="bottom"/>
          </w:tcPr>
          <w:p w:rsidR="00000000" w:rsidDel="00000000" w:rsidP="00000000" w:rsidRDefault="00000000" w:rsidRPr="00000000" w14:paraId="000005B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31.94%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CLINTON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2,132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b9b" w:val="clear"/>
            <w:tcMar>
              <w:top w:w="40.0" w:type="dxa"/>
              <w:left w:w="40.0" w:type="dxa"/>
              <w:bottom w:w="40.0" w:type="dxa"/>
              <w:right w:w="40.0" w:type="dxa"/>
            </w:tcMar>
            <w:vAlign w:val="bottom"/>
          </w:tcPr>
          <w:p w:rsidR="00000000" w:rsidDel="00000000" w:rsidP="00000000" w:rsidRDefault="00000000" w:rsidRPr="00000000" w14:paraId="000005B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40.76%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8">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ANDREW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1,883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286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d6d" w:val="clear"/>
            <w:tcMar>
              <w:top w:w="40.0" w:type="dxa"/>
              <w:left w:w="40.0" w:type="dxa"/>
              <w:bottom w:w="40.0" w:type="dxa"/>
              <w:right w:w="40.0" w:type="dxa"/>
            </w:tcMar>
            <w:vAlign w:val="bottom"/>
          </w:tcPr>
          <w:p w:rsidR="00000000" w:rsidDel="00000000" w:rsidP="00000000" w:rsidRDefault="00000000" w:rsidRPr="00000000" w14:paraId="000005B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34.61%</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NODAWAY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B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2,259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a5a5" w:val="clear"/>
            <w:tcMar>
              <w:top w:w="40.0" w:type="dxa"/>
              <w:left w:w="40.0" w:type="dxa"/>
              <w:bottom w:w="40.0" w:type="dxa"/>
              <w:right w:w="40.0" w:type="dxa"/>
            </w:tcMar>
            <w:vAlign w:val="bottom"/>
          </w:tcPr>
          <w:p w:rsidR="00000000" w:rsidDel="00000000" w:rsidP="00000000" w:rsidRDefault="00000000" w:rsidRPr="00000000" w14:paraId="000005C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42.06%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PETTIS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3,382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686" w:val="clear"/>
            <w:tcMar>
              <w:top w:w="40.0" w:type="dxa"/>
              <w:left w:w="40.0" w:type="dxa"/>
              <w:bottom w:w="40.0" w:type="dxa"/>
              <w:right w:w="40.0" w:type="dxa"/>
            </w:tcMar>
            <w:vAlign w:val="bottom"/>
          </w:tcPr>
          <w:p w:rsidR="00000000" w:rsidDel="00000000" w:rsidP="00000000" w:rsidRDefault="00000000" w:rsidRPr="00000000" w14:paraId="000005C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37.90%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PULASKI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6,349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1,911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C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4b4b" w:val="clear"/>
            <w:tcMar>
              <w:top w:w="40.0" w:type="dxa"/>
              <w:left w:w="40.0" w:type="dxa"/>
              <w:bottom w:w="40.0" w:type="dxa"/>
              <w:right w:w="40.0" w:type="dxa"/>
            </w:tcMar>
            <w:vAlign w:val="bottom"/>
          </w:tcPr>
          <w:p w:rsidR="00000000" w:rsidDel="00000000" w:rsidP="00000000" w:rsidRDefault="00000000" w:rsidRPr="00000000" w14:paraId="000005C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30.05%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HOWARD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1,564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383" w:val="clear"/>
            <w:tcMar>
              <w:top w:w="40.0" w:type="dxa"/>
              <w:left w:w="40.0" w:type="dxa"/>
              <w:bottom w:w="40.0" w:type="dxa"/>
              <w:right w:w="40.0" w:type="dxa"/>
            </w:tcMar>
            <w:vAlign w:val="bottom"/>
          </w:tcPr>
          <w:p w:rsidR="00000000" w:rsidDel="00000000" w:rsidP="00000000" w:rsidRDefault="00000000" w:rsidRPr="00000000" w14:paraId="000005D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37.57%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LIVINGSTON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1,872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4747" w:val="clear"/>
            <w:tcMar>
              <w:top w:w="40.0" w:type="dxa"/>
              <w:left w:w="40.0" w:type="dxa"/>
              <w:bottom w:w="40.0" w:type="dxa"/>
              <w:right w:w="40.0" w:type="dxa"/>
            </w:tcMar>
            <w:vAlign w:val="bottom"/>
          </w:tcPr>
          <w:p w:rsidR="00000000" w:rsidDel="00000000" w:rsidP="00000000" w:rsidRDefault="00000000" w:rsidRPr="00000000" w14:paraId="000005D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29.42%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FRANKLIN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4,588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767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D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989" w:val="clear"/>
            <w:tcMar>
              <w:top w:w="40.0" w:type="dxa"/>
              <w:left w:w="40.0" w:type="dxa"/>
              <w:bottom w:w="40.0" w:type="dxa"/>
              <w:right w:w="40.0" w:type="dxa"/>
            </w:tcMar>
            <w:vAlign w:val="bottom"/>
          </w:tcPr>
          <w:p w:rsidR="00000000" w:rsidDel="00000000" w:rsidP="00000000" w:rsidRDefault="00000000" w:rsidRPr="00000000" w14:paraId="000005E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38.39%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ST. FRANCOIS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5,152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801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aaaa" w:val="clear"/>
            <w:tcMar>
              <w:top w:w="40.0" w:type="dxa"/>
              <w:left w:w="40.0" w:type="dxa"/>
              <w:bottom w:w="40.0" w:type="dxa"/>
              <w:right w:w="40.0" w:type="dxa"/>
            </w:tcMar>
            <w:vAlign w:val="bottom"/>
          </w:tcPr>
          <w:p w:rsidR="00000000" w:rsidDel="00000000" w:rsidP="00000000" w:rsidRDefault="00000000" w:rsidRPr="00000000" w14:paraId="000005E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42.77%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8">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JASPER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5,218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666" w:val="clear"/>
            <w:tcMar>
              <w:top w:w="40.0" w:type="dxa"/>
              <w:left w:w="40.0" w:type="dxa"/>
              <w:bottom w:w="40.0" w:type="dxa"/>
              <w:right w:w="40.0" w:type="dxa"/>
            </w:tcMar>
            <w:vAlign w:val="bottom"/>
          </w:tcPr>
          <w:p w:rsidR="00000000" w:rsidDel="00000000" w:rsidP="00000000" w:rsidRDefault="00000000" w:rsidRPr="00000000" w14:paraId="000005E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33.64%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E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4,032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bebe" w:val="clear"/>
            <w:tcMar>
              <w:top w:w="40.0" w:type="dxa"/>
              <w:left w:w="40.0" w:type="dxa"/>
              <w:bottom w:w="40.0" w:type="dxa"/>
              <w:right w:w="40.0" w:type="dxa"/>
            </w:tcMar>
            <w:vAlign w:val="bottom"/>
          </w:tcPr>
          <w:p w:rsidR="00000000" w:rsidDel="00000000" w:rsidP="00000000" w:rsidRDefault="00000000" w:rsidRPr="00000000" w14:paraId="000005F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45.40%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BENTON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1,662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f6f" w:val="clear"/>
            <w:tcMar>
              <w:top w:w="40.0" w:type="dxa"/>
              <w:left w:w="40.0" w:type="dxa"/>
              <w:bottom w:w="40.0" w:type="dxa"/>
              <w:right w:w="40.0" w:type="dxa"/>
            </w:tcMar>
            <w:vAlign w:val="bottom"/>
          </w:tcPr>
          <w:p w:rsidR="00000000" w:rsidDel="00000000" w:rsidP="00000000" w:rsidRDefault="00000000" w:rsidRPr="00000000" w14:paraId="000005F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34.88%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CHRISTIAN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990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F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969" w:val="clear"/>
            <w:tcMar>
              <w:top w:w="40.0" w:type="dxa"/>
              <w:left w:w="40.0" w:type="dxa"/>
              <w:bottom w:w="40.0" w:type="dxa"/>
              <w:right w:w="40.0" w:type="dxa"/>
            </w:tcMar>
            <w:vAlign w:val="bottom"/>
          </w:tcPr>
          <w:p w:rsidR="00000000" w:rsidDel="00000000" w:rsidP="00000000" w:rsidRDefault="00000000" w:rsidRPr="00000000" w14:paraId="000005F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34.08%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LACLEDE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2,030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3535" w:val="clear"/>
            <w:tcMar>
              <w:top w:w="40.0" w:type="dxa"/>
              <w:left w:w="40.0" w:type="dxa"/>
              <w:bottom w:w="40.0" w:type="dxa"/>
              <w:right w:w="40.0" w:type="dxa"/>
            </w:tcMar>
            <w:vAlign w:val="bottom"/>
          </w:tcPr>
          <w:p w:rsidR="00000000" w:rsidDel="00000000" w:rsidP="00000000" w:rsidRDefault="00000000" w:rsidRPr="00000000" w14:paraId="0000060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27.08%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SCOTT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2,976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2,490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5858" w:val="clear"/>
            <w:tcMar>
              <w:top w:w="40.0" w:type="dxa"/>
              <w:left w:w="40.0" w:type="dxa"/>
              <w:bottom w:w="40.0" w:type="dxa"/>
              <w:right w:w="40.0" w:type="dxa"/>
            </w:tcMar>
            <w:vAlign w:val="bottom"/>
          </w:tcPr>
          <w:p w:rsidR="00000000" w:rsidDel="00000000" w:rsidP="00000000" w:rsidRDefault="00000000" w:rsidRPr="00000000" w14:paraId="0000060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31.81%</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HARRISON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1,143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0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3a3a" w:val="clear"/>
            <w:tcMar>
              <w:top w:w="40.0" w:type="dxa"/>
              <w:left w:w="40.0" w:type="dxa"/>
              <w:bottom w:w="40.0" w:type="dxa"/>
              <w:right w:w="40.0" w:type="dxa"/>
            </w:tcMar>
            <w:vAlign w:val="bottom"/>
          </w:tcPr>
          <w:p w:rsidR="00000000" w:rsidDel="00000000" w:rsidP="00000000" w:rsidRDefault="00000000" w:rsidRPr="00000000" w14:paraId="0000061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27.70%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MORGAN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1,588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5d5d" w:val="clear"/>
            <w:tcMar>
              <w:top w:w="40.0" w:type="dxa"/>
              <w:left w:w="40.0" w:type="dxa"/>
              <w:bottom w:w="40.0" w:type="dxa"/>
              <w:right w:w="40.0" w:type="dxa"/>
            </w:tcMar>
            <w:vAlign w:val="bottom"/>
          </w:tcPr>
          <w:p w:rsidR="00000000" w:rsidDel="00000000" w:rsidP="00000000" w:rsidRDefault="00000000" w:rsidRPr="00000000" w14:paraId="0000061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32.43%</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8">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DE KALB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1,169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3b3b" w:val="clear"/>
            <w:tcMar>
              <w:top w:w="40.0" w:type="dxa"/>
              <w:left w:w="40.0" w:type="dxa"/>
              <w:bottom w:w="40.0" w:type="dxa"/>
              <w:right w:w="40.0" w:type="dxa"/>
            </w:tcMar>
            <w:vAlign w:val="bottom"/>
          </w:tcPr>
          <w:p w:rsidR="00000000" w:rsidDel="00000000" w:rsidP="00000000" w:rsidRDefault="00000000" w:rsidRPr="00000000" w14:paraId="0000061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27.90%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MILLER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1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1,636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3838" w:val="clear"/>
            <w:tcMar>
              <w:top w:w="40.0" w:type="dxa"/>
              <w:left w:w="40.0" w:type="dxa"/>
              <w:bottom w:w="40.0" w:type="dxa"/>
              <w:right w:w="40.0" w:type="dxa"/>
            </w:tcMar>
            <w:vAlign w:val="bottom"/>
          </w:tcPr>
          <w:p w:rsidR="00000000" w:rsidDel="00000000" w:rsidP="00000000" w:rsidRDefault="00000000" w:rsidRPr="00000000" w14:paraId="0000062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27.44%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CARROLL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5151" w:val="clear"/>
            <w:tcMar>
              <w:top w:w="40.0" w:type="dxa"/>
              <w:left w:w="40.0" w:type="dxa"/>
              <w:bottom w:w="40.0" w:type="dxa"/>
              <w:right w:w="40.0" w:type="dxa"/>
            </w:tcMar>
            <w:vAlign w:val="bottom"/>
          </w:tcPr>
          <w:p w:rsidR="00000000" w:rsidDel="00000000" w:rsidP="00000000" w:rsidRDefault="00000000" w:rsidRPr="00000000" w14:paraId="0000062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30.84%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HOWELL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1,793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2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5252" w:val="clear"/>
            <w:tcMar>
              <w:top w:w="40.0" w:type="dxa"/>
              <w:left w:w="40.0" w:type="dxa"/>
              <w:bottom w:w="40.0" w:type="dxa"/>
              <w:right w:w="40.0" w:type="dxa"/>
            </w:tcMar>
            <w:vAlign w:val="bottom"/>
          </w:tcPr>
          <w:p w:rsidR="00000000" w:rsidDel="00000000" w:rsidP="00000000" w:rsidRDefault="00000000" w:rsidRPr="00000000" w14:paraId="0000062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30.89%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GRUNDY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1,146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2c2c" w:val="clear"/>
            <w:tcMar>
              <w:top w:w="40.0" w:type="dxa"/>
              <w:left w:w="40.0" w:type="dxa"/>
              <w:bottom w:w="40.0" w:type="dxa"/>
              <w:right w:w="40.0" w:type="dxa"/>
            </w:tcMar>
            <w:vAlign w:val="bottom"/>
          </w:tcPr>
          <w:p w:rsidR="00000000" w:rsidDel="00000000" w:rsidP="00000000" w:rsidRDefault="00000000" w:rsidRPr="00000000" w14:paraId="0000063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25.80%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POLK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1,647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5c5c" w:val="clear"/>
            <w:tcMar>
              <w:top w:w="40.0" w:type="dxa"/>
              <w:left w:w="40.0" w:type="dxa"/>
              <w:bottom w:w="40.0" w:type="dxa"/>
              <w:right w:w="40.0" w:type="dxa"/>
            </w:tcMar>
            <w:vAlign w:val="bottom"/>
          </w:tcPr>
          <w:p w:rsidR="00000000" w:rsidDel="00000000" w:rsidP="00000000" w:rsidRDefault="00000000" w:rsidRPr="00000000" w14:paraId="0000063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32.24%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BUTLER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1,714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1,906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3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4646" w:val="clear"/>
            <w:tcMar>
              <w:top w:w="40.0" w:type="dxa"/>
              <w:left w:w="40.0" w:type="dxa"/>
              <w:bottom w:w="40.0" w:type="dxa"/>
              <w:right w:w="40.0" w:type="dxa"/>
            </w:tcMar>
            <w:vAlign w:val="bottom"/>
          </w:tcPr>
          <w:p w:rsidR="00000000" w:rsidDel="00000000" w:rsidP="00000000" w:rsidRDefault="00000000" w:rsidRPr="00000000" w14:paraId="0000064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29.34%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STODDARD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1,925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3434" w:val="clear"/>
            <w:tcMar>
              <w:top w:w="40.0" w:type="dxa"/>
              <w:left w:w="40.0" w:type="dxa"/>
              <w:bottom w:w="40.0" w:type="dxa"/>
              <w:right w:w="40.0" w:type="dxa"/>
            </w:tcMar>
            <w:vAlign w:val="bottom"/>
          </w:tcPr>
          <w:p w:rsidR="00000000" w:rsidDel="00000000" w:rsidP="00000000" w:rsidRDefault="00000000" w:rsidRPr="00000000" w14:paraId="0000064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26.87%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8">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CALLAWAY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2,343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790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e8e" w:val="clear"/>
            <w:tcMar>
              <w:top w:w="40.0" w:type="dxa"/>
              <w:left w:w="40.0" w:type="dxa"/>
              <w:bottom w:w="40.0" w:type="dxa"/>
              <w:right w:w="40.0" w:type="dxa"/>
            </w:tcMar>
            <w:vAlign w:val="bottom"/>
          </w:tcPr>
          <w:p w:rsidR="00000000" w:rsidDel="00000000" w:rsidP="00000000" w:rsidRDefault="00000000" w:rsidRPr="00000000" w14:paraId="0000064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38.96%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CALDWELL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4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796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262" w:val="clear"/>
            <w:tcMar>
              <w:top w:w="40.0" w:type="dxa"/>
              <w:left w:w="40.0" w:type="dxa"/>
              <w:bottom w:w="40.0" w:type="dxa"/>
              <w:right w:w="40.0" w:type="dxa"/>
            </w:tcMar>
            <w:vAlign w:val="bottom"/>
          </w:tcPr>
          <w:p w:rsidR="00000000" w:rsidDel="00000000" w:rsidP="00000000" w:rsidRDefault="00000000" w:rsidRPr="00000000" w14:paraId="0000065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33.05%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WASHINGTON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1,905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7b7b" w:val="clear"/>
            <w:tcMar>
              <w:top w:w="40.0" w:type="dxa"/>
              <w:left w:w="40.0" w:type="dxa"/>
              <w:bottom w:w="40.0" w:type="dxa"/>
              <w:right w:w="40.0" w:type="dxa"/>
            </w:tcMar>
            <w:vAlign w:val="bottom"/>
          </w:tcPr>
          <w:p w:rsidR="00000000" w:rsidDel="00000000" w:rsidP="00000000" w:rsidRDefault="00000000" w:rsidRPr="00000000" w14:paraId="0000065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36.47%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PEMISCOT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2,206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930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5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b6b" w:val="clear"/>
            <w:tcMar>
              <w:top w:w="40.0" w:type="dxa"/>
              <w:left w:w="40.0" w:type="dxa"/>
              <w:bottom w:w="40.0" w:type="dxa"/>
              <w:right w:w="40.0" w:type="dxa"/>
            </w:tcMar>
            <w:vAlign w:val="bottom"/>
          </w:tcPr>
          <w:p w:rsidR="00000000" w:rsidDel="00000000" w:rsidP="00000000" w:rsidRDefault="00000000" w:rsidRPr="00000000" w14:paraId="0000065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34.26%</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MARION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2,007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5e5e" w:val="clear"/>
            <w:tcMar>
              <w:top w:w="40.0" w:type="dxa"/>
              <w:left w:w="40.0" w:type="dxa"/>
              <w:bottom w:w="40.0" w:type="dxa"/>
              <w:right w:w="40.0" w:type="dxa"/>
            </w:tcMar>
            <w:vAlign w:val="bottom"/>
          </w:tcPr>
          <w:p w:rsidR="00000000" w:rsidDel="00000000" w:rsidP="00000000" w:rsidRDefault="00000000" w:rsidRPr="00000000" w14:paraId="0000066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32.62%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DUNKLIN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1,822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1,550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4d4d" w:val="clear"/>
            <w:tcMar>
              <w:top w:w="40.0" w:type="dxa"/>
              <w:left w:w="40.0" w:type="dxa"/>
              <w:bottom w:w="40.0" w:type="dxa"/>
              <w:right w:w="40.0" w:type="dxa"/>
            </w:tcMar>
            <w:vAlign w:val="bottom"/>
          </w:tcPr>
          <w:p w:rsidR="00000000" w:rsidDel="00000000" w:rsidP="00000000" w:rsidRDefault="00000000" w:rsidRPr="00000000" w14:paraId="0000066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30.29%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PIKE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1,763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6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f6f" w:val="clear"/>
            <w:tcMar>
              <w:top w:w="40.0" w:type="dxa"/>
              <w:left w:w="40.0" w:type="dxa"/>
              <w:bottom w:w="40.0" w:type="dxa"/>
              <w:right w:w="40.0" w:type="dxa"/>
            </w:tcMar>
            <w:vAlign w:val="bottom"/>
          </w:tcPr>
          <w:p w:rsidR="00000000" w:rsidDel="00000000" w:rsidP="00000000" w:rsidRDefault="00000000" w:rsidRPr="00000000" w14:paraId="0000067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34.88%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WEBSTER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1,690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4848" w:val="clear"/>
            <w:tcMar>
              <w:top w:w="40.0" w:type="dxa"/>
              <w:left w:w="40.0" w:type="dxa"/>
              <w:bottom w:w="40.0" w:type="dxa"/>
              <w:right w:w="40.0" w:type="dxa"/>
            </w:tcMar>
            <w:vAlign w:val="bottom"/>
          </w:tcPr>
          <w:p w:rsidR="00000000" w:rsidDel="00000000" w:rsidP="00000000" w:rsidRDefault="00000000" w:rsidRPr="00000000" w14:paraId="0000067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29.59%</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8">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COOPER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1,430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969" w:val="clear"/>
            <w:tcMar>
              <w:top w:w="40.0" w:type="dxa"/>
              <w:left w:w="40.0" w:type="dxa"/>
              <w:bottom w:w="40.0" w:type="dxa"/>
              <w:right w:w="40.0" w:type="dxa"/>
            </w:tcMar>
            <w:vAlign w:val="bottom"/>
          </w:tcPr>
          <w:p w:rsidR="00000000" w:rsidDel="00000000" w:rsidP="00000000" w:rsidRDefault="00000000" w:rsidRPr="00000000" w14:paraId="0000067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34.08%</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NEW MADRID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7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2,204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1,266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969" w:val="clear"/>
            <w:tcMar>
              <w:top w:w="40.0" w:type="dxa"/>
              <w:left w:w="40.0" w:type="dxa"/>
              <w:bottom w:w="40.0" w:type="dxa"/>
              <w:right w:w="40.0" w:type="dxa"/>
            </w:tcMar>
            <w:vAlign w:val="bottom"/>
          </w:tcPr>
          <w:p w:rsidR="00000000" w:rsidDel="00000000" w:rsidP="00000000" w:rsidRDefault="00000000" w:rsidRPr="00000000" w14:paraId="0000068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34.04%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TANEY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2,543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a6a" w:val="clear"/>
            <w:tcMar>
              <w:top w:w="40.0" w:type="dxa"/>
              <w:left w:w="40.0" w:type="dxa"/>
              <w:bottom w:w="40.0" w:type="dxa"/>
              <w:right w:w="40.0" w:type="dxa"/>
            </w:tcMar>
            <w:vAlign w:val="bottom"/>
          </w:tcPr>
          <w:p w:rsidR="00000000" w:rsidDel="00000000" w:rsidP="00000000" w:rsidRDefault="00000000" w:rsidRPr="00000000" w14:paraId="0000068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34.20%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WARREN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1,955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803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8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868" w:val="clear"/>
            <w:tcMar>
              <w:top w:w="40.0" w:type="dxa"/>
              <w:left w:w="40.0" w:type="dxa"/>
              <w:bottom w:w="40.0" w:type="dxa"/>
              <w:right w:w="40.0" w:type="dxa"/>
            </w:tcMar>
            <w:vAlign w:val="bottom"/>
          </w:tcPr>
          <w:p w:rsidR="00000000" w:rsidDel="00000000" w:rsidP="00000000" w:rsidRDefault="00000000" w:rsidRPr="00000000" w14:paraId="0000068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33.87%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LINCOLN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2,147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6060" w:val="clear"/>
            <w:tcMar>
              <w:top w:w="40.0" w:type="dxa"/>
              <w:left w:w="40.0" w:type="dxa"/>
              <w:bottom w:w="40.0" w:type="dxa"/>
              <w:right w:w="40.0" w:type="dxa"/>
            </w:tcMar>
            <w:vAlign w:val="bottom"/>
          </w:tcPr>
          <w:p w:rsidR="00000000" w:rsidDel="00000000" w:rsidP="00000000" w:rsidRDefault="00000000" w:rsidRPr="00000000" w14:paraId="0000069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32.81%</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6">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MISSISSIPPI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1,995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7070" w:val="clear"/>
            <w:tcMar>
              <w:top w:w="40.0" w:type="dxa"/>
              <w:left w:w="40.0" w:type="dxa"/>
              <w:bottom w:w="40.0" w:type="dxa"/>
              <w:right w:w="40.0" w:type="dxa"/>
            </w:tcMar>
            <w:vAlign w:val="bottom"/>
          </w:tcPr>
          <w:p w:rsidR="00000000" w:rsidDel="00000000" w:rsidP="00000000" w:rsidRDefault="00000000" w:rsidRPr="00000000" w14:paraId="0000069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34.95%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C">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GASCONADE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9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5353" w:val="clear"/>
            <w:tcMar>
              <w:top w:w="40.0" w:type="dxa"/>
              <w:left w:w="40.0" w:type="dxa"/>
              <w:bottom w:w="40.0" w:type="dxa"/>
              <w:right w:w="40.0" w:type="dxa"/>
            </w:tcMar>
            <w:vAlign w:val="bottom"/>
          </w:tcPr>
          <w:p w:rsidR="00000000" w:rsidDel="00000000" w:rsidP="00000000" w:rsidRDefault="00000000" w:rsidRPr="00000000" w14:paraId="000006A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31.15%</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2">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ADAIR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1,534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564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e8e" w:val="clear"/>
            <w:tcMar>
              <w:top w:w="40.0" w:type="dxa"/>
              <w:left w:w="40.0" w:type="dxa"/>
              <w:bottom w:w="40.0" w:type="dxa"/>
              <w:right w:w="40.0" w:type="dxa"/>
            </w:tcMar>
            <w:vAlign w:val="bottom"/>
          </w:tcPr>
          <w:p w:rsidR="00000000" w:rsidDel="00000000" w:rsidP="00000000" w:rsidRDefault="00000000" w:rsidRPr="00000000" w14:paraId="000006A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39.02%</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8">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PHELPS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1,856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A">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8c8c" w:val="clear"/>
            <w:tcMar>
              <w:top w:w="40.0" w:type="dxa"/>
              <w:left w:w="40.0" w:type="dxa"/>
              <w:bottom w:w="40.0" w:type="dxa"/>
              <w:right w:w="40.0" w:type="dxa"/>
            </w:tcMar>
            <w:vAlign w:val="bottom"/>
          </w:tcPr>
          <w:p w:rsidR="00000000" w:rsidDel="00000000" w:rsidP="00000000" w:rsidRDefault="00000000" w:rsidRPr="00000000" w14:paraId="000006A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38.81%</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E">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GENTRY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AF">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0">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f9f" w:val="clear"/>
            <w:tcMar>
              <w:top w:w="40.0" w:type="dxa"/>
              <w:left w:w="40.0" w:type="dxa"/>
              <w:bottom w:w="40.0" w:type="dxa"/>
              <w:right w:w="40.0" w:type="dxa"/>
            </w:tcMar>
            <w:vAlign w:val="bottom"/>
          </w:tcPr>
          <w:p w:rsidR="00000000" w:rsidDel="00000000" w:rsidP="00000000" w:rsidRDefault="00000000" w:rsidRPr="00000000" w14:paraId="000006B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41.27%</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4">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STONE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5">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1,223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6">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7">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8">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100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5858" w:val="clear"/>
            <w:tcMar>
              <w:top w:w="40.0" w:type="dxa"/>
              <w:left w:w="40.0" w:type="dxa"/>
              <w:bottom w:w="40.0" w:type="dxa"/>
              <w:right w:w="40.0" w:type="dxa"/>
            </w:tcMar>
            <w:vAlign w:val="bottom"/>
          </w:tcPr>
          <w:p w:rsidR="00000000" w:rsidDel="00000000" w:rsidP="00000000" w:rsidRDefault="00000000" w:rsidRPr="00000000" w14:paraId="000006B9">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31.80%</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A">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ALL OTHER COUNTIES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B">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36,485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C">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9,165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D">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E">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18"/>
                <w:szCs w:val="18"/>
                <w:rtl w:val="0"/>
              </w:rPr>
              <w:t xml:space="preserve">2,818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BF">
            <w:pPr>
              <w:widowControl w:val="0"/>
              <w:spacing w:line="240" w:lineRule="auto"/>
              <w:jc w:val="right"/>
              <w:rPr>
                <w:rFonts w:ascii="Proxima Nova" w:cs="Proxima Nova" w:eastAsia="Proxima Nova" w:hAnsi="Proxima Nova"/>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0">
            <w:pPr>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18"/>
                <w:szCs w:val="18"/>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1">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18"/>
                <w:szCs w:val="18"/>
                <w:rtl w:val="0"/>
              </w:rPr>
              <w:t xml:space="preserve">754,856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2">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18"/>
                <w:szCs w:val="18"/>
                <w:rtl w:val="0"/>
              </w:rPr>
              <w:t xml:space="preserve">195,587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3">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18"/>
                <w:szCs w:val="18"/>
                <w:rtl w:val="0"/>
              </w:rPr>
              <w:t xml:space="preserve">35,701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4">
            <w:pPr>
              <w:widowControl w:val="0"/>
              <w:spacing w:line="240" w:lineRule="auto"/>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18"/>
                <w:szCs w:val="18"/>
                <w:rtl w:val="0"/>
              </w:rPr>
              <w:t xml:space="preserve">54,823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6C5">
            <w:pPr>
              <w:widowControl w:val="0"/>
              <w:spacing w:line="240" w:lineRule="auto"/>
              <w:rPr>
                <w:rFonts w:ascii="Proxima Nova" w:cs="Proxima Nova" w:eastAsia="Proxima Nova" w:hAnsi="Proxima Nova"/>
                <w:sz w:val="20"/>
                <w:szCs w:val="20"/>
              </w:rPr>
            </w:pPr>
            <w:r w:rsidDel="00000000" w:rsidR="00000000" w:rsidRPr="00000000">
              <w:rPr>
                <w:rtl w:val="0"/>
              </w:rPr>
            </w:r>
          </w:p>
        </w:tc>
      </w:tr>
    </w:tbl>
    <w:p w:rsidR="00000000" w:rsidDel="00000000" w:rsidP="00000000" w:rsidRDefault="00000000" w:rsidRPr="00000000" w14:paraId="000006C6">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6C7">
      <w:pPr>
        <w:spacing w:line="240" w:lineRule="auto"/>
        <w:rPr>
          <w:rFonts w:ascii="Proxima Nova" w:cs="Proxima Nova" w:eastAsia="Proxima Nova" w:hAnsi="Proxima Nova"/>
        </w:rPr>
      </w:pPr>
      <w:r w:rsidDel="00000000" w:rsidR="00000000" w:rsidRPr="00000000">
        <w:rPr>
          <w:rtl w:val="0"/>
        </w:rPr>
      </w:r>
    </w:p>
    <w:sectPr>
      <w:footerReference r:id="rId15" w:type="default"/>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8">
    <w:pPr>
      <w:jc w:val="right"/>
      <w:rPr>
        <w:rFonts w:ascii="Proxima Nova" w:cs="Proxima Nova" w:eastAsia="Proxima Nova" w:hAnsi="Proxima Nova"/>
      </w:rPr>
    </w:pPr>
    <w:r w:rsidDel="00000000" w:rsidR="00000000" w:rsidRPr="00000000">
      <w:rPr>
        <w:rFonts w:ascii="Proxima Nova" w:cs="Proxima Nova" w:eastAsia="Proxima Nova" w:hAnsi="Proxima Nova"/>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6C9">
      <w:pPr>
        <w:spacing w:line="240" w:lineRule="auto"/>
        <w:rPr>
          <w:rFonts w:ascii="Proxima Nova" w:cs="Proxima Nova" w:eastAsia="Proxima Nova" w:hAnsi="Proxima Nova"/>
          <w:sz w:val="20"/>
          <w:szCs w:val="20"/>
        </w:rPr>
      </w:pPr>
      <w:r w:rsidDel="00000000" w:rsidR="00000000" w:rsidRPr="00000000">
        <w:rPr>
          <w:rStyle w:val="FootnoteReference"/>
          <w:vertAlign w:val="superscript"/>
        </w:rPr>
        <w:footnoteRef/>
      </w:r>
      <w:r w:rsidDel="00000000" w:rsidR="00000000" w:rsidRPr="00000000">
        <w:rPr>
          <w:rFonts w:ascii="Proxima Nova" w:cs="Proxima Nova" w:eastAsia="Proxima Nova" w:hAnsi="Proxima Nova"/>
          <w:sz w:val="20"/>
          <w:szCs w:val="20"/>
          <w:rtl w:val="0"/>
        </w:rPr>
        <w:t xml:space="preserve"> MOVE members whose work is reflected in this memo include Missouri Faith Voices, Action St. Louis, Missouri Jobs with Justice, Metropolitan Congregations United, MORE2, the Organization for Black Struggle, Missouri Health Care for All, and the Missouri Rural Crisis Center.</w:t>
      </w:r>
    </w:p>
  </w:footnote>
  <w:footnote w:id="0">
    <w:p w:rsidR="00000000" w:rsidDel="00000000" w:rsidP="00000000" w:rsidRDefault="00000000" w:rsidRPr="00000000" w14:paraId="000006CA">
      <w:pPr>
        <w:spacing w:line="240" w:lineRule="auto"/>
        <w:rPr>
          <w:rFonts w:ascii="Proxima Nova" w:cs="Proxima Nova" w:eastAsia="Proxima Nova" w:hAnsi="Proxima Nova"/>
          <w:sz w:val="20"/>
          <w:szCs w:val="20"/>
        </w:rPr>
      </w:pPr>
      <w:r w:rsidDel="00000000" w:rsidR="00000000" w:rsidRPr="00000000">
        <w:rPr>
          <w:rStyle w:val="FootnoteReference"/>
          <w:vertAlign w:val="superscript"/>
        </w:rPr>
        <w:footnoteRef/>
      </w:r>
      <w:r w:rsidDel="00000000" w:rsidR="00000000" w:rsidRPr="00000000">
        <w:rPr>
          <w:rFonts w:ascii="Proxima Nova" w:cs="Proxima Nova" w:eastAsia="Proxima Nova" w:hAnsi="Proxima Nova"/>
          <w:sz w:val="20"/>
          <w:szCs w:val="20"/>
          <w:rtl w:val="0"/>
        </w:rPr>
        <w:t xml:space="preserve"> 535,676 Democrats voted in the Democratic primary, while 680,310 Republicans voted in the Republican primary, with 672,967 voters supporting Amendment 2.</w:t>
      </w:r>
    </w:p>
  </w:footnote>
  <w:footnote w:id="1">
    <w:p w:rsidR="00000000" w:rsidDel="00000000" w:rsidP="00000000" w:rsidRDefault="00000000" w:rsidRPr="00000000" w14:paraId="000006CB">
      <w:pPr>
        <w:spacing w:line="240" w:lineRule="auto"/>
        <w:rPr>
          <w:rFonts w:ascii="Proxima Nova" w:cs="Proxima Nova" w:eastAsia="Proxima Nova" w:hAnsi="Proxima Nova"/>
          <w:sz w:val="20"/>
          <w:szCs w:val="20"/>
        </w:rPr>
      </w:pPr>
      <w:r w:rsidDel="00000000" w:rsidR="00000000" w:rsidRPr="00000000">
        <w:rPr>
          <w:rStyle w:val="FootnoteReference"/>
          <w:vertAlign w:val="superscript"/>
        </w:rPr>
        <w:footnoteRef/>
      </w:r>
      <w:r w:rsidDel="00000000" w:rsidR="00000000" w:rsidRPr="00000000">
        <w:rPr>
          <w:rFonts w:ascii="Proxima Nova" w:cs="Proxima Nova" w:eastAsia="Proxima Nova" w:hAnsi="Proxima Nova"/>
          <w:sz w:val="20"/>
          <w:szCs w:val="20"/>
          <w:rtl w:val="0"/>
        </w:rPr>
        <w:t xml:space="preserve"> A ballot initiative outpacing top ticket races for votes was also the case in the August 2018 primary with the Prop A (Right to Work) ballot issue receiving 113,839 more votes than combined votes in the US Senate primary. This “reverse ballot roll off” is a testament to the power of the organizations that fuel progressive ballot initiatives in Missouri.</w:t>
      </w:r>
    </w:p>
  </w:footnote>
  <w:footnote w:id="4">
    <w:p w:rsidR="00000000" w:rsidDel="00000000" w:rsidP="00000000" w:rsidRDefault="00000000" w:rsidRPr="00000000" w14:paraId="000006CC">
      <w:pPr>
        <w:spacing w:line="240" w:lineRule="auto"/>
        <w:rPr>
          <w:rFonts w:ascii="Proxima Nova" w:cs="Proxima Nova" w:eastAsia="Proxima Nova" w:hAnsi="Proxima Nova"/>
          <w:sz w:val="20"/>
          <w:szCs w:val="20"/>
        </w:rPr>
      </w:pPr>
      <w:r w:rsidDel="00000000" w:rsidR="00000000" w:rsidRPr="00000000">
        <w:rPr>
          <w:rStyle w:val="FootnoteReference"/>
          <w:vertAlign w:val="superscript"/>
        </w:rPr>
        <w:footnoteRef/>
      </w:r>
      <w:r w:rsidDel="00000000" w:rsidR="00000000" w:rsidRPr="00000000">
        <w:rPr>
          <w:rFonts w:ascii="Proxima Nova" w:cs="Proxima Nova" w:eastAsia="Proxima Nova" w:hAnsi="Proxima Nova"/>
          <w:sz w:val="20"/>
          <w:szCs w:val="20"/>
          <w:rtl w:val="0"/>
        </w:rPr>
        <w:t xml:space="preserve"> MOVE Action is driving a </w:t>
      </w:r>
      <w:hyperlink r:id="rId1">
        <w:r w:rsidDel="00000000" w:rsidR="00000000" w:rsidRPr="00000000">
          <w:rPr>
            <w:rFonts w:ascii="Proxima Nova" w:cs="Proxima Nova" w:eastAsia="Proxima Nova" w:hAnsi="Proxima Nova"/>
            <w:color w:val="1155cc"/>
            <w:sz w:val="20"/>
            <w:szCs w:val="20"/>
            <w:u w:val="single"/>
            <w:rtl w:val="0"/>
          </w:rPr>
          <w:t xml:space="preserve">proactive race-forward engagement strategy</w:t>
        </w:r>
      </w:hyperlink>
      <w:r w:rsidDel="00000000" w:rsidR="00000000" w:rsidRPr="00000000">
        <w:rPr>
          <w:rFonts w:ascii="Proxima Nova" w:cs="Proxima Nova" w:eastAsia="Proxima Nova" w:hAnsi="Proxima Nova"/>
          <w:sz w:val="20"/>
          <w:szCs w:val="20"/>
          <w:rtl w:val="0"/>
        </w:rPr>
        <w:t xml:space="preserve"> this cycle. In late 2019 and early 2020, we advanced research on voters’ reactions to open-ended race-forward conversations in </w:t>
      </w:r>
      <w:hyperlink r:id="rId2">
        <w:r w:rsidDel="00000000" w:rsidR="00000000" w:rsidRPr="00000000">
          <w:rPr>
            <w:rFonts w:ascii="Proxima Nova" w:cs="Proxima Nova" w:eastAsia="Proxima Nova" w:hAnsi="Proxima Nova"/>
            <w:color w:val="1155cc"/>
            <w:sz w:val="20"/>
            <w:szCs w:val="20"/>
            <w:u w:val="single"/>
            <w:rtl w:val="0"/>
          </w:rPr>
          <w:t xml:space="preserve">urban and rural deep canvassing</w:t>
        </w:r>
      </w:hyperlink>
      <w:r w:rsidDel="00000000" w:rsidR="00000000" w:rsidRPr="00000000">
        <w:rPr>
          <w:rFonts w:ascii="Proxima Nova" w:cs="Proxima Nova" w:eastAsia="Proxima Nova" w:hAnsi="Proxima Nova"/>
          <w:sz w:val="20"/>
          <w:szCs w:val="20"/>
          <w:rtl w:val="0"/>
        </w:rPr>
        <w:t xml:space="preserve"> and in a </w:t>
      </w:r>
      <w:hyperlink r:id="rId3">
        <w:r w:rsidDel="00000000" w:rsidR="00000000" w:rsidRPr="00000000">
          <w:rPr>
            <w:rFonts w:ascii="Proxima Nova" w:cs="Proxima Nova" w:eastAsia="Proxima Nova" w:hAnsi="Proxima Nova"/>
            <w:color w:val="1155cc"/>
            <w:sz w:val="20"/>
            <w:szCs w:val="20"/>
            <w:u w:val="single"/>
            <w:rtl w:val="0"/>
          </w:rPr>
          <w:t xml:space="preserve">dial survey of the Race Class Narrative</w:t>
        </w:r>
      </w:hyperlink>
      <w:r w:rsidDel="00000000" w:rsidR="00000000" w:rsidRPr="00000000">
        <w:rPr>
          <w:rFonts w:ascii="Proxima Nova" w:cs="Proxima Nova" w:eastAsia="Proxima Nova" w:hAnsi="Proxima Nova"/>
          <w:sz w:val="20"/>
          <w:szCs w:val="20"/>
          <w:rtl w:val="0"/>
        </w:rPr>
        <w:t xml:space="preserve"> with statewide Missouri voters. </w:t>
      </w:r>
    </w:p>
  </w:footnote>
  <w:footnote w:id="7">
    <w:p w:rsidR="00000000" w:rsidDel="00000000" w:rsidP="00000000" w:rsidRDefault="00000000" w:rsidRPr="00000000" w14:paraId="000006CD">
      <w:pPr>
        <w:spacing w:line="240" w:lineRule="auto"/>
        <w:rPr>
          <w:rFonts w:ascii="Proxima Nova" w:cs="Proxima Nova" w:eastAsia="Proxima Nova" w:hAnsi="Proxima Nova"/>
          <w:sz w:val="20"/>
          <w:szCs w:val="20"/>
        </w:rPr>
      </w:pPr>
      <w:r w:rsidDel="00000000" w:rsidR="00000000" w:rsidRPr="00000000">
        <w:rPr>
          <w:rStyle w:val="FootnoteReference"/>
          <w:vertAlign w:val="superscript"/>
        </w:rPr>
        <w:footnoteRef/>
      </w:r>
      <w:r w:rsidDel="00000000" w:rsidR="00000000" w:rsidRPr="00000000">
        <w:rPr>
          <w:rFonts w:ascii="Proxima Nova" w:cs="Proxima Nova" w:eastAsia="Proxima Nova" w:hAnsi="Proxima Nova"/>
          <w:sz w:val="20"/>
          <w:szCs w:val="20"/>
          <w:rtl w:val="0"/>
        </w:rPr>
        <w:t xml:space="preserve"> Only counties with 100 or more conversations are included uniquely.</w:t>
      </w:r>
    </w:p>
  </w:footnote>
  <w:footnote w:id="3">
    <w:p w:rsidR="00000000" w:rsidDel="00000000" w:rsidP="00000000" w:rsidRDefault="00000000" w:rsidRPr="00000000" w14:paraId="000006CE">
      <w:pPr>
        <w:spacing w:line="240" w:lineRule="auto"/>
        <w:rPr>
          <w:rFonts w:ascii="Proxima Nova" w:cs="Proxima Nova" w:eastAsia="Proxima Nova" w:hAnsi="Proxima Nova"/>
          <w:sz w:val="20"/>
          <w:szCs w:val="20"/>
        </w:rPr>
      </w:pPr>
      <w:r w:rsidDel="00000000" w:rsidR="00000000" w:rsidRPr="00000000">
        <w:rPr>
          <w:rStyle w:val="FootnoteReference"/>
          <w:vertAlign w:val="superscript"/>
        </w:rPr>
        <w:footnoteRef/>
      </w:r>
      <w:r w:rsidDel="00000000" w:rsidR="00000000" w:rsidRPr="00000000">
        <w:rPr>
          <w:rFonts w:ascii="Proxima Nova" w:cs="Proxima Nova" w:eastAsia="Proxima Nova" w:hAnsi="Proxima Nova"/>
          <w:sz w:val="20"/>
          <w:szCs w:val="20"/>
          <w:rtl w:val="0"/>
        </w:rPr>
        <w:t xml:space="preserve"> Note that 1 in 5 white Missourians are children, 1 in 4 Black Missourians are children, and 1 in 2 Latinx and AAPI Missourians are children.</w:t>
      </w:r>
    </w:p>
  </w:footnote>
  <w:footnote w:id="5">
    <w:p w:rsidR="00000000" w:rsidDel="00000000" w:rsidP="00000000" w:rsidRDefault="00000000" w:rsidRPr="00000000" w14:paraId="000006CF">
      <w:pPr>
        <w:spacing w:line="240" w:lineRule="auto"/>
        <w:rPr>
          <w:rFonts w:ascii="Proxima Nova" w:cs="Proxima Nova" w:eastAsia="Proxima Nova" w:hAnsi="Proxima Nova"/>
          <w:sz w:val="20"/>
          <w:szCs w:val="20"/>
        </w:rPr>
      </w:pPr>
      <w:r w:rsidDel="00000000" w:rsidR="00000000" w:rsidRPr="00000000">
        <w:rPr>
          <w:rStyle w:val="FootnoteReference"/>
          <w:vertAlign w:val="superscript"/>
        </w:rPr>
        <w:footnoteRef/>
      </w:r>
      <w:r w:rsidDel="00000000" w:rsidR="00000000" w:rsidRPr="00000000">
        <w:rPr>
          <w:rFonts w:ascii="Proxima Nova" w:cs="Proxima Nova" w:eastAsia="Proxima Nova" w:hAnsi="Proxima Nova"/>
          <w:sz w:val="20"/>
          <w:szCs w:val="20"/>
          <w:rtl w:val="0"/>
        </w:rPr>
        <w:t xml:space="preserve"> Data by income and demographics from 2010 U.S. Census and projected onto 2016 and 2018 results.</w:t>
      </w:r>
    </w:p>
  </w:footnote>
  <w:footnote w:id="6">
    <w:p w:rsidR="00000000" w:rsidDel="00000000" w:rsidP="00000000" w:rsidRDefault="00000000" w:rsidRPr="00000000" w14:paraId="000006D0">
      <w:pPr>
        <w:spacing w:line="240" w:lineRule="auto"/>
        <w:rPr>
          <w:rFonts w:ascii="Proxima Nova" w:cs="Proxima Nova" w:eastAsia="Proxima Nova" w:hAnsi="Proxima Nova"/>
          <w:sz w:val="20"/>
          <w:szCs w:val="20"/>
        </w:rPr>
      </w:pPr>
      <w:r w:rsidDel="00000000" w:rsidR="00000000" w:rsidRPr="00000000">
        <w:rPr>
          <w:rStyle w:val="FootnoteReference"/>
          <w:vertAlign w:val="superscript"/>
        </w:rPr>
        <w:footnoteRef/>
      </w:r>
      <w:r w:rsidDel="00000000" w:rsidR="00000000" w:rsidRPr="00000000">
        <w:rPr>
          <w:rFonts w:ascii="Proxima Nova" w:cs="Proxima Nova" w:eastAsia="Proxima Nova" w:hAnsi="Proxima Nova"/>
          <w:sz w:val="20"/>
          <w:szCs w:val="20"/>
          <w:rtl w:val="0"/>
        </w:rPr>
        <w:t xml:space="preserve"> See Sean McElwee’s 2015 Demos study titled “Why Voting Matters: Large Disparities in Turnout Benefit the Donor Class,” available at </w:t>
      </w:r>
      <w:hyperlink r:id="rId4">
        <w:r w:rsidDel="00000000" w:rsidR="00000000" w:rsidRPr="00000000">
          <w:rPr>
            <w:rFonts w:ascii="Proxima Nova" w:cs="Proxima Nova" w:eastAsia="Proxima Nova" w:hAnsi="Proxima Nova"/>
            <w:color w:val="1155cc"/>
            <w:sz w:val="20"/>
            <w:szCs w:val="20"/>
            <w:u w:val="single"/>
            <w:rtl w:val="0"/>
          </w:rPr>
          <w:t xml:space="preserve">http://www.demos.org/publication/why-voting-matters-large-disparities-turnout-benefit-donor-class</w:t>
        </w:r>
      </w:hyperlink>
      <w:r w:rsidDel="00000000" w:rsidR="00000000" w:rsidRPr="00000000">
        <w:rPr>
          <w:rFonts w:ascii="Proxima Nova" w:cs="Proxima Nova" w:eastAsia="Proxima Nova" w:hAnsi="Proxima Nova"/>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rookings.edu/research/voting-by-mail-in-a-pandemic-a-state-by-state-scorecard/" TargetMode="External"/><Relationship Id="rId10" Type="http://schemas.openxmlformats.org/officeDocument/2006/relationships/image" Target="media/image1.png"/><Relationship Id="rId13" Type="http://schemas.openxmlformats.org/officeDocument/2006/relationships/hyperlink" Target="https://drive.google.com/file/d/1RUUn429QqFp1QXVj6JzVOr0tJG0ZzdyH/view?usp=sharing" TargetMode="External"/><Relationship Id="rId12" Type="http://schemas.openxmlformats.org/officeDocument/2006/relationships/hyperlink" Target="https://mycmag.kantarmediana.com/KMIcmagvidbin2/BLTM_MO_AMD2_NO_WHO_REALLY_BENEFI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s://www.facebook.com/watch/?ref=saved&amp;v=331926201302684"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tltoday.com/opinion/editorial/editorial-if-the-truth-wont-defeat-amendment-2-let-lies-do-the-job/article_4fc0dd17-05f4-5451-9efa-bbdf2be9901f.html"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document/d/1jWgCwQBipT-PyCWLRcXLJZPXnnFqJU9xJiEt7m9Ovzw/edit" TargetMode="External"/><Relationship Id="rId2" Type="http://schemas.openxmlformats.org/officeDocument/2006/relationships/hyperlink" Target="https://docs.google.com/document/d/1_oFQ70UNGxEy92ml-HcfIM5ECSJNR8SIC7S6QHcI440/edit" TargetMode="External"/><Relationship Id="rId3" Type="http://schemas.openxmlformats.org/officeDocument/2006/relationships/hyperlink" Target="https://m5b.422.myftpupload.com/wp-content/uploads/2020/03/RCN_2020SlideDeck_Missouri.pdf" TargetMode="External"/><Relationship Id="rId4" Type="http://schemas.openxmlformats.org/officeDocument/2006/relationships/hyperlink" Target="http://www.demos.org/publication/why-voting-matters-large-disparities-turnout-benefit-donor-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